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footer8.xml" ContentType="application/vnd.openxmlformats-officedocument.wordprocessingml.footer+xml"/>
  <Override PartName="/word/footer9.xml" ContentType="application/vnd.openxmlformats-officedocument.wordprocessingml.footer+xml"/>
  <Default Extension="jpeg" ContentType="image/jpeg"/>
  <Override PartName="/word/theme/themeOverride1.xml" ContentType="application/vnd.openxmlformats-officedocument.themeOverride+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footer16.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6A22" w:rsidRPr="00765DC2" w:rsidRDefault="00A41FF4" w:rsidP="004249BC">
      <w:pPr>
        <w:spacing w:after="0" w:line="259" w:lineRule="auto"/>
        <w:ind w:left="97" w:firstLine="0"/>
        <w:jc w:val="center"/>
        <w:rPr>
          <w:sz w:val="24"/>
          <w:szCs w:val="20"/>
          <w:lang w:val="ru-RU"/>
        </w:rPr>
      </w:pPr>
      <w:r>
        <w:rPr>
          <w:b/>
          <w:noProof/>
          <w:color w:val="auto"/>
          <w:sz w:val="52"/>
          <w:lang w:val="ru-RU" w:eastAsia="ru-RU"/>
        </w:rPr>
        <w:drawing>
          <wp:inline distT="0" distB="0" distL="0" distR="0">
            <wp:extent cx="6334125" cy="9077325"/>
            <wp:effectExtent l="19050" t="0" r="9525" b="0"/>
            <wp:docPr id="1" name="Рисунок 1" descr="об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бл"/>
                    <pic:cNvPicPr>
                      <a:picLocks noChangeAspect="1" noChangeArrowheads="1"/>
                    </pic:cNvPicPr>
                  </pic:nvPicPr>
                  <pic:blipFill>
                    <a:blip r:embed="rId7"/>
                    <a:srcRect/>
                    <a:stretch>
                      <a:fillRect/>
                    </a:stretch>
                  </pic:blipFill>
                  <pic:spPr bwMode="auto">
                    <a:xfrm>
                      <a:off x="0" y="0"/>
                      <a:ext cx="6334125" cy="9077325"/>
                    </a:xfrm>
                    <a:prstGeom prst="rect">
                      <a:avLst/>
                    </a:prstGeom>
                    <a:noFill/>
                    <a:ln w="9525">
                      <a:noFill/>
                      <a:miter lim="800000"/>
                      <a:headEnd/>
                      <a:tailEnd/>
                    </a:ln>
                  </pic:spPr>
                </pic:pic>
              </a:graphicData>
            </a:graphic>
          </wp:inline>
        </w:drawing>
      </w:r>
    </w:p>
    <w:p w:rsidR="00526ED8" w:rsidRPr="00663E06" w:rsidRDefault="00103F2D" w:rsidP="00663E06">
      <w:pPr>
        <w:ind w:left="0" w:firstLine="0"/>
        <w:jc w:val="center"/>
        <w:rPr>
          <w:b/>
          <w:bCs/>
        </w:rPr>
      </w:pPr>
      <w:r w:rsidRPr="00663E06">
        <w:rPr>
          <w:b/>
          <w:bCs/>
        </w:rPr>
        <w:lastRenderedPageBreak/>
        <w:t>СОДЕРЖАНИЕ</w:t>
      </w:r>
    </w:p>
    <w:p w:rsidR="00526ED8" w:rsidRPr="00C46A22" w:rsidRDefault="00103F2D">
      <w:pPr>
        <w:spacing w:after="186" w:line="259" w:lineRule="auto"/>
        <w:ind w:left="37" w:firstLine="0"/>
        <w:jc w:val="center"/>
        <w:rPr>
          <w:lang w:val="ru-RU"/>
        </w:rPr>
      </w:pPr>
      <w:r w:rsidRPr="00C46A22">
        <w:rPr>
          <w:lang w:val="ru-RU"/>
        </w:rPr>
        <w:t xml:space="preserve"> </w:t>
      </w:r>
    </w:p>
    <w:p w:rsidR="00526ED8" w:rsidRPr="00C46A22" w:rsidRDefault="00103F2D">
      <w:pPr>
        <w:tabs>
          <w:tab w:val="center" w:pos="9477"/>
        </w:tabs>
        <w:ind w:left="0" w:firstLine="0"/>
        <w:jc w:val="left"/>
        <w:rPr>
          <w:lang w:val="ru-RU"/>
        </w:rPr>
      </w:pPr>
      <w:r w:rsidRPr="00C46A22">
        <w:rPr>
          <w:lang w:val="ru-RU"/>
        </w:rPr>
        <w:t xml:space="preserve">Введение   </w:t>
      </w:r>
      <w:r w:rsidRPr="00C46A22">
        <w:rPr>
          <w:lang w:val="ru-RU"/>
        </w:rPr>
        <w:tab/>
      </w:r>
      <w:r w:rsidR="00C66B7E">
        <w:rPr>
          <w:lang w:val="ru-RU"/>
        </w:rPr>
        <w:t xml:space="preserve">  </w:t>
      </w:r>
      <w:r w:rsidRPr="00C46A22">
        <w:rPr>
          <w:lang w:val="ru-RU"/>
        </w:rPr>
        <w:t xml:space="preserve">3 </w:t>
      </w:r>
    </w:p>
    <w:p w:rsidR="00526ED8" w:rsidRPr="00C46A22" w:rsidRDefault="00103F2D">
      <w:pPr>
        <w:tabs>
          <w:tab w:val="center" w:pos="9547"/>
        </w:tabs>
        <w:ind w:left="0" w:firstLine="0"/>
        <w:jc w:val="left"/>
        <w:rPr>
          <w:lang w:val="ru-RU"/>
        </w:rPr>
      </w:pPr>
      <w:r w:rsidRPr="00C46A22">
        <w:rPr>
          <w:lang w:val="ru-RU"/>
        </w:rPr>
        <w:t xml:space="preserve">Паспорт Программы развития </w:t>
      </w:r>
      <w:r w:rsidRPr="00C46A22">
        <w:rPr>
          <w:lang w:val="ru-RU"/>
        </w:rPr>
        <w:tab/>
      </w:r>
      <w:r w:rsidR="00C66B7E">
        <w:rPr>
          <w:lang w:val="ru-RU"/>
        </w:rPr>
        <w:t>5</w:t>
      </w:r>
      <w:r w:rsidRPr="00C46A22">
        <w:rPr>
          <w:lang w:val="ru-RU"/>
        </w:rPr>
        <w:t xml:space="preserve"> </w:t>
      </w:r>
    </w:p>
    <w:p w:rsidR="00526ED8" w:rsidRDefault="00103F2D">
      <w:pPr>
        <w:numPr>
          <w:ilvl w:val="0"/>
          <w:numId w:val="1"/>
        </w:numPr>
        <w:ind w:left="507" w:hanging="317"/>
      </w:pPr>
      <w:r w:rsidRPr="00C46A22">
        <w:rPr>
          <w:lang w:val="ru-RU"/>
        </w:rPr>
        <w:t>Краткая инфор</w:t>
      </w:r>
      <w:r>
        <w:t xml:space="preserve">мационная справка </w:t>
      </w:r>
      <w:r>
        <w:tab/>
        <w:t xml:space="preserve"> </w:t>
      </w:r>
      <w:r w:rsidR="00C66B7E">
        <w:rPr>
          <w:lang w:val="ru-RU"/>
        </w:rPr>
        <w:t xml:space="preserve">                                                         10</w:t>
      </w:r>
    </w:p>
    <w:p w:rsidR="00526ED8" w:rsidRPr="00C46A22" w:rsidRDefault="00103F2D">
      <w:pPr>
        <w:numPr>
          <w:ilvl w:val="0"/>
          <w:numId w:val="1"/>
        </w:numPr>
        <w:ind w:left="507" w:hanging="317"/>
        <w:rPr>
          <w:lang w:val="ru-RU"/>
        </w:rPr>
      </w:pPr>
      <w:r w:rsidRPr="00C46A22">
        <w:rPr>
          <w:lang w:val="ru-RU"/>
        </w:rPr>
        <w:t xml:space="preserve">Анализ среды функционирования </w:t>
      </w:r>
      <w:r w:rsidR="00506575">
        <w:rPr>
          <w:lang w:val="ru-RU"/>
        </w:rPr>
        <w:t>МОУ «СОШ» с. Керес</w:t>
      </w:r>
      <w:r w:rsidRPr="00C46A22">
        <w:rPr>
          <w:lang w:val="ru-RU"/>
        </w:rPr>
        <w:t xml:space="preserve"> </w:t>
      </w:r>
      <w:r w:rsidRPr="00C46A22">
        <w:rPr>
          <w:lang w:val="ru-RU"/>
        </w:rPr>
        <w:tab/>
        <w:t xml:space="preserve"> </w:t>
      </w:r>
      <w:r w:rsidR="00C66B7E">
        <w:rPr>
          <w:lang w:val="ru-RU"/>
        </w:rPr>
        <w:t xml:space="preserve">                   12</w:t>
      </w:r>
    </w:p>
    <w:p w:rsidR="00526ED8" w:rsidRPr="00506575" w:rsidRDefault="00103F2D">
      <w:pPr>
        <w:numPr>
          <w:ilvl w:val="0"/>
          <w:numId w:val="1"/>
        </w:numPr>
        <w:ind w:left="507" w:hanging="317"/>
        <w:rPr>
          <w:lang w:val="ru-RU"/>
        </w:rPr>
      </w:pPr>
      <w:r w:rsidRPr="00506575">
        <w:rPr>
          <w:lang w:val="ru-RU"/>
        </w:rPr>
        <w:t xml:space="preserve">Концептуальные основы Программы </w:t>
      </w:r>
      <w:r w:rsidRPr="00506575">
        <w:rPr>
          <w:lang w:val="ru-RU"/>
        </w:rPr>
        <w:tab/>
        <w:t xml:space="preserve"> </w:t>
      </w:r>
      <w:r w:rsidR="00C66B7E">
        <w:rPr>
          <w:lang w:val="ru-RU"/>
        </w:rPr>
        <w:t xml:space="preserve">                                                       </w:t>
      </w:r>
      <w:r w:rsidR="004249BC">
        <w:rPr>
          <w:lang w:val="ru-RU"/>
        </w:rPr>
        <w:t xml:space="preserve"> </w:t>
      </w:r>
      <w:r w:rsidR="00C66B7E">
        <w:rPr>
          <w:lang w:val="ru-RU"/>
        </w:rPr>
        <w:t xml:space="preserve"> 35</w:t>
      </w:r>
    </w:p>
    <w:p w:rsidR="00526ED8" w:rsidRPr="00506575" w:rsidRDefault="00103F2D">
      <w:pPr>
        <w:numPr>
          <w:ilvl w:val="0"/>
          <w:numId w:val="1"/>
        </w:numPr>
        <w:ind w:left="507" w:hanging="317"/>
        <w:rPr>
          <w:lang w:val="ru-RU"/>
        </w:rPr>
      </w:pPr>
      <w:r w:rsidRPr="00506575">
        <w:rPr>
          <w:lang w:val="ru-RU"/>
        </w:rPr>
        <w:t xml:space="preserve">Реализация Программы </w:t>
      </w:r>
      <w:r w:rsidRPr="00506575">
        <w:rPr>
          <w:lang w:val="ru-RU"/>
        </w:rPr>
        <w:tab/>
      </w:r>
      <w:r w:rsidR="00C66B7E">
        <w:rPr>
          <w:lang w:val="ru-RU"/>
        </w:rPr>
        <w:t xml:space="preserve">                                                                              43</w:t>
      </w:r>
    </w:p>
    <w:p w:rsidR="00526ED8" w:rsidRPr="00506575" w:rsidRDefault="00103F2D">
      <w:pPr>
        <w:numPr>
          <w:ilvl w:val="0"/>
          <w:numId w:val="1"/>
        </w:numPr>
        <w:ind w:left="507" w:hanging="317"/>
        <w:rPr>
          <w:lang w:val="ru-RU"/>
        </w:rPr>
      </w:pPr>
      <w:r w:rsidRPr="00506575">
        <w:rPr>
          <w:lang w:val="ru-RU"/>
        </w:rPr>
        <w:t xml:space="preserve">Оценка эффективности Программы </w:t>
      </w:r>
      <w:r w:rsidRPr="00506575">
        <w:rPr>
          <w:lang w:val="ru-RU"/>
        </w:rPr>
        <w:tab/>
        <w:t xml:space="preserve"> </w:t>
      </w:r>
      <w:r w:rsidR="00C66B7E">
        <w:rPr>
          <w:lang w:val="ru-RU"/>
        </w:rPr>
        <w:t xml:space="preserve">                                                        </w:t>
      </w:r>
      <w:r w:rsidR="004249BC">
        <w:rPr>
          <w:lang w:val="ru-RU"/>
        </w:rPr>
        <w:t xml:space="preserve">  </w:t>
      </w:r>
      <w:r w:rsidR="00C66B7E">
        <w:rPr>
          <w:lang w:val="ru-RU"/>
        </w:rPr>
        <w:t xml:space="preserve"> 76</w:t>
      </w:r>
    </w:p>
    <w:p w:rsidR="00526ED8" w:rsidRPr="00506575" w:rsidRDefault="00103F2D">
      <w:pPr>
        <w:tabs>
          <w:tab w:val="center" w:pos="9547"/>
        </w:tabs>
        <w:ind w:left="0" w:firstLine="0"/>
        <w:jc w:val="left"/>
        <w:rPr>
          <w:lang w:val="ru-RU"/>
        </w:rPr>
      </w:pPr>
      <w:r w:rsidRPr="00506575">
        <w:rPr>
          <w:lang w:val="ru-RU"/>
        </w:rPr>
        <w:tab/>
        <w:t xml:space="preserve"> </w:t>
      </w:r>
    </w:p>
    <w:p w:rsidR="00526ED8" w:rsidRPr="00506575" w:rsidRDefault="00103F2D">
      <w:pPr>
        <w:spacing w:after="132" w:line="259" w:lineRule="auto"/>
        <w:ind w:left="37" w:firstLine="0"/>
        <w:jc w:val="center"/>
        <w:rPr>
          <w:lang w:val="ru-RU"/>
        </w:rPr>
      </w:pPr>
      <w:r w:rsidRPr="00506575">
        <w:rPr>
          <w:b/>
          <w:lang w:val="ru-RU"/>
        </w:rPr>
        <w:t xml:space="preserve"> </w:t>
      </w:r>
    </w:p>
    <w:p w:rsidR="00526ED8" w:rsidRPr="00506575" w:rsidRDefault="00103F2D">
      <w:pPr>
        <w:spacing w:after="131" w:line="259" w:lineRule="auto"/>
        <w:ind w:left="37" w:firstLine="0"/>
        <w:jc w:val="center"/>
        <w:rPr>
          <w:lang w:val="ru-RU"/>
        </w:rPr>
      </w:pPr>
      <w:r w:rsidRPr="00506575">
        <w:rPr>
          <w:b/>
          <w:lang w:val="ru-RU"/>
        </w:rPr>
        <w:t xml:space="preserve"> </w:t>
      </w:r>
    </w:p>
    <w:p w:rsidR="00526ED8" w:rsidRPr="00506575" w:rsidRDefault="00103F2D">
      <w:pPr>
        <w:spacing w:after="131" w:line="259" w:lineRule="auto"/>
        <w:ind w:left="37" w:firstLine="0"/>
        <w:jc w:val="center"/>
        <w:rPr>
          <w:lang w:val="ru-RU"/>
        </w:rPr>
      </w:pPr>
      <w:r w:rsidRPr="00506575">
        <w:rPr>
          <w:b/>
          <w:lang w:val="ru-RU"/>
        </w:rPr>
        <w:t xml:space="preserve"> </w:t>
      </w:r>
    </w:p>
    <w:p w:rsidR="00526ED8" w:rsidRDefault="00103F2D" w:rsidP="004249BC">
      <w:pPr>
        <w:pStyle w:val="a3"/>
        <w:ind w:firstLine="567"/>
        <w:jc w:val="center"/>
        <w:rPr>
          <w:b/>
          <w:sz w:val="28"/>
          <w:szCs w:val="24"/>
        </w:rPr>
      </w:pPr>
      <w:r>
        <w:br w:type="page"/>
      </w:r>
      <w:r w:rsidRPr="001304BE">
        <w:rPr>
          <w:b/>
          <w:sz w:val="28"/>
          <w:szCs w:val="24"/>
        </w:rPr>
        <w:lastRenderedPageBreak/>
        <w:t>ВВЕДЕНИЕ</w:t>
      </w:r>
    </w:p>
    <w:p w:rsidR="001304BE" w:rsidRPr="001304BE" w:rsidRDefault="001304BE" w:rsidP="001304BE">
      <w:pPr>
        <w:pStyle w:val="a3"/>
        <w:jc w:val="center"/>
        <w:rPr>
          <w:b/>
          <w:sz w:val="28"/>
          <w:szCs w:val="24"/>
        </w:rPr>
      </w:pPr>
    </w:p>
    <w:p w:rsidR="00526ED8" w:rsidRPr="001304BE" w:rsidRDefault="00103F2D" w:rsidP="001304BE">
      <w:pPr>
        <w:pStyle w:val="a3"/>
        <w:ind w:firstLine="567"/>
        <w:jc w:val="both"/>
        <w:rPr>
          <w:sz w:val="24"/>
          <w:szCs w:val="24"/>
        </w:rPr>
      </w:pPr>
      <w:r w:rsidRPr="001304BE">
        <w:rPr>
          <w:sz w:val="24"/>
          <w:szCs w:val="24"/>
        </w:rPr>
        <w:t xml:space="preserve">В соответствие с Федеральным законом «Об образовании в РФ» (ст.28) к компетенции образовательной организации относится разработка и утверждение по согласованию с учредителем программы ее развития. </w:t>
      </w:r>
    </w:p>
    <w:p w:rsidR="00526ED8" w:rsidRPr="001304BE" w:rsidRDefault="00103F2D" w:rsidP="001304BE">
      <w:pPr>
        <w:pStyle w:val="a3"/>
        <w:ind w:firstLine="567"/>
        <w:jc w:val="both"/>
        <w:rPr>
          <w:sz w:val="24"/>
          <w:szCs w:val="24"/>
        </w:rPr>
      </w:pPr>
      <w:r w:rsidRPr="001304BE">
        <w:rPr>
          <w:sz w:val="24"/>
          <w:szCs w:val="24"/>
        </w:rPr>
        <w:t xml:space="preserve">В соответствие с ГОСТ Р54871-2011 («Проектный менеджмент. Требования к управлению программой») Программа – это совокупность взаимосвязанных проектов и другой деятельности, направленных на достижение общей цели и реализуемых в условиях общих ограничений. </w:t>
      </w:r>
    </w:p>
    <w:p w:rsidR="00526ED8" w:rsidRPr="001304BE" w:rsidRDefault="00103F2D" w:rsidP="001304BE">
      <w:pPr>
        <w:pStyle w:val="a3"/>
        <w:ind w:firstLine="567"/>
        <w:jc w:val="both"/>
        <w:rPr>
          <w:sz w:val="24"/>
          <w:szCs w:val="24"/>
        </w:rPr>
      </w:pPr>
      <w:r w:rsidRPr="001304BE">
        <w:rPr>
          <w:sz w:val="24"/>
          <w:szCs w:val="24"/>
        </w:rPr>
        <w:t xml:space="preserve">Структурное построение Программы как документа планирования развития </w:t>
      </w:r>
      <w:r w:rsidR="002E0EAF">
        <w:rPr>
          <w:sz w:val="24"/>
          <w:szCs w:val="24"/>
        </w:rPr>
        <w:t>МОУ «СОШ» с. Керес</w:t>
      </w:r>
      <w:r w:rsidRPr="001304BE">
        <w:rPr>
          <w:b/>
          <w:sz w:val="24"/>
          <w:szCs w:val="24"/>
        </w:rPr>
        <w:t xml:space="preserve"> </w:t>
      </w:r>
      <w:r w:rsidRPr="001304BE">
        <w:rPr>
          <w:sz w:val="24"/>
          <w:szCs w:val="24"/>
        </w:rPr>
        <w:t xml:space="preserve">определяется процессом ее разработки, который предполагает выполнение следующих содержательных этапов: </w:t>
      </w:r>
    </w:p>
    <w:p w:rsidR="00526ED8" w:rsidRPr="001304BE" w:rsidRDefault="00103F2D" w:rsidP="001304BE">
      <w:pPr>
        <w:pStyle w:val="a3"/>
        <w:ind w:firstLine="567"/>
        <w:jc w:val="both"/>
        <w:rPr>
          <w:sz w:val="24"/>
          <w:szCs w:val="24"/>
        </w:rPr>
      </w:pPr>
      <w:r w:rsidRPr="001304BE">
        <w:rPr>
          <w:rFonts w:eastAsia="Bookman Old Style"/>
          <w:sz w:val="24"/>
          <w:szCs w:val="24"/>
        </w:rPr>
        <w:t>−</w:t>
      </w:r>
      <w:r w:rsidRPr="001304BE">
        <w:rPr>
          <w:rFonts w:eastAsia="Arial"/>
          <w:sz w:val="24"/>
          <w:szCs w:val="24"/>
        </w:rPr>
        <w:t xml:space="preserve"> </w:t>
      </w:r>
      <w:r w:rsidRPr="001304BE">
        <w:rPr>
          <w:sz w:val="24"/>
          <w:szCs w:val="24"/>
        </w:rPr>
        <w:t xml:space="preserve">анализ (диагностика состояния </w:t>
      </w:r>
      <w:r w:rsidR="002E0EAF">
        <w:rPr>
          <w:sz w:val="24"/>
          <w:szCs w:val="24"/>
        </w:rPr>
        <w:t>МОУ «СОШ» с. Керес</w:t>
      </w:r>
      <w:r w:rsidRPr="001304BE">
        <w:rPr>
          <w:sz w:val="24"/>
          <w:szCs w:val="24"/>
        </w:rPr>
        <w:t xml:space="preserve">, изучение внешних и внутренних факторов, определяющих развитие, SWOT-анализ),  </w:t>
      </w:r>
    </w:p>
    <w:p w:rsidR="00526ED8" w:rsidRPr="001304BE" w:rsidRDefault="00103F2D" w:rsidP="001304BE">
      <w:pPr>
        <w:pStyle w:val="a3"/>
        <w:ind w:firstLine="567"/>
        <w:jc w:val="both"/>
        <w:rPr>
          <w:sz w:val="24"/>
          <w:szCs w:val="24"/>
        </w:rPr>
      </w:pPr>
      <w:r w:rsidRPr="001304BE">
        <w:rPr>
          <w:rFonts w:eastAsia="Bookman Old Style"/>
          <w:sz w:val="24"/>
          <w:szCs w:val="24"/>
        </w:rPr>
        <w:t>−</w:t>
      </w:r>
      <w:r w:rsidRPr="001304BE">
        <w:rPr>
          <w:rFonts w:eastAsia="Arial"/>
          <w:sz w:val="24"/>
          <w:szCs w:val="24"/>
        </w:rPr>
        <w:t xml:space="preserve"> </w:t>
      </w:r>
      <w:r w:rsidRPr="001304BE">
        <w:rPr>
          <w:sz w:val="24"/>
          <w:szCs w:val="24"/>
        </w:rPr>
        <w:t xml:space="preserve">целеполагание (определение и утверждение цели и задач, основных приоритетов), </w:t>
      </w:r>
    </w:p>
    <w:p w:rsidR="00526ED8" w:rsidRPr="001304BE" w:rsidRDefault="00103F2D" w:rsidP="001304BE">
      <w:pPr>
        <w:pStyle w:val="a3"/>
        <w:ind w:firstLine="567"/>
        <w:jc w:val="both"/>
        <w:rPr>
          <w:sz w:val="24"/>
          <w:szCs w:val="24"/>
        </w:rPr>
      </w:pPr>
      <w:r w:rsidRPr="001304BE">
        <w:rPr>
          <w:rFonts w:eastAsia="Bookman Old Style"/>
          <w:sz w:val="24"/>
          <w:szCs w:val="24"/>
        </w:rPr>
        <w:t>−</w:t>
      </w:r>
      <w:r w:rsidRPr="001304BE">
        <w:rPr>
          <w:rFonts w:eastAsia="Arial"/>
          <w:sz w:val="24"/>
          <w:szCs w:val="24"/>
        </w:rPr>
        <w:t xml:space="preserve"> </w:t>
      </w:r>
      <w:r w:rsidRPr="001304BE">
        <w:rPr>
          <w:sz w:val="24"/>
          <w:szCs w:val="24"/>
        </w:rPr>
        <w:t xml:space="preserve">планирование (определение сроков и механизмов достижения цели и задач, распределение ответственности за реализацию Программы). </w:t>
      </w:r>
    </w:p>
    <w:p w:rsidR="00526ED8" w:rsidRPr="001304BE" w:rsidRDefault="00103F2D" w:rsidP="001304BE">
      <w:pPr>
        <w:pStyle w:val="a3"/>
        <w:ind w:firstLine="567"/>
        <w:jc w:val="both"/>
        <w:rPr>
          <w:sz w:val="24"/>
          <w:szCs w:val="24"/>
        </w:rPr>
      </w:pPr>
      <w:r w:rsidRPr="001304BE">
        <w:rPr>
          <w:sz w:val="24"/>
          <w:szCs w:val="24"/>
        </w:rPr>
        <w:t>Основную нормативную базу, регламентирующую разработку Программы развития</w:t>
      </w:r>
      <w:r w:rsidR="002E0EAF">
        <w:rPr>
          <w:sz w:val="24"/>
          <w:szCs w:val="24"/>
        </w:rPr>
        <w:t xml:space="preserve"> МОУ «СОШ» с. Керес</w:t>
      </w:r>
      <w:r w:rsidRPr="001304BE">
        <w:rPr>
          <w:sz w:val="24"/>
          <w:szCs w:val="24"/>
        </w:rPr>
        <w:t xml:space="preserve"> (далее – Программы), составляют: </w:t>
      </w:r>
    </w:p>
    <w:p w:rsidR="00526ED8" w:rsidRPr="001304BE" w:rsidRDefault="00103F2D" w:rsidP="001304BE">
      <w:pPr>
        <w:pStyle w:val="a3"/>
        <w:ind w:firstLine="567"/>
        <w:jc w:val="both"/>
        <w:rPr>
          <w:sz w:val="24"/>
          <w:szCs w:val="24"/>
        </w:rPr>
      </w:pPr>
      <w:r w:rsidRPr="001304BE">
        <w:rPr>
          <w:rFonts w:eastAsia="Bookman Old Style"/>
          <w:sz w:val="24"/>
          <w:szCs w:val="24"/>
        </w:rPr>
        <w:t>−</w:t>
      </w:r>
      <w:r w:rsidRPr="001304BE">
        <w:rPr>
          <w:rFonts w:eastAsia="Arial"/>
          <w:sz w:val="24"/>
          <w:szCs w:val="24"/>
        </w:rPr>
        <w:t xml:space="preserve"> </w:t>
      </w:r>
      <w:r w:rsidRPr="001304BE">
        <w:rPr>
          <w:sz w:val="24"/>
          <w:szCs w:val="24"/>
        </w:rPr>
        <w:t xml:space="preserve">Федеральный закон "Об образовании в Российской Федерации" от 29.12.2012 N 273-ФЗ; </w:t>
      </w:r>
    </w:p>
    <w:p w:rsidR="00526ED8" w:rsidRPr="001304BE" w:rsidRDefault="00103F2D" w:rsidP="001304BE">
      <w:pPr>
        <w:pStyle w:val="a3"/>
        <w:ind w:firstLine="567"/>
        <w:jc w:val="both"/>
        <w:rPr>
          <w:sz w:val="24"/>
          <w:szCs w:val="24"/>
        </w:rPr>
      </w:pPr>
      <w:r w:rsidRPr="001304BE">
        <w:rPr>
          <w:rFonts w:eastAsia="Bookman Old Style"/>
          <w:sz w:val="24"/>
          <w:szCs w:val="24"/>
        </w:rPr>
        <w:t>−</w:t>
      </w:r>
      <w:r w:rsidRPr="001304BE">
        <w:rPr>
          <w:rFonts w:eastAsia="Arial"/>
          <w:sz w:val="24"/>
          <w:szCs w:val="24"/>
        </w:rPr>
        <w:t xml:space="preserve"> </w:t>
      </w:r>
      <w:r w:rsidRPr="001304BE">
        <w:rPr>
          <w:sz w:val="24"/>
          <w:szCs w:val="24"/>
        </w:rPr>
        <w:t xml:space="preserve">Федеральный закон "Об основных гарантиях прав ребенка в Российской Федерации» от 24.07.1998 N 124-ФЗ; </w:t>
      </w:r>
    </w:p>
    <w:p w:rsidR="00526ED8" w:rsidRPr="001304BE" w:rsidRDefault="00103F2D" w:rsidP="001304BE">
      <w:pPr>
        <w:pStyle w:val="a3"/>
        <w:ind w:firstLine="567"/>
        <w:jc w:val="both"/>
        <w:rPr>
          <w:sz w:val="24"/>
          <w:szCs w:val="24"/>
        </w:rPr>
      </w:pPr>
      <w:r w:rsidRPr="001304BE">
        <w:rPr>
          <w:rFonts w:eastAsia="Bookman Old Style"/>
          <w:sz w:val="24"/>
          <w:szCs w:val="24"/>
        </w:rPr>
        <w:t>−</w:t>
      </w:r>
      <w:r w:rsidRPr="001304BE">
        <w:rPr>
          <w:rFonts w:eastAsia="Arial"/>
          <w:sz w:val="24"/>
          <w:szCs w:val="24"/>
        </w:rPr>
        <w:t xml:space="preserve"> </w:t>
      </w:r>
      <w:r w:rsidRPr="001304BE">
        <w:rPr>
          <w:sz w:val="24"/>
          <w:szCs w:val="24"/>
        </w:rPr>
        <w:t xml:space="preserve">Федеральный закон "О стратегическом планировании в Российской Федерации" от 28.06.2014 г. N 172-ФЗ; </w:t>
      </w:r>
    </w:p>
    <w:p w:rsidR="00526ED8" w:rsidRPr="001304BE" w:rsidRDefault="00103F2D" w:rsidP="001304BE">
      <w:pPr>
        <w:pStyle w:val="a3"/>
        <w:ind w:firstLine="567"/>
        <w:jc w:val="both"/>
        <w:rPr>
          <w:sz w:val="24"/>
          <w:szCs w:val="24"/>
        </w:rPr>
      </w:pPr>
      <w:r w:rsidRPr="001304BE">
        <w:rPr>
          <w:rFonts w:eastAsia="Bookman Old Style"/>
          <w:sz w:val="24"/>
          <w:szCs w:val="24"/>
        </w:rPr>
        <w:t>−</w:t>
      </w:r>
      <w:r w:rsidRPr="001304BE">
        <w:rPr>
          <w:rFonts w:eastAsia="Arial"/>
          <w:sz w:val="24"/>
          <w:szCs w:val="24"/>
        </w:rPr>
        <w:t xml:space="preserve"> </w:t>
      </w:r>
      <w:r w:rsidRPr="001304BE">
        <w:rPr>
          <w:sz w:val="24"/>
          <w:szCs w:val="24"/>
        </w:rPr>
        <w:t xml:space="preserve">Стратегия развития воспитания в Российской Федерации на период до 2025 года. Распоряжение Правительства РФ от 29.05.2015 N 996-р; </w:t>
      </w:r>
    </w:p>
    <w:p w:rsidR="00526ED8" w:rsidRPr="001304BE" w:rsidRDefault="00103F2D" w:rsidP="001304BE">
      <w:pPr>
        <w:pStyle w:val="a3"/>
        <w:ind w:firstLine="567"/>
        <w:jc w:val="both"/>
        <w:rPr>
          <w:sz w:val="24"/>
          <w:szCs w:val="24"/>
        </w:rPr>
      </w:pPr>
      <w:r w:rsidRPr="001304BE">
        <w:rPr>
          <w:rFonts w:eastAsia="Bookman Old Style"/>
          <w:sz w:val="24"/>
          <w:szCs w:val="24"/>
        </w:rPr>
        <w:t>−</w:t>
      </w:r>
      <w:r w:rsidRPr="001304BE">
        <w:rPr>
          <w:rFonts w:eastAsia="Arial"/>
          <w:sz w:val="24"/>
          <w:szCs w:val="24"/>
        </w:rPr>
        <w:t xml:space="preserve"> </w:t>
      </w:r>
      <w:r w:rsidRPr="001304BE">
        <w:rPr>
          <w:sz w:val="24"/>
          <w:szCs w:val="24"/>
        </w:rPr>
        <w:t xml:space="preserve">О национальных целях развития Российской Федерации на период до 2030 года. Указ Президента Российской Федерации от 21.07.2020 г. № 474; </w:t>
      </w:r>
    </w:p>
    <w:p w:rsidR="00526ED8" w:rsidRPr="001304BE" w:rsidRDefault="00103F2D" w:rsidP="001304BE">
      <w:pPr>
        <w:pStyle w:val="a3"/>
        <w:ind w:firstLine="567"/>
        <w:jc w:val="both"/>
        <w:rPr>
          <w:sz w:val="24"/>
          <w:szCs w:val="24"/>
        </w:rPr>
      </w:pPr>
      <w:r w:rsidRPr="001304BE">
        <w:rPr>
          <w:rFonts w:eastAsia="Bookman Old Style"/>
          <w:sz w:val="24"/>
          <w:szCs w:val="24"/>
        </w:rPr>
        <w:t>−</w:t>
      </w:r>
      <w:r w:rsidRPr="001304BE">
        <w:rPr>
          <w:rFonts w:eastAsia="Arial"/>
          <w:sz w:val="24"/>
          <w:szCs w:val="24"/>
        </w:rPr>
        <w:t xml:space="preserve"> </w:t>
      </w:r>
      <w:r w:rsidRPr="001304BE">
        <w:rPr>
          <w:sz w:val="24"/>
          <w:szCs w:val="24"/>
        </w:rPr>
        <w:t xml:space="preserve">О Стратегии развития информационного общества в Российской Федерации на 2017 - 2030 годы. Указ Президента РФ от 09.05.2017 N 203; </w:t>
      </w:r>
    </w:p>
    <w:p w:rsidR="00526ED8" w:rsidRPr="001304BE" w:rsidRDefault="00103F2D" w:rsidP="001304BE">
      <w:pPr>
        <w:pStyle w:val="a3"/>
        <w:ind w:firstLine="567"/>
        <w:jc w:val="both"/>
        <w:rPr>
          <w:sz w:val="24"/>
          <w:szCs w:val="24"/>
        </w:rPr>
      </w:pPr>
      <w:r w:rsidRPr="001304BE">
        <w:rPr>
          <w:rFonts w:eastAsia="Bookman Old Style"/>
          <w:sz w:val="24"/>
          <w:szCs w:val="24"/>
        </w:rPr>
        <w:t>−</w:t>
      </w:r>
      <w:r w:rsidRPr="001304BE">
        <w:rPr>
          <w:rFonts w:eastAsia="Arial"/>
          <w:sz w:val="24"/>
          <w:szCs w:val="24"/>
        </w:rPr>
        <w:t xml:space="preserve"> </w:t>
      </w:r>
      <w:r w:rsidRPr="001304BE">
        <w:rPr>
          <w:sz w:val="24"/>
          <w:szCs w:val="24"/>
        </w:rPr>
        <w:t xml:space="preserve">Об утверждении ФГОС начального общего образования. Приказ Минпросвещения России от 31.05.2021 N 286; </w:t>
      </w:r>
    </w:p>
    <w:p w:rsidR="00526ED8" w:rsidRPr="001304BE" w:rsidRDefault="00103F2D" w:rsidP="001304BE">
      <w:pPr>
        <w:pStyle w:val="a3"/>
        <w:ind w:firstLine="567"/>
        <w:jc w:val="both"/>
        <w:rPr>
          <w:sz w:val="24"/>
          <w:szCs w:val="24"/>
        </w:rPr>
      </w:pPr>
      <w:r w:rsidRPr="001304BE">
        <w:rPr>
          <w:rFonts w:eastAsia="Bookman Old Style"/>
          <w:sz w:val="24"/>
          <w:szCs w:val="24"/>
        </w:rPr>
        <w:t>−</w:t>
      </w:r>
      <w:r w:rsidRPr="001304BE">
        <w:rPr>
          <w:rFonts w:eastAsia="Arial"/>
          <w:sz w:val="24"/>
          <w:szCs w:val="24"/>
        </w:rPr>
        <w:t xml:space="preserve"> </w:t>
      </w:r>
      <w:r w:rsidRPr="001304BE">
        <w:rPr>
          <w:sz w:val="24"/>
          <w:szCs w:val="24"/>
        </w:rPr>
        <w:t xml:space="preserve">Об </w:t>
      </w:r>
      <w:r w:rsidRPr="001304BE">
        <w:rPr>
          <w:sz w:val="24"/>
          <w:szCs w:val="24"/>
        </w:rPr>
        <w:tab/>
        <w:t>утверж</w:t>
      </w:r>
      <w:r w:rsidR="002E0EAF">
        <w:rPr>
          <w:sz w:val="24"/>
          <w:szCs w:val="24"/>
        </w:rPr>
        <w:t xml:space="preserve">дении </w:t>
      </w:r>
      <w:r w:rsidR="002E0EAF">
        <w:rPr>
          <w:sz w:val="24"/>
          <w:szCs w:val="24"/>
        </w:rPr>
        <w:tab/>
        <w:t xml:space="preserve">ФГОС основного общего образования. </w:t>
      </w:r>
      <w:r w:rsidRPr="001304BE">
        <w:rPr>
          <w:sz w:val="24"/>
          <w:szCs w:val="24"/>
        </w:rPr>
        <w:t>Приказ</w:t>
      </w:r>
      <w:r w:rsidR="002E0EAF">
        <w:rPr>
          <w:sz w:val="24"/>
          <w:szCs w:val="24"/>
        </w:rPr>
        <w:t xml:space="preserve"> </w:t>
      </w:r>
      <w:r w:rsidRPr="001304BE">
        <w:rPr>
          <w:sz w:val="24"/>
          <w:szCs w:val="24"/>
        </w:rPr>
        <w:t xml:space="preserve">Минпросвещения России от 31.05.2021 N 287; </w:t>
      </w:r>
    </w:p>
    <w:p w:rsidR="00526ED8" w:rsidRPr="001304BE" w:rsidRDefault="00103F2D" w:rsidP="001304BE">
      <w:pPr>
        <w:pStyle w:val="a3"/>
        <w:ind w:firstLine="567"/>
        <w:jc w:val="both"/>
        <w:rPr>
          <w:sz w:val="24"/>
          <w:szCs w:val="24"/>
        </w:rPr>
      </w:pPr>
      <w:r w:rsidRPr="001304BE">
        <w:rPr>
          <w:rFonts w:eastAsia="Bookman Old Style"/>
          <w:sz w:val="24"/>
          <w:szCs w:val="24"/>
        </w:rPr>
        <w:t>−</w:t>
      </w:r>
      <w:r w:rsidRPr="001304BE">
        <w:rPr>
          <w:rFonts w:eastAsia="Arial"/>
          <w:sz w:val="24"/>
          <w:szCs w:val="24"/>
        </w:rPr>
        <w:t xml:space="preserve"> </w:t>
      </w:r>
      <w:r w:rsidRPr="001304BE">
        <w:rPr>
          <w:sz w:val="24"/>
          <w:szCs w:val="24"/>
        </w:rPr>
        <w:t xml:space="preserve">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Приказ Минобрнауки России от 23.08.2017 N 816; </w:t>
      </w:r>
    </w:p>
    <w:p w:rsidR="00526ED8" w:rsidRPr="001304BE" w:rsidRDefault="00103F2D" w:rsidP="001304BE">
      <w:pPr>
        <w:pStyle w:val="a3"/>
        <w:ind w:firstLine="567"/>
        <w:jc w:val="both"/>
        <w:rPr>
          <w:sz w:val="24"/>
          <w:szCs w:val="24"/>
        </w:rPr>
      </w:pPr>
      <w:r w:rsidRPr="001304BE">
        <w:rPr>
          <w:rFonts w:eastAsia="Bookman Old Style"/>
          <w:sz w:val="24"/>
          <w:szCs w:val="24"/>
        </w:rPr>
        <w:t>−</w:t>
      </w:r>
      <w:r w:rsidRPr="001304BE">
        <w:rPr>
          <w:rFonts w:eastAsia="Arial"/>
          <w:sz w:val="24"/>
          <w:szCs w:val="24"/>
        </w:rPr>
        <w:t xml:space="preserve"> </w:t>
      </w:r>
      <w:r w:rsidRPr="001304BE">
        <w:rPr>
          <w:sz w:val="24"/>
          <w:szCs w:val="24"/>
        </w:rPr>
        <w:t xml:space="preserve">Профессиональный стандарт «Руководитель образовательной организации (управление дошкольной образовательной организацией и общеобразовательной организации)». Утвержден приказом Министерства труда и социальной защиты Российской Федерации от 19 апреля 2021 г. № 250н; </w:t>
      </w:r>
    </w:p>
    <w:p w:rsidR="00526ED8" w:rsidRPr="001304BE" w:rsidRDefault="00103F2D" w:rsidP="001304BE">
      <w:pPr>
        <w:pStyle w:val="a3"/>
        <w:ind w:firstLine="567"/>
        <w:jc w:val="both"/>
        <w:rPr>
          <w:sz w:val="24"/>
          <w:szCs w:val="24"/>
        </w:rPr>
      </w:pPr>
      <w:r w:rsidRPr="001304BE">
        <w:rPr>
          <w:rFonts w:eastAsia="Bookman Old Style"/>
          <w:sz w:val="24"/>
          <w:szCs w:val="24"/>
        </w:rPr>
        <w:t>−</w:t>
      </w:r>
      <w:r w:rsidRPr="001304BE">
        <w:rPr>
          <w:rFonts w:eastAsia="Arial"/>
          <w:sz w:val="24"/>
          <w:szCs w:val="24"/>
        </w:rPr>
        <w:t xml:space="preserve"> </w:t>
      </w:r>
      <w:r w:rsidRPr="001304BE">
        <w:rPr>
          <w:sz w:val="24"/>
          <w:szCs w:val="24"/>
        </w:rPr>
        <w:t xml:space="preserve">ГОСТ Р54871-2011. «Проектный менеджмент. Требования к управлению программой»; </w:t>
      </w:r>
    </w:p>
    <w:p w:rsidR="00526ED8" w:rsidRPr="001304BE" w:rsidRDefault="00103F2D" w:rsidP="001304BE">
      <w:pPr>
        <w:pStyle w:val="a3"/>
        <w:ind w:firstLine="567"/>
        <w:jc w:val="both"/>
        <w:rPr>
          <w:sz w:val="24"/>
          <w:szCs w:val="24"/>
        </w:rPr>
      </w:pPr>
      <w:r w:rsidRPr="001304BE">
        <w:rPr>
          <w:rFonts w:eastAsia="Bookman Old Style"/>
          <w:sz w:val="24"/>
          <w:szCs w:val="24"/>
        </w:rPr>
        <w:t>−</w:t>
      </w:r>
      <w:r w:rsidRPr="001304BE">
        <w:rPr>
          <w:rFonts w:eastAsia="Arial"/>
          <w:sz w:val="24"/>
          <w:szCs w:val="24"/>
        </w:rPr>
        <w:t xml:space="preserve"> </w:t>
      </w:r>
      <w:r w:rsidRPr="001304BE">
        <w:rPr>
          <w:sz w:val="24"/>
          <w:szCs w:val="24"/>
        </w:rPr>
        <w:t xml:space="preserve">ГОСТ Р54869-2011. «Проектный менеджмент. Требования к управлению проектом»; </w:t>
      </w:r>
    </w:p>
    <w:p w:rsidR="00526ED8" w:rsidRPr="001304BE" w:rsidRDefault="00103F2D" w:rsidP="001304BE">
      <w:pPr>
        <w:pStyle w:val="a3"/>
        <w:ind w:firstLine="567"/>
        <w:jc w:val="both"/>
        <w:rPr>
          <w:sz w:val="24"/>
          <w:szCs w:val="24"/>
        </w:rPr>
      </w:pPr>
      <w:r w:rsidRPr="001304BE">
        <w:rPr>
          <w:rFonts w:eastAsia="Bookman Old Style"/>
          <w:sz w:val="24"/>
          <w:szCs w:val="24"/>
        </w:rPr>
        <w:t>−</w:t>
      </w:r>
      <w:r w:rsidRPr="001304BE">
        <w:rPr>
          <w:rFonts w:eastAsia="Arial"/>
          <w:sz w:val="24"/>
          <w:szCs w:val="24"/>
        </w:rPr>
        <w:t xml:space="preserve"> </w:t>
      </w:r>
      <w:r w:rsidRPr="001304BE">
        <w:rPr>
          <w:sz w:val="24"/>
          <w:szCs w:val="24"/>
        </w:rPr>
        <w:t xml:space="preserve">Об утверждении ведомственной целевой программы «Развитие дополнительного образования детей, выявление и поддержка лиц, проявивших выдающиеся способности». Распоряжение Минпросвещения России от 21.06.2021 № Р-126;  </w:t>
      </w:r>
    </w:p>
    <w:p w:rsidR="00526ED8" w:rsidRPr="001304BE" w:rsidRDefault="00103F2D" w:rsidP="002E0EAF">
      <w:pPr>
        <w:pStyle w:val="a3"/>
        <w:ind w:firstLine="567"/>
        <w:jc w:val="both"/>
        <w:rPr>
          <w:sz w:val="24"/>
          <w:szCs w:val="24"/>
        </w:rPr>
      </w:pPr>
      <w:r w:rsidRPr="001304BE">
        <w:rPr>
          <w:rFonts w:eastAsia="Bookman Old Style"/>
          <w:sz w:val="24"/>
          <w:szCs w:val="24"/>
        </w:rPr>
        <w:t>−</w:t>
      </w:r>
      <w:r w:rsidRPr="001304BE">
        <w:rPr>
          <w:rFonts w:eastAsia="Arial"/>
          <w:sz w:val="24"/>
          <w:szCs w:val="24"/>
        </w:rPr>
        <w:t xml:space="preserve"> </w:t>
      </w:r>
      <w:r w:rsidR="002E0EAF">
        <w:rPr>
          <w:sz w:val="24"/>
          <w:szCs w:val="24"/>
        </w:rPr>
        <w:t xml:space="preserve">О </w:t>
      </w:r>
      <w:r w:rsidRPr="001304BE">
        <w:rPr>
          <w:sz w:val="24"/>
          <w:szCs w:val="24"/>
        </w:rPr>
        <w:t>програ</w:t>
      </w:r>
      <w:r w:rsidR="002E0EAF">
        <w:rPr>
          <w:sz w:val="24"/>
          <w:szCs w:val="24"/>
        </w:rPr>
        <w:t xml:space="preserve">мме развития образовательной организации. </w:t>
      </w:r>
      <w:r w:rsidRPr="001304BE">
        <w:rPr>
          <w:sz w:val="24"/>
          <w:szCs w:val="24"/>
        </w:rPr>
        <w:t xml:space="preserve">Письмо Минпросвещения России от 07.06.2019 № 07-3760; </w:t>
      </w:r>
    </w:p>
    <w:p w:rsidR="00526ED8" w:rsidRPr="001304BE" w:rsidRDefault="00103F2D" w:rsidP="001304BE">
      <w:pPr>
        <w:pStyle w:val="a3"/>
        <w:ind w:firstLine="567"/>
        <w:jc w:val="both"/>
        <w:rPr>
          <w:sz w:val="24"/>
          <w:szCs w:val="24"/>
        </w:rPr>
      </w:pPr>
      <w:r w:rsidRPr="001304BE">
        <w:rPr>
          <w:rFonts w:eastAsia="Bookman Old Style"/>
          <w:sz w:val="24"/>
          <w:szCs w:val="24"/>
        </w:rPr>
        <w:t>−</w:t>
      </w:r>
      <w:r w:rsidRPr="001304BE">
        <w:rPr>
          <w:rFonts w:eastAsia="Arial"/>
          <w:sz w:val="24"/>
          <w:szCs w:val="24"/>
        </w:rPr>
        <w:t xml:space="preserve"> </w:t>
      </w:r>
      <w:r w:rsidRPr="001304BE">
        <w:rPr>
          <w:sz w:val="24"/>
          <w:szCs w:val="24"/>
        </w:rPr>
        <w:t xml:space="preserve">Стратегия социально-экономического развития МО МР «Корткеросский» на период до </w:t>
      </w:r>
      <w:r w:rsidRPr="001304BE">
        <w:rPr>
          <w:sz w:val="24"/>
          <w:szCs w:val="24"/>
        </w:rPr>
        <w:lastRenderedPageBreak/>
        <w:t xml:space="preserve">2035 года (Решение Совета МР «Корткеросский» от 22.12.2020 № VII-3/8); </w:t>
      </w:r>
    </w:p>
    <w:p w:rsidR="00526ED8" w:rsidRPr="001304BE" w:rsidRDefault="00103F2D" w:rsidP="001304BE">
      <w:pPr>
        <w:pStyle w:val="a3"/>
        <w:ind w:firstLine="567"/>
        <w:jc w:val="both"/>
        <w:rPr>
          <w:sz w:val="24"/>
          <w:szCs w:val="24"/>
        </w:rPr>
      </w:pPr>
      <w:r w:rsidRPr="001304BE">
        <w:rPr>
          <w:rFonts w:eastAsia="Bookman Old Style"/>
          <w:sz w:val="24"/>
          <w:szCs w:val="24"/>
        </w:rPr>
        <w:t>−</w:t>
      </w:r>
      <w:r w:rsidRPr="001304BE">
        <w:rPr>
          <w:rFonts w:eastAsia="Arial"/>
          <w:sz w:val="24"/>
          <w:szCs w:val="24"/>
        </w:rPr>
        <w:t xml:space="preserve"> </w:t>
      </w:r>
      <w:r w:rsidRPr="001304BE">
        <w:rPr>
          <w:sz w:val="24"/>
          <w:szCs w:val="24"/>
        </w:rPr>
        <w:t>Муниципальная программа МО МР «Корткеросский» «Развитие образования» (Постановление администрации МО МР «Корткеросский» от 26.11.2021 г. N 1756, с изменениями и дополнениями);</w:t>
      </w:r>
      <w:r w:rsidRPr="001304BE">
        <w:rPr>
          <w:b/>
          <w:sz w:val="24"/>
          <w:szCs w:val="24"/>
        </w:rPr>
        <w:t xml:space="preserve"> </w:t>
      </w:r>
    </w:p>
    <w:p w:rsidR="00526ED8" w:rsidRPr="001304BE" w:rsidRDefault="00103F2D" w:rsidP="001304BE">
      <w:pPr>
        <w:pStyle w:val="a3"/>
        <w:ind w:firstLine="567"/>
        <w:jc w:val="both"/>
        <w:rPr>
          <w:sz w:val="24"/>
          <w:szCs w:val="24"/>
        </w:rPr>
      </w:pPr>
      <w:r w:rsidRPr="001304BE">
        <w:rPr>
          <w:rFonts w:eastAsia="Bookman Old Style"/>
          <w:sz w:val="24"/>
          <w:szCs w:val="24"/>
        </w:rPr>
        <w:t>−</w:t>
      </w:r>
      <w:r w:rsidRPr="001304BE">
        <w:rPr>
          <w:rFonts w:eastAsia="Arial"/>
          <w:sz w:val="24"/>
          <w:szCs w:val="24"/>
        </w:rPr>
        <w:t xml:space="preserve"> </w:t>
      </w:r>
      <w:r w:rsidRPr="001304BE">
        <w:rPr>
          <w:sz w:val="24"/>
          <w:szCs w:val="24"/>
        </w:rPr>
        <w:t>Положение об оплате труда и материальном стимулировании руководителей муниципальных образовательных организаций, подведомственных Управлению образования администрации МР «Корткеросский». Утверждено приказом Управления образования АМО МР «Корткеросский» от 02.10.2020 № ОД-02/021020;</w:t>
      </w:r>
      <w:r w:rsidRPr="001304BE">
        <w:rPr>
          <w:b/>
          <w:sz w:val="24"/>
          <w:szCs w:val="24"/>
        </w:rPr>
        <w:t xml:space="preserve"> </w:t>
      </w:r>
    </w:p>
    <w:p w:rsidR="001304BE" w:rsidRPr="001304BE" w:rsidRDefault="001304BE" w:rsidP="001304BE">
      <w:pPr>
        <w:pStyle w:val="a3"/>
        <w:ind w:firstLine="567"/>
        <w:jc w:val="both"/>
        <w:rPr>
          <w:color w:val="000000"/>
          <w:spacing w:val="1"/>
          <w:sz w:val="24"/>
          <w:szCs w:val="24"/>
        </w:rPr>
      </w:pPr>
      <w:r w:rsidRPr="001304BE">
        <w:rPr>
          <w:sz w:val="24"/>
          <w:szCs w:val="24"/>
        </w:rPr>
        <w:t>- Свидетельство о государственной аккредитации</w:t>
      </w:r>
      <w:r w:rsidR="002E0EAF">
        <w:rPr>
          <w:sz w:val="24"/>
          <w:szCs w:val="24"/>
        </w:rPr>
        <w:t xml:space="preserve"> МОУ «СОШ» с. Керес</w:t>
      </w:r>
      <w:r w:rsidRPr="001304BE">
        <w:rPr>
          <w:sz w:val="24"/>
          <w:szCs w:val="24"/>
        </w:rPr>
        <w:t xml:space="preserve"> от 16.12.2016 г., Регистрационный номер 438-О, Серия 11АО1    0000246, срок действия -  бессрочная.</w:t>
      </w:r>
    </w:p>
    <w:p w:rsidR="001304BE" w:rsidRPr="001304BE" w:rsidRDefault="001304BE" w:rsidP="001304BE">
      <w:pPr>
        <w:pStyle w:val="a3"/>
        <w:ind w:firstLine="567"/>
        <w:jc w:val="both"/>
        <w:rPr>
          <w:sz w:val="24"/>
          <w:szCs w:val="24"/>
        </w:rPr>
      </w:pPr>
      <w:r w:rsidRPr="001304BE">
        <w:rPr>
          <w:sz w:val="24"/>
          <w:szCs w:val="24"/>
        </w:rPr>
        <w:t xml:space="preserve">- </w:t>
      </w:r>
      <w:r w:rsidRPr="001304BE">
        <w:rPr>
          <w:color w:val="000000"/>
          <w:spacing w:val="1"/>
          <w:sz w:val="24"/>
          <w:szCs w:val="24"/>
        </w:rPr>
        <w:t>Лицензия МОУ «СОШ» с. Керес  № Л035-01120-11/00247428 от 26.05.2022 г., срок действия - бессрочная.</w:t>
      </w:r>
    </w:p>
    <w:p w:rsidR="001304BE" w:rsidRPr="00520AB7" w:rsidRDefault="001304BE" w:rsidP="001304BE">
      <w:pPr>
        <w:pStyle w:val="a3"/>
        <w:ind w:firstLine="567"/>
        <w:jc w:val="both"/>
        <w:rPr>
          <w:color w:val="000000"/>
          <w:spacing w:val="1"/>
          <w:sz w:val="24"/>
          <w:szCs w:val="24"/>
        </w:rPr>
      </w:pPr>
      <w:r w:rsidRPr="001304BE">
        <w:rPr>
          <w:color w:val="000000"/>
          <w:spacing w:val="1"/>
          <w:sz w:val="24"/>
          <w:szCs w:val="24"/>
        </w:rPr>
        <w:t>- Устав МОУ «СОШ» с. Керес</w:t>
      </w:r>
      <w:r w:rsidR="00663E06">
        <w:rPr>
          <w:color w:val="000000"/>
          <w:spacing w:val="1"/>
          <w:sz w:val="24"/>
          <w:szCs w:val="24"/>
        </w:rPr>
        <w:t>, утвержденный П</w:t>
      </w:r>
      <w:r w:rsidR="0020033D">
        <w:rPr>
          <w:color w:val="000000"/>
          <w:spacing w:val="1"/>
          <w:sz w:val="24"/>
          <w:szCs w:val="24"/>
        </w:rPr>
        <w:t>остановлением АМР «Корткероссий»</w:t>
      </w:r>
      <w:r w:rsidRPr="001304BE">
        <w:rPr>
          <w:color w:val="000000"/>
          <w:spacing w:val="1"/>
          <w:sz w:val="24"/>
          <w:szCs w:val="24"/>
        </w:rPr>
        <w:t xml:space="preserve">  № 807 от 01.06.2015 г.</w:t>
      </w:r>
      <w:r w:rsidR="00520AB7" w:rsidRPr="00520AB7">
        <w:rPr>
          <w:color w:val="000000"/>
          <w:spacing w:val="1"/>
          <w:sz w:val="24"/>
          <w:szCs w:val="24"/>
        </w:rPr>
        <w:t xml:space="preserve"> </w:t>
      </w:r>
      <w:r w:rsidR="00520AB7">
        <w:rPr>
          <w:color w:val="000000"/>
          <w:spacing w:val="1"/>
          <w:sz w:val="24"/>
          <w:szCs w:val="24"/>
          <w:lang w:val="en-US"/>
        </w:rPr>
        <w:t>c</w:t>
      </w:r>
      <w:r w:rsidR="00520AB7" w:rsidRPr="00520AB7">
        <w:rPr>
          <w:color w:val="000000"/>
          <w:spacing w:val="1"/>
          <w:sz w:val="24"/>
          <w:szCs w:val="24"/>
        </w:rPr>
        <w:t xml:space="preserve"> </w:t>
      </w:r>
      <w:r w:rsidR="00520AB7">
        <w:rPr>
          <w:color w:val="000000"/>
          <w:spacing w:val="1"/>
          <w:sz w:val="24"/>
          <w:szCs w:val="24"/>
        </w:rPr>
        <w:t>изменениями.</w:t>
      </w:r>
    </w:p>
    <w:p w:rsidR="00526ED8" w:rsidRPr="00C46A22" w:rsidRDefault="002E0EAF">
      <w:pPr>
        <w:spacing w:after="0" w:line="259" w:lineRule="auto"/>
        <w:ind w:left="72"/>
        <w:jc w:val="left"/>
        <w:rPr>
          <w:lang w:val="ru-RU"/>
        </w:rPr>
      </w:pPr>
      <w:r>
        <w:rPr>
          <w:lang w:val="ru-RU"/>
        </w:rPr>
        <w:t xml:space="preserve"> </w:t>
      </w:r>
    </w:p>
    <w:p w:rsidR="00526ED8" w:rsidRDefault="00103F2D">
      <w:pPr>
        <w:spacing w:after="0" w:line="259" w:lineRule="auto"/>
        <w:ind w:left="77" w:firstLine="0"/>
        <w:jc w:val="left"/>
        <w:rPr>
          <w:color w:val="FF0000"/>
          <w:lang w:val="ru-RU"/>
        </w:rPr>
      </w:pPr>
      <w:r w:rsidRPr="00C46A22">
        <w:rPr>
          <w:color w:val="FF0000"/>
          <w:lang w:val="ru-RU"/>
        </w:rPr>
        <w:t xml:space="preserve"> </w:t>
      </w:r>
    </w:p>
    <w:p w:rsidR="001304BE" w:rsidRDefault="001304BE">
      <w:pPr>
        <w:spacing w:after="0" w:line="259" w:lineRule="auto"/>
        <w:ind w:left="77" w:firstLine="0"/>
        <w:jc w:val="left"/>
        <w:rPr>
          <w:color w:val="FF0000"/>
          <w:lang w:val="ru-RU"/>
        </w:rPr>
      </w:pPr>
    </w:p>
    <w:p w:rsidR="001304BE" w:rsidRDefault="001304BE">
      <w:pPr>
        <w:spacing w:after="0" w:line="259" w:lineRule="auto"/>
        <w:ind w:left="77" w:firstLine="0"/>
        <w:jc w:val="left"/>
        <w:rPr>
          <w:color w:val="FF0000"/>
          <w:lang w:val="ru-RU"/>
        </w:rPr>
      </w:pPr>
    </w:p>
    <w:p w:rsidR="001304BE" w:rsidRDefault="001304BE">
      <w:pPr>
        <w:spacing w:after="0" w:line="259" w:lineRule="auto"/>
        <w:ind w:left="77" w:firstLine="0"/>
        <w:jc w:val="left"/>
        <w:rPr>
          <w:color w:val="FF0000"/>
          <w:lang w:val="ru-RU"/>
        </w:rPr>
      </w:pPr>
    </w:p>
    <w:p w:rsidR="001304BE" w:rsidRDefault="001304BE">
      <w:pPr>
        <w:spacing w:after="0" w:line="259" w:lineRule="auto"/>
        <w:ind w:left="77" w:firstLine="0"/>
        <w:jc w:val="left"/>
        <w:rPr>
          <w:color w:val="FF0000"/>
          <w:lang w:val="ru-RU"/>
        </w:rPr>
      </w:pPr>
    </w:p>
    <w:p w:rsidR="001304BE" w:rsidRDefault="001304BE">
      <w:pPr>
        <w:spacing w:after="0" w:line="259" w:lineRule="auto"/>
        <w:ind w:left="77" w:firstLine="0"/>
        <w:jc w:val="left"/>
        <w:rPr>
          <w:color w:val="FF0000"/>
          <w:lang w:val="ru-RU"/>
        </w:rPr>
      </w:pPr>
    </w:p>
    <w:p w:rsidR="001304BE" w:rsidRDefault="001304BE">
      <w:pPr>
        <w:spacing w:after="0" w:line="259" w:lineRule="auto"/>
        <w:ind w:left="77" w:firstLine="0"/>
        <w:jc w:val="left"/>
        <w:rPr>
          <w:color w:val="FF0000"/>
          <w:lang w:val="ru-RU"/>
        </w:rPr>
      </w:pPr>
    </w:p>
    <w:p w:rsidR="001304BE" w:rsidRDefault="001304BE">
      <w:pPr>
        <w:spacing w:after="0" w:line="259" w:lineRule="auto"/>
        <w:ind w:left="77" w:firstLine="0"/>
        <w:jc w:val="left"/>
        <w:rPr>
          <w:color w:val="FF0000"/>
          <w:lang w:val="ru-RU"/>
        </w:rPr>
      </w:pPr>
    </w:p>
    <w:p w:rsidR="001304BE" w:rsidRDefault="001304BE">
      <w:pPr>
        <w:spacing w:after="0" w:line="259" w:lineRule="auto"/>
        <w:ind w:left="77" w:firstLine="0"/>
        <w:jc w:val="left"/>
        <w:rPr>
          <w:color w:val="FF0000"/>
          <w:lang w:val="ru-RU"/>
        </w:rPr>
      </w:pPr>
    </w:p>
    <w:p w:rsidR="001304BE" w:rsidRDefault="001304BE">
      <w:pPr>
        <w:spacing w:after="0" w:line="259" w:lineRule="auto"/>
        <w:ind w:left="77" w:firstLine="0"/>
        <w:jc w:val="left"/>
        <w:rPr>
          <w:color w:val="FF0000"/>
          <w:lang w:val="ru-RU"/>
        </w:rPr>
      </w:pPr>
    </w:p>
    <w:p w:rsidR="001304BE" w:rsidRDefault="001304BE">
      <w:pPr>
        <w:spacing w:after="0" w:line="259" w:lineRule="auto"/>
        <w:ind w:left="77" w:firstLine="0"/>
        <w:jc w:val="left"/>
        <w:rPr>
          <w:color w:val="FF0000"/>
          <w:lang w:val="ru-RU"/>
        </w:rPr>
      </w:pPr>
    </w:p>
    <w:p w:rsidR="001304BE" w:rsidRDefault="001304BE">
      <w:pPr>
        <w:spacing w:after="0" w:line="259" w:lineRule="auto"/>
        <w:ind w:left="77" w:firstLine="0"/>
        <w:jc w:val="left"/>
        <w:rPr>
          <w:color w:val="FF0000"/>
          <w:lang w:val="ru-RU"/>
        </w:rPr>
      </w:pPr>
    </w:p>
    <w:p w:rsidR="001304BE" w:rsidRDefault="001304BE">
      <w:pPr>
        <w:spacing w:after="0" w:line="259" w:lineRule="auto"/>
        <w:ind w:left="77" w:firstLine="0"/>
        <w:jc w:val="left"/>
        <w:rPr>
          <w:color w:val="FF0000"/>
          <w:lang w:val="ru-RU"/>
        </w:rPr>
      </w:pPr>
    </w:p>
    <w:p w:rsidR="001304BE" w:rsidRDefault="001304BE">
      <w:pPr>
        <w:spacing w:after="0" w:line="259" w:lineRule="auto"/>
        <w:ind w:left="77" w:firstLine="0"/>
        <w:jc w:val="left"/>
        <w:rPr>
          <w:color w:val="FF0000"/>
          <w:lang w:val="ru-RU"/>
        </w:rPr>
      </w:pPr>
    </w:p>
    <w:p w:rsidR="001304BE" w:rsidRDefault="001304BE">
      <w:pPr>
        <w:spacing w:after="0" w:line="259" w:lineRule="auto"/>
        <w:ind w:left="77" w:firstLine="0"/>
        <w:jc w:val="left"/>
        <w:rPr>
          <w:color w:val="FF0000"/>
          <w:lang w:val="ru-RU"/>
        </w:rPr>
      </w:pPr>
    </w:p>
    <w:p w:rsidR="001304BE" w:rsidRDefault="001304BE">
      <w:pPr>
        <w:spacing w:after="0" w:line="259" w:lineRule="auto"/>
        <w:ind w:left="77" w:firstLine="0"/>
        <w:jc w:val="left"/>
        <w:rPr>
          <w:color w:val="FF0000"/>
          <w:lang w:val="ru-RU"/>
        </w:rPr>
      </w:pPr>
    </w:p>
    <w:p w:rsidR="001304BE" w:rsidRDefault="001304BE">
      <w:pPr>
        <w:spacing w:after="0" w:line="259" w:lineRule="auto"/>
        <w:ind w:left="77" w:firstLine="0"/>
        <w:jc w:val="left"/>
        <w:rPr>
          <w:color w:val="FF0000"/>
          <w:lang w:val="ru-RU"/>
        </w:rPr>
      </w:pPr>
    </w:p>
    <w:p w:rsidR="001304BE" w:rsidRDefault="001304BE">
      <w:pPr>
        <w:spacing w:after="0" w:line="259" w:lineRule="auto"/>
        <w:ind w:left="77" w:firstLine="0"/>
        <w:jc w:val="left"/>
        <w:rPr>
          <w:color w:val="FF0000"/>
          <w:lang w:val="ru-RU"/>
        </w:rPr>
      </w:pPr>
    </w:p>
    <w:p w:rsidR="001304BE" w:rsidRDefault="001304BE">
      <w:pPr>
        <w:spacing w:after="0" w:line="259" w:lineRule="auto"/>
        <w:ind w:left="77" w:firstLine="0"/>
        <w:jc w:val="left"/>
        <w:rPr>
          <w:color w:val="FF0000"/>
          <w:lang w:val="ru-RU"/>
        </w:rPr>
      </w:pPr>
    </w:p>
    <w:p w:rsidR="001304BE" w:rsidRDefault="001304BE">
      <w:pPr>
        <w:spacing w:after="0" w:line="259" w:lineRule="auto"/>
        <w:ind w:left="77" w:firstLine="0"/>
        <w:jc w:val="left"/>
        <w:rPr>
          <w:color w:val="FF0000"/>
          <w:lang w:val="ru-RU"/>
        </w:rPr>
      </w:pPr>
    </w:p>
    <w:p w:rsidR="001304BE" w:rsidRDefault="001304BE">
      <w:pPr>
        <w:spacing w:after="0" w:line="259" w:lineRule="auto"/>
        <w:ind w:left="77" w:firstLine="0"/>
        <w:jc w:val="left"/>
        <w:rPr>
          <w:color w:val="FF0000"/>
          <w:lang w:val="ru-RU"/>
        </w:rPr>
      </w:pPr>
    </w:p>
    <w:p w:rsidR="001304BE" w:rsidRDefault="001304BE">
      <w:pPr>
        <w:spacing w:after="0" w:line="259" w:lineRule="auto"/>
        <w:ind w:left="77" w:firstLine="0"/>
        <w:jc w:val="left"/>
        <w:rPr>
          <w:color w:val="FF0000"/>
          <w:lang w:val="ru-RU"/>
        </w:rPr>
      </w:pPr>
    </w:p>
    <w:p w:rsidR="001304BE" w:rsidRDefault="001304BE">
      <w:pPr>
        <w:spacing w:after="0" w:line="259" w:lineRule="auto"/>
        <w:ind w:left="77" w:firstLine="0"/>
        <w:jc w:val="left"/>
        <w:rPr>
          <w:color w:val="FF0000"/>
          <w:lang w:val="ru-RU"/>
        </w:rPr>
      </w:pPr>
    </w:p>
    <w:p w:rsidR="001304BE" w:rsidRDefault="001304BE">
      <w:pPr>
        <w:spacing w:after="0" w:line="259" w:lineRule="auto"/>
        <w:ind w:left="77" w:firstLine="0"/>
        <w:jc w:val="left"/>
        <w:rPr>
          <w:color w:val="FF0000"/>
          <w:lang w:val="ru-RU"/>
        </w:rPr>
      </w:pPr>
    </w:p>
    <w:p w:rsidR="001304BE" w:rsidRDefault="001304BE">
      <w:pPr>
        <w:spacing w:after="0" w:line="259" w:lineRule="auto"/>
        <w:ind w:left="77" w:firstLine="0"/>
        <w:jc w:val="left"/>
        <w:rPr>
          <w:color w:val="FF0000"/>
          <w:lang w:val="ru-RU"/>
        </w:rPr>
      </w:pPr>
    </w:p>
    <w:p w:rsidR="001304BE" w:rsidRDefault="001304BE">
      <w:pPr>
        <w:spacing w:after="0" w:line="259" w:lineRule="auto"/>
        <w:ind w:left="77" w:firstLine="0"/>
        <w:jc w:val="left"/>
        <w:rPr>
          <w:color w:val="FF0000"/>
          <w:lang w:val="ru-RU"/>
        </w:rPr>
      </w:pPr>
    </w:p>
    <w:p w:rsidR="001304BE" w:rsidRDefault="001304BE">
      <w:pPr>
        <w:spacing w:after="0" w:line="259" w:lineRule="auto"/>
        <w:ind w:left="77" w:firstLine="0"/>
        <w:jc w:val="left"/>
        <w:rPr>
          <w:color w:val="FF0000"/>
          <w:lang w:val="ru-RU"/>
        </w:rPr>
      </w:pPr>
    </w:p>
    <w:p w:rsidR="001304BE" w:rsidRDefault="001304BE">
      <w:pPr>
        <w:spacing w:after="0" w:line="259" w:lineRule="auto"/>
        <w:ind w:left="77" w:firstLine="0"/>
        <w:jc w:val="left"/>
        <w:rPr>
          <w:lang w:val="ru-RU"/>
        </w:rPr>
      </w:pPr>
    </w:p>
    <w:p w:rsidR="002E0EAF" w:rsidRPr="00C46A22" w:rsidRDefault="002E0EAF">
      <w:pPr>
        <w:spacing w:after="0" w:line="259" w:lineRule="auto"/>
        <w:ind w:left="77" w:firstLine="0"/>
        <w:jc w:val="left"/>
        <w:rPr>
          <w:lang w:val="ru-RU"/>
        </w:rPr>
      </w:pPr>
    </w:p>
    <w:p w:rsidR="00526ED8" w:rsidRDefault="00103F2D" w:rsidP="004249BC">
      <w:pPr>
        <w:spacing w:after="0" w:line="259" w:lineRule="auto"/>
        <w:ind w:left="0" w:firstLine="0"/>
        <w:jc w:val="center"/>
      </w:pPr>
      <w:r>
        <w:rPr>
          <w:b/>
        </w:rPr>
        <w:lastRenderedPageBreak/>
        <w:t>ПАСПОРТ ПРОГРАММЫ РАЗВИТИЯ</w:t>
      </w:r>
    </w:p>
    <w:p w:rsidR="00526ED8" w:rsidRDefault="00103F2D">
      <w:pPr>
        <w:spacing w:after="0" w:line="259" w:lineRule="auto"/>
        <w:ind w:left="77" w:firstLine="0"/>
        <w:jc w:val="left"/>
      </w:pPr>
      <w:r>
        <w:rPr>
          <w:sz w:val="16"/>
        </w:rPr>
        <w:t xml:space="preserve"> </w:t>
      </w:r>
    </w:p>
    <w:tbl>
      <w:tblPr>
        <w:tblW w:w="9636" w:type="dxa"/>
        <w:tblInd w:w="82" w:type="dxa"/>
        <w:tblCellMar>
          <w:left w:w="0" w:type="dxa"/>
          <w:right w:w="38" w:type="dxa"/>
        </w:tblCellMar>
        <w:tblLook w:val="04A0"/>
      </w:tblPr>
      <w:tblGrid>
        <w:gridCol w:w="2830"/>
        <w:gridCol w:w="6806"/>
      </w:tblGrid>
      <w:tr w:rsidR="002E0EAF" w:rsidRPr="009A1C05" w:rsidTr="001304BE">
        <w:trPr>
          <w:trHeight w:val="571"/>
        </w:trPr>
        <w:tc>
          <w:tcPr>
            <w:tcW w:w="2830" w:type="dxa"/>
            <w:tcBorders>
              <w:top w:val="single" w:sz="4" w:space="0" w:color="000000"/>
              <w:left w:val="single" w:sz="4" w:space="0" w:color="000000"/>
              <w:bottom w:val="single" w:sz="4" w:space="0" w:color="000000"/>
              <w:right w:val="single" w:sz="4" w:space="0" w:color="000000"/>
            </w:tcBorders>
            <w:shd w:val="clear" w:color="auto" w:fill="auto"/>
          </w:tcPr>
          <w:p w:rsidR="002E0EAF" w:rsidRPr="002E0EAF" w:rsidRDefault="002E0EAF" w:rsidP="002E0EAF">
            <w:pPr>
              <w:spacing w:after="0" w:line="259" w:lineRule="auto"/>
              <w:ind w:left="108" w:firstLine="0"/>
              <w:rPr>
                <w:sz w:val="24"/>
                <w:szCs w:val="24"/>
                <w:lang w:val="ru-RU"/>
              </w:rPr>
            </w:pPr>
            <w:r>
              <w:rPr>
                <w:sz w:val="24"/>
                <w:szCs w:val="24"/>
                <w:lang w:val="ru-RU"/>
              </w:rPr>
              <w:t>Полное наименование организации</w:t>
            </w:r>
          </w:p>
        </w:tc>
        <w:tc>
          <w:tcPr>
            <w:tcW w:w="6806" w:type="dxa"/>
            <w:tcBorders>
              <w:top w:val="single" w:sz="4" w:space="0" w:color="000000"/>
              <w:left w:val="single" w:sz="4" w:space="0" w:color="000000"/>
              <w:bottom w:val="single" w:sz="4" w:space="0" w:color="000000"/>
              <w:right w:val="single" w:sz="4" w:space="0" w:color="000000"/>
            </w:tcBorders>
            <w:shd w:val="clear" w:color="auto" w:fill="auto"/>
          </w:tcPr>
          <w:p w:rsidR="002E0EAF" w:rsidRPr="009A1C05" w:rsidRDefault="002E0EAF" w:rsidP="002E0EAF">
            <w:pPr>
              <w:spacing w:after="0" w:line="240" w:lineRule="auto"/>
              <w:ind w:left="212" w:right="177" w:firstLine="0"/>
              <w:rPr>
                <w:color w:val="auto"/>
                <w:sz w:val="24"/>
                <w:szCs w:val="24"/>
                <w:lang w:val="ru-RU"/>
              </w:rPr>
            </w:pPr>
            <w:r>
              <w:rPr>
                <w:color w:val="auto"/>
                <w:sz w:val="24"/>
                <w:szCs w:val="24"/>
                <w:lang w:val="ru-RU"/>
              </w:rPr>
              <w:t>Муниципальное общеобразовательное учреждение «Средняя общеобразовательная школа» с. Керес (далее – МОУ «СОШ» с. Керес)</w:t>
            </w:r>
          </w:p>
        </w:tc>
      </w:tr>
      <w:tr w:rsidR="00526ED8" w:rsidRPr="009A1C05" w:rsidTr="001304BE">
        <w:trPr>
          <w:trHeight w:val="571"/>
        </w:trPr>
        <w:tc>
          <w:tcPr>
            <w:tcW w:w="2830" w:type="dxa"/>
            <w:tcBorders>
              <w:top w:val="single" w:sz="4" w:space="0" w:color="000000"/>
              <w:left w:val="single" w:sz="4" w:space="0" w:color="000000"/>
              <w:bottom w:val="single" w:sz="4" w:space="0" w:color="000000"/>
              <w:right w:val="single" w:sz="4" w:space="0" w:color="000000"/>
            </w:tcBorders>
            <w:shd w:val="clear" w:color="auto" w:fill="auto"/>
          </w:tcPr>
          <w:p w:rsidR="00526ED8" w:rsidRPr="002E0EAF" w:rsidRDefault="00103F2D" w:rsidP="002E0EAF">
            <w:pPr>
              <w:spacing w:after="0" w:line="259" w:lineRule="auto"/>
              <w:ind w:left="108" w:firstLine="0"/>
              <w:rPr>
                <w:sz w:val="24"/>
                <w:szCs w:val="24"/>
                <w:lang w:val="ru-RU"/>
              </w:rPr>
            </w:pPr>
            <w:r w:rsidRPr="002E0EAF">
              <w:rPr>
                <w:sz w:val="24"/>
                <w:szCs w:val="24"/>
                <w:lang w:val="ru-RU"/>
              </w:rPr>
              <w:t xml:space="preserve">Наименование Программы </w:t>
            </w:r>
          </w:p>
        </w:tc>
        <w:tc>
          <w:tcPr>
            <w:tcW w:w="6806" w:type="dxa"/>
            <w:tcBorders>
              <w:top w:val="single" w:sz="4" w:space="0" w:color="000000"/>
              <w:left w:val="single" w:sz="4" w:space="0" w:color="000000"/>
              <w:bottom w:val="single" w:sz="4" w:space="0" w:color="000000"/>
              <w:right w:val="single" w:sz="4" w:space="0" w:color="000000"/>
            </w:tcBorders>
            <w:shd w:val="clear" w:color="auto" w:fill="auto"/>
          </w:tcPr>
          <w:p w:rsidR="00526ED8" w:rsidRPr="009A1C05" w:rsidRDefault="001304BE" w:rsidP="002E0EAF">
            <w:pPr>
              <w:spacing w:after="0" w:line="240" w:lineRule="auto"/>
              <w:ind w:left="212" w:right="177" w:firstLine="0"/>
              <w:rPr>
                <w:color w:val="auto"/>
                <w:sz w:val="24"/>
                <w:szCs w:val="24"/>
                <w:lang w:val="ru-RU"/>
              </w:rPr>
            </w:pPr>
            <w:r w:rsidRPr="009A1C05">
              <w:rPr>
                <w:color w:val="auto"/>
                <w:sz w:val="24"/>
                <w:szCs w:val="24"/>
                <w:lang w:val="ru-RU"/>
              </w:rPr>
              <w:t>Программа развития МОУ «СОШ» с. Керес на 2023- 2028 годы.</w:t>
            </w:r>
            <w:r w:rsidR="00103F2D" w:rsidRPr="009A1C05">
              <w:rPr>
                <w:color w:val="auto"/>
                <w:sz w:val="24"/>
                <w:szCs w:val="24"/>
                <w:lang w:val="ru-RU"/>
              </w:rPr>
              <w:t xml:space="preserve"> </w:t>
            </w:r>
          </w:p>
        </w:tc>
      </w:tr>
      <w:tr w:rsidR="00526ED8" w:rsidRPr="009A1C05" w:rsidTr="001304BE">
        <w:trPr>
          <w:trHeight w:val="290"/>
        </w:trPr>
        <w:tc>
          <w:tcPr>
            <w:tcW w:w="2830" w:type="dxa"/>
            <w:tcBorders>
              <w:top w:val="single" w:sz="4" w:space="0" w:color="000000"/>
              <w:left w:val="single" w:sz="4" w:space="0" w:color="000000"/>
              <w:bottom w:val="single" w:sz="4" w:space="0" w:color="000000"/>
              <w:right w:val="single" w:sz="4" w:space="0" w:color="000000"/>
            </w:tcBorders>
            <w:shd w:val="clear" w:color="auto" w:fill="auto"/>
          </w:tcPr>
          <w:p w:rsidR="00526ED8" w:rsidRPr="009A1C05" w:rsidRDefault="00103F2D" w:rsidP="002E0EAF">
            <w:pPr>
              <w:spacing w:after="0" w:line="259" w:lineRule="auto"/>
              <w:ind w:left="108" w:firstLine="0"/>
              <w:rPr>
                <w:sz w:val="24"/>
                <w:szCs w:val="24"/>
                <w:lang w:val="ru-RU"/>
              </w:rPr>
            </w:pPr>
            <w:r w:rsidRPr="009A1C05">
              <w:rPr>
                <w:sz w:val="24"/>
                <w:szCs w:val="24"/>
                <w:lang w:val="ru-RU"/>
              </w:rPr>
              <w:t xml:space="preserve">Заказчик Программы </w:t>
            </w:r>
          </w:p>
        </w:tc>
        <w:tc>
          <w:tcPr>
            <w:tcW w:w="6806" w:type="dxa"/>
            <w:tcBorders>
              <w:top w:val="single" w:sz="4" w:space="0" w:color="000000"/>
              <w:left w:val="single" w:sz="4" w:space="0" w:color="000000"/>
              <w:bottom w:val="single" w:sz="4" w:space="0" w:color="000000"/>
              <w:right w:val="single" w:sz="4" w:space="0" w:color="000000"/>
            </w:tcBorders>
            <w:shd w:val="clear" w:color="auto" w:fill="auto"/>
          </w:tcPr>
          <w:p w:rsidR="00526ED8" w:rsidRPr="009A1C05" w:rsidRDefault="00103F2D" w:rsidP="002E0EAF">
            <w:pPr>
              <w:spacing w:after="0" w:line="240" w:lineRule="auto"/>
              <w:ind w:left="212" w:right="177" w:firstLine="0"/>
              <w:rPr>
                <w:sz w:val="24"/>
                <w:szCs w:val="24"/>
                <w:lang w:val="ru-RU"/>
              </w:rPr>
            </w:pPr>
            <w:r w:rsidRPr="009A1C05">
              <w:rPr>
                <w:sz w:val="24"/>
                <w:szCs w:val="24"/>
                <w:lang w:val="ru-RU"/>
              </w:rPr>
              <w:t xml:space="preserve">Управление образования АМО МР «Корткеросский» </w:t>
            </w:r>
          </w:p>
        </w:tc>
      </w:tr>
      <w:tr w:rsidR="00526ED8" w:rsidRPr="009A1C05" w:rsidTr="009A1C05">
        <w:trPr>
          <w:trHeight w:val="219"/>
        </w:trPr>
        <w:tc>
          <w:tcPr>
            <w:tcW w:w="2830" w:type="dxa"/>
            <w:tcBorders>
              <w:top w:val="single" w:sz="4" w:space="0" w:color="000000"/>
              <w:left w:val="single" w:sz="4" w:space="0" w:color="000000"/>
              <w:bottom w:val="single" w:sz="4" w:space="0" w:color="000000"/>
              <w:right w:val="single" w:sz="4" w:space="0" w:color="000000"/>
            </w:tcBorders>
            <w:shd w:val="clear" w:color="auto" w:fill="auto"/>
          </w:tcPr>
          <w:p w:rsidR="00526ED8" w:rsidRPr="009A1C05" w:rsidRDefault="00103F2D" w:rsidP="002E0EAF">
            <w:pPr>
              <w:spacing w:after="0" w:line="259" w:lineRule="auto"/>
              <w:ind w:left="108" w:firstLine="0"/>
              <w:rPr>
                <w:sz w:val="24"/>
                <w:szCs w:val="24"/>
              </w:rPr>
            </w:pPr>
            <w:r w:rsidRPr="009A1C05">
              <w:rPr>
                <w:sz w:val="24"/>
                <w:szCs w:val="24"/>
              </w:rPr>
              <w:t xml:space="preserve">Руководитель Программы </w:t>
            </w:r>
          </w:p>
        </w:tc>
        <w:tc>
          <w:tcPr>
            <w:tcW w:w="6806" w:type="dxa"/>
            <w:tcBorders>
              <w:top w:val="single" w:sz="4" w:space="0" w:color="000000"/>
              <w:left w:val="single" w:sz="4" w:space="0" w:color="000000"/>
              <w:bottom w:val="single" w:sz="4" w:space="0" w:color="000000"/>
              <w:right w:val="single" w:sz="4" w:space="0" w:color="000000"/>
            </w:tcBorders>
            <w:shd w:val="clear" w:color="auto" w:fill="auto"/>
          </w:tcPr>
          <w:p w:rsidR="00526ED8" w:rsidRPr="009A1C05" w:rsidRDefault="00103F2D" w:rsidP="002E0EAF">
            <w:pPr>
              <w:spacing w:after="0" w:line="240" w:lineRule="auto"/>
              <w:ind w:left="212" w:right="177" w:firstLine="0"/>
              <w:jc w:val="left"/>
              <w:rPr>
                <w:sz w:val="24"/>
                <w:szCs w:val="24"/>
                <w:lang w:val="ru-RU"/>
              </w:rPr>
            </w:pPr>
            <w:r w:rsidRPr="009A1C05">
              <w:rPr>
                <w:sz w:val="24"/>
                <w:szCs w:val="24"/>
                <w:lang w:val="ru-RU"/>
              </w:rPr>
              <w:t xml:space="preserve">Директор </w:t>
            </w:r>
            <w:r w:rsidR="001304BE" w:rsidRPr="009A1C05">
              <w:rPr>
                <w:sz w:val="24"/>
                <w:szCs w:val="24"/>
                <w:lang w:val="ru-RU"/>
              </w:rPr>
              <w:t>МОУ «СОШ» с. Керес Петренко Галина Николаевна</w:t>
            </w:r>
          </w:p>
        </w:tc>
      </w:tr>
      <w:tr w:rsidR="00526ED8" w:rsidRPr="009A1C05" w:rsidTr="001304BE">
        <w:trPr>
          <w:trHeight w:val="850"/>
        </w:trPr>
        <w:tc>
          <w:tcPr>
            <w:tcW w:w="2830" w:type="dxa"/>
            <w:tcBorders>
              <w:top w:val="single" w:sz="4" w:space="0" w:color="000000"/>
              <w:left w:val="single" w:sz="4" w:space="0" w:color="000000"/>
              <w:bottom w:val="single" w:sz="4" w:space="0" w:color="000000"/>
              <w:right w:val="single" w:sz="4" w:space="0" w:color="000000"/>
            </w:tcBorders>
            <w:shd w:val="clear" w:color="auto" w:fill="auto"/>
          </w:tcPr>
          <w:p w:rsidR="00526ED8" w:rsidRPr="009A1C05" w:rsidRDefault="00103F2D" w:rsidP="002E0EAF">
            <w:pPr>
              <w:spacing w:after="0" w:line="259" w:lineRule="auto"/>
              <w:ind w:left="108" w:firstLine="0"/>
              <w:rPr>
                <w:sz w:val="24"/>
                <w:szCs w:val="24"/>
                <w:lang w:val="ru-RU"/>
              </w:rPr>
            </w:pPr>
            <w:r w:rsidRPr="009A1C05">
              <w:rPr>
                <w:sz w:val="24"/>
                <w:szCs w:val="24"/>
                <w:lang w:val="ru-RU"/>
              </w:rPr>
              <w:t xml:space="preserve">Участники Программы </w:t>
            </w:r>
          </w:p>
        </w:tc>
        <w:tc>
          <w:tcPr>
            <w:tcW w:w="6806" w:type="dxa"/>
            <w:tcBorders>
              <w:top w:val="single" w:sz="4" w:space="0" w:color="000000"/>
              <w:left w:val="single" w:sz="4" w:space="0" w:color="000000"/>
              <w:bottom w:val="single" w:sz="4" w:space="0" w:color="000000"/>
              <w:right w:val="single" w:sz="4" w:space="0" w:color="000000"/>
            </w:tcBorders>
            <w:shd w:val="clear" w:color="auto" w:fill="auto"/>
          </w:tcPr>
          <w:p w:rsidR="00526ED8" w:rsidRPr="009A1C05" w:rsidRDefault="00103F2D" w:rsidP="002E0EAF">
            <w:pPr>
              <w:pStyle w:val="a3"/>
              <w:tabs>
                <w:tab w:val="left" w:pos="-72"/>
                <w:tab w:val="left" w:pos="168"/>
              </w:tabs>
              <w:ind w:left="212" w:right="177"/>
              <w:jc w:val="both"/>
              <w:rPr>
                <w:sz w:val="24"/>
                <w:szCs w:val="24"/>
              </w:rPr>
            </w:pPr>
            <w:r w:rsidRPr="009A1C05">
              <w:rPr>
                <w:sz w:val="24"/>
                <w:szCs w:val="24"/>
              </w:rPr>
              <w:t xml:space="preserve">Сотрудники </w:t>
            </w:r>
            <w:r w:rsidR="001304BE" w:rsidRPr="009A1C05">
              <w:rPr>
                <w:sz w:val="24"/>
                <w:szCs w:val="24"/>
              </w:rPr>
              <w:t>МОУ «СОШ» с. Керес (заместители директора</w:t>
            </w:r>
            <w:r w:rsidR="009A1C05" w:rsidRPr="009A1C05">
              <w:rPr>
                <w:sz w:val="24"/>
                <w:szCs w:val="24"/>
              </w:rPr>
              <w:t xml:space="preserve"> по УВР</w:t>
            </w:r>
            <w:r w:rsidR="001304BE" w:rsidRPr="009A1C05">
              <w:rPr>
                <w:sz w:val="24"/>
                <w:szCs w:val="24"/>
              </w:rPr>
              <w:t xml:space="preserve">, учителя-предметники, соцпедагог, </w:t>
            </w:r>
            <w:r w:rsidR="0020033D">
              <w:rPr>
                <w:sz w:val="24"/>
                <w:szCs w:val="24"/>
              </w:rPr>
              <w:t>педагог-</w:t>
            </w:r>
            <w:r w:rsidR="001304BE" w:rsidRPr="009A1C05">
              <w:rPr>
                <w:sz w:val="24"/>
                <w:szCs w:val="24"/>
              </w:rPr>
              <w:t xml:space="preserve">библиотекарь, </w:t>
            </w:r>
            <w:r w:rsidR="0020033D">
              <w:rPr>
                <w:sz w:val="24"/>
                <w:szCs w:val="24"/>
              </w:rPr>
              <w:t>педагог-</w:t>
            </w:r>
            <w:r w:rsidR="001304BE" w:rsidRPr="009A1C05">
              <w:rPr>
                <w:sz w:val="24"/>
                <w:szCs w:val="24"/>
              </w:rPr>
              <w:t>организатор)</w:t>
            </w:r>
            <w:r w:rsidRPr="009A1C05">
              <w:rPr>
                <w:sz w:val="24"/>
                <w:szCs w:val="24"/>
              </w:rPr>
              <w:t>, родители (законные представители) учащихся, социальные партнеры</w:t>
            </w:r>
            <w:r w:rsidR="009A1C05" w:rsidRPr="009A1C05">
              <w:rPr>
                <w:sz w:val="24"/>
                <w:szCs w:val="24"/>
              </w:rPr>
              <w:t>:</w:t>
            </w:r>
          </w:p>
          <w:p w:rsidR="009A1C05" w:rsidRPr="0020033D" w:rsidRDefault="009A1C05" w:rsidP="0020033D">
            <w:pPr>
              <w:pStyle w:val="1"/>
              <w:spacing w:line="240" w:lineRule="auto"/>
              <w:ind w:left="210" w:firstLine="0"/>
              <w:jc w:val="left"/>
              <w:rPr>
                <w:b w:val="0"/>
                <w:sz w:val="24"/>
                <w:szCs w:val="24"/>
              </w:rPr>
            </w:pPr>
            <w:r>
              <w:rPr>
                <w:sz w:val="24"/>
                <w:szCs w:val="24"/>
              </w:rPr>
              <w:t xml:space="preserve">- </w:t>
            </w:r>
            <w:r w:rsidR="0020033D" w:rsidRPr="0020033D">
              <w:rPr>
                <w:b w:val="0"/>
                <w:bCs/>
                <w:sz w:val="24"/>
                <w:szCs w:val="24"/>
              </w:rPr>
              <w:t>Кересский филиал, МУ Корткеросская</w:t>
            </w:r>
            <w:r w:rsidR="0020033D">
              <w:rPr>
                <w:b w:val="0"/>
                <w:bCs/>
                <w:sz w:val="24"/>
                <w:szCs w:val="24"/>
              </w:rPr>
              <w:t xml:space="preserve"> </w:t>
            </w:r>
            <w:r w:rsidR="0020033D" w:rsidRPr="0020033D">
              <w:rPr>
                <w:b w:val="0"/>
                <w:bCs/>
                <w:sz w:val="24"/>
                <w:szCs w:val="24"/>
              </w:rPr>
              <w:t>централизованная</w:t>
            </w:r>
            <w:r w:rsidR="0020033D">
              <w:rPr>
                <w:b w:val="0"/>
                <w:bCs/>
                <w:sz w:val="24"/>
                <w:szCs w:val="24"/>
              </w:rPr>
              <w:t xml:space="preserve"> </w:t>
            </w:r>
            <w:r w:rsidR="0020033D" w:rsidRPr="0020033D">
              <w:rPr>
                <w:b w:val="0"/>
                <w:bCs/>
                <w:sz w:val="24"/>
                <w:szCs w:val="24"/>
              </w:rPr>
              <w:t>библиотечная система</w:t>
            </w:r>
          </w:p>
          <w:p w:rsidR="009A1C05" w:rsidRPr="009A1C05" w:rsidRDefault="009A1C05" w:rsidP="002E0EAF">
            <w:pPr>
              <w:pStyle w:val="a3"/>
              <w:tabs>
                <w:tab w:val="left" w:pos="-72"/>
                <w:tab w:val="left" w:pos="168"/>
              </w:tabs>
              <w:ind w:left="212" w:right="177"/>
              <w:jc w:val="both"/>
              <w:rPr>
                <w:sz w:val="24"/>
                <w:szCs w:val="24"/>
              </w:rPr>
            </w:pPr>
            <w:r>
              <w:rPr>
                <w:sz w:val="24"/>
                <w:szCs w:val="24"/>
              </w:rPr>
              <w:t xml:space="preserve">- </w:t>
            </w:r>
            <w:r w:rsidRPr="009A1C05">
              <w:rPr>
                <w:sz w:val="24"/>
                <w:szCs w:val="24"/>
              </w:rPr>
              <w:t>ФАП с. Керес</w:t>
            </w:r>
          </w:p>
          <w:p w:rsidR="009A1C05" w:rsidRPr="009A1C05" w:rsidRDefault="009A1C05" w:rsidP="002E0EAF">
            <w:pPr>
              <w:pStyle w:val="a3"/>
              <w:tabs>
                <w:tab w:val="left" w:pos="-72"/>
                <w:tab w:val="left" w:pos="168"/>
              </w:tabs>
              <w:ind w:left="212" w:right="177"/>
              <w:jc w:val="both"/>
              <w:rPr>
                <w:sz w:val="24"/>
                <w:szCs w:val="24"/>
              </w:rPr>
            </w:pPr>
            <w:r>
              <w:rPr>
                <w:sz w:val="24"/>
                <w:szCs w:val="24"/>
              </w:rPr>
              <w:t xml:space="preserve">- </w:t>
            </w:r>
            <w:r w:rsidRPr="009A1C05">
              <w:rPr>
                <w:sz w:val="24"/>
                <w:szCs w:val="24"/>
              </w:rPr>
              <w:t>Администрация сельского поселения Керес</w:t>
            </w:r>
          </w:p>
          <w:p w:rsidR="009A1C05" w:rsidRPr="009A1C05" w:rsidRDefault="009A1C05" w:rsidP="002E0EAF">
            <w:pPr>
              <w:pStyle w:val="a3"/>
              <w:tabs>
                <w:tab w:val="left" w:pos="-72"/>
                <w:tab w:val="left" w:pos="168"/>
              </w:tabs>
              <w:ind w:left="212" w:right="177"/>
              <w:jc w:val="both"/>
              <w:rPr>
                <w:sz w:val="24"/>
                <w:szCs w:val="24"/>
              </w:rPr>
            </w:pPr>
            <w:r>
              <w:rPr>
                <w:sz w:val="24"/>
                <w:szCs w:val="24"/>
              </w:rPr>
              <w:t xml:space="preserve">- </w:t>
            </w:r>
            <w:r w:rsidRPr="009A1C05">
              <w:rPr>
                <w:sz w:val="24"/>
                <w:szCs w:val="24"/>
              </w:rPr>
              <w:t>О</w:t>
            </w:r>
            <w:r w:rsidR="0020033D">
              <w:rPr>
                <w:sz w:val="24"/>
                <w:szCs w:val="24"/>
              </w:rPr>
              <w:t>М</w:t>
            </w:r>
            <w:r w:rsidRPr="009A1C05">
              <w:rPr>
                <w:sz w:val="24"/>
                <w:szCs w:val="24"/>
              </w:rPr>
              <w:t>ВД по Корткеросскому району</w:t>
            </w:r>
          </w:p>
          <w:p w:rsidR="009A1C05" w:rsidRPr="009A1C05" w:rsidRDefault="009A1C05" w:rsidP="002E0EAF">
            <w:pPr>
              <w:pStyle w:val="a3"/>
              <w:tabs>
                <w:tab w:val="left" w:pos="-72"/>
                <w:tab w:val="left" w:pos="168"/>
              </w:tabs>
              <w:ind w:left="212" w:right="177"/>
              <w:jc w:val="both"/>
              <w:rPr>
                <w:sz w:val="24"/>
                <w:szCs w:val="24"/>
              </w:rPr>
            </w:pPr>
            <w:r>
              <w:rPr>
                <w:sz w:val="24"/>
                <w:szCs w:val="24"/>
              </w:rPr>
              <w:t xml:space="preserve">- </w:t>
            </w:r>
            <w:r w:rsidRPr="009A1C05">
              <w:rPr>
                <w:sz w:val="24"/>
                <w:szCs w:val="24"/>
              </w:rPr>
              <w:t>ГУ РК «ЦЗН» Корткеросского района</w:t>
            </w:r>
          </w:p>
          <w:p w:rsidR="009A1C05" w:rsidRPr="009A1C05" w:rsidRDefault="009A1C05" w:rsidP="002E0EAF">
            <w:pPr>
              <w:pStyle w:val="a3"/>
              <w:tabs>
                <w:tab w:val="left" w:pos="-72"/>
                <w:tab w:val="left" w:pos="168"/>
              </w:tabs>
              <w:ind w:left="212" w:right="177"/>
              <w:jc w:val="both"/>
              <w:rPr>
                <w:sz w:val="24"/>
                <w:szCs w:val="24"/>
              </w:rPr>
            </w:pPr>
            <w:r>
              <w:rPr>
                <w:sz w:val="24"/>
                <w:szCs w:val="24"/>
              </w:rPr>
              <w:t>-</w:t>
            </w:r>
            <w:r w:rsidRPr="009A1C05">
              <w:rPr>
                <w:sz w:val="24"/>
                <w:szCs w:val="24"/>
              </w:rPr>
              <w:t xml:space="preserve"> ГБУ РК «ЦСЗН Котркеросского района»</w:t>
            </w:r>
          </w:p>
          <w:p w:rsidR="009A1C05" w:rsidRPr="009A1C05" w:rsidRDefault="009A1C05" w:rsidP="002E0EAF">
            <w:pPr>
              <w:pStyle w:val="a3"/>
              <w:tabs>
                <w:tab w:val="left" w:pos="-72"/>
                <w:tab w:val="left" w:pos="168"/>
              </w:tabs>
              <w:ind w:left="212" w:right="177"/>
              <w:jc w:val="both"/>
              <w:rPr>
                <w:sz w:val="24"/>
                <w:szCs w:val="24"/>
              </w:rPr>
            </w:pPr>
            <w:r>
              <w:rPr>
                <w:sz w:val="24"/>
                <w:szCs w:val="24"/>
              </w:rPr>
              <w:t xml:space="preserve">- </w:t>
            </w:r>
            <w:r w:rsidRPr="009A1C05">
              <w:rPr>
                <w:sz w:val="24"/>
                <w:szCs w:val="24"/>
              </w:rPr>
              <w:t>МБУДО «КДЮСШ»</w:t>
            </w:r>
          </w:p>
          <w:p w:rsidR="009A1C05" w:rsidRPr="009A1C05" w:rsidRDefault="009A1C05" w:rsidP="002E0EAF">
            <w:pPr>
              <w:pStyle w:val="a3"/>
              <w:tabs>
                <w:tab w:val="left" w:pos="-72"/>
                <w:tab w:val="left" w:pos="168"/>
              </w:tabs>
              <w:ind w:left="212" w:right="177"/>
              <w:jc w:val="both"/>
              <w:rPr>
                <w:sz w:val="24"/>
                <w:szCs w:val="24"/>
              </w:rPr>
            </w:pPr>
            <w:r>
              <w:rPr>
                <w:sz w:val="24"/>
                <w:szCs w:val="24"/>
              </w:rPr>
              <w:t xml:space="preserve">- </w:t>
            </w:r>
            <w:r w:rsidRPr="009A1C05">
              <w:rPr>
                <w:sz w:val="24"/>
                <w:szCs w:val="24"/>
              </w:rPr>
              <w:t>МУ «Корткеросская ЦБС»</w:t>
            </w:r>
          </w:p>
          <w:p w:rsidR="009A1C05" w:rsidRPr="009A1C05" w:rsidRDefault="009A1C05" w:rsidP="002E0EAF">
            <w:pPr>
              <w:pStyle w:val="a3"/>
              <w:tabs>
                <w:tab w:val="left" w:pos="-72"/>
                <w:tab w:val="left" w:pos="168"/>
              </w:tabs>
              <w:ind w:left="212" w:right="177"/>
              <w:jc w:val="both"/>
              <w:rPr>
                <w:sz w:val="24"/>
                <w:szCs w:val="24"/>
              </w:rPr>
            </w:pPr>
            <w:r>
              <w:rPr>
                <w:sz w:val="24"/>
                <w:szCs w:val="24"/>
              </w:rPr>
              <w:t xml:space="preserve">- </w:t>
            </w:r>
            <w:r w:rsidRPr="009A1C05">
              <w:rPr>
                <w:sz w:val="24"/>
                <w:szCs w:val="24"/>
              </w:rPr>
              <w:t>ГБУЗ РК «КРЦБ»</w:t>
            </w:r>
          </w:p>
          <w:p w:rsidR="009A1C05" w:rsidRPr="009A1C05" w:rsidRDefault="009A1C05" w:rsidP="002E0EAF">
            <w:pPr>
              <w:pStyle w:val="a3"/>
              <w:tabs>
                <w:tab w:val="left" w:pos="-72"/>
                <w:tab w:val="left" w:pos="168"/>
              </w:tabs>
              <w:ind w:left="212" w:right="177"/>
              <w:jc w:val="both"/>
              <w:rPr>
                <w:sz w:val="24"/>
                <w:szCs w:val="24"/>
              </w:rPr>
            </w:pPr>
            <w:r>
              <w:rPr>
                <w:sz w:val="24"/>
                <w:szCs w:val="24"/>
              </w:rPr>
              <w:t xml:space="preserve">- </w:t>
            </w:r>
            <w:r w:rsidRPr="009A1C05">
              <w:rPr>
                <w:sz w:val="24"/>
                <w:szCs w:val="24"/>
              </w:rPr>
              <w:t>МОУ ДОД «КРЦДОД»</w:t>
            </w:r>
          </w:p>
          <w:p w:rsidR="009A1C05" w:rsidRPr="009A1C05" w:rsidRDefault="009A1C05" w:rsidP="002E0EAF">
            <w:pPr>
              <w:pStyle w:val="a3"/>
              <w:tabs>
                <w:tab w:val="left" w:pos="-72"/>
                <w:tab w:val="left" w:pos="168"/>
              </w:tabs>
              <w:ind w:left="212" w:right="177"/>
              <w:jc w:val="both"/>
              <w:rPr>
                <w:sz w:val="24"/>
                <w:szCs w:val="24"/>
              </w:rPr>
            </w:pPr>
            <w:r>
              <w:rPr>
                <w:sz w:val="24"/>
                <w:szCs w:val="24"/>
              </w:rPr>
              <w:t xml:space="preserve">- </w:t>
            </w:r>
            <w:r w:rsidRPr="009A1C05">
              <w:rPr>
                <w:sz w:val="24"/>
                <w:szCs w:val="24"/>
              </w:rPr>
              <w:t>ГАУ ДПО «КРИРО»</w:t>
            </w:r>
          </w:p>
          <w:p w:rsidR="009A1C05" w:rsidRPr="009A1C05" w:rsidRDefault="009A1C05" w:rsidP="002E0EAF">
            <w:pPr>
              <w:pStyle w:val="a3"/>
              <w:tabs>
                <w:tab w:val="left" w:pos="-72"/>
                <w:tab w:val="left" w:pos="153"/>
              </w:tabs>
              <w:ind w:left="212" w:right="177"/>
              <w:rPr>
                <w:sz w:val="24"/>
                <w:szCs w:val="24"/>
              </w:rPr>
            </w:pPr>
            <w:r>
              <w:rPr>
                <w:sz w:val="24"/>
                <w:szCs w:val="24"/>
              </w:rPr>
              <w:t xml:space="preserve">- </w:t>
            </w:r>
            <w:r w:rsidRPr="009A1C05">
              <w:rPr>
                <w:sz w:val="24"/>
                <w:szCs w:val="24"/>
              </w:rPr>
              <w:t>ГАУДО «РЦДО»</w:t>
            </w:r>
          </w:p>
        </w:tc>
      </w:tr>
      <w:tr w:rsidR="009A1C05" w:rsidRPr="002E0EAF" w:rsidTr="00F75742">
        <w:trPr>
          <w:trHeight w:val="585"/>
        </w:trPr>
        <w:tc>
          <w:tcPr>
            <w:tcW w:w="2830" w:type="dxa"/>
            <w:tcBorders>
              <w:top w:val="single" w:sz="4" w:space="0" w:color="000000"/>
              <w:left w:val="single" w:sz="4" w:space="0" w:color="000000"/>
              <w:right w:val="single" w:sz="4" w:space="0" w:color="000000"/>
            </w:tcBorders>
            <w:shd w:val="clear" w:color="auto" w:fill="auto"/>
          </w:tcPr>
          <w:p w:rsidR="009A1C05" w:rsidRPr="009A1C05" w:rsidRDefault="009A1C05" w:rsidP="00F75742">
            <w:pPr>
              <w:spacing w:after="0" w:line="259" w:lineRule="auto"/>
              <w:ind w:left="108" w:firstLine="0"/>
              <w:jc w:val="left"/>
              <w:rPr>
                <w:sz w:val="24"/>
                <w:szCs w:val="24"/>
                <w:lang w:val="ru-RU"/>
              </w:rPr>
            </w:pPr>
            <w:r w:rsidRPr="009A1C05">
              <w:rPr>
                <w:sz w:val="24"/>
                <w:szCs w:val="24"/>
                <w:lang w:val="ru-RU"/>
              </w:rPr>
              <w:t>Основания для разработки Программы</w:t>
            </w:r>
          </w:p>
        </w:tc>
        <w:tc>
          <w:tcPr>
            <w:tcW w:w="6806" w:type="dxa"/>
            <w:tcBorders>
              <w:top w:val="single" w:sz="4" w:space="0" w:color="000000"/>
              <w:left w:val="single" w:sz="4" w:space="0" w:color="000000"/>
              <w:right w:val="single" w:sz="4" w:space="0" w:color="000000"/>
            </w:tcBorders>
            <w:shd w:val="clear" w:color="auto" w:fill="auto"/>
          </w:tcPr>
          <w:p w:rsidR="009A1C05" w:rsidRPr="009A1C05" w:rsidRDefault="009A1C05" w:rsidP="002E0EAF">
            <w:pPr>
              <w:spacing w:after="0" w:line="240" w:lineRule="auto"/>
              <w:ind w:left="212" w:right="177" w:firstLine="0"/>
              <w:jc w:val="left"/>
              <w:rPr>
                <w:sz w:val="24"/>
                <w:szCs w:val="24"/>
                <w:lang w:val="ru-RU"/>
              </w:rPr>
            </w:pPr>
            <w:r w:rsidRPr="009A1C05">
              <w:rPr>
                <w:color w:val="auto"/>
                <w:sz w:val="24"/>
                <w:szCs w:val="24"/>
                <w:lang w:val="ru-RU"/>
              </w:rPr>
              <w:t>Завершение действующей Программы развития</w:t>
            </w:r>
            <w:r w:rsidR="002E0EAF">
              <w:rPr>
                <w:color w:val="auto"/>
                <w:sz w:val="24"/>
                <w:szCs w:val="24"/>
                <w:lang w:val="ru-RU"/>
              </w:rPr>
              <w:t xml:space="preserve"> </w:t>
            </w:r>
            <w:r w:rsidR="0015572B">
              <w:rPr>
                <w:color w:val="auto"/>
                <w:sz w:val="24"/>
                <w:szCs w:val="24"/>
                <w:lang w:val="ru-RU"/>
              </w:rPr>
              <w:t xml:space="preserve">МОУ «СОШ» с. Керес </w:t>
            </w:r>
            <w:r w:rsidR="002E0EAF">
              <w:rPr>
                <w:color w:val="auto"/>
                <w:sz w:val="24"/>
                <w:szCs w:val="24"/>
                <w:lang w:val="ru-RU"/>
              </w:rPr>
              <w:t>на 2018-2023 г.</w:t>
            </w:r>
            <w:r w:rsidRPr="009A1C05">
              <w:rPr>
                <w:color w:val="auto"/>
                <w:sz w:val="24"/>
                <w:szCs w:val="24"/>
                <w:lang w:val="ru-RU"/>
              </w:rPr>
              <w:t xml:space="preserve"> </w:t>
            </w:r>
            <w:r w:rsidRPr="009A1C05">
              <w:rPr>
                <w:color w:val="0070C0"/>
                <w:sz w:val="24"/>
                <w:szCs w:val="24"/>
                <w:lang w:val="ru-RU"/>
              </w:rPr>
              <w:t xml:space="preserve"> </w:t>
            </w:r>
          </w:p>
          <w:p w:rsidR="009A1C05" w:rsidRPr="002E0EAF" w:rsidRDefault="009A1C05" w:rsidP="002E0EAF">
            <w:pPr>
              <w:spacing w:after="0" w:line="240" w:lineRule="auto"/>
              <w:ind w:left="212" w:right="177" w:firstLine="0"/>
              <w:jc w:val="left"/>
              <w:rPr>
                <w:sz w:val="24"/>
                <w:szCs w:val="24"/>
                <w:lang w:val="ru-RU"/>
              </w:rPr>
            </w:pPr>
          </w:p>
        </w:tc>
      </w:tr>
      <w:tr w:rsidR="00526ED8" w:rsidRPr="009A1C05" w:rsidTr="001304BE">
        <w:trPr>
          <w:trHeight w:val="569"/>
        </w:trPr>
        <w:tc>
          <w:tcPr>
            <w:tcW w:w="2830" w:type="dxa"/>
            <w:tcBorders>
              <w:top w:val="single" w:sz="4" w:space="0" w:color="000000"/>
              <w:left w:val="single" w:sz="4" w:space="0" w:color="000000"/>
              <w:bottom w:val="single" w:sz="4" w:space="0" w:color="000000"/>
              <w:right w:val="single" w:sz="4" w:space="0" w:color="000000"/>
            </w:tcBorders>
            <w:shd w:val="clear" w:color="auto" w:fill="auto"/>
          </w:tcPr>
          <w:p w:rsidR="00526ED8" w:rsidRPr="002E0EAF" w:rsidRDefault="00103F2D" w:rsidP="001302DB">
            <w:pPr>
              <w:spacing w:after="0" w:line="259" w:lineRule="auto"/>
              <w:ind w:left="108" w:firstLine="0"/>
              <w:jc w:val="left"/>
              <w:rPr>
                <w:sz w:val="24"/>
                <w:szCs w:val="24"/>
                <w:lang w:val="ru-RU"/>
              </w:rPr>
            </w:pPr>
            <w:r w:rsidRPr="002E0EAF">
              <w:rPr>
                <w:sz w:val="24"/>
                <w:szCs w:val="24"/>
                <w:lang w:val="ru-RU"/>
              </w:rPr>
              <w:t xml:space="preserve">Цель Программы </w:t>
            </w:r>
          </w:p>
        </w:tc>
        <w:tc>
          <w:tcPr>
            <w:tcW w:w="6806" w:type="dxa"/>
            <w:tcBorders>
              <w:top w:val="single" w:sz="4" w:space="0" w:color="000000"/>
              <w:left w:val="single" w:sz="4" w:space="0" w:color="000000"/>
              <w:bottom w:val="single" w:sz="4" w:space="0" w:color="000000"/>
              <w:right w:val="single" w:sz="4" w:space="0" w:color="000000"/>
            </w:tcBorders>
            <w:shd w:val="clear" w:color="auto" w:fill="auto"/>
          </w:tcPr>
          <w:p w:rsidR="00526ED8" w:rsidRPr="009A1C05" w:rsidRDefault="00D45DA8" w:rsidP="002E0EAF">
            <w:pPr>
              <w:pStyle w:val="a3"/>
              <w:ind w:left="212" w:right="177"/>
              <w:jc w:val="both"/>
              <w:rPr>
                <w:sz w:val="24"/>
                <w:szCs w:val="24"/>
              </w:rPr>
            </w:pPr>
            <w:r w:rsidRPr="00D043E7">
              <w:rPr>
                <w:sz w:val="24"/>
              </w:rPr>
              <w:t>Создание условий для развития школы как открытой инновационной</w:t>
            </w:r>
            <w:r>
              <w:rPr>
                <w:sz w:val="24"/>
              </w:rPr>
              <w:t xml:space="preserve"> </w:t>
            </w:r>
            <w:r w:rsidRPr="00D043E7">
              <w:rPr>
                <w:sz w:val="24"/>
              </w:rPr>
              <w:t>образовательной системы, обладающей конкурентоспособностью, способствующей</w:t>
            </w:r>
            <w:r>
              <w:rPr>
                <w:sz w:val="24"/>
              </w:rPr>
              <w:t xml:space="preserve"> </w:t>
            </w:r>
            <w:r w:rsidRPr="00D043E7">
              <w:rPr>
                <w:sz w:val="24"/>
              </w:rPr>
              <w:t>формированию современных компетенций, обеспечивающей качественное и доступное</w:t>
            </w:r>
            <w:r>
              <w:rPr>
                <w:sz w:val="24"/>
              </w:rPr>
              <w:t xml:space="preserve"> </w:t>
            </w:r>
            <w:r w:rsidRPr="00D043E7">
              <w:rPr>
                <w:sz w:val="24"/>
              </w:rPr>
              <w:t>образование</w:t>
            </w:r>
            <w:r>
              <w:rPr>
                <w:sz w:val="24"/>
              </w:rPr>
              <w:t>.</w:t>
            </w:r>
            <w:r w:rsidRPr="00D043E7">
              <w:rPr>
                <w:sz w:val="24"/>
              </w:rPr>
              <w:t xml:space="preserve"> </w:t>
            </w:r>
            <w:r>
              <w:rPr>
                <w:sz w:val="24"/>
              </w:rPr>
              <w:t xml:space="preserve"> </w:t>
            </w:r>
            <w:r w:rsidR="00103F2D" w:rsidRPr="009A1C05">
              <w:rPr>
                <w:sz w:val="24"/>
                <w:szCs w:val="24"/>
              </w:rPr>
              <w:t xml:space="preserve"> </w:t>
            </w:r>
          </w:p>
        </w:tc>
      </w:tr>
      <w:tr w:rsidR="004915A5" w:rsidRPr="00D45DA8" w:rsidTr="001304BE">
        <w:trPr>
          <w:trHeight w:val="290"/>
        </w:trPr>
        <w:tc>
          <w:tcPr>
            <w:tcW w:w="2830" w:type="dxa"/>
            <w:tcBorders>
              <w:top w:val="single" w:sz="4" w:space="0" w:color="000000"/>
              <w:left w:val="single" w:sz="4" w:space="0" w:color="000000"/>
              <w:bottom w:val="single" w:sz="4" w:space="0" w:color="000000"/>
              <w:right w:val="single" w:sz="4" w:space="0" w:color="000000"/>
            </w:tcBorders>
            <w:shd w:val="clear" w:color="auto" w:fill="auto"/>
          </w:tcPr>
          <w:p w:rsidR="004915A5" w:rsidRPr="00D45DA8" w:rsidRDefault="004915A5" w:rsidP="001302DB">
            <w:pPr>
              <w:spacing w:after="0" w:line="259" w:lineRule="auto"/>
              <w:ind w:left="108" w:firstLine="0"/>
              <w:jc w:val="left"/>
              <w:rPr>
                <w:sz w:val="24"/>
                <w:szCs w:val="24"/>
                <w:lang w:val="ru-RU"/>
              </w:rPr>
            </w:pPr>
            <w:r w:rsidRPr="00D45DA8">
              <w:rPr>
                <w:sz w:val="24"/>
                <w:szCs w:val="24"/>
                <w:lang w:val="ru-RU"/>
              </w:rPr>
              <w:t xml:space="preserve">Задачи Программы </w:t>
            </w:r>
          </w:p>
        </w:tc>
        <w:tc>
          <w:tcPr>
            <w:tcW w:w="6806" w:type="dxa"/>
            <w:tcBorders>
              <w:top w:val="single" w:sz="4" w:space="0" w:color="000000"/>
              <w:left w:val="single" w:sz="4" w:space="0" w:color="000000"/>
              <w:bottom w:val="single" w:sz="4" w:space="0" w:color="000000"/>
              <w:right w:val="single" w:sz="4" w:space="0" w:color="000000"/>
            </w:tcBorders>
            <w:shd w:val="clear" w:color="auto" w:fill="auto"/>
          </w:tcPr>
          <w:p w:rsidR="004915A5" w:rsidRPr="00050B82" w:rsidRDefault="004915A5" w:rsidP="00AA3C6E">
            <w:pPr>
              <w:pStyle w:val="a3"/>
              <w:numPr>
                <w:ilvl w:val="0"/>
                <w:numId w:val="2"/>
              </w:numPr>
              <w:ind w:left="354" w:right="177"/>
              <w:jc w:val="both"/>
              <w:rPr>
                <w:sz w:val="24"/>
              </w:rPr>
            </w:pPr>
            <w:r w:rsidRPr="00050B82">
              <w:rPr>
                <w:sz w:val="24"/>
              </w:rPr>
              <w:t xml:space="preserve">Повышение   конкурентоспособности    образования посредством обновления содержания в соответствии с обновленными ФГОС и ФООП на всех уровнях образования и технологий преподавания общеобразовательных программ, вовлечения всех участников системы образования (обучающиеся, педагоги, родители (законные представители), работодатели и представители общественных объединений) в развитие Школы, а также за счет обновления материально-технической базы Школы. </w:t>
            </w:r>
          </w:p>
          <w:p w:rsidR="004915A5" w:rsidRPr="00050B82" w:rsidRDefault="004915A5" w:rsidP="00AA3C6E">
            <w:pPr>
              <w:pStyle w:val="a3"/>
              <w:numPr>
                <w:ilvl w:val="0"/>
                <w:numId w:val="2"/>
              </w:numPr>
              <w:ind w:left="354" w:right="177"/>
              <w:jc w:val="both"/>
              <w:rPr>
                <w:sz w:val="24"/>
              </w:rPr>
            </w:pPr>
            <w:r w:rsidRPr="00050B82">
              <w:rPr>
                <w:sz w:val="24"/>
              </w:rPr>
              <w:t>Создание условий для обеспечения доступности воспитания гармонично развитой и социально ответственной личности путём обновления содержания и методов здоровьесберегающей индивидуализации образования, поддержки одарённых детей и детей с ОВЗ, модернизации инфраструктуры дополнительного образов</w:t>
            </w:r>
            <w:r w:rsidR="00050B82" w:rsidRPr="00050B82">
              <w:rPr>
                <w:sz w:val="24"/>
              </w:rPr>
              <w:t xml:space="preserve">ания детей, развития добровольчества, реализации талантов и </w:t>
            </w:r>
            <w:r w:rsidR="00050B82" w:rsidRPr="00050B82">
              <w:rPr>
                <w:sz w:val="24"/>
              </w:rPr>
              <w:lastRenderedPageBreak/>
              <w:t>способностей учащихся в формате общественных инициатив и проектов.</w:t>
            </w:r>
          </w:p>
          <w:p w:rsidR="004915A5" w:rsidRPr="00050B82" w:rsidRDefault="004915A5" w:rsidP="00AA3C6E">
            <w:pPr>
              <w:pStyle w:val="a3"/>
              <w:numPr>
                <w:ilvl w:val="0"/>
                <w:numId w:val="2"/>
              </w:numPr>
              <w:ind w:left="354" w:right="177"/>
              <w:jc w:val="both"/>
              <w:rPr>
                <w:sz w:val="24"/>
              </w:rPr>
            </w:pPr>
            <w:r w:rsidRPr="00050B82">
              <w:rPr>
                <w:sz w:val="24"/>
              </w:rPr>
              <w:t xml:space="preserve">Обновление информационно-коммуникационной инфраструктуры Школы путём создания современной и безопасной </w:t>
            </w:r>
            <w:r w:rsidRPr="00050B82">
              <w:rPr>
                <w:sz w:val="24"/>
              </w:rPr>
              <w:tab/>
              <w:t xml:space="preserve">цифровой </w:t>
            </w:r>
            <w:r w:rsidRPr="00050B82">
              <w:rPr>
                <w:sz w:val="24"/>
              </w:rPr>
              <w:tab/>
              <w:t xml:space="preserve">образовательной </w:t>
            </w:r>
            <w:r w:rsidRPr="00050B82">
              <w:rPr>
                <w:sz w:val="24"/>
              </w:rPr>
              <w:tab/>
              <w:t xml:space="preserve">среды, обеспечивающей формирование ценности к саморазвитию и самообразованию у обучающихся всех уровней. </w:t>
            </w:r>
          </w:p>
          <w:p w:rsidR="004915A5" w:rsidRPr="00050B82" w:rsidRDefault="004915A5" w:rsidP="00AA3C6E">
            <w:pPr>
              <w:pStyle w:val="a3"/>
              <w:numPr>
                <w:ilvl w:val="0"/>
                <w:numId w:val="2"/>
              </w:numPr>
              <w:ind w:left="354" w:right="177"/>
              <w:jc w:val="both"/>
              <w:rPr>
                <w:sz w:val="24"/>
              </w:rPr>
            </w:pPr>
            <w:r w:rsidRPr="00050B82">
              <w:rPr>
                <w:sz w:val="24"/>
              </w:rPr>
              <w:t xml:space="preserve">Обеспечение непрерывного характера профессионально- личностного развития педагогических кадров путём внедрения национальной системы профессионального роста педагогических работников. </w:t>
            </w:r>
          </w:p>
          <w:p w:rsidR="004915A5" w:rsidRPr="00050B82" w:rsidRDefault="004915A5" w:rsidP="00AA3C6E">
            <w:pPr>
              <w:pStyle w:val="a3"/>
              <w:numPr>
                <w:ilvl w:val="0"/>
                <w:numId w:val="2"/>
              </w:numPr>
              <w:ind w:left="354" w:right="177"/>
              <w:jc w:val="both"/>
              <w:rPr>
                <w:sz w:val="24"/>
              </w:rPr>
            </w:pPr>
            <w:r w:rsidRPr="00050B82">
              <w:rPr>
                <w:sz w:val="24"/>
              </w:rPr>
              <w:t xml:space="preserve">Создание условий для повышения компетентности родителей (законных представителей) обучающихся в вопросах образования и воспитания будущих граждан Российской Федерации. </w:t>
            </w:r>
          </w:p>
          <w:p w:rsidR="004915A5" w:rsidRPr="003C39AE" w:rsidRDefault="00050B82" w:rsidP="00AA3C6E">
            <w:pPr>
              <w:pStyle w:val="a3"/>
              <w:numPr>
                <w:ilvl w:val="0"/>
                <w:numId w:val="2"/>
              </w:numPr>
              <w:ind w:left="354" w:right="177"/>
              <w:jc w:val="both"/>
            </w:pPr>
            <w:r w:rsidRPr="00050B82">
              <w:rPr>
                <w:sz w:val="24"/>
              </w:rPr>
              <w:t>Активизация наставничества и сетевого взаимодействия с образовательными, культурно</w:t>
            </w:r>
            <w:r w:rsidR="0020033D">
              <w:rPr>
                <w:sz w:val="24"/>
              </w:rPr>
              <w:t>-</w:t>
            </w:r>
            <w:r w:rsidRPr="00050B82">
              <w:rPr>
                <w:sz w:val="24"/>
              </w:rPr>
              <w:t xml:space="preserve">досуговыми организациями и социальными партнерами </w:t>
            </w:r>
            <w:r>
              <w:rPr>
                <w:sz w:val="24"/>
              </w:rPr>
              <w:t>Корткеросского района и Республики Коми</w:t>
            </w:r>
            <w:r w:rsidRPr="00050B82">
              <w:rPr>
                <w:sz w:val="24"/>
              </w:rPr>
              <w:t xml:space="preserve"> с целью воспитания гармонично развитой и социально ответственной личности</w:t>
            </w:r>
            <w:r>
              <w:rPr>
                <w:sz w:val="24"/>
              </w:rPr>
              <w:t xml:space="preserve"> (педагога, родителя, обучающегося).</w:t>
            </w:r>
          </w:p>
        </w:tc>
      </w:tr>
      <w:tr w:rsidR="004915A5" w:rsidRPr="009A1C05" w:rsidTr="001304BE">
        <w:trPr>
          <w:trHeight w:val="290"/>
        </w:trPr>
        <w:tc>
          <w:tcPr>
            <w:tcW w:w="2830" w:type="dxa"/>
            <w:tcBorders>
              <w:top w:val="single" w:sz="4" w:space="0" w:color="000000"/>
              <w:left w:val="single" w:sz="4" w:space="0" w:color="000000"/>
              <w:bottom w:val="single" w:sz="4" w:space="0" w:color="000000"/>
              <w:right w:val="single" w:sz="4" w:space="0" w:color="000000"/>
            </w:tcBorders>
            <w:shd w:val="clear" w:color="auto" w:fill="auto"/>
          </w:tcPr>
          <w:p w:rsidR="004915A5" w:rsidRPr="00D45DA8" w:rsidRDefault="004915A5" w:rsidP="001302DB">
            <w:pPr>
              <w:spacing w:after="0" w:line="259" w:lineRule="auto"/>
              <w:ind w:left="108" w:firstLine="0"/>
              <w:jc w:val="left"/>
              <w:rPr>
                <w:sz w:val="24"/>
                <w:szCs w:val="24"/>
                <w:lang w:val="ru-RU"/>
              </w:rPr>
            </w:pPr>
            <w:r w:rsidRPr="00D45DA8">
              <w:rPr>
                <w:sz w:val="24"/>
                <w:szCs w:val="24"/>
                <w:lang w:val="ru-RU"/>
              </w:rPr>
              <w:lastRenderedPageBreak/>
              <w:t xml:space="preserve">Сроки реализации </w:t>
            </w:r>
          </w:p>
        </w:tc>
        <w:tc>
          <w:tcPr>
            <w:tcW w:w="6806" w:type="dxa"/>
            <w:tcBorders>
              <w:top w:val="single" w:sz="4" w:space="0" w:color="000000"/>
              <w:left w:val="single" w:sz="4" w:space="0" w:color="000000"/>
              <w:bottom w:val="single" w:sz="4" w:space="0" w:color="000000"/>
              <w:right w:val="single" w:sz="4" w:space="0" w:color="000000"/>
            </w:tcBorders>
            <w:shd w:val="clear" w:color="auto" w:fill="auto"/>
          </w:tcPr>
          <w:p w:rsidR="004915A5" w:rsidRPr="004915A5" w:rsidRDefault="004915A5" w:rsidP="004915A5">
            <w:pPr>
              <w:spacing w:line="240" w:lineRule="auto"/>
              <w:ind w:left="212" w:right="177" w:firstLine="0"/>
              <w:rPr>
                <w:sz w:val="24"/>
                <w:szCs w:val="24"/>
                <w:lang w:val="ru-RU"/>
              </w:rPr>
            </w:pPr>
            <w:r w:rsidRPr="004915A5">
              <w:rPr>
                <w:sz w:val="24"/>
                <w:szCs w:val="24"/>
                <w:lang w:val="ru-RU"/>
              </w:rPr>
              <w:t>Настоящая Программа разработана на 2023 - 2028 годы и предусматривает следующие этапы развития:</w:t>
            </w:r>
          </w:p>
          <w:p w:rsidR="004915A5" w:rsidRPr="004915A5" w:rsidRDefault="004915A5" w:rsidP="004915A5">
            <w:pPr>
              <w:spacing w:line="240" w:lineRule="auto"/>
              <w:ind w:left="212" w:right="177" w:firstLine="0"/>
              <w:rPr>
                <w:sz w:val="24"/>
                <w:szCs w:val="24"/>
                <w:lang w:val="ru-RU"/>
              </w:rPr>
            </w:pPr>
            <w:r w:rsidRPr="004915A5">
              <w:rPr>
                <w:sz w:val="24"/>
                <w:szCs w:val="24"/>
                <w:u w:val="single"/>
                <w:lang w:val="ru-RU"/>
              </w:rPr>
              <w:t>Диагностический этап</w:t>
            </w:r>
            <w:r w:rsidRPr="004915A5">
              <w:rPr>
                <w:sz w:val="24"/>
                <w:szCs w:val="24"/>
                <w:lang w:val="ru-RU"/>
              </w:rPr>
              <w:t>: 2022-2023</w:t>
            </w:r>
            <w:r>
              <w:rPr>
                <w:sz w:val="24"/>
                <w:szCs w:val="24"/>
                <w:lang w:val="ru-RU"/>
              </w:rPr>
              <w:t xml:space="preserve"> </w:t>
            </w:r>
            <w:r w:rsidRPr="004915A5">
              <w:rPr>
                <w:sz w:val="24"/>
                <w:szCs w:val="24"/>
                <w:lang w:val="ru-RU"/>
              </w:rPr>
              <w:t>уч</w:t>
            </w:r>
            <w:r>
              <w:rPr>
                <w:sz w:val="24"/>
                <w:szCs w:val="24"/>
                <w:lang w:val="ru-RU"/>
              </w:rPr>
              <w:t>ебный</w:t>
            </w:r>
            <w:r w:rsidRPr="004915A5">
              <w:rPr>
                <w:sz w:val="24"/>
                <w:szCs w:val="24"/>
                <w:lang w:val="ru-RU"/>
              </w:rPr>
              <w:t xml:space="preserve"> год (анализ исходного состояния и тенденций развития школы для понимания реальных возможностей и сроков исполнения программы; разработка текста программы;</w:t>
            </w:r>
          </w:p>
          <w:p w:rsidR="004915A5" w:rsidRPr="004915A5" w:rsidRDefault="004915A5" w:rsidP="004915A5">
            <w:pPr>
              <w:spacing w:line="240" w:lineRule="auto"/>
              <w:ind w:left="212" w:right="177" w:firstLine="0"/>
              <w:rPr>
                <w:sz w:val="24"/>
                <w:szCs w:val="24"/>
                <w:lang w:val="ru-RU"/>
              </w:rPr>
            </w:pPr>
            <w:r w:rsidRPr="004915A5">
              <w:rPr>
                <w:sz w:val="24"/>
                <w:szCs w:val="24"/>
                <w:u w:val="single"/>
                <w:lang w:val="ru-RU"/>
              </w:rPr>
              <w:t>Внедренческий этап</w:t>
            </w:r>
            <w:r w:rsidRPr="004915A5">
              <w:rPr>
                <w:sz w:val="24"/>
                <w:szCs w:val="24"/>
                <w:lang w:val="ru-RU"/>
              </w:rPr>
              <w:t>: 2023-202</w:t>
            </w:r>
            <w:r>
              <w:rPr>
                <w:sz w:val="24"/>
                <w:szCs w:val="24"/>
                <w:lang w:val="ru-RU"/>
              </w:rPr>
              <w:t>7</w:t>
            </w:r>
            <w:r w:rsidRPr="004915A5">
              <w:rPr>
                <w:sz w:val="24"/>
                <w:szCs w:val="24"/>
                <w:lang w:val="ru-RU"/>
              </w:rPr>
              <w:t xml:space="preserve"> годы (реализация задач; промежуточный контроль их реализации; предъявление промежуточного опыта; выведение сложившегося опыта на уровень трансляции);</w:t>
            </w:r>
          </w:p>
          <w:p w:rsidR="004915A5" w:rsidRPr="009A1C05" w:rsidRDefault="004915A5" w:rsidP="004915A5">
            <w:pPr>
              <w:spacing w:after="0" w:line="240" w:lineRule="auto"/>
              <w:ind w:left="212" w:right="177" w:firstLine="0"/>
              <w:rPr>
                <w:sz w:val="24"/>
                <w:szCs w:val="24"/>
                <w:lang w:val="ru-RU"/>
              </w:rPr>
            </w:pPr>
            <w:r w:rsidRPr="004915A5">
              <w:rPr>
                <w:sz w:val="24"/>
                <w:szCs w:val="24"/>
                <w:u w:val="single"/>
                <w:lang w:val="ru-RU"/>
              </w:rPr>
              <w:t>Практико-прогностический</w:t>
            </w:r>
            <w:r w:rsidRPr="004915A5">
              <w:rPr>
                <w:sz w:val="24"/>
                <w:szCs w:val="24"/>
                <w:lang w:val="ru-RU"/>
              </w:rPr>
              <w:t xml:space="preserve"> этап: 2028 год (анализ, обобщение результатов работы; подведение итогов, осмысление результатов реализации программы и оценка ее эффективности на основе критериев мониторинга; постановка новых стратегических задач развития и конструирование дальнейших путей развития школы).</w:t>
            </w:r>
            <w:r w:rsidRPr="009A1C05">
              <w:rPr>
                <w:color w:val="FF0000"/>
                <w:sz w:val="24"/>
                <w:szCs w:val="24"/>
                <w:lang w:val="ru-RU"/>
              </w:rPr>
              <w:t xml:space="preserve"> </w:t>
            </w:r>
          </w:p>
        </w:tc>
      </w:tr>
      <w:tr w:rsidR="00050B82" w:rsidRPr="009A1C05" w:rsidTr="00050B82">
        <w:trPr>
          <w:trHeight w:val="1034"/>
        </w:trPr>
        <w:tc>
          <w:tcPr>
            <w:tcW w:w="2830" w:type="dxa"/>
            <w:tcBorders>
              <w:top w:val="single" w:sz="4" w:space="0" w:color="000000"/>
              <w:left w:val="single" w:sz="4" w:space="0" w:color="000000"/>
              <w:bottom w:val="single" w:sz="4" w:space="0" w:color="000000"/>
              <w:right w:val="single" w:sz="4" w:space="0" w:color="000000"/>
            </w:tcBorders>
            <w:shd w:val="clear" w:color="auto" w:fill="auto"/>
          </w:tcPr>
          <w:p w:rsidR="00050B82" w:rsidRPr="00D45DA8" w:rsidRDefault="00050B82" w:rsidP="00520A3D">
            <w:pPr>
              <w:spacing w:after="0" w:line="259" w:lineRule="auto"/>
              <w:ind w:left="108" w:right="175" w:firstLine="0"/>
              <w:jc w:val="left"/>
              <w:rPr>
                <w:sz w:val="24"/>
                <w:szCs w:val="24"/>
                <w:lang w:val="ru-RU"/>
              </w:rPr>
            </w:pPr>
            <w:r w:rsidRPr="00D45DA8">
              <w:rPr>
                <w:sz w:val="24"/>
                <w:szCs w:val="24"/>
                <w:lang w:val="ru-RU"/>
              </w:rPr>
              <w:t xml:space="preserve">Источники и объемы финансирования </w:t>
            </w:r>
          </w:p>
        </w:tc>
        <w:tc>
          <w:tcPr>
            <w:tcW w:w="6806" w:type="dxa"/>
            <w:tcBorders>
              <w:top w:val="single" w:sz="4" w:space="0" w:color="000000"/>
              <w:left w:val="single" w:sz="4" w:space="0" w:color="000000"/>
              <w:bottom w:val="single" w:sz="4" w:space="0" w:color="000000"/>
              <w:right w:val="single" w:sz="4" w:space="0" w:color="000000"/>
            </w:tcBorders>
            <w:shd w:val="clear" w:color="auto" w:fill="auto"/>
          </w:tcPr>
          <w:p w:rsidR="00050B82" w:rsidRPr="00050B82" w:rsidRDefault="00050B82" w:rsidP="00050B82">
            <w:pPr>
              <w:spacing w:line="240" w:lineRule="auto"/>
              <w:ind w:left="212" w:right="177"/>
              <w:rPr>
                <w:sz w:val="24"/>
                <w:szCs w:val="24"/>
                <w:lang w:val="ru-RU"/>
              </w:rPr>
            </w:pPr>
            <w:r w:rsidRPr="00050B82">
              <w:rPr>
                <w:sz w:val="24"/>
                <w:szCs w:val="24"/>
                <w:lang w:val="ru-RU"/>
              </w:rPr>
              <w:t xml:space="preserve">Финансирование программы осуществляется за счет средств </w:t>
            </w:r>
            <w:r>
              <w:rPr>
                <w:sz w:val="24"/>
                <w:szCs w:val="24"/>
                <w:lang w:val="ru-RU"/>
              </w:rPr>
              <w:t xml:space="preserve">федерального, республиканского </w:t>
            </w:r>
            <w:r w:rsidRPr="00050B82">
              <w:rPr>
                <w:sz w:val="24"/>
                <w:szCs w:val="24"/>
                <w:lang w:val="ru-RU"/>
              </w:rPr>
              <w:t>и муниципального бюджета на реализацию государственного задания, благотворительных и добровольных пожертвований.</w:t>
            </w:r>
          </w:p>
        </w:tc>
      </w:tr>
      <w:tr w:rsidR="00050B82" w:rsidRPr="009A1C05" w:rsidTr="00050B82">
        <w:trPr>
          <w:trHeight w:val="977"/>
        </w:trPr>
        <w:tc>
          <w:tcPr>
            <w:tcW w:w="2830" w:type="dxa"/>
            <w:tcBorders>
              <w:top w:val="single" w:sz="4" w:space="0" w:color="000000"/>
              <w:left w:val="single" w:sz="4" w:space="0" w:color="000000"/>
              <w:right w:val="single" w:sz="4" w:space="0" w:color="000000"/>
            </w:tcBorders>
            <w:shd w:val="clear" w:color="auto" w:fill="auto"/>
          </w:tcPr>
          <w:p w:rsidR="00050B82" w:rsidRPr="009A1C05" w:rsidRDefault="00050B82" w:rsidP="00520A3D">
            <w:pPr>
              <w:spacing w:after="0" w:line="259" w:lineRule="auto"/>
              <w:ind w:left="108" w:right="175" w:firstLine="0"/>
              <w:jc w:val="left"/>
              <w:rPr>
                <w:sz w:val="24"/>
                <w:szCs w:val="24"/>
              </w:rPr>
            </w:pPr>
            <w:r w:rsidRPr="009A1C05">
              <w:rPr>
                <w:sz w:val="24"/>
                <w:szCs w:val="24"/>
              </w:rPr>
              <w:t xml:space="preserve">Ожидаемые результаты реализации Программы </w:t>
            </w:r>
          </w:p>
        </w:tc>
        <w:tc>
          <w:tcPr>
            <w:tcW w:w="6806" w:type="dxa"/>
            <w:tcBorders>
              <w:top w:val="single" w:sz="4" w:space="0" w:color="000000"/>
              <w:left w:val="single" w:sz="4" w:space="0" w:color="000000"/>
              <w:right w:val="single" w:sz="4" w:space="0" w:color="000000"/>
            </w:tcBorders>
            <w:shd w:val="clear" w:color="auto" w:fill="auto"/>
          </w:tcPr>
          <w:p w:rsidR="00AA58CA" w:rsidRPr="009B2631" w:rsidRDefault="00AA58CA" w:rsidP="009B2631">
            <w:pPr>
              <w:pStyle w:val="a3"/>
              <w:ind w:left="212" w:right="177"/>
              <w:jc w:val="both"/>
              <w:rPr>
                <w:sz w:val="24"/>
                <w:szCs w:val="24"/>
              </w:rPr>
            </w:pPr>
            <w:r w:rsidRPr="009B2631">
              <w:rPr>
                <w:b/>
                <w:i/>
                <w:sz w:val="24"/>
                <w:szCs w:val="24"/>
              </w:rPr>
              <w:t>Задача 1.</w:t>
            </w:r>
            <w:r w:rsidRPr="009B2631">
              <w:rPr>
                <w:sz w:val="24"/>
                <w:szCs w:val="24"/>
              </w:rPr>
              <w:t xml:space="preserve"> Повышение   конкурентоспособности    образования посредством обновления содержания в соответствии с обновленными ФГОС и ФООП на всех уровнях образования и технологий преподавания общеобразовательных программ, вовлечения всех участников системы образования (обучающиеся, педагоги, родители (законные представители), работодатели и представители общественных объединений) в развитие Школы, а также за счет обновления материально-технической базы Школы. </w:t>
            </w:r>
          </w:p>
          <w:p w:rsidR="00AA58CA" w:rsidRPr="009B2631" w:rsidRDefault="00AA58CA" w:rsidP="009B2631">
            <w:pPr>
              <w:pStyle w:val="a3"/>
              <w:ind w:left="212" w:right="177"/>
              <w:jc w:val="both"/>
              <w:rPr>
                <w:b/>
                <w:i/>
                <w:sz w:val="24"/>
                <w:szCs w:val="24"/>
              </w:rPr>
            </w:pPr>
            <w:r w:rsidRPr="009B2631">
              <w:rPr>
                <w:b/>
                <w:i/>
                <w:sz w:val="24"/>
                <w:szCs w:val="24"/>
              </w:rPr>
              <w:t>Ожидаемый результат:</w:t>
            </w:r>
          </w:p>
          <w:p w:rsidR="00B468AB" w:rsidRPr="009B2631" w:rsidRDefault="00B468AB" w:rsidP="009B2631">
            <w:pPr>
              <w:pStyle w:val="a3"/>
              <w:ind w:left="212" w:right="177"/>
              <w:jc w:val="both"/>
              <w:rPr>
                <w:sz w:val="24"/>
              </w:rPr>
            </w:pPr>
            <w:r w:rsidRPr="009B2631">
              <w:rPr>
                <w:sz w:val="24"/>
              </w:rPr>
              <w:lastRenderedPageBreak/>
              <w:t xml:space="preserve">- </w:t>
            </w:r>
            <w:r w:rsidR="009B2631" w:rsidRPr="009B2631">
              <w:rPr>
                <w:sz w:val="24"/>
              </w:rPr>
              <w:t>о</w:t>
            </w:r>
            <w:r w:rsidRPr="009B2631">
              <w:rPr>
                <w:sz w:val="24"/>
              </w:rPr>
              <w:t xml:space="preserve">беспечено качество общего и дополнительного образования, соответствующего обновленным ФГОС, ФООП, Программе воспитания, социальному заказу, возможностям и потребностям обучающихся; </w:t>
            </w:r>
          </w:p>
          <w:p w:rsidR="00B468AB" w:rsidRPr="009B2631" w:rsidRDefault="00B468AB" w:rsidP="009B2631">
            <w:pPr>
              <w:pStyle w:val="a3"/>
              <w:ind w:left="212" w:right="177"/>
              <w:jc w:val="both"/>
              <w:rPr>
                <w:b/>
                <w:i/>
                <w:sz w:val="24"/>
              </w:rPr>
            </w:pPr>
            <w:r w:rsidRPr="009B2631">
              <w:rPr>
                <w:sz w:val="24"/>
              </w:rPr>
              <w:t xml:space="preserve">- </w:t>
            </w:r>
            <w:r w:rsidR="009B2631" w:rsidRPr="009B2631">
              <w:rPr>
                <w:sz w:val="24"/>
              </w:rPr>
              <w:t>обеспечены с</w:t>
            </w:r>
            <w:r w:rsidRPr="009B2631">
              <w:rPr>
                <w:sz w:val="24"/>
              </w:rPr>
              <w:t>табильные положительные результаты, достигнутые обучающимися в ходе государственной ито</w:t>
            </w:r>
            <w:r w:rsidR="009B2631" w:rsidRPr="009B2631">
              <w:rPr>
                <w:sz w:val="24"/>
              </w:rPr>
              <w:t>говой аттестации;</w:t>
            </w:r>
          </w:p>
          <w:p w:rsidR="00AA58CA" w:rsidRPr="009B2631" w:rsidRDefault="00AA58CA" w:rsidP="009B2631">
            <w:pPr>
              <w:pStyle w:val="a3"/>
              <w:ind w:left="212" w:right="177"/>
              <w:jc w:val="both"/>
              <w:rPr>
                <w:sz w:val="24"/>
              </w:rPr>
            </w:pPr>
            <w:r w:rsidRPr="009B2631">
              <w:rPr>
                <w:sz w:val="24"/>
              </w:rPr>
              <w:t xml:space="preserve">- обеспечена 100% доля выпускников, получивших аттестат об основном общем и среднем общем образовании, в общей численности выпускников </w:t>
            </w:r>
            <w:r w:rsidR="009B2631" w:rsidRPr="009B2631">
              <w:rPr>
                <w:sz w:val="24"/>
              </w:rPr>
              <w:t>МОУ «СОШ» с. Керес</w:t>
            </w:r>
            <w:r w:rsidRPr="009B2631">
              <w:rPr>
                <w:sz w:val="24"/>
              </w:rPr>
              <w:t>;</w:t>
            </w:r>
          </w:p>
          <w:p w:rsidR="000D44CE" w:rsidRPr="009B2631" w:rsidRDefault="009B2631" w:rsidP="009B2631">
            <w:pPr>
              <w:pStyle w:val="a3"/>
              <w:ind w:left="212" w:right="177"/>
              <w:jc w:val="both"/>
              <w:rPr>
                <w:sz w:val="24"/>
              </w:rPr>
            </w:pPr>
            <w:r w:rsidRPr="009B2631">
              <w:rPr>
                <w:rFonts w:eastAsia="Segoe UI Symbol"/>
                <w:sz w:val="24"/>
              </w:rPr>
              <w:t>-</w:t>
            </w:r>
            <w:r w:rsidR="000D44CE" w:rsidRPr="009B2631">
              <w:rPr>
                <w:rFonts w:eastAsia="Arial"/>
                <w:sz w:val="24"/>
              </w:rPr>
              <w:t xml:space="preserve"> </w:t>
            </w:r>
            <w:r w:rsidR="000D44CE" w:rsidRPr="009B2631">
              <w:rPr>
                <w:sz w:val="24"/>
              </w:rPr>
              <w:t xml:space="preserve">степень выполнения муниципального задания составила не менее </w:t>
            </w:r>
            <w:r w:rsidRPr="009B2631">
              <w:rPr>
                <w:sz w:val="24"/>
              </w:rPr>
              <w:t>98</w:t>
            </w:r>
            <w:r w:rsidR="000D44CE" w:rsidRPr="009B2631">
              <w:rPr>
                <w:sz w:val="24"/>
              </w:rPr>
              <w:t xml:space="preserve">%; </w:t>
            </w:r>
          </w:p>
          <w:p w:rsidR="00F16E8E" w:rsidRPr="009B2631" w:rsidRDefault="00F16E8E" w:rsidP="009B2631">
            <w:pPr>
              <w:pStyle w:val="a3"/>
              <w:ind w:left="212" w:right="177"/>
              <w:jc w:val="both"/>
              <w:rPr>
                <w:sz w:val="24"/>
              </w:rPr>
            </w:pPr>
            <w:r w:rsidRPr="009B2631">
              <w:rPr>
                <w:sz w:val="24"/>
              </w:rPr>
              <w:t xml:space="preserve">- </w:t>
            </w:r>
            <w:r w:rsidR="009B2631" w:rsidRPr="009B2631">
              <w:rPr>
                <w:sz w:val="24"/>
              </w:rPr>
              <w:t xml:space="preserve">усовершенствованы формы </w:t>
            </w:r>
            <w:r w:rsidRPr="009B2631">
              <w:rPr>
                <w:sz w:val="24"/>
              </w:rPr>
              <w:t>внеурочной</w:t>
            </w:r>
            <w:r w:rsidR="009B2631" w:rsidRPr="009B2631">
              <w:rPr>
                <w:sz w:val="24"/>
              </w:rPr>
              <w:t xml:space="preserve"> </w:t>
            </w:r>
            <w:r w:rsidRPr="009B2631">
              <w:rPr>
                <w:sz w:val="24"/>
              </w:rPr>
              <w:t>деятельности;</w:t>
            </w:r>
          </w:p>
          <w:p w:rsidR="000D44CE" w:rsidRPr="009B2631" w:rsidRDefault="00F16E8E" w:rsidP="009B2631">
            <w:pPr>
              <w:pStyle w:val="a3"/>
              <w:ind w:left="212" w:right="177"/>
              <w:jc w:val="both"/>
              <w:rPr>
                <w:sz w:val="24"/>
              </w:rPr>
            </w:pPr>
            <w:r w:rsidRPr="009B2631">
              <w:rPr>
                <w:sz w:val="24"/>
              </w:rPr>
              <w:t>- инфраструктура и организация образовательного процесса ОО соответствует требованиям ФЗ-273, СанПиНов и другим нормативно-правовым актам, регламентирующим организацию образовательного процесса</w:t>
            </w:r>
            <w:r w:rsidR="009B2631" w:rsidRPr="009B2631">
              <w:rPr>
                <w:sz w:val="24"/>
              </w:rPr>
              <w:t xml:space="preserve"> в МОУ «СОШ» с. Керес;</w:t>
            </w:r>
          </w:p>
          <w:p w:rsidR="00B468AB" w:rsidRPr="009B2631" w:rsidRDefault="00B468AB" w:rsidP="009B2631">
            <w:pPr>
              <w:pStyle w:val="a3"/>
              <w:ind w:left="212" w:right="177"/>
              <w:jc w:val="both"/>
              <w:rPr>
                <w:sz w:val="24"/>
              </w:rPr>
            </w:pPr>
            <w:r w:rsidRPr="009B2631">
              <w:rPr>
                <w:sz w:val="24"/>
              </w:rPr>
              <w:t xml:space="preserve">- </w:t>
            </w:r>
            <w:r w:rsidR="009B2631" w:rsidRPr="009B2631">
              <w:rPr>
                <w:sz w:val="24"/>
              </w:rPr>
              <w:t>о</w:t>
            </w:r>
            <w:r w:rsidRPr="009B2631">
              <w:rPr>
                <w:sz w:val="24"/>
              </w:rPr>
              <w:t xml:space="preserve">бразовательная и воспитательная среда школы обеспечивает сохранение здоровья, социальной комфортности, безопасности участников образовательного процесса. </w:t>
            </w:r>
          </w:p>
          <w:p w:rsidR="00AA58CA" w:rsidRPr="009B2631" w:rsidRDefault="00AA58CA" w:rsidP="009B2631">
            <w:pPr>
              <w:pStyle w:val="a3"/>
              <w:ind w:left="212" w:right="177"/>
              <w:jc w:val="both"/>
              <w:rPr>
                <w:b/>
                <w:i/>
                <w:sz w:val="24"/>
                <w:szCs w:val="24"/>
              </w:rPr>
            </w:pPr>
          </w:p>
          <w:p w:rsidR="00AA58CA" w:rsidRPr="009B2631" w:rsidRDefault="00AA58CA" w:rsidP="009B2631">
            <w:pPr>
              <w:pStyle w:val="a3"/>
              <w:ind w:left="212" w:right="177"/>
              <w:jc w:val="both"/>
              <w:rPr>
                <w:sz w:val="24"/>
                <w:szCs w:val="24"/>
              </w:rPr>
            </w:pPr>
            <w:r w:rsidRPr="009B2631">
              <w:rPr>
                <w:b/>
                <w:i/>
                <w:sz w:val="24"/>
                <w:szCs w:val="24"/>
              </w:rPr>
              <w:t>Задача 2:</w:t>
            </w:r>
            <w:r w:rsidRPr="009B2631">
              <w:rPr>
                <w:sz w:val="24"/>
                <w:szCs w:val="24"/>
              </w:rPr>
              <w:t xml:space="preserve"> Создание условий для обеспечения доступности воспитания гармонично развитой и социально ответственной личности путём обновления содержания и методов здоровьесберегающей индивидуализации образования, поддержки одарённых детей и детей с ОВЗ, модернизации инфраструктуры дополнительного образования детей, развития добровольчества, реализации талантов и способностей учащихся в формате общественных инициатив и проектов.</w:t>
            </w:r>
          </w:p>
          <w:p w:rsidR="000D44CE" w:rsidRPr="009B2631" w:rsidRDefault="000D44CE" w:rsidP="009B2631">
            <w:pPr>
              <w:pStyle w:val="a3"/>
              <w:ind w:left="212" w:right="177"/>
              <w:jc w:val="both"/>
              <w:rPr>
                <w:b/>
                <w:i/>
                <w:sz w:val="24"/>
                <w:szCs w:val="24"/>
              </w:rPr>
            </w:pPr>
          </w:p>
          <w:p w:rsidR="00AA58CA" w:rsidRPr="009B2631" w:rsidRDefault="00AA58CA" w:rsidP="009B2631">
            <w:pPr>
              <w:pStyle w:val="a3"/>
              <w:ind w:left="212" w:right="177"/>
              <w:jc w:val="both"/>
              <w:rPr>
                <w:b/>
                <w:i/>
                <w:sz w:val="24"/>
                <w:szCs w:val="24"/>
              </w:rPr>
            </w:pPr>
            <w:r w:rsidRPr="009B2631">
              <w:rPr>
                <w:b/>
                <w:i/>
                <w:sz w:val="24"/>
                <w:szCs w:val="24"/>
              </w:rPr>
              <w:t>Ожидаемый результат:</w:t>
            </w:r>
          </w:p>
          <w:p w:rsidR="000D44CE" w:rsidRPr="00E92967" w:rsidRDefault="009B2631" w:rsidP="00E92967">
            <w:pPr>
              <w:pStyle w:val="a3"/>
              <w:ind w:left="212" w:right="177"/>
              <w:jc w:val="both"/>
              <w:rPr>
                <w:sz w:val="24"/>
                <w:szCs w:val="24"/>
              </w:rPr>
            </w:pPr>
            <w:r w:rsidRPr="00E92967">
              <w:rPr>
                <w:sz w:val="24"/>
                <w:szCs w:val="24"/>
              </w:rPr>
              <w:t xml:space="preserve">- </w:t>
            </w:r>
            <w:r w:rsidR="000D44CE" w:rsidRPr="00E92967">
              <w:rPr>
                <w:sz w:val="24"/>
                <w:szCs w:val="24"/>
              </w:rPr>
              <w:t xml:space="preserve"> в МОУ «СОШ» с. Керес реализуется подпрограмма поддержки талантливых детей (по различным направлениям интеллектуального, творческого, физического развития);</w:t>
            </w:r>
          </w:p>
          <w:p w:rsidR="000D44CE" w:rsidRPr="00E92967" w:rsidRDefault="00E92967" w:rsidP="00E92967">
            <w:pPr>
              <w:pStyle w:val="a3"/>
              <w:ind w:left="212" w:right="177"/>
              <w:jc w:val="both"/>
              <w:rPr>
                <w:sz w:val="24"/>
                <w:szCs w:val="24"/>
              </w:rPr>
            </w:pPr>
            <w:r>
              <w:rPr>
                <w:rFonts w:eastAsia="Segoe UI Symbol"/>
                <w:sz w:val="24"/>
                <w:szCs w:val="24"/>
              </w:rPr>
              <w:t>-</w:t>
            </w:r>
            <w:r w:rsidR="000D44CE" w:rsidRPr="00E92967">
              <w:rPr>
                <w:rFonts w:eastAsia="Arial"/>
                <w:sz w:val="24"/>
                <w:szCs w:val="24"/>
              </w:rPr>
              <w:t xml:space="preserve"> </w:t>
            </w:r>
            <w:r w:rsidR="000D44CE" w:rsidRPr="00E92967">
              <w:rPr>
                <w:sz w:val="24"/>
                <w:szCs w:val="24"/>
              </w:rPr>
              <w:t>доля обучающихся, принявших участие в мероприятиях</w:t>
            </w:r>
            <w:r w:rsidR="00F16E8E" w:rsidRPr="00E92967">
              <w:rPr>
                <w:sz w:val="24"/>
                <w:szCs w:val="24"/>
              </w:rPr>
              <w:t xml:space="preserve"> муниципального,</w:t>
            </w:r>
            <w:r w:rsidR="000D44CE" w:rsidRPr="00E92967">
              <w:rPr>
                <w:sz w:val="24"/>
                <w:szCs w:val="24"/>
              </w:rPr>
              <w:t xml:space="preserve"> республиканского, всероссийского уровней по </w:t>
            </w:r>
            <w:r w:rsidR="00F16E8E" w:rsidRPr="00E92967">
              <w:rPr>
                <w:sz w:val="24"/>
                <w:szCs w:val="24"/>
              </w:rPr>
              <w:t>различным н</w:t>
            </w:r>
            <w:r w:rsidR="000D44CE" w:rsidRPr="00E92967">
              <w:rPr>
                <w:sz w:val="24"/>
                <w:szCs w:val="24"/>
              </w:rPr>
              <w:t xml:space="preserve">аправленностям, составила </w:t>
            </w:r>
            <w:r w:rsidR="00F16E8E" w:rsidRPr="00E92967">
              <w:rPr>
                <w:sz w:val="24"/>
                <w:szCs w:val="24"/>
              </w:rPr>
              <w:t>3</w:t>
            </w:r>
            <w:r w:rsidR="009B2631" w:rsidRPr="00E92967">
              <w:rPr>
                <w:sz w:val="24"/>
                <w:szCs w:val="24"/>
              </w:rPr>
              <w:t>5</w:t>
            </w:r>
            <w:r w:rsidR="000D44CE" w:rsidRPr="00E92967">
              <w:rPr>
                <w:sz w:val="24"/>
                <w:szCs w:val="24"/>
              </w:rPr>
              <w:t xml:space="preserve">%; </w:t>
            </w:r>
          </w:p>
          <w:p w:rsidR="000D44CE" w:rsidRPr="00E92967" w:rsidRDefault="00E92967" w:rsidP="00E92967">
            <w:pPr>
              <w:pStyle w:val="a3"/>
              <w:ind w:left="212" w:right="177"/>
              <w:jc w:val="both"/>
              <w:rPr>
                <w:sz w:val="24"/>
                <w:szCs w:val="24"/>
              </w:rPr>
            </w:pPr>
            <w:r>
              <w:rPr>
                <w:rFonts w:eastAsia="Segoe UI Symbol"/>
                <w:sz w:val="24"/>
                <w:szCs w:val="24"/>
              </w:rPr>
              <w:t>-</w:t>
            </w:r>
            <w:r w:rsidR="000D44CE" w:rsidRPr="00E92967">
              <w:rPr>
                <w:rFonts w:eastAsia="Arial"/>
                <w:sz w:val="24"/>
                <w:szCs w:val="24"/>
              </w:rPr>
              <w:t xml:space="preserve"> </w:t>
            </w:r>
            <w:r w:rsidR="000D44CE" w:rsidRPr="00E92967">
              <w:rPr>
                <w:sz w:val="24"/>
                <w:szCs w:val="24"/>
              </w:rPr>
              <w:t xml:space="preserve">доля обучающихся – победителей, призеров, номинантов конкурсов, различных мероприятий федерального, республиканского и городского уровней, выросла до </w:t>
            </w:r>
            <w:r w:rsidR="00F16E8E" w:rsidRPr="00E92967">
              <w:rPr>
                <w:sz w:val="24"/>
                <w:szCs w:val="24"/>
              </w:rPr>
              <w:t>10</w:t>
            </w:r>
            <w:r w:rsidR="000D44CE" w:rsidRPr="00E92967">
              <w:rPr>
                <w:sz w:val="24"/>
                <w:szCs w:val="24"/>
              </w:rPr>
              <w:t xml:space="preserve">%; </w:t>
            </w:r>
          </w:p>
          <w:p w:rsidR="00F16E8E" w:rsidRPr="00E92967" w:rsidRDefault="00B468AB" w:rsidP="00E92967">
            <w:pPr>
              <w:pStyle w:val="a3"/>
              <w:ind w:left="212" w:right="177"/>
              <w:jc w:val="both"/>
              <w:rPr>
                <w:sz w:val="24"/>
              </w:rPr>
            </w:pPr>
            <w:r w:rsidRPr="00E92967">
              <w:rPr>
                <w:sz w:val="24"/>
                <w:szCs w:val="24"/>
              </w:rPr>
              <w:t xml:space="preserve">- </w:t>
            </w:r>
            <w:r w:rsidR="00F16E8E" w:rsidRPr="00E92967">
              <w:rPr>
                <w:sz w:val="24"/>
                <w:szCs w:val="24"/>
              </w:rPr>
              <w:t>100% учащихся охвачены доступной</w:t>
            </w:r>
            <w:r w:rsidR="009B2631" w:rsidRPr="00E92967">
              <w:rPr>
                <w:sz w:val="24"/>
                <w:szCs w:val="24"/>
              </w:rPr>
              <w:t>,</w:t>
            </w:r>
            <w:r w:rsidR="00F16E8E" w:rsidRPr="00E92967">
              <w:rPr>
                <w:sz w:val="24"/>
                <w:szCs w:val="24"/>
              </w:rPr>
              <w:t xml:space="preserve"> удовлетворяющей потребностям</w:t>
            </w:r>
            <w:r w:rsidR="009B2631" w:rsidRPr="00E92967">
              <w:rPr>
                <w:sz w:val="24"/>
                <w:szCs w:val="24"/>
              </w:rPr>
              <w:t>,</w:t>
            </w:r>
            <w:r w:rsidR="00F16E8E" w:rsidRPr="00E92967">
              <w:rPr>
                <w:sz w:val="24"/>
                <w:szCs w:val="24"/>
              </w:rPr>
              <w:t xml:space="preserve"> внеурочной деятельностью;</w:t>
            </w:r>
          </w:p>
          <w:p w:rsidR="009B2631" w:rsidRPr="00E92967" w:rsidRDefault="009B2631" w:rsidP="00E92967">
            <w:pPr>
              <w:pStyle w:val="a3"/>
              <w:ind w:left="212" w:right="177"/>
              <w:jc w:val="both"/>
              <w:rPr>
                <w:sz w:val="24"/>
                <w:szCs w:val="24"/>
              </w:rPr>
            </w:pPr>
            <w:r w:rsidRPr="00E92967">
              <w:rPr>
                <w:sz w:val="24"/>
              </w:rPr>
              <w:t>- расширение перечня дополнительных образовательных услуг, предоставляемых обучающимся;</w:t>
            </w:r>
          </w:p>
          <w:p w:rsidR="00F16E8E" w:rsidRPr="00E92967" w:rsidRDefault="00B468AB" w:rsidP="00E92967">
            <w:pPr>
              <w:pStyle w:val="a3"/>
              <w:ind w:left="212" w:right="177"/>
              <w:jc w:val="both"/>
              <w:rPr>
                <w:sz w:val="24"/>
                <w:szCs w:val="24"/>
              </w:rPr>
            </w:pPr>
            <w:r w:rsidRPr="00E92967">
              <w:rPr>
                <w:sz w:val="24"/>
                <w:szCs w:val="24"/>
              </w:rPr>
              <w:t xml:space="preserve">- </w:t>
            </w:r>
            <w:r w:rsidR="00F16E8E" w:rsidRPr="00E92967">
              <w:rPr>
                <w:sz w:val="24"/>
                <w:szCs w:val="24"/>
              </w:rPr>
              <w:t>доля детей, охваченных образовательными программами дополнительного образования, в общей численности детей в возрасте от 6-18 лет, выросла до 100%;</w:t>
            </w:r>
          </w:p>
          <w:p w:rsidR="00B468AB" w:rsidRPr="00E92967" w:rsidRDefault="00B468AB" w:rsidP="00E92967">
            <w:pPr>
              <w:pStyle w:val="a3"/>
              <w:ind w:left="212" w:right="177"/>
              <w:jc w:val="both"/>
              <w:rPr>
                <w:sz w:val="24"/>
              </w:rPr>
            </w:pPr>
            <w:r w:rsidRPr="00E92967">
              <w:rPr>
                <w:sz w:val="24"/>
              </w:rPr>
              <w:t xml:space="preserve">- </w:t>
            </w:r>
            <w:r w:rsidR="009B2631" w:rsidRPr="00E92967">
              <w:rPr>
                <w:sz w:val="24"/>
                <w:szCs w:val="24"/>
              </w:rPr>
              <w:t>г</w:t>
            </w:r>
            <w:r w:rsidRPr="00E92967">
              <w:rPr>
                <w:sz w:val="24"/>
              </w:rPr>
              <w:t xml:space="preserve">отовность выпускников школы к дальнейшему обучению и деятельности в современной </w:t>
            </w:r>
            <w:r w:rsidR="009B2631" w:rsidRPr="00E92967">
              <w:rPr>
                <w:sz w:val="24"/>
              </w:rPr>
              <w:t xml:space="preserve">высокотехнологической </w:t>
            </w:r>
            <w:r w:rsidR="009B2631" w:rsidRPr="00E92967">
              <w:rPr>
                <w:sz w:val="24"/>
              </w:rPr>
              <w:lastRenderedPageBreak/>
              <w:t>экономике;</w:t>
            </w:r>
          </w:p>
          <w:p w:rsidR="00B468AB" w:rsidRPr="00E92967" w:rsidRDefault="00B468AB" w:rsidP="00E92967">
            <w:pPr>
              <w:pStyle w:val="a3"/>
              <w:ind w:left="212" w:right="177"/>
              <w:jc w:val="both"/>
              <w:rPr>
                <w:sz w:val="24"/>
                <w:szCs w:val="24"/>
              </w:rPr>
            </w:pPr>
            <w:r w:rsidRPr="00E92967">
              <w:rPr>
                <w:sz w:val="24"/>
              </w:rPr>
              <w:t xml:space="preserve">- </w:t>
            </w:r>
            <w:r w:rsidR="009B2631" w:rsidRPr="00E92967">
              <w:rPr>
                <w:sz w:val="24"/>
              </w:rPr>
              <w:t>с</w:t>
            </w:r>
            <w:r w:rsidRPr="00E92967">
              <w:rPr>
                <w:sz w:val="24"/>
              </w:rPr>
              <w:t>оздана благоприятная интеллектуальная атмосфера для достижения максимальной самореализации способных и одарё</w:t>
            </w:r>
            <w:r w:rsidR="009B2631" w:rsidRPr="00E92967">
              <w:rPr>
                <w:sz w:val="24"/>
              </w:rPr>
              <w:t>нных школьников.</w:t>
            </w:r>
          </w:p>
          <w:p w:rsidR="00AA58CA" w:rsidRPr="009B2631" w:rsidRDefault="00AA58CA" w:rsidP="009B2631">
            <w:pPr>
              <w:pStyle w:val="a3"/>
              <w:ind w:left="212" w:right="177"/>
              <w:jc w:val="both"/>
              <w:rPr>
                <w:b/>
                <w:i/>
                <w:sz w:val="24"/>
                <w:szCs w:val="24"/>
              </w:rPr>
            </w:pPr>
          </w:p>
          <w:p w:rsidR="00AA58CA" w:rsidRPr="009B2631" w:rsidRDefault="00AA58CA" w:rsidP="009B2631">
            <w:pPr>
              <w:pStyle w:val="a3"/>
              <w:ind w:left="212" w:right="177"/>
              <w:jc w:val="both"/>
              <w:rPr>
                <w:sz w:val="24"/>
                <w:szCs w:val="24"/>
              </w:rPr>
            </w:pPr>
            <w:r w:rsidRPr="009B2631">
              <w:rPr>
                <w:b/>
                <w:i/>
                <w:sz w:val="24"/>
                <w:szCs w:val="24"/>
              </w:rPr>
              <w:t>Задача 3:</w:t>
            </w:r>
            <w:r w:rsidRPr="009B2631">
              <w:rPr>
                <w:sz w:val="24"/>
                <w:szCs w:val="24"/>
              </w:rPr>
              <w:t xml:space="preserve"> Обновление информационно-коммуникационной инфраструктуры Школы путём создания современной и безопасной </w:t>
            </w:r>
            <w:r w:rsidRPr="009B2631">
              <w:rPr>
                <w:sz w:val="24"/>
                <w:szCs w:val="24"/>
              </w:rPr>
              <w:tab/>
              <w:t>цифровой</w:t>
            </w:r>
            <w:r w:rsidR="00B468AB" w:rsidRPr="009B2631">
              <w:rPr>
                <w:sz w:val="24"/>
                <w:szCs w:val="24"/>
              </w:rPr>
              <w:t xml:space="preserve"> </w:t>
            </w:r>
            <w:r w:rsidRPr="009B2631">
              <w:rPr>
                <w:sz w:val="24"/>
                <w:szCs w:val="24"/>
              </w:rPr>
              <w:t xml:space="preserve">образовательной среды, обеспечивающей формирование ценности к саморазвитию и самообразованию у обучающихся всех уровней. </w:t>
            </w:r>
          </w:p>
          <w:p w:rsidR="00AA58CA" w:rsidRPr="009B2631" w:rsidRDefault="00AA58CA" w:rsidP="009B2631">
            <w:pPr>
              <w:pStyle w:val="a3"/>
              <w:ind w:left="212" w:right="177"/>
              <w:jc w:val="both"/>
              <w:rPr>
                <w:b/>
                <w:i/>
                <w:sz w:val="24"/>
                <w:szCs w:val="24"/>
              </w:rPr>
            </w:pPr>
          </w:p>
          <w:p w:rsidR="00AA58CA" w:rsidRPr="009B2631" w:rsidRDefault="00AA58CA" w:rsidP="009B2631">
            <w:pPr>
              <w:pStyle w:val="a3"/>
              <w:ind w:left="212" w:right="177"/>
              <w:jc w:val="both"/>
              <w:rPr>
                <w:b/>
                <w:i/>
                <w:sz w:val="24"/>
                <w:szCs w:val="24"/>
              </w:rPr>
            </w:pPr>
            <w:r w:rsidRPr="009B2631">
              <w:rPr>
                <w:b/>
                <w:i/>
                <w:sz w:val="24"/>
                <w:szCs w:val="24"/>
              </w:rPr>
              <w:t>Ожидаемый результат:</w:t>
            </w:r>
          </w:p>
          <w:p w:rsidR="00AA58CA" w:rsidRPr="00E92967" w:rsidRDefault="00B468AB" w:rsidP="00E92967">
            <w:pPr>
              <w:pStyle w:val="a3"/>
              <w:ind w:left="212" w:right="177"/>
              <w:jc w:val="both"/>
              <w:rPr>
                <w:sz w:val="24"/>
              </w:rPr>
            </w:pPr>
            <w:r w:rsidRPr="00E92967">
              <w:rPr>
                <w:sz w:val="24"/>
              </w:rPr>
              <w:t xml:space="preserve">- </w:t>
            </w:r>
            <w:r w:rsidR="00F16E8E" w:rsidRPr="00E92967">
              <w:rPr>
                <w:sz w:val="24"/>
              </w:rPr>
              <w:t>100% учебных кабинетов имеют доступ к локальной сети ОО и к Интернет-ресурсам</w:t>
            </w:r>
            <w:r w:rsidR="009B2631" w:rsidRPr="00E92967">
              <w:rPr>
                <w:sz w:val="24"/>
              </w:rPr>
              <w:t>;</w:t>
            </w:r>
          </w:p>
          <w:p w:rsidR="00B468AB" w:rsidRPr="00E92967" w:rsidRDefault="00B468AB" w:rsidP="00E92967">
            <w:pPr>
              <w:pStyle w:val="a3"/>
              <w:ind w:left="212" w:right="177"/>
              <w:jc w:val="both"/>
              <w:rPr>
                <w:sz w:val="24"/>
              </w:rPr>
            </w:pPr>
            <w:r w:rsidRPr="00E92967">
              <w:rPr>
                <w:sz w:val="24"/>
              </w:rPr>
              <w:t xml:space="preserve">- обновление информационно-технического оборудования в рамках </w:t>
            </w:r>
            <w:r w:rsidR="00DD254B">
              <w:rPr>
                <w:sz w:val="24"/>
              </w:rPr>
              <w:t xml:space="preserve">целевой республиканской </w:t>
            </w:r>
            <w:r w:rsidRPr="00E92967">
              <w:rPr>
                <w:sz w:val="24"/>
              </w:rPr>
              <w:t>программы «Цифровая образовательная среда»;</w:t>
            </w:r>
          </w:p>
          <w:p w:rsidR="009B2631" w:rsidRPr="00E92967" w:rsidRDefault="009B2631" w:rsidP="00E92967">
            <w:pPr>
              <w:pStyle w:val="a3"/>
              <w:ind w:left="212" w:right="177"/>
              <w:jc w:val="both"/>
              <w:rPr>
                <w:sz w:val="24"/>
              </w:rPr>
            </w:pPr>
            <w:r w:rsidRPr="00E92967">
              <w:rPr>
                <w:sz w:val="24"/>
              </w:rPr>
              <w:t xml:space="preserve">- повышение информационной открытости школы (обновление сайта; группа в ВК, Сферум, </w:t>
            </w:r>
            <w:r w:rsidR="00E92967" w:rsidRPr="00E92967">
              <w:rPr>
                <w:sz w:val="24"/>
              </w:rPr>
              <w:t xml:space="preserve">Мессенджер, </w:t>
            </w:r>
            <w:r w:rsidRPr="00E92967">
              <w:rPr>
                <w:sz w:val="24"/>
              </w:rPr>
              <w:t xml:space="preserve"> </w:t>
            </w:r>
            <w:r w:rsidR="00E92967" w:rsidRPr="00E92967">
              <w:rPr>
                <w:sz w:val="24"/>
              </w:rPr>
              <w:t xml:space="preserve">сайтов </w:t>
            </w:r>
            <w:r w:rsidRPr="00E92967">
              <w:rPr>
                <w:sz w:val="24"/>
              </w:rPr>
              <w:t xml:space="preserve">педагогов); </w:t>
            </w:r>
          </w:p>
          <w:p w:rsidR="00B468AB" w:rsidRPr="00E92967" w:rsidRDefault="00B468AB" w:rsidP="00E92967">
            <w:pPr>
              <w:pStyle w:val="a3"/>
              <w:ind w:left="212" w:right="177"/>
              <w:jc w:val="both"/>
              <w:rPr>
                <w:sz w:val="24"/>
              </w:rPr>
            </w:pPr>
            <w:r w:rsidRPr="00E92967">
              <w:rPr>
                <w:sz w:val="24"/>
              </w:rPr>
              <w:t xml:space="preserve">- </w:t>
            </w:r>
            <w:r w:rsidR="009B2631" w:rsidRPr="00E92967">
              <w:rPr>
                <w:sz w:val="24"/>
              </w:rPr>
              <w:t>с</w:t>
            </w:r>
            <w:r w:rsidRPr="00E92967">
              <w:rPr>
                <w:sz w:val="24"/>
              </w:rPr>
              <w:t>оздана эффективная система информационного обеспечения образовательного процесса</w:t>
            </w:r>
            <w:r w:rsidR="009B2631" w:rsidRPr="00E92967">
              <w:rPr>
                <w:sz w:val="24"/>
              </w:rPr>
              <w:t xml:space="preserve"> в МОУ «СОШ» с. Керес.</w:t>
            </w:r>
            <w:r w:rsidRPr="00E92967">
              <w:rPr>
                <w:sz w:val="24"/>
              </w:rPr>
              <w:t xml:space="preserve"> </w:t>
            </w:r>
          </w:p>
          <w:p w:rsidR="00B468AB" w:rsidRPr="009B2631" w:rsidRDefault="00B468AB" w:rsidP="009B2631">
            <w:pPr>
              <w:pStyle w:val="a3"/>
              <w:ind w:left="212" w:right="177"/>
              <w:jc w:val="both"/>
              <w:rPr>
                <w:b/>
                <w:i/>
                <w:sz w:val="24"/>
                <w:szCs w:val="24"/>
              </w:rPr>
            </w:pPr>
          </w:p>
          <w:p w:rsidR="00AA58CA" w:rsidRPr="009B2631" w:rsidRDefault="00AA58CA" w:rsidP="009B2631">
            <w:pPr>
              <w:pStyle w:val="a3"/>
              <w:ind w:left="212" w:right="177"/>
              <w:jc w:val="both"/>
              <w:rPr>
                <w:sz w:val="24"/>
                <w:szCs w:val="24"/>
              </w:rPr>
            </w:pPr>
            <w:r w:rsidRPr="009B2631">
              <w:rPr>
                <w:b/>
                <w:i/>
                <w:sz w:val="24"/>
                <w:szCs w:val="24"/>
              </w:rPr>
              <w:t xml:space="preserve">Задача 4: </w:t>
            </w:r>
            <w:r w:rsidRPr="009B2631">
              <w:rPr>
                <w:sz w:val="24"/>
                <w:szCs w:val="24"/>
              </w:rPr>
              <w:t xml:space="preserve">Обеспечение непрерывного характера профессионально - личностного развития педагогических кадров путём внедрения национальной системы профессионального роста педагогических работников. </w:t>
            </w:r>
          </w:p>
          <w:p w:rsidR="000D44CE" w:rsidRPr="009B2631" w:rsidRDefault="000D44CE" w:rsidP="009B2631">
            <w:pPr>
              <w:pStyle w:val="a3"/>
              <w:ind w:left="212" w:right="177"/>
              <w:jc w:val="both"/>
              <w:rPr>
                <w:b/>
                <w:i/>
                <w:sz w:val="24"/>
                <w:szCs w:val="24"/>
              </w:rPr>
            </w:pPr>
          </w:p>
          <w:p w:rsidR="00AA58CA" w:rsidRPr="009B2631" w:rsidRDefault="00AA58CA" w:rsidP="009B2631">
            <w:pPr>
              <w:pStyle w:val="a3"/>
              <w:ind w:left="212" w:right="177"/>
              <w:jc w:val="both"/>
              <w:rPr>
                <w:sz w:val="24"/>
                <w:szCs w:val="24"/>
              </w:rPr>
            </w:pPr>
            <w:r w:rsidRPr="009B2631">
              <w:rPr>
                <w:b/>
                <w:i/>
                <w:sz w:val="24"/>
                <w:szCs w:val="24"/>
              </w:rPr>
              <w:t>Ожидаемый результат</w:t>
            </w:r>
            <w:r w:rsidRPr="009B2631">
              <w:rPr>
                <w:sz w:val="24"/>
                <w:szCs w:val="24"/>
              </w:rPr>
              <w:t>:</w:t>
            </w:r>
          </w:p>
          <w:p w:rsidR="00E92967" w:rsidRPr="00E92967" w:rsidRDefault="00E92967" w:rsidP="00E92967">
            <w:pPr>
              <w:pStyle w:val="a3"/>
              <w:ind w:left="212" w:right="177"/>
              <w:jc w:val="both"/>
              <w:rPr>
                <w:sz w:val="24"/>
                <w:szCs w:val="24"/>
              </w:rPr>
            </w:pPr>
            <w:r>
              <w:rPr>
                <w:rFonts w:eastAsia="Segoe UI Symbol"/>
                <w:sz w:val="24"/>
                <w:szCs w:val="24"/>
              </w:rPr>
              <w:t>-</w:t>
            </w:r>
            <w:r w:rsidRPr="00E92967">
              <w:rPr>
                <w:rFonts w:eastAsia="Arial"/>
                <w:sz w:val="24"/>
                <w:szCs w:val="24"/>
              </w:rPr>
              <w:t xml:space="preserve"> </w:t>
            </w:r>
            <w:r w:rsidRPr="00E92967">
              <w:rPr>
                <w:sz w:val="24"/>
                <w:szCs w:val="24"/>
              </w:rPr>
              <w:t xml:space="preserve">обеспечена регулярная курсовая переподготовка педагогов (не менее одного раза в </w:t>
            </w:r>
            <w:r w:rsidR="00DD254B">
              <w:rPr>
                <w:sz w:val="24"/>
                <w:szCs w:val="24"/>
              </w:rPr>
              <w:t>3</w:t>
            </w:r>
            <w:r w:rsidRPr="00E92967">
              <w:rPr>
                <w:sz w:val="24"/>
                <w:szCs w:val="24"/>
              </w:rPr>
              <w:t xml:space="preserve"> </w:t>
            </w:r>
            <w:r w:rsidR="00DD254B">
              <w:rPr>
                <w:sz w:val="24"/>
                <w:szCs w:val="24"/>
              </w:rPr>
              <w:t>года</w:t>
            </w:r>
            <w:r w:rsidRPr="00E92967">
              <w:rPr>
                <w:sz w:val="24"/>
                <w:szCs w:val="24"/>
              </w:rPr>
              <w:t xml:space="preserve">); </w:t>
            </w:r>
          </w:p>
          <w:p w:rsidR="00E92967" w:rsidRPr="00E92967" w:rsidRDefault="00E92967" w:rsidP="00E92967">
            <w:pPr>
              <w:pStyle w:val="a3"/>
              <w:ind w:left="212" w:right="177"/>
              <w:jc w:val="both"/>
              <w:rPr>
                <w:sz w:val="24"/>
                <w:szCs w:val="24"/>
              </w:rPr>
            </w:pPr>
            <w:r>
              <w:rPr>
                <w:rFonts w:eastAsia="Segoe UI Symbol"/>
                <w:sz w:val="24"/>
                <w:szCs w:val="24"/>
              </w:rPr>
              <w:t>-</w:t>
            </w:r>
            <w:r w:rsidRPr="00E92967">
              <w:rPr>
                <w:rFonts w:eastAsia="Arial"/>
                <w:sz w:val="24"/>
                <w:szCs w:val="24"/>
              </w:rPr>
              <w:t xml:space="preserve"> </w:t>
            </w:r>
            <w:r w:rsidRPr="00E92967">
              <w:rPr>
                <w:sz w:val="24"/>
                <w:szCs w:val="24"/>
              </w:rPr>
              <w:t xml:space="preserve">100% педагогов и руководителей МОУ «СОШ» с. Керес прошли повышение квалификации и (или) профессиональную переподготовку по современному содержанию образования (в том числе ФГОС соответствующих ступеней образования) и современным технологиям в образовании;  </w:t>
            </w:r>
          </w:p>
          <w:p w:rsidR="00E92967" w:rsidRPr="00E92967" w:rsidRDefault="00E92967" w:rsidP="00E92967">
            <w:pPr>
              <w:pStyle w:val="a3"/>
              <w:ind w:left="212" w:right="177"/>
              <w:jc w:val="both"/>
              <w:rPr>
                <w:sz w:val="24"/>
                <w:szCs w:val="24"/>
              </w:rPr>
            </w:pPr>
            <w:r>
              <w:rPr>
                <w:rFonts w:eastAsia="Segoe UI Symbol"/>
                <w:sz w:val="24"/>
                <w:szCs w:val="24"/>
              </w:rPr>
              <w:t>-</w:t>
            </w:r>
            <w:r w:rsidRPr="00E92967">
              <w:rPr>
                <w:rFonts w:eastAsia="Arial"/>
                <w:sz w:val="24"/>
                <w:szCs w:val="24"/>
              </w:rPr>
              <w:t xml:space="preserve"> </w:t>
            </w:r>
            <w:r w:rsidRPr="00E92967">
              <w:rPr>
                <w:sz w:val="24"/>
                <w:szCs w:val="24"/>
              </w:rPr>
              <w:t>выросла на 5 % доля педработников, принявших участие в методических мероприятиях и проектах;</w:t>
            </w:r>
          </w:p>
          <w:p w:rsidR="00E92967" w:rsidRPr="00E92967" w:rsidRDefault="00E92967" w:rsidP="00E92967">
            <w:pPr>
              <w:pStyle w:val="a3"/>
              <w:ind w:left="212" w:right="177"/>
              <w:jc w:val="both"/>
              <w:rPr>
                <w:sz w:val="24"/>
                <w:szCs w:val="24"/>
              </w:rPr>
            </w:pPr>
            <w:r>
              <w:rPr>
                <w:rFonts w:eastAsia="Segoe UI Symbol"/>
                <w:sz w:val="24"/>
                <w:szCs w:val="24"/>
              </w:rPr>
              <w:t>-</w:t>
            </w:r>
            <w:r w:rsidRPr="00E92967">
              <w:rPr>
                <w:rFonts w:eastAsia="Arial"/>
                <w:sz w:val="24"/>
                <w:szCs w:val="24"/>
              </w:rPr>
              <w:t xml:space="preserve"> </w:t>
            </w:r>
            <w:r w:rsidRPr="00E92967">
              <w:rPr>
                <w:sz w:val="24"/>
                <w:szCs w:val="24"/>
              </w:rPr>
              <w:t xml:space="preserve">не менее 70% педагогов имеют практику предъявления собственного опыта на профессиональных мероприятиях (семинарах, научно-практических </w:t>
            </w:r>
            <w:r w:rsidRPr="00E92967">
              <w:rPr>
                <w:sz w:val="24"/>
                <w:szCs w:val="24"/>
              </w:rPr>
              <w:tab/>
              <w:t>конференциях,</w:t>
            </w:r>
            <w:r>
              <w:rPr>
                <w:sz w:val="24"/>
                <w:szCs w:val="24"/>
              </w:rPr>
              <w:t xml:space="preserve"> п</w:t>
            </w:r>
            <w:r w:rsidRPr="00E92967">
              <w:rPr>
                <w:sz w:val="24"/>
                <w:szCs w:val="24"/>
              </w:rPr>
              <w:t>рофессиональных конкурсах, в методических, психолого-педагогических издани</w:t>
            </w:r>
            <w:r>
              <w:rPr>
                <w:sz w:val="24"/>
                <w:szCs w:val="24"/>
              </w:rPr>
              <w:t>ях, в том числе - электронных).</w:t>
            </w:r>
          </w:p>
          <w:p w:rsidR="00AA58CA" w:rsidRPr="009B2631" w:rsidRDefault="00AA58CA" w:rsidP="009B2631">
            <w:pPr>
              <w:pStyle w:val="a3"/>
              <w:ind w:left="212" w:right="177"/>
              <w:jc w:val="both"/>
              <w:rPr>
                <w:sz w:val="24"/>
                <w:szCs w:val="24"/>
              </w:rPr>
            </w:pPr>
          </w:p>
          <w:p w:rsidR="00AA58CA" w:rsidRPr="009B2631" w:rsidRDefault="00AA58CA" w:rsidP="009B2631">
            <w:pPr>
              <w:pStyle w:val="a3"/>
              <w:ind w:left="212" w:right="177"/>
              <w:jc w:val="both"/>
              <w:rPr>
                <w:sz w:val="24"/>
                <w:szCs w:val="24"/>
              </w:rPr>
            </w:pPr>
            <w:r w:rsidRPr="009B2631">
              <w:rPr>
                <w:b/>
                <w:i/>
                <w:sz w:val="24"/>
                <w:szCs w:val="24"/>
              </w:rPr>
              <w:t>Задача 5:</w:t>
            </w:r>
            <w:r w:rsidRPr="009B2631">
              <w:rPr>
                <w:sz w:val="24"/>
                <w:szCs w:val="24"/>
              </w:rPr>
              <w:t xml:space="preserve"> Создание условий для повышения компетентности родителей (законных представителей) обучающихся в вопросах образования и воспитания будущих граждан Российской Федерации. </w:t>
            </w:r>
          </w:p>
          <w:p w:rsidR="00AA58CA" w:rsidRPr="009B2631" w:rsidRDefault="00AA58CA" w:rsidP="009B2631">
            <w:pPr>
              <w:pStyle w:val="a3"/>
              <w:ind w:left="212" w:right="177"/>
              <w:jc w:val="both"/>
              <w:rPr>
                <w:b/>
                <w:i/>
                <w:sz w:val="24"/>
                <w:szCs w:val="24"/>
              </w:rPr>
            </w:pPr>
          </w:p>
          <w:p w:rsidR="00AA58CA" w:rsidRPr="009B2631" w:rsidRDefault="00AA58CA" w:rsidP="009B2631">
            <w:pPr>
              <w:pStyle w:val="a3"/>
              <w:ind w:left="212" w:right="177"/>
              <w:jc w:val="both"/>
              <w:rPr>
                <w:sz w:val="24"/>
                <w:szCs w:val="24"/>
              </w:rPr>
            </w:pPr>
            <w:r w:rsidRPr="009B2631">
              <w:rPr>
                <w:b/>
                <w:i/>
                <w:sz w:val="24"/>
                <w:szCs w:val="24"/>
              </w:rPr>
              <w:t>Ожидаемый результат:</w:t>
            </w:r>
          </w:p>
          <w:p w:rsidR="00F16E8E" w:rsidRPr="00E92967" w:rsidRDefault="00F16E8E" w:rsidP="00E92967">
            <w:pPr>
              <w:pStyle w:val="a3"/>
              <w:ind w:left="212" w:right="177"/>
              <w:jc w:val="both"/>
              <w:rPr>
                <w:sz w:val="24"/>
              </w:rPr>
            </w:pPr>
            <w:r w:rsidRPr="00E92967">
              <w:rPr>
                <w:sz w:val="24"/>
              </w:rPr>
              <w:lastRenderedPageBreak/>
              <w:t xml:space="preserve">- уровень вовлеченности родителей (законных представителей) в проекты и мероприятия ОО составил не менее 50%; </w:t>
            </w:r>
          </w:p>
          <w:p w:rsidR="00AA58CA" w:rsidRPr="00E92967" w:rsidRDefault="00AA58CA" w:rsidP="00E92967">
            <w:pPr>
              <w:pStyle w:val="a3"/>
              <w:ind w:left="212" w:right="177"/>
              <w:jc w:val="both"/>
              <w:rPr>
                <w:sz w:val="24"/>
              </w:rPr>
            </w:pPr>
          </w:p>
          <w:p w:rsidR="00AA58CA" w:rsidRPr="009B2631" w:rsidRDefault="00AA58CA" w:rsidP="009B2631">
            <w:pPr>
              <w:pStyle w:val="a3"/>
              <w:ind w:left="212" w:right="177"/>
              <w:jc w:val="both"/>
              <w:rPr>
                <w:sz w:val="24"/>
                <w:szCs w:val="24"/>
              </w:rPr>
            </w:pPr>
            <w:r w:rsidRPr="009B2631">
              <w:rPr>
                <w:b/>
                <w:i/>
                <w:sz w:val="24"/>
                <w:szCs w:val="24"/>
              </w:rPr>
              <w:t>Задача 6:</w:t>
            </w:r>
            <w:r w:rsidRPr="009B2631">
              <w:rPr>
                <w:sz w:val="24"/>
                <w:szCs w:val="24"/>
              </w:rPr>
              <w:t xml:space="preserve"> Активизация наставничества и сетевого взаимодействия с образовательными, культурно</w:t>
            </w:r>
            <w:r w:rsidR="00DD254B">
              <w:rPr>
                <w:sz w:val="24"/>
                <w:szCs w:val="24"/>
              </w:rPr>
              <w:t>-</w:t>
            </w:r>
            <w:r w:rsidRPr="009B2631">
              <w:rPr>
                <w:sz w:val="24"/>
                <w:szCs w:val="24"/>
              </w:rPr>
              <w:t>досуговыми организациями и социальными партнерами Корткеросского района и Республики Коми с целью воспитания гармонично развитой и социально ответственной личности (педагога, родителя, обучающегося).</w:t>
            </w:r>
          </w:p>
          <w:p w:rsidR="00AA58CA" w:rsidRPr="009B2631" w:rsidRDefault="00AA58CA" w:rsidP="009B2631">
            <w:pPr>
              <w:pStyle w:val="a3"/>
              <w:ind w:left="212" w:right="177"/>
              <w:jc w:val="both"/>
              <w:rPr>
                <w:b/>
                <w:i/>
                <w:sz w:val="24"/>
                <w:szCs w:val="24"/>
              </w:rPr>
            </w:pPr>
          </w:p>
          <w:p w:rsidR="00AA58CA" w:rsidRPr="009B2631" w:rsidRDefault="00AA58CA" w:rsidP="009B2631">
            <w:pPr>
              <w:pStyle w:val="a3"/>
              <w:ind w:left="212" w:right="177"/>
              <w:jc w:val="both"/>
              <w:rPr>
                <w:sz w:val="24"/>
                <w:szCs w:val="24"/>
              </w:rPr>
            </w:pPr>
            <w:r w:rsidRPr="009B2631">
              <w:rPr>
                <w:b/>
                <w:i/>
                <w:sz w:val="24"/>
                <w:szCs w:val="24"/>
              </w:rPr>
              <w:t>Ожидаемый результат:</w:t>
            </w:r>
          </w:p>
          <w:p w:rsidR="00050B82" w:rsidRPr="00E92967" w:rsidRDefault="00E92967" w:rsidP="00E92967">
            <w:pPr>
              <w:pStyle w:val="a3"/>
              <w:ind w:left="212" w:right="177"/>
              <w:jc w:val="both"/>
              <w:rPr>
                <w:sz w:val="24"/>
              </w:rPr>
            </w:pPr>
            <w:r>
              <w:rPr>
                <w:rFonts w:eastAsia="Segoe UI Symbol"/>
                <w:sz w:val="24"/>
              </w:rPr>
              <w:t>-</w:t>
            </w:r>
            <w:r w:rsidR="00050B82" w:rsidRPr="00E92967">
              <w:rPr>
                <w:rFonts w:eastAsia="Arial"/>
                <w:sz w:val="24"/>
              </w:rPr>
              <w:t xml:space="preserve"> </w:t>
            </w:r>
            <w:r w:rsidR="00050B82" w:rsidRPr="00E92967">
              <w:rPr>
                <w:sz w:val="24"/>
              </w:rPr>
              <w:t xml:space="preserve">в рамках Целевой модели наставничества внедрены инструменты </w:t>
            </w:r>
            <w:r w:rsidR="00050B82" w:rsidRPr="00E92967">
              <w:rPr>
                <w:sz w:val="24"/>
              </w:rPr>
              <w:tab/>
              <w:t xml:space="preserve">преодоления </w:t>
            </w:r>
            <w:r w:rsidR="00050B82" w:rsidRPr="00E92967">
              <w:rPr>
                <w:sz w:val="24"/>
              </w:rPr>
              <w:tab/>
              <w:t>проф</w:t>
            </w:r>
            <w:r w:rsidR="000D44CE" w:rsidRPr="00E92967">
              <w:rPr>
                <w:sz w:val="24"/>
              </w:rPr>
              <w:t>ессионального</w:t>
            </w:r>
            <w:r>
              <w:rPr>
                <w:sz w:val="24"/>
              </w:rPr>
              <w:t xml:space="preserve"> </w:t>
            </w:r>
            <w:r w:rsidR="00050B82" w:rsidRPr="00E92967">
              <w:rPr>
                <w:sz w:val="24"/>
              </w:rPr>
              <w:t>выгорания педагогов, снижена доля педагогов, у которых диагностируется проф</w:t>
            </w:r>
            <w:r w:rsidR="000D44CE" w:rsidRPr="00E92967">
              <w:rPr>
                <w:sz w:val="24"/>
              </w:rPr>
              <w:t xml:space="preserve">ессиональное </w:t>
            </w:r>
            <w:r w:rsidR="00050B82" w:rsidRPr="00E92967">
              <w:rPr>
                <w:sz w:val="24"/>
              </w:rPr>
              <w:t>выгорание;</w:t>
            </w:r>
          </w:p>
          <w:p w:rsidR="00050B82" w:rsidRPr="009B2631" w:rsidRDefault="00B468AB" w:rsidP="00E92967">
            <w:pPr>
              <w:pStyle w:val="a3"/>
              <w:ind w:left="212" w:right="177"/>
              <w:jc w:val="both"/>
              <w:rPr>
                <w:sz w:val="24"/>
                <w:szCs w:val="24"/>
              </w:rPr>
            </w:pPr>
            <w:r w:rsidRPr="00E92967">
              <w:rPr>
                <w:sz w:val="24"/>
              </w:rPr>
              <w:t xml:space="preserve">- </w:t>
            </w:r>
            <w:r w:rsidR="00E92967">
              <w:rPr>
                <w:sz w:val="24"/>
              </w:rPr>
              <w:t>в</w:t>
            </w:r>
            <w:r w:rsidRPr="00E92967">
              <w:rPr>
                <w:sz w:val="24"/>
              </w:rPr>
              <w:t>ыросло количество и масштабы социально-позитивных инициатив со стороны обучающихся, педагогов, родителей.</w:t>
            </w:r>
            <w:r w:rsidRPr="009B2631">
              <w:rPr>
                <w:rFonts w:eastAsia="Segoe UI Symbol"/>
                <w:sz w:val="24"/>
                <w:szCs w:val="24"/>
              </w:rPr>
              <w:t xml:space="preserve"> </w:t>
            </w:r>
            <w:r w:rsidR="00050B82" w:rsidRPr="009B2631">
              <w:rPr>
                <w:sz w:val="24"/>
                <w:szCs w:val="24"/>
              </w:rPr>
              <w:t xml:space="preserve"> </w:t>
            </w:r>
          </w:p>
        </w:tc>
      </w:tr>
      <w:tr w:rsidR="00520A3D" w:rsidRPr="009A1C05" w:rsidTr="00050B82">
        <w:trPr>
          <w:trHeight w:val="977"/>
        </w:trPr>
        <w:tc>
          <w:tcPr>
            <w:tcW w:w="2830" w:type="dxa"/>
            <w:tcBorders>
              <w:top w:val="single" w:sz="4" w:space="0" w:color="000000"/>
              <w:left w:val="single" w:sz="4" w:space="0" w:color="000000"/>
              <w:right w:val="single" w:sz="4" w:space="0" w:color="000000"/>
            </w:tcBorders>
            <w:shd w:val="clear" w:color="auto" w:fill="auto"/>
          </w:tcPr>
          <w:p w:rsidR="00520A3D" w:rsidRPr="009A1C05" w:rsidRDefault="00520A3D" w:rsidP="003C6CF4">
            <w:pPr>
              <w:spacing w:after="0" w:line="240" w:lineRule="auto"/>
              <w:ind w:left="65" w:right="175" w:firstLine="0"/>
              <w:jc w:val="left"/>
              <w:rPr>
                <w:sz w:val="24"/>
                <w:szCs w:val="24"/>
              </w:rPr>
            </w:pPr>
            <w:r w:rsidRPr="0097383B">
              <w:rPr>
                <w:sz w:val="24"/>
                <w:szCs w:val="24"/>
              </w:rPr>
              <w:lastRenderedPageBreak/>
              <w:t>Принципы образовательной политики</w:t>
            </w:r>
          </w:p>
        </w:tc>
        <w:tc>
          <w:tcPr>
            <w:tcW w:w="6806" w:type="dxa"/>
            <w:tcBorders>
              <w:top w:val="single" w:sz="4" w:space="0" w:color="000000"/>
              <w:left w:val="single" w:sz="4" w:space="0" w:color="000000"/>
              <w:right w:val="single" w:sz="4" w:space="0" w:color="000000"/>
            </w:tcBorders>
            <w:shd w:val="clear" w:color="auto" w:fill="auto"/>
          </w:tcPr>
          <w:p w:rsidR="00520A3D" w:rsidRPr="00520A3D" w:rsidRDefault="00520A3D" w:rsidP="00AA3C6E">
            <w:pPr>
              <w:pStyle w:val="a3"/>
              <w:numPr>
                <w:ilvl w:val="0"/>
                <w:numId w:val="3"/>
              </w:numPr>
              <w:ind w:right="177"/>
              <w:jc w:val="both"/>
              <w:rPr>
                <w:sz w:val="24"/>
              </w:rPr>
            </w:pPr>
            <w:r w:rsidRPr="00520A3D">
              <w:rPr>
                <w:sz w:val="24"/>
              </w:rPr>
              <w:t>Качество</w:t>
            </w:r>
          </w:p>
          <w:p w:rsidR="00520A3D" w:rsidRPr="00520A3D" w:rsidRDefault="00520A3D" w:rsidP="00AA3C6E">
            <w:pPr>
              <w:pStyle w:val="a3"/>
              <w:numPr>
                <w:ilvl w:val="0"/>
                <w:numId w:val="3"/>
              </w:numPr>
              <w:ind w:right="177"/>
              <w:jc w:val="both"/>
              <w:rPr>
                <w:sz w:val="24"/>
              </w:rPr>
            </w:pPr>
            <w:r w:rsidRPr="00520A3D">
              <w:rPr>
                <w:sz w:val="24"/>
              </w:rPr>
              <w:t xml:space="preserve">Преемственность </w:t>
            </w:r>
          </w:p>
          <w:p w:rsidR="00520A3D" w:rsidRPr="00520A3D" w:rsidRDefault="00520A3D" w:rsidP="00AA3C6E">
            <w:pPr>
              <w:pStyle w:val="a3"/>
              <w:numPr>
                <w:ilvl w:val="0"/>
                <w:numId w:val="3"/>
              </w:numPr>
              <w:ind w:right="177"/>
              <w:jc w:val="both"/>
              <w:rPr>
                <w:sz w:val="24"/>
              </w:rPr>
            </w:pPr>
            <w:r w:rsidRPr="00520A3D">
              <w:rPr>
                <w:sz w:val="24"/>
              </w:rPr>
              <w:t>Саморазвитие</w:t>
            </w:r>
          </w:p>
          <w:p w:rsidR="00520A3D" w:rsidRPr="00520A3D" w:rsidRDefault="00520A3D" w:rsidP="00AA3C6E">
            <w:pPr>
              <w:pStyle w:val="a3"/>
              <w:numPr>
                <w:ilvl w:val="0"/>
                <w:numId w:val="3"/>
              </w:numPr>
              <w:ind w:right="177"/>
              <w:jc w:val="both"/>
              <w:rPr>
                <w:sz w:val="24"/>
              </w:rPr>
            </w:pPr>
            <w:r w:rsidRPr="00520A3D">
              <w:rPr>
                <w:sz w:val="24"/>
              </w:rPr>
              <w:t>Научности</w:t>
            </w:r>
          </w:p>
          <w:p w:rsidR="00520A3D" w:rsidRPr="00520A3D" w:rsidRDefault="00520A3D" w:rsidP="00AA3C6E">
            <w:pPr>
              <w:pStyle w:val="a3"/>
              <w:numPr>
                <w:ilvl w:val="0"/>
                <w:numId w:val="3"/>
              </w:numPr>
              <w:ind w:right="177"/>
              <w:jc w:val="both"/>
              <w:rPr>
                <w:sz w:val="24"/>
              </w:rPr>
            </w:pPr>
            <w:r w:rsidRPr="00520A3D">
              <w:rPr>
                <w:sz w:val="24"/>
              </w:rPr>
              <w:t>Индивидуализация</w:t>
            </w:r>
          </w:p>
          <w:p w:rsidR="00520A3D" w:rsidRPr="009B2631" w:rsidRDefault="00520A3D" w:rsidP="00AA3C6E">
            <w:pPr>
              <w:pStyle w:val="a3"/>
              <w:numPr>
                <w:ilvl w:val="0"/>
                <w:numId w:val="3"/>
              </w:numPr>
              <w:ind w:right="177"/>
              <w:jc w:val="both"/>
              <w:rPr>
                <w:b/>
                <w:i/>
              </w:rPr>
            </w:pPr>
            <w:r w:rsidRPr="00520A3D">
              <w:rPr>
                <w:sz w:val="24"/>
              </w:rPr>
              <w:t>Совместное действие</w:t>
            </w:r>
          </w:p>
        </w:tc>
      </w:tr>
      <w:tr w:rsidR="00050B82" w:rsidRPr="009A1C05" w:rsidTr="00E92967">
        <w:trPr>
          <w:trHeight w:val="795"/>
        </w:trPr>
        <w:tc>
          <w:tcPr>
            <w:tcW w:w="2830" w:type="dxa"/>
            <w:tcBorders>
              <w:top w:val="single" w:sz="4" w:space="0" w:color="000000"/>
              <w:left w:val="single" w:sz="4" w:space="0" w:color="000000"/>
              <w:bottom w:val="single" w:sz="4" w:space="0" w:color="000000"/>
              <w:right w:val="single" w:sz="4" w:space="0" w:color="000000"/>
            </w:tcBorders>
            <w:shd w:val="clear" w:color="auto" w:fill="auto"/>
          </w:tcPr>
          <w:p w:rsidR="00050B82" w:rsidRPr="009A1C05" w:rsidRDefault="00050B82" w:rsidP="003C6CF4">
            <w:pPr>
              <w:spacing w:after="0" w:line="240" w:lineRule="auto"/>
              <w:ind w:left="65" w:right="175" w:firstLine="0"/>
              <w:rPr>
                <w:sz w:val="24"/>
                <w:szCs w:val="24"/>
              </w:rPr>
            </w:pPr>
            <w:r w:rsidRPr="009A1C05">
              <w:rPr>
                <w:sz w:val="24"/>
                <w:szCs w:val="24"/>
              </w:rPr>
              <w:t xml:space="preserve">Риски реализации программы </w:t>
            </w:r>
          </w:p>
        </w:tc>
        <w:tc>
          <w:tcPr>
            <w:tcW w:w="6806" w:type="dxa"/>
            <w:tcBorders>
              <w:top w:val="single" w:sz="4" w:space="0" w:color="000000"/>
              <w:left w:val="single" w:sz="4" w:space="0" w:color="000000"/>
              <w:bottom w:val="single" w:sz="4" w:space="0" w:color="000000"/>
              <w:right w:val="single" w:sz="4" w:space="0" w:color="000000"/>
            </w:tcBorders>
            <w:shd w:val="clear" w:color="auto" w:fill="auto"/>
          </w:tcPr>
          <w:p w:rsidR="00050B82" w:rsidRPr="00E92967" w:rsidRDefault="00E92967" w:rsidP="00E92967">
            <w:pPr>
              <w:spacing w:after="0" w:line="240" w:lineRule="auto"/>
              <w:ind w:left="212" w:right="177" w:firstLine="0"/>
              <w:rPr>
                <w:color w:val="auto"/>
                <w:sz w:val="24"/>
                <w:szCs w:val="24"/>
                <w:lang w:val="ru-RU"/>
              </w:rPr>
            </w:pPr>
            <w:r>
              <w:rPr>
                <w:color w:val="auto"/>
                <w:sz w:val="24"/>
                <w:szCs w:val="24"/>
                <w:lang w:val="ru-RU"/>
              </w:rPr>
              <w:t xml:space="preserve">- </w:t>
            </w:r>
            <w:r w:rsidR="003C6CF4">
              <w:rPr>
                <w:color w:val="auto"/>
                <w:sz w:val="24"/>
                <w:szCs w:val="24"/>
                <w:lang w:val="ru-RU"/>
              </w:rPr>
              <w:t xml:space="preserve">    </w:t>
            </w:r>
            <w:r w:rsidR="009B2631" w:rsidRPr="009B2631">
              <w:rPr>
                <w:color w:val="auto"/>
                <w:sz w:val="24"/>
                <w:szCs w:val="24"/>
                <w:lang w:val="ru-RU"/>
              </w:rPr>
              <w:t>Н</w:t>
            </w:r>
            <w:r w:rsidR="00050B82" w:rsidRPr="00E92967">
              <w:rPr>
                <w:color w:val="auto"/>
                <w:sz w:val="24"/>
                <w:szCs w:val="24"/>
                <w:lang w:val="ru-RU"/>
              </w:rPr>
              <w:t xml:space="preserve">едостаточная мотивация участников Программы; </w:t>
            </w:r>
          </w:p>
          <w:p w:rsidR="00050B82" w:rsidRPr="009B2631" w:rsidRDefault="003C6CF4" w:rsidP="00E92967">
            <w:pPr>
              <w:spacing w:after="0" w:line="240" w:lineRule="auto"/>
              <w:ind w:left="212" w:right="177" w:firstLine="0"/>
              <w:rPr>
                <w:color w:val="auto"/>
                <w:sz w:val="24"/>
                <w:szCs w:val="24"/>
                <w:lang w:val="ru-RU"/>
              </w:rPr>
            </w:pPr>
            <w:r>
              <w:rPr>
                <w:color w:val="auto"/>
                <w:sz w:val="24"/>
                <w:szCs w:val="24"/>
                <w:lang w:val="ru-RU"/>
              </w:rPr>
              <w:t xml:space="preserve">- </w:t>
            </w:r>
            <w:r w:rsidR="00050B82" w:rsidRPr="00E92967">
              <w:rPr>
                <w:color w:val="auto"/>
                <w:sz w:val="24"/>
                <w:szCs w:val="24"/>
                <w:lang w:val="ru-RU"/>
              </w:rPr>
              <w:t xml:space="preserve">Недостижение </w:t>
            </w:r>
            <w:r w:rsidR="009B2631" w:rsidRPr="009B2631">
              <w:rPr>
                <w:color w:val="auto"/>
                <w:sz w:val="24"/>
                <w:szCs w:val="24"/>
                <w:lang w:val="ru-RU"/>
              </w:rPr>
              <w:t>некоторых</w:t>
            </w:r>
            <w:r w:rsidR="00E92967">
              <w:rPr>
                <w:color w:val="auto"/>
                <w:sz w:val="24"/>
                <w:szCs w:val="24"/>
                <w:lang w:val="ru-RU"/>
              </w:rPr>
              <w:t xml:space="preserve"> заявленных результатов Программы.</w:t>
            </w:r>
          </w:p>
        </w:tc>
      </w:tr>
      <w:tr w:rsidR="003C6CF4" w:rsidRPr="009A1C05" w:rsidTr="00E92967">
        <w:trPr>
          <w:trHeight w:val="795"/>
        </w:trPr>
        <w:tc>
          <w:tcPr>
            <w:tcW w:w="2830" w:type="dxa"/>
            <w:tcBorders>
              <w:top w:val="single" w:sz="4" w:space="0" w:color="000000"/>
              <w:left w:val="single" w:sz="4" w:space="0" w:color="000000"/>
              <w:bottom w:val="single" w:sz="4" w:space="0" w:color="000000"/>
              <w:right w:val="single" w:sz="4" w:space="0" w:color="000000"/>
            </w:tcBorders>
            <w:shd w:val="clear" w:color="auto" w:fill="auto"/>
          </w:tcPr>
          <w:p w:rsidR="003C6CF4" w:rsidRPr="003C6CF4" w:rsidRDefault="003C6CF4" w:rsidP="003C6CF4">
            <w:pPr>
              <w:spacing w:after="0" w:line="240" w:lineRule="auto"/>
              <w:ind w:left="65" w:right="175" w:firstLine="0"/>
              <w:rPr>
                <w:sz w:val="24"/>
                <w:szCs w:val="24"/>
                <w:lang w:val="ru-RU"/>
              </w:rPr>
            </w:pPr>
            <w:r>
              <w:rPr>
                <w:sz w:val="24"/>
                <w:szCs w:val="24"/>
                <w:lang w:val="ru-RU"/>
              </w:rPr>
              <w:t>Исполнители Программы</w:t>
            </w:r>
          </w:p>
        </w:tc>
        <w:tc>
          <w:tcPr>
            <w:tcW w:w="6806" w:type="dxa"/>
            <w:tcBorders>
              <w:top w:val="single" w:sz="4" w:space="0" w:color="000000"/>
              <w:left w:val="single" w:sz="4" w:space="0" w:color="000000"/>
              <w:bottom w:val="single" w:sz="4" w:space="0" w:color="000000"/>
              <w:right w:val="single" w:sz="4" w:space="0" w:color="000000"/>
            </w:tcBorders>
            <w:shd w:val="clear" w:color="auto" w:fill="auto"/>
          </w:tcPr>
          <w:p w:rsidR="003C6CF4" w:rsidRDefault="003C6CF4" w:rsidP="003C6CF4">
            <w:pPr>
              <w:tabs>
                <w:tab w:val="left" w:pos="567"/>
              </w:tabs>
              <w:spacing w:line="240" w:lineRule="auto"/>
              <w:ind w:left="212" w:right="177" w:firstLine="0"/>
              <w:rPr>
                <w:color w:val="auto"/>
                <w:sz w:val="24"/>
                <w:szCs w:val="24"/>
                <w:lang w:val="ru-RU"/>
              </w:rPr>
            </w:pPr>
            <w:r w:rsidRPr="003C6CF4">
              <w:rPr>
                <w:sz w:val="24"/>
                <w:szCs w:val="24"/>
                <w:lang w:val="ru-RU"/>
              </w:rPr>
              <w:t>Администрация школы, педагогический коллектив, ученический коллектив, родительская общественность МОУ «СОШ»  с. Керес.</w:t>
            </w:r>
          </w:p>
        </w:tc>
      </w:tr>
      <w:tr w:rsidR="009B2631" w:rsidRPr="009A1C05" w:rsidTr="001304BE">
        <w:trPr>
          <w:trHeight w:val="1970"/>
        </w:trPr>
        <w:tc>
          <w:tcPr>
            <w:tcW w:w="2830" w:type="dxa"/>
            <w:tcBorders>
              <w:top w:val="single" w:sz="4" w:space="0" w:color="000000"/>
              <w:left w:val="single" w:sz="4" w:space="0" w:color="000000"/>
              <w:bottom w:val="single" w:sz="4" w:space="0" w:color="000000"/>
              <w:right w:val="single" w:sz="4" w:space="0" w:color="000000"/>
            </w:tcBorders>
            <w:shd w:val="clear" w:color="auto" w:fill="auto"/>
          </w:tcPr>
          <w:p w:rsidR="009B2631" w:rsidRPr="009A1C05" w:rsidRDefault="009B2631" w:rsidP="003C6CF4">
            <w:pPr>
              <w:spacing w:after="0" w:line="240" w:lineRule="auto"/>
              <w:ind w:left="65" w:right="175" w:firstLine="0"/>
              <w:rPr>
                <w:sz w:val="24"/>
                <w:szCs w:val="24"/>
              </w:rPr>
            </w:pPr>
            <w:r w:rsidRPr="009B2631">
              <w:rPr>
                <w:sz w:val="24"/>
              </w:rPr>
              <w:t>Контроль реализации программы развития</w:t>
            </w:r>
          </w:p>
        </w:tc>
        <w:tc>
          <w:tcPr>
            <w:tcW w:w="6806" w:type="dxa"/>
            <w:tcBorders>
              <w:top w:val="single" w:sz="4" w:space="0" w:color="000000"/>
              <w:left w:val="single" w:sz="4" w:space="0" w:color="000000"/>
              <w:bottom w:val="single" w:sz="4" w:space="0" w:color="000000"/>
              <w:right w:val="single" w:sz="4" w:space="0" w:color="000000"/>
            </w:tcBorders>
            <w:shd w:val="clear" w:color="auto" w:fill="auto"/>
          </w:tcPr>
          <w:p w:rsidR="009B2631" w:rsidRPr="009B2631" w:rsidRDefault="009B2631" w:rsidP="009B2631">
            <w:pPr>
              <w:spacing w:after="10" w:line="240" w:lineRule="auto"/>
              <w:ind w:left="212" w:right="177" w:firstLine="0"/>
              <w:rPr>
                <w:color w:val="auto"/>
                <w:sz w:val="24"/>
                <w:szCs w:val="24"/>
                <w:lang w:val="ru-RU"/>
              </w:rPr>
            </w:pPr>
            <w:r w:rsidRPr="009B2631">
              <w:rPr>
                <w:color w:val="auto"/>
                <w:sz w:val="24"/>
                <w:szCs w:val="24"/>
                <w:lang w:val="ru-RU"/>
              </w:rPr>
              <w:t xml:space="preserve">Управление  реализацией   Программы   осуществляется администрацией школы. </w:t>
            </w:r>
          </w:p>
          <w:p w:rsidR="009B2631" w:rsidRPr="009B2631" w:rsidRDefault="009B2631" w:rsidP="009B2631">
            <w:pPr>
              <w:spacing w:after="0" w:line="240" w:lineRule="auto"/>
              <w:ind w:left="212" w:right="177" w:firstLine="0"/>
              <w:rPr>
                <w:color w:val="auto"/>
                <w:sz w:val="24"/>
                <w:szCs w:val="24"/>
                <w:lang w:val="ru-RU"/>
              </w:rPr>
            </w:pPr>
            <w:r w:rsidRPr="009B2631">
              <w:rPr>
                <w:color w:val="auto"/>
                <w:sz w:val="24"/>
                <w:szCs w:val="24"/>
                <w:lang w:val="ru-RU"/>
              </w:rPr>
              <w:t xml:space="preserve">Корректировка Программы осуществляется педагогическим советом школы; методическим  советом. </w:t>
            </w:r>
          </w:p>
          <w:p w:rsidR="009B2631" w:rsidRPr="009B2631" w:rsidRDefault="009B2631" w:rsidP="009B2631">
            <w:pPr>
              <w:spacing w:after="0" w:line="240" w:lineRule="auto"/>
              <w:ind w:left="212" w:right="177" w:firstLine="0"/>
              <w:rPr>
                <w:color w:val="auto"/>
                <w:sz w:val="24"/>
                <w:szCs w:val="24"/>
                <w:lang w:val="ru-RU"/>
              </w:rPr>
            </w:pPr>
            <w:r w:rsidRPr="009B2631">
              <w:rPr>
                <w:color w:val="auto"/>
                <w:sz w:val="24"/>
                <w:szCs w:val="24"/>
                <w:lang w:val="ru-RU"/>
              </w:rPr>
              <w:t xml:space="preserve">Результаты контроля и реализации Программы представляются ежегодно на заседании педагогического совета школы, включаются в Публичный доклад, отчёт по самообследованию и публикуются на сайте МОУ «СОШ» с. Керес. </w:t>
            </w:r>
          </w:p>
        </w:tc>
      </w:tr>
    </w:tbl>
    <w:p w:rsidR="00526ED8" w:rsidRDefault="00103F2D">
      <w:pPr>
        <w:spacing w:after="0" w:line="259" w:lineRule="auto"/>
        <w:ind w:left="77" w:firstLine="0"/>
        <w:rPr>
          <w:lang w:val="ru-RU"/>
        </w:rPr>
      </w:pPr>
      <w:r w:rsidRPr="00C46A22">
        <w:rPr>
          <w:lang w:val="ru-RU"/>
        </w:rPr>
        <w:t xml:space="preserve"> </w:t>
      </w:r>
      <w:r w:rsidRPr="00C46A22">
        <w:rPr>
          <w:lang w:val="ru-RU"/>
        </w:rPr>
        <w:tab/>
        <w:t xml:space="preserve"> </w:t>
      </w:r>
    </w:p>
    <w:p w:rsidR="00E92967" w:rsidRDefault="00E92967">
      <w:pPr>
        <w:spacing w:after="0" w:line="259" w:lineRule="auto"/>
        <w:ind w:left="77" w:firstLine="0"/>
        <w:rPr>
          <w:lang w:val="ru-RU"/>
        </w:rPr>
      </w:pPr>
    </w:p>
    <w:p w:rsidR="00E92967" w:rsidRDefault="00E92967">
      <w:pPr>
        <w:spacing w:after="0" w:line="259" w:lineRule="auto"/>
        <w:ind w:left="77" w:firstLine="0"/>
        <w:rPr>
          <w:lang w:val="ru-RU"/>
        </w:rPr>
      </w:pPr>
    </w:p>
    <w:p w:rsidR="00E92967" w:rsidRDefault="00E92967" w:rsidP="00DD254B">
      <w:pPr>
        <w:spacing w:after="0" w:line="259" w:lineRule="auto"/>
        <w:ind w:left="0" w:firstLine="0"/>
        <w:rPr>
          <w:lang w:val="ru-RU"/>
        </w:rPr>
      </w:pPr>
    </w:p>
    <w:p w:rsidR="00DD254B" w:rsidRDefault="00DD254B" w:rsidP="00DD254B">
      <w:pPr>
        <w:spacing w:after="0" w:line="259" w:lineRule="auto"/>
        <w:ind w:left="0" w:firstLine="0"/>
        <w:rPr>
          <w:lang w:val="ru-RU"/>
        </w:rPr>
      </w:pPr>
    </w:p>
    <w:p w:rsidR="00E92967" w:rsidRDefault="00E92967">
      <w:pPr>
        <w:spacing w:after="0" w:line="259" w:lineRule="auto"/>
        <w:ind w:left="77" w:firstLine="0"/>
        <w:rPr>
          <w:lang w:val="ru-RU"/>
        </w:rPr>
      </w:pPr>
    </w:p>
    <w:p w:rsidR="004249BC" w:rsidRDefault="004249BC">
      <w:pPr>
        <w:spacing w:after="0" w:line="259" w:lineRule="auto"/>
        <w:ind w:left="77" w:firstLine="0"/>
        <w:rPr>
          <w:lang w:val="ru-RU"/>
        </w:rPr>
      </w:pPr>
    </w:p>
    <w:p w:rsidR="004249BC" w:rsidRDefault="004249BC">
      <w:pPr>
        <w:spacing w:after="0" w:line="259" w:lineRule="auto"/>
        <w:ind w:left="77" w:firstLine="0"/>
        <w:rPr>
          <w:lang w:val="ru-RU"/>
        </w:rPr>
      </w:pPr>
    </w:p>
    <w:p w:rsidR="004249BC" w:rsidRDefault="004249BC">
      <w:pPr>
        <w:spacing w:after="0" w:line="259" w:lineRule="auto"/>
        <w:ind w:left="77" w:firstLine="0"/>
        <w:rPr>
          <w:lang w:val="ru-RU"/>
        </w:rPr>
      </w:pPr>
    </w:p>
    <w:p w:rsidR="00526ED8" w:rsidRDefault="00103F2D" w:rsidP="00AA3C6E">
      <w:pPr>
        <w:pStyle w:val="1"/>
        <w:numPr>
          <w:ilvl w:val="0"/>
          <w:numId w:val="4"/>
        </w:numPr>
        <w:ind w:right="608"/>
      </w:pPr>
      <w:r w:rsidRPr="00C46A22">
        <w:lastRenderedPageBreak/>
        <w:t xml:space="preserve">КРАТКАЯ ИНФОРМАЦИОННАЯ СПРАВКА </w:t>
      </w:r>
    </w:p>
    <w:p w:rsidR="003C6CF4" w:rsidRPr="003C6CF4" w:rsidRDefault="003C6CF4" w:rsidP="003C6CF4">
      <w:pPr>
        <w:ind w:left="937" w:firstLine="0"/>
        <w:rPr>
          <w:lang w:val="ru-RU" w:eastAsia="ru-RU"/>
        </w:rPr>
      </w:pPr>
    </w:p>
    <w:p w:rsidR="003C6CF4" w:rsidRPr="00506575" w:rsidRDefault="00103F2D" w:rsidP="00506575">
      <w:pPr>
        <w:pStyle w:val="a3"/>
        <w:ind w:firstLine="567"/>
        <w:jc w:val="both"/>
        <w:rPr>
          <w:sz w:val="24"/>
          <w:szCs w:val="24"/>
        </w:rPr>
      </w:pPr>
      <w:r w:rsidRPr="00C46A22">
        <w:t xml:space="preserve"> </w:t>
      </w:r>
      <w:r w:rsidR="003C6CF4" w:rsidRPr="00506575">
        <w:rPr>
          <w:sz w:val="24"/>
          <w:szCs w:val="24"/>
        </w:rPr>
        <w:t>Село Керес находится за водной переправой через реку Вычегда, территориально удалено от центра с ограниченной транспортной доступностью.  Школа удалена от районного центра с. Корткерос на 110 километров. Осуществляется подвоз детей из соседних населенных пунктов: п. Уръёль, д. Лабор</w:t>
      </w:r>
      <w:r w:rsidR="00DD254B">
        <w:rPr>
          <w:sz w:val="24"/>
          <w:szCs w:val="24"/>
        </w:rPr>
        <w:t>е</w:t>
      </w:r>
      <w:r w:rsidR="003C6CF4" w:rsidRPr="00506575">
        <w:rPr>
          <w:sz w:val="24"/>
          <w:szCs w:val="24"/>
        </w:rPr>
        <w:t xml:space="preserve">м. </w:t>
      </w:r>
      <w:r w:rsidR="003C6CF4" w:rsidRPr="00506575">
        <w:rPr>
          <w:color w:val="000000"/>
          <w:sz w:val="24"/>
          <w:szCs w:val="24"/>
          <w:shd w:val="clear" w:color="auto" w:fill="FFFFFF"/>
        </w:rPr>
        <w:t xml:space="preserve">Из поселка в ближайшие населенные пункты можно добраться только на частном автобусе. В осенне-летней период из-за разлива реки связь с районом отсутствует. </w:t>
      </w:r>
      <w:r w:rsidR="003C6CF4" w:rsidRPr="00506575">
        <w:rPr>
          <w:sz w:val="24"/>
          <w:szCs w:val="24"/>
        </w:rPr>
        <w:t>Обучающиеся обеспечены бесплатным проездом на автобусном транспорте от дома до школы и обратно.</w:t>
      </w:r>
    </w:p>
    <w:p w:rsidR="003C6CF4" w:rsidRPr="00506575" w:rsidRDefault="003C6CF4" w:rsidP="00506575">
      <w:pPr>
        <w:pStyle w:val="a3"/>
        <w:ind w:firstLine="567"/>
        <w:jc w:val="both"/>
        <w:rPr>
          <w:sz w:val="24"/>
          <w:szCs w:val="24"/>
        </w:rPr>
      </w:pPr>
      <w:r w:rsidRPr="00506575">
        <w:rPr>
          <w:sz w:val="24"/>
          <w:szCs w:val="24"/>
        </w:rPr>
        <w:t xml:space="preserve"> 1 сентября 1902 года в верхнем конце деревни Макар – Керос в двух комнатах в доме крестьянина Гурия Козлова было открыто земское училище с 3-годичным сроком обучения. В 1910 году школа была переведена на 4 – годичное обучение с целью повышения общей грамотности деревенских ребятишек, а в1960 году школа приобретает статус восьмилетней. В этих годах построено ныне существующее 2- этажное деревянное здание. В 1996 году Керосская школа стала средней общеобразовательной школой, а в 2004 году зарегистрирована как муниципальное общеобразовательное учреждение «Средняя общеобразовательная школа» с. Керес.</w:t>
      </w:r>
    </w:p>
    <w:p w:rsidR="003C6CF4" w:rsidRPr="00506575" w:rsidRDefault="003C6CF4" w:rsidP="00506575">
      <w:pPr>
        <w:pStyle w:val="a3"/>
        <w:ind w:firstLine="567"/>
        <w:jc w:val="both"/>
        <w:rPr>
          <w:sz w:val="24"/>
          <w:szCs w:val="24"/>
        </w:rPr>
      </w:pPr>
      <w:r w:rsidRPr="00506575">
        <w:rPr>
          <w:sz w:val="24"/>
          <w:szCs w:val="24"/>
        </w:rPr>
        <w:t>Здание МОУ «СОШ» с. Керес размещается в центре с. Керес. Располагается школа в двухэтажном</w:t>
      </w:r>
      <w:r w:rsidRPr="00506575">
        <w:rPr>
          <w:bCs/>
          <w:color w:val="000000"/>
          <w:sz w:val="24"/>
          <w:szCs w:val="24"/>
        </w:rPr>
        <w:t xml:space="preserve"> деревянном здании, проектная мощно</w:t>
      </w:r>
      <w:r w:rsidRPr="00506575">
        <w:rPr>
          <w:sz w:val="24"/>
          <w:szCs w:val="24"/>
        </w:rPr>
        <w:t>сть - 200 человек.</w:t>
      </w:r>
    </w:p>
    <w:p w:rsidR="003C6CF4" w:rsidRPr="00506575" w:rsidRDefault="003C6CF4" w:rsidP="00506575">
      <w:pPr>
        <w:pStyle w:val="a3"/>
        <w:ind w:firstLine="567"/>
        <w:jc w:val="both"/>
        <w:rPr>
          <w:sz w:val="24"/>
          <w:szCs w:val="24"/>
        </w:rPr>
      </w:pPr>
      <w:r w:rsidRPr="00506575">
        <w:rPr>
          <w:sz w:val="24"/>
          <w:szCs w:val="24"/>
        </w:rPr>
        <w:t xml:space="preserve">В селе имеются семьи с социально-экономическим неблагополучием, много детей из малообеспеченных семей, детей с ТЖС, опекунские дети. </w:t>
      </w:r>
    </w:p>
    <w:p w:rsidR="003C6CF4" w:rsidRPr="00506575" w:rsidRDefault="003C6CF4" w:rsidP="00506575">
      <w:pPr>
        <w:pStyle w:val="a3"/>
        <w:ind w:firstLine="567"/>
        <w:jc w:val="both"/>
        <w:rPr>
          <w:color w:val="000000"/>
          <w:sz w:val="24"/>
          <w:szCs w:val="24"/>
          <w:shd w:val="clear" w:color="auto" w:fill="FFFFFF"/>
        </w:rPr>
      </w:pPr>
      <w:r w:rsidRPr="00506575">
        <w:rPr>
          <w:sz w:val="24"/>
          <w:szCs w:val="24"/>
        </w:rPr>
        <w:t xml:space="preserve">В селе отсутствует социальная инфраструктура: дом культуры, дом быта, аптека, парикмахерская.  </w:t>
      </w:r>
      <w:r w:rsidRPr="00506575">
        <w:rPr>
          <w:color w:val="000000"/>
          <w:sz w:val="24"/>
          <w:szCs w:val="24"/>
          <w:shd w:val="clear" w:color="auto" w:fill="FFFFFF"/>
        </w:rPr>
        <w:t xml:space="preserve">В селе не всегда имеется постоянный скоростной интернет.  </w:t>
      </w:r>
    </w:p>
    <w:p w:rsidR="003C6CF4" w:rsidRPr="00506575" w:rsidRDefault="003C6CF4" w:rsidP="00506575">
      <w:pPr>
        <w:pStyle w:val="a3"/>
        <w:ind w:firstLine="567"/>
        <w:jc w:val="both"/>
        <w:rPr>
          <w:rFonts w:eastAsia="TimesNewRomanPS-BoldMT"/>
          <w:sz w:val="24"/>
          <w:szCs w:val="24"/>
        </w:rPr>
      </w:pPr>
      <w:r w:rsidRPr="00506575">
        <w:rPr>
          <w:sz w:val="24"/>
          <w:szCs w:val="24"/>
        </w:rPr>
        <w:t xml:space="preserve">Школа имеет богатую историю и многолетние традиции. </w:t>
      </w:r>
      <w:r w:rsidRPr="00506575">
        <w:rPr>
          <w:rFonts w:eastAsia="TimesNewRomanPS-BoldMT"/>
          <w:sz w:val="24"/>
          <w:szCs w:val="24"/>
        </w:rPr>
        <w:t xml:space="preserve">Организация учебного -воспитательного процесса в школе регламентируется учебным планом и расписанием занятий.   Содержание общего образования определяется образовательными программами на основе ФГОС. Школа, исходя из государственной гарантии прав граждан на получение общедоступного и бесплатного общего образования всех уровней, осуществляет образовательный процесс, в соответствии с уровнем общеобразовательных программ трех уровней общего образования: начального общего, основного и среднего общего образования. В дополнение к основным общеобразовательным программам для организации обучения по выбору самих учащихся введены программы дополнительного образования, направленные на реализацию интересов, способностей и возможностей личности. </w:t>
      </w:r>
    </w:p>
    <w:p w:rsidR="003C6CF4" w:rsidRPr="00506575" w:rsidRDefault="003C6CF4" w:rsidP="00506575">
      <w:pPr>
        <w:pStyle w:val="a3"/>
        <w:ind w:firstLine="567"/>
        <w:jc w:val="both"/>
        <w:rPr>
          <w:sz w:val="24"/>
          <w:szCs w:val="24"/>
        </w:rPr>
      </w:pPr>
      <w:r w:rsidRPr="00506575">
        <w:rPr>
          <w:sz w:val="24"/>
          <w:szCs w:val="24"/>
        </w:rPr>
        <w:t xml:space="preserve"> Школа имеет компьютерный класс, библиотеку, спортивный зал, столовую, мастерские. Имеется выход в интернет. На территории школы расположена спортивная площадка с турником и гимнастическим снарядом, в центре села есть футбольное поле и детская площадка для групповых занятий детей. </w:t>
      </w:r>
      <w:r w:rsidR="00DD254B">
        <w:rPr>
          <w:sz w:val="24"/>
          <w:szCs w:val="24"/>
        </w:rPr>
        <w:t>7</w:t>
      </w:r>
      <w:r w:rsidRPr="00506575">
        <w:rPr>
          <w:sz w:val="24"/>
          <w:szCs w:val="24"/>
        </w:rPr>
        <w:t xml:space="preserve"> кабинетов оснащены автоматизированным рабочим местом учителя, имеют доступ в Интернет.  </w:t>
      </w:r>
    </w:p>
    <w:p w:rsidR="003C6CF4" w:rsidRPr="00506575" w:rsidRDefault="003C6CF4" w:rsidP="00506575">
      <w:pPr>
        <w:pStyle w:val="a3"/>
        <w:ind w:firstLine="567"/>
        <w:jc w:val="both"/>
        <w:rPr>
          <w:sz w:val="24"/>
          <w:szCs w:val="24"/>
        </w:rPr>
      </w:pPr>
      <w:r w:rsidRPr="00506575">
        <w:rPr>
          <w:sz w:val="24"/>
          <w:szCs w:val="24"/>
        </w:rPr>
        <w:t xml:space="preserve"> МОУ «СОШ» с. Керес - организация, реализующее обучение, воспитание и дополнительное образование детей, в котором созданы условия для раскрытия творческого потенциала каждого ребёнка, имеющего возможность развить свои способности и самореализоваться в различных видах деятельности. На базе школы работают секции, кружки духовно-нравственного, художественно-эстетического, физкультурно-спортивного, научно-технического, эколого-биологического направления.</w:t>
      </w:r>
    </w:p>
    <w:p w:rsidR="003C6CF4" w:rsidRPr="00506575" w:rsidRDefault="003C6CF4" w:rsidP="00506575">
      <w:pPr>
        <w:pStyle w:val="a3"/>
        <w:ind w:firstLine="567"/>
        <w:jc w:val="both"/>
        <w:rPr>
          <w:sz w:val="24"/>
          <w:szCs w:val="24"/>
        </w:rPr>
      </w:pPr>
      <w:r w:rsidRPr="00506575">
        <w:rPr>
          <w:sz w:val="24"/>
          <w:szCs w:val="24"/>
        </w:rPr>
        <w:t xml:space="preserve">В школе постоянно проводятся различные мероприятия, конкурсы, концерты, спектакли. В оборудованном спортивном зале проходят спортивные праздники, соревнования, ведутся занятия спортивных секций для взрослых и детей даже в выходные дни. Для родителей организована работа педагогического всеобуча, с лекциями выступают учителя, медицинские работники, работники ГИБДД, </w:t>
      </w:r>
      <w:r w:rsidR="00DD254B">
        <w:rPr>
          <w:sz w:val="24"/>
          <w:szCs w:val="24"/>
        </w:rPr>
        <w:t>полиции, противопожарной службы. П</w:t>
      </w:r>
      <w:r w:rsidRPr="00506575">
        <w:rPr>
          <w:sz w:val="24"/>
          <w:szCs w:val="24"/>
        </w:rPr>
        <w:t>роводятся творческие мероприятия, выставки рисунков и поделок, ярмарки детского творчества, Дни открытых дверей.</w:t>
      </w:r>
    </w:p>
    <w:p w:rsidR="00526ED8" w:rsidRPr="00506575" w:rsidRDefault="00526ED8" w:rsidP="00506575">
      <w:pPr>
        <w:pStyle w:val="a3"/>
        <w:ind w:firstLine="567"/>
        <w:jc w:val="both"/>
        <w:rPr>
          <w:sz w:val="24"/>
          <w:szCs w:val="24"/>
        </w:rPr>
      </w:pPr>
    </w:p>
    <w:p w:rsidR="009029E7" w:rsidRPr="00506575" w:rsidRDefault="009029E7" w:rsidP="00506575">
      <w:pPr>
        <w:pStyle w:val="a3"/>
        <w:ind w:firstLine="567"/>
        <w:jc w:val="both"/>
        <w:rPr>
          <w:sz w:val="24"/>
          <w:szCs w:val="24"/>
        </w:rPr>
      </w:pPr>
      <w:r w:rsidRPr="00506575">
        <w:rPr>
          <w:sz w:val="24"/>
          <w:szCs w:val="24"/>
        </w:rPr>
        <w:t xml:space="preserve"> </w:t>
      </w:r>
      <w:r w:rsidR="00103F2D" w:rsidRPr="00506575">
        <w:rPr>
          <w:sz w:val="24"/>
          <w:szCs w:val="24"/>
        </w:rPr>
        <w:t xml:space="preserve">На </w:t>
      </w:r>
      <w:r w:rsidRPr="00506575">
        <w:rPr>
          <w:sz w:val="24"/>
          <w:szCs w:val="24"/>
        </w:rPr>
        <w:t>01.09.2023 г. МОУ «СОШ» с. Керес</w:t>
      </w:r>
      <w:r w:rsidR="00103F2D" w:rsidRPr="00506575">
        <w:rPr>
          <w:sz w:val="24"/>
          <w:szCs w:val="24"/>
        </w:rPr>
        <w:t xml:space="preserve"> реализует следующие образовательные программы: </w:t>
      </w:r>
      <w:r w:rsidR="00103F2D" w:rsidRPr="00506575">
        <w:rPr>
          <w:rFonts w:eastAsia="Arial"/>
          <w:sz w:val="24"/>
          <w:szCs w:val="24"/>
        </w:rPr>
        <w:t xml:space="preserve"> </w:t>
      </w:r>
      <w:r w:rsidR="00103F2D" w:rsidRPr="00506575">
        <w:rPr>
          <w:sz w:val="24"/>
          <w:szCs w:val="24"/>
        </w:rPr>
        <w:t xml:space="preserve">ООП </w:t>
      </w:r>
      <w:r w:rsidRPr="00506575">
        <w:rPr>
          <w:sz w:val="24"/>
          <w:szCs w:val="24"/>
        </w:rPr>
        <w:t>НОО</w:t>
      </w:r>
      <w:r w:rsidR="00506575">
        <w:rPr>
          <w:sz w:val="24"/>
          <w:szCs w:val="24"/>
        </w:rPr>
        <w:t xml:space="preserve">, </w:t>
      </w:r>
      <w:r w:rsidR="00506575" w:rsidRPr="00506575">
        <w:rPr>
          <w:rFonts w:eastAsia="Segoe UI Symbol"/>
          <w:sz w:val="24"/>
          <w:szCs w:val="24"/>
        </w:rPr>
        <w:t>ООП ООО,</w:t>
      </w:r>
      <w:r w:rsidR="00506575">
        <w:rPr>
          <w:rFonts w:eastAsia="Segoe UI Symbol"/>
          <w:b/>
          <w:sz w:val="24"/>
          <w:szCs w:val="24"/>
        </w:rPr>
        <w:t xml:space="preserve"> </w:t>
      </w:r>
      <w:r w:rsidRPr="00506575">
        <w:rPr>
          <w:sz w:val="24"/>
          <w:szCs w:val="24"/>
        </w:rPr>
        <w:t>ООП СОО,</w:t>
      </w:r>
      <w:r w:rsidR="00506575">
        <w:rPr>
          <w:sz w:val="24"/>
          <w:szCs w:val="24"/>
        </w:rPr>
        <w:t xml:space="preserve"> </w:t>
      </w:r>
      <w:r w:rsidRPr="00506575">
        <w:rPr>
          <w:sz w:val="24"/>
          <w:szCs w:val="24"/>
        </w:rPr>
        <w:t>АООП ООО для обучающихся с интеллектуальными нарушениями.</w:t>
      </w:r>
    </w:p>
    <w:p w:rsidR="00526ED8" w:rsidRPr="00506575" w:rsidRDefault="00103F2D" w:rsidP="00506575">
      <w:pPr>
        <w:pStyle w:val="a3"/>
        <w:ind w:firstLine="567"/>
        <w:jc w:val="both"/>
        <w:rPr>
          <w:i/>
          <w:sz w:val="24"/>
          <w:szCs w:val="24"/>
        </w:rPr>
      </w:pPr>
      <w:r w:rsidRPr="00506575">
        <w:rPr>
          <w:sz w:val="24"/>
          <w:szCs w:val="24"/>
        </w:rPr>
        <w:t xml:space="preserve">Дополнительные образовательные программы для детей: </w:t>
      </w:r>
      <w:r w:rsidRPr="00506575">
        <w:rPr>
          <w:i/>
          <w:sz w:val="24"/>
          <w:szCs w:val="24"/>
        </w:rPr>
        <w:t xml:space="preserve"> </w:t>
      </w:r>
    </w:p>
    <w:tbl>
      <w:tblPr>
        <w:tblW w:w="9028" w:type="dxa"/>
        <w:tblInd w:w="6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top w:w="15" w:type="dxa"/>
          <w:left w:w="15" w:type="dxa"/>
          <w:bottom w:w="15" w:type="dxa"/>
          <w:right w:w="15" w:type="dxa"/>
        </w:tblCellMar>
        <w:tblLook w:val="04A0"/>
      </w:tblPr>
      <w:tblGrid>
        <w:gridCol w:w="523"/>
        <w:gridCol w:w="2835"/>
        <w:gridCol w:w="1842"/>
        <w:gridCol w:w="1843"/>
        <w:gridCol w:w="1985"/>
      </w:tblGrid>
      <w:tr w:rsidR="009029E7" w:rsidRPr="00506575" w:rsidTr="00506575">
        <w:trPr>
          <w:trHeight w:val="369"/>
          <w:tblHeader/>
        </w:trPr>
        <w:tc>
          <w:tcPr>
            <w:tcW w:w="523" w:type="dxa"/>
            <w:shd w:val="clear" w:color="auto" w:fill="FFFFFF"/>
            <w:noWrap/>
            <w:tcMar>
              <w:top w:w="136" w:type="dxa"/>
              <w:left w:w="136" w:type="dxa"/>
              <w:bottom w:w="136" w:type="dxa"/>
              <w:right w:w="136" w:type="dxa"/>
            </w:tcMar>
            <w:hideMark/>
          </w:tcPr>
          <w:p w:rsidR="009029E7" w:rsidRPr="00506575" w:rsidRDefault="009029E7" w:rsidP="00506575">
            <w:pPr>
              <w:pStyle w:val="a3"/>
              <w:ind w:left="-606" w:firstLine="567"/>
              <w:jc w:val="center"/>
              <w:rPr>
                <w:sz w:val="24"/>
                <w:szCs w:val="24"/>
              </w:rPr>
            </w:pPr>
            <w:r w:rsidRPr="00506575">
              <w:rPr>
                <w:sz w:val="24"/>
                <w:szCs w:val="24"/>
              </w:rPr>
              <w:t>№</w:t>
            </w:r>
          </w:p>
        </w:tc>
        <w:tc>
          <w:tcPr>
            <w:tcW w:w="2835" w:type="dxa"/>
            <w:shd w:val="clear" w:color="auto" w:fill="FFFFFF"/>
            <w:tcMar>
              <w:top w:w="136" w:type="dxa"/>
              <w:left w:w="136" w:type="dxa"/>
              <w:bottom w:w="136" w:type="dxa"/>
              <w:right w:w="136" w:type="dxa"/>
            </w:tcMar>
          </w:tcPr>
          <w:p w:rsidR="009029E7" w:rsidRPr="00506575" w:rsidRDefault="009029E7" w:rsidP="00506575">
            <w:pPr>
              <w:pStyle w:val="a3"/>
              <w:ind w:firstLine="5"/>
              <w:jc w:val="center"/>
              <w:rPr>
                <w:sz w:val="24"/>
                <w:szCs w:val="24"/>
              </w:rPr>
            </w:pPr>
            <w:hyperlink r:id="rId8" w:history="1">
              <w:r w:rsidRPr="00506575">
                <w:rPr>
                  <w:sz w:val="24"/>
                  <w:szCs w:val="24"/>
                </w:rPr>
                <w:t>Наименование</w:t>
              </w:r>
            </w:hyperlink>
          </w:p>
        </w:tc>
        <w:tc>
          <w:tcPr>
            <w:tcW w:w="1842" w:type="dxa"/>
            <w:shd w:val="clear" w:color="auto" w:fill="FFFFFF"/>
          </w:tcPr>
          <w:p w:rsidR="009029E7" w:rsidRPr="00506575" w:rsidRDefault="009029E7" w:rsidP="00506575">
            <w:pPr>
              <w:pStyle w:val="a3"/>
              <w:ind w:hanging="15"/>
              <w:jc w:val="center"/>
              <w:rPr>
                <w:sz w:val="24"/>
                <w:szCs w:val="24"/>
              </w:rPr>
            </w:pPr>
            <w:r w:rsidRPr="00506575">
              <w:rPr>
                <w:sz w:val="24"/>
                <w:szCs w:val="24"/>
              </w:rPr>
              <w:t>Объединение</w:t>
            </w:r>
          </w:p>
        </w:tc>
        <w:tc>
          <w:tcPr>
            <w:tcW w:w="1843" w:type="dxa"/>
            <w:shd w:val="clear" w:color="auto" w:fill="FFFFFF"/>
          </w:tcPr>
          <w:p w:rsidR="009029E7" w:rsidRPr="00506575" w:rsidRDefault="009029E7" w:rsidP="00506575">
            <w:pPr>
              <w:pStyle w:val="a3"/>
              <w:jc w:val="center"/>
              <w:rPr>
                <w:sz w:val="24"/>
                <w:szCs w:val="24"/>
              </w:rPr>
            </w:pPr>
            <w:hyperlink r:id="rId9" w:history="1">
              <w:r w:rsidRPr="00506575">
                <w:rPr>
                  <w:sz w:val="24"/>
                  <w:szCs w:val="24"/>
                </w:rPr>
                <w:t>Направленность</w:t>
              </w:r>
            </w:hyperlink>
          </w:p>
        </w:tc>
        <w:tc>
          <w:tcPr>
            <w:tcW w:w="1985" w:type="dxa"/>
            <w:shd w:val="clear" w:color="auto" w:fill="FFFFFF"/>
          </w:tcPr>
          <w:p w:rsidR="009029E7" w:rsidRPr="00506575" w:rsidRDefault="009029E7" w:rsidP="00506575">
            <w:pPr>
              <w:pStyle w:val="a3"/>
              <w:jc w:val="center"/>
              <w:rPr>
                <w:sz w:val="24"/>
                <w:szCs w:val="24"/>
              </w:rPr>
            </w:pPr>
            <w:r w:rsidRPr="00506575">
              <w:rPr>
                <w:sz w:val="24"/>
                <w:szCs w:val="24"/>
              </w:rPr>
              <w:t>Руководитель кружка</w:t>
            </w:r>
          </w:p>
        </w:tc>
      </w:tr>
      <w:tr w:rsidR="009029E7" w:rsidRPr="00506575" w:rsidTr="00506575">
        <w:trPr>
          <w:trHeight w:val="466"/>
        </w:trPr>
        <w:tc>
          <w:tcPr>
            <w:tcW w:w="523" w:type="dxa"/>
            <w:shd w:val="clear" w:color="auto" w:fill="FFFFFF"/>
            <w:tcMar>
              <w:top w:w="136" w:type="dxa"/>
              <w:left w:w="136" w:type="dxa"/>
              <w:bottom w:w="136" w:type="dxa"/>
              <w:right w:w="136" w:type="dxa"/>
            </w:tcMar>
            <w:vAlign w:val="center"/>
            <w:hideMark/>
          </w:tcPr>
          <w:p w:rsidR="009029E7" w:rsidRPr="00506575" w:rsidRDefault="009029E7" w:rsidP="00506575">
            <w:pPr>
              <w:pStyle w:val="a3"/>
              <w:ind w:left="-606" w:firstLine="567"/>
              <w:jc w:val="both"/>
              <w:rPr>
                <w:sz w:val="24"/>
                <w:szCs w:val="24"/>
              </w:rPr>
            </w:pPr>
            <w:r w:rsidRPr="00506575">
              <w:rPr>
                <w:sz w:val="24"/>
                <w:szCs w:val="24"/>
              </w:rPr>
              <w:t>1</w:t>
            </w:r>
          </w:p>
        </w:tc>
        <w:tc>
          <w:tcPr>
            <w:tcW w:w="2835" w:type="dxa"/>
            <w:shd w:val="clear" w:color="auto" w:fill="FFFFFF"/>
            <w:tcMar>
              <w:top w:w="136" w:type="dxa"/>
              <w:left w:w="136" w:type="dxa"/>
              <w:bottom w:w="136" w:type="dxa"/>
              <w:right w:w="136" w:type="dxa"/>
            </w:tcMar>
          </w:tcPr>
          <w:p w:rsidR="009029E7" w:rsidRPr="00506575" w:rsidRDefault="009029E7" w:rsidP="00506575">
            <w:pPr>
              <w:pStyle w:val="a3"/>
              <w:ind w:firstLine="5"/>
              <w:jc w:val="both"/>
              <w:rPr>
                <w:sz w:val="24"/>
                <w:szCs w:val="24"/>
              </w:rPr>
            </w:pPr>
            <w:r w:rsidRPr="00506575">
              <w:rPr>
                <w:sz w:val="24"/>
                <w:szCs w:val="24"/>
              </w:rPr>
              <w:t>«Основы журналистики»</w:t>
            </w:r>
          </w:p>
          <w:p w:rsidR="009029E7" w:rsidRPr="00506575" w:rsidRDefault="009029E7" w:rsidP="00506575">
            <w:pPr>
              <w:pStyle w:val="a3"/>
              <w:ind w:firstLine="5"/>
              <w:jc w:val="both"/>
              <w:rPr>
                <w:sz w:val="24"/>
                <w:szCs w:val="24"/>
              </w:rPr>
            </w:pPr>
            <w:r w:rsidRPr="00506575">
              <w:rPr>
                <w:sz w:val="24"/>
                <w:szCs w:val="24"/>
              </w:rPr>
              <w:t>(2 года)</w:t>
            </w:r>
          </w:p>
        </w:tc>
        <w:tc>
          <w:tcPr>
            <w:tcW w:w="1842" w:type="dxa"/>
            <w:shd w:val="clear" w:color="auto" w:fill="FFFFFF"/>
            <w:vAlign w:val="center"/>
          </w:tcPr>
          <w:p w:rsidR="009029E7" w:rsidRPr="00506575" w:rsidRDefault="009029E7" w:rsidP="00506575">
            <w:pPr>
              <w:pStyle w:val="a3"/>
              <w:ind w:hanging="15"/>
              <w:jc w:val="both"/>
              <w:rPr>
                <w:sz w:val="24"/>
                <w:szCs w:val="24"/>
              </w:rPr>
            </w:pPr>
            <w:r w:rsidRPr="00506575">
              <w:rPr>
                <w:sz w:val="24"/>
                <w:szCs w:val="24"/>
              </w:rPr>
              <w:t>«Журналистика»</w:t>
            </w:r>
          </w:p>
        </w:tc>
        <w:tc>
          <w:tcPr>
            <w:tcW w:w="1843" w:type="dxa"/>
            <w:shd w:val="clear" w:color="auto" w:fill="FFFFFF"/>
            <w:vAlign w:val="center"/>
          </w:tcPr>
          <w:p w:rsidR="009029E7" w:rsidRPr="00506575" w:rsidRDefault="009029E7" w:rsidP="00506575">
            <w:pPr>
              <w:pStyle w:val="a3"/>
              <w:jc w:val="both"/>
              <w:rPr>
                <w:sz w:val="24"/>
                <w:szCs w:val="24"/>
              </w:rPr>
            </w:pPr>
            <w:r w:rsidRPr="00506575">
              <w:rPr>
                <w:sz w:val="24"/>
                <w:szCs w:val="24"/>
              </w:rPr>
              <w:t>социально-гуманитарная</w:t>
            </w:r>
          </w:p>
        </w:tc>
        <w:tc>
          <w:tcPr>
            <w:tcW w:w="1985" w:type="dxa"/>
            <w:shd w:val="clear" w:color="auto" w:fill="FFFFFF"/>
          </w:tcPr>
          <w:p w:rsidR="009029E7" w:rsidRPr="00506575" w:rsidRDefault="009029E7" w:rsidP="00506575">
            <w:pPr>
              <w:pStyle w:val="a3"/>
              <w:jc w:val="both"/>
              <w:rPr>
                <w:sz w:val="24"/>
                <w:szCs w:val="24"/>
              </w:rPr>
            </w:pPr>
            <w:r w:rsidRPr="00506575">
              <w:rPr>
                <w:sz w:val="24"/>
                <w:szCs w:val="24"/>
              </w:rPr>
              <w:t>Коданева О.В.</w:t>
            </w:r>
          </w:p>
        </w:tc>
      </w:tr>
      <w:tr w:rsidR="009029E7" w:rsidRPr="00506575" w:rsidTr="009029E7">
        <w:trPr>
          <w:trHeight w:val="53"/>
        </w:trPr>
        <w:tc>
          <w:tcPr>
            <w:tcW w:w="523" w:type="dxa"/>
            <w:shd w:val="clear" w:color="auto" w:fill="FFFFFF"/>
            <w:tcMar>
              <w:top w:w="136" w:type="dxa"/>
              <w:left w:w="136" w:type="dxa"/>
              <w:bottom w:w="136" w:type="dxa"/>
              <w:right w:w="136" w:type="dxa"/>
            </w:tcMar>
            <w:vAlign w:val="center"/>
          </w:tcPr>
          <w:p w:rsidR="009029E7" w:rsidRPr="00506575" w:rsidRDefault="009029E7" w:rsidP="00506575">
            <w:pPr>
              <w:pStyle w:val="a3"/>
              <w:ind w:left="-606" w:firstLine="567"/>
              <w:jc w:val="both"/>
              <w:rPr>
                <w:sz w:val="24"/>
                <w:szCs w:val="24"/>
              </w:rPr>
            </w:pPr>
            <w:r w:rsidRPr="00506575">
              <w:rPr>
                <w:sz w:val="24"/>
                <w:szCs w:val="24"/>
              </w:rPr>
              <w:t>2</w:t>
            </w:r>
          </w:p>
        </w:tc>
        <w:tc>
          <w:tcPr>
            <w:tcW w:w="2835" w:type="dxa"/>
            <w:shd w:val="clear" w:color="auto" w:fill="FFFFFF"/>
            <w:tcMar>
              <w:top w:w="136" w:type="dxa"/>
              <w:left w:w="136" w:type="dxa"/>
              <w:bottom w:w="136" w:type="dxa"/>
              <w:right w:w="136" w:type="dxa"/>
            </w:tcMar>
          </w:tcPr>
          <w:p w:rsidR="009029E7" w:rsidRPr="00506575" w:rsidRDefault="009029E7" w:rsidP="00506575">
            <w:pPr>
              <w:pStyle w:val="a3"/>
              <w:ind w:firstLine="5"/>
              <w:jc w:val="both"/>
              <w:rPr>
                <w:sz w:val="24"/>
                <w:szCs w:val="24"/>
              </w:rPr>
            </w:pPr>
            <w:r w:rsidRPr="00506575">
              <w:rPr>
                <w:sz w:val="24"/>
                <w:szCs w:val="24"/>
              </w:rPr>
              <w:t>«Исследователь-краевед»</w:t>
            </w:r>
          </w:p>
          <w:p w:rsidR="009029E7" w:rsidRPr="00506575" w:rsidRDefault="009029E7" w:rsidP="00506575">
            <w:pPr>
              <w:pStyle w:val="a3"/>
              <w:ind w:firstLine="5"/>
              <w:jc w:val="both"/>
              <w:rPr>
                <w:sz w:val="24"/>
                <w:szCs w:val="24"/>
              </w:rPr>
            </w:pPr>
            <w:r w:rsidRPr="00506575">
              <w:rPr>
                <w:sz w:val="24"/>
                <w:szCs w:val="24"/>
              </w:rPr>
              <w:t>(2 года)</w:t>
            </w:r>
          </w:p>
        </w:tc>
        <w:tc>
          <w:tcPr>
            <w:tcW w:w="1842" w:type="dxa"/>
            <w:shd w:val="clear" w:color="auto" w:fill="FFFFFF"/>
            <w:vAlign w:val="center"/>
          </w:tcPr>
          <w:p w:rsidR="009029E7" w:rsidRPr="00506575" w:rsidRDefault="009029E7" w:rsidP="00506575">
            <w:pPr>
              <w:pStyle w:val="a3"/>
              <w:ind w:hanging="15"/>
              <w:jc w:val="both"/>
              <w:rPr>
                <w:sz w:val="24"/>
                <w:szCs w:val="24"/>
              </w:rPr>
            </w:pPr>
            <w:r w:rsidRPr="00506575">
              <w:rPr>
                <w:sz w:val="24"/>
                <w:szCs w:val="24"/>
              </w:rPr>
              <w:t>«Краевед»</w:t>
            </w:r>
          </w:p>
        </w:tc>
        <w:tc>
          <w:tcPr>
            <w:tcW w:w="1843" w:type="dxa"/>
            <w:shd w:val="clear" w:color="auto" w:fill="FFFFFF"/>
            <w:vAlign w:val="center"/>
          </w:tcPr>
          <w:p w:rsidR="009029E7" w:rsidRPr="00506575" w:rsidRDefault="009029E7" w:rsidP="00506575">
            <w:pPr>
              <w:pStyle w:val="a3"/>
              <w:jc w:val="both"/>
              <w:rPr>
                <w:sz w:val="24"/>
                <w:szCs w:val="24"/>
              </w:rPr>
            </w:pPr>
            <w:r w:rsidRPr="00506575">
              <w:rPr>
                <w:sz w:val="24"/>
                <w:szCs w:val="24"/>
              </w:rPr>
              <w:t>туристко-краеведческая</w:t>
            </w:r>
          </w:p>
        </w:tc>
        <w:tc>
          <w:tcPr>
            <w:tcW w:w="1985" w:type="dxa"/>
            <w:shd w:val="clear" w:color="auto" w:fill="FFFFFF"/>
          </w:tcPr>
          <w:p w:rsidR="009029E7" w:rsidRPr="00506575" w:rsidRDefault="009029E7" w:rsidP="00506575">
            <w:pPr>
              <w:pStyle w:val="a3"/>
              <w:jc w:val="both"/>
              <w:rPr>
                <w:sz w:val="24"/>
                <w:szCs w:val="24"/>
              </w:rPr>
            </w:pPr>
            <w:r w:rsidRPr="00506575">
              <w:rPr>
                <w:sz w:val="24"/>
                <w:szCs w:val="24"/>
              </w:rPr>
              <w:t>Дёмина</w:t>
            </w:r>
          </w:p>
          <w:p w:rsidR="009029E7" w:rsidRPr="00506575" w:rsidRDefault="009029E7" w:rsidP="00506575">
            <w:pPr>
              <w:pStyle w:val="a3"/>
              <w:jc w:val="both"/>
              <w:rPr>
                <w:sz w:val="24"/>
                <w:szCs w:val="24"/>
              </w:rPr>
            </w:pPr>
            <w:r w:rsidRPr="00506575">
              <w:rPr>
                <w:sz w:val="24"/>
                <w:szCs w:val="24"/>
              </w:rPr>
              <w:t>Т.М</w:t>
            </w:r>
          </w:p>
        </w:tc>
      </w:tr>
      <w:tr w:rsidR="009029E7" w:rsidRPr="00506575" w:rsidTr="009029E7">
        <w:trPr>
          <w:trHeight w:val="342"/>
        </w:trPr>
        <w:tc>
          <w:tcPr>
            <w:tcW w:w="523" w:type="dxa"/>
            <w:shd w:val="clear" w:color="auto" w:fill="FFFFFF"/>
            <w:tcMar>
              <w:top w:w="136" w:type="dxa"/>
              <w:left w:w="136" w:type="dxa"/>
              <w:bottom w:w="136" w:type="dxa"/>
              <w:right w:w="136" w:type="dxa"/>
            </w:tcMar>
            <w:vAlign w:val="center"/>
          </w:tcPr>
          <w:p w:rsidR="009029E7" w:rsidRPr="00506575" w:rsidRDefault="009029E7" w:rsidP="00506575">
            <w:pPr>
              <w:pStyle w:val="a3"/>
              <w:ind w:left="-606" w:firstLine="567"/>
              <w:jc w:val="both"/>
              <w:rPr>
                <w:sz w:val="24"/>
                <w:szCs w:val="24"/>
              </w:rPr>
            </w:pPr>
            <w:r w:rsidRPr="00506575">
              <w:rPr>
                <w:sz w:val="24"/>
                <w:szCs w:val="24"/>
              </w:rPr>
              <w:t>3</w:t>
            </w:r>
          </w:p>
          <w:p w:rsidR="009029E7" w:rsidRPr="00506575" w:rsidRDefault="009029E7" w:rsidP="00506575">
            <w:pPr>
              <w:pStyle w:val="a3"/>
              <w:ind w:left="-606" w:firstLine="567"/>
              <w:jc w:val="both"/>
              <w:rPr>
                <w:sz w:val="24"/>
                <w:szCs w:val="24"/>
              </w:rPr>
            </w:pPr>
          </w:p>
        </w:tc>
        <w:tc>
          <w:tcPr>
            <w:tcW w:w="2835" w:type="dxa"/>
            <w:shd w:val="clear" w:color="auto" w:fill="FFFFFF"/>
            <w:tcMar>
              <w:top w:w="136" w:type="dxa"/>
              <w:left w:w="136" w:type="dxa"/>
              <w:bottom w:w="136" w:type="dxa"/>
              <w:right w:w="136" w:type="dxa"/>
            </w:tcMar>
          </w:tcPr>
          <w:p w:rsidR="009029E7" w:rsidRPr="00506575" w:rsidRDefault="009029E7" w:rsidP="00506575">
            <w:pPr>
              <w:pStyle w:val="a3"/>
              <w:ind w:firstLine="5"/>
              <w:jc w:val="both"/>
              <w:rPr>
                <w:sz w:val="24"/>
                <w:szCs w:val="24"/>
              </w:rPr>
            </w:pPr>
            <w:r w:rsidRPr="00506575">
              <w:rPr>
                <w:sz w:val="24"/>
                <w:szCs w:val="24"/>
              </w:rPr>
              <w:t>«Волшебный мир оригами»</w:t>
            </w:r>
          </w:p>
          <w:p w:rsidR="009029E7" w:rsidRPr="00506575" w:rsidRDefault="009029E7" w:rsidP="00506575">
            <w:pPr>
              <w:pStyle w:val="a3"/>
              <w:ind w:firstLine="5"/>
              <w:jc w:val="both"/>
              <w:rPr>
                <w:sz w:val="24"/>
                <w:szCs w:val="24"/>
              </w:rPr>
            </w:pPr>
            <w:r w:rsidRPr="00506575">
              <w:rPr>
                <w:sz w:val="24"/>
                <w:szCs w:val="24"/>
              </w:rPr>
              <w:t>(4 года)</w:t>
            </w:r>
          </w:p>
        </w:tc>
        <w:tc>
          <w:tcPr>
            <w:tcW w:w="1842" w:type="dxa"/>
            <w:shd w:val="clear" w:color="auto" w:fill="FFFFFF"/>
            <w:vAlign w:val="center"/>
          </w:tcPr>
          <w:p w:rsidR="009029E7" w:rsidRPr="00506575" w:rsidRDefault="009029E7" w:rsidP="00506575">
            <w:pPr>
              <w:pStyle w:val="a3"/>
              <w:ind w:hanging="15"/>
              <w:jc w:val="both"/>
              <w:rPr>
                <w:sz w:val="24"/>
                <w:szCs w:val="24"/>
              </w:rPr>
            </w:pPr>
            <w:r w:rsidRPr="00506575">
              <w:rPr>
                <w:sz w:val="24"/>
                <w:szCs w:val="24"/>
              </w:rPr>
              <w:t>«Творчество»</w:t>
            </w:r>
          </w:p>
        </w:tc>
        <w:tc>
          <w:tcPr>
            <w:tcW w:w="1843" w:type="dxa"/>
            <w:shd w:val="clear" w:color="auto" w:fill="FFFFFF"/>
            <w:vAlign w:val="center"/>
          </w:tcPr>
          <w:p w:rsidR="009029E7" w:rsidRPr="00506575" w:rsidRDefault="009029E7" w:rsidP="00506575">
            <w:pPr>
              <w:pStyle w:val="a3"/>
              <w:jc w:val="both"/>
              <w:rPr>
                <w:sz w:val="24"/>
                <w:szCs w:val="24"/>
              </w:rPr>
            </w:pPr>
            <w:r w:rsidRPr="00506575">
              <w:rPr>
                <w:sz w:val="24"/>
                <w:szCs w:val="24"/>
              </w:rPr>
              <w:t>техническая</w:t>
            </w:r>
          </w:p>
        </w:tc>
        <w:tc>
          <w:tcPr>
            <w:tcW w:w="1985" w:type="dxa"/>
            <w:shd w:val="clear" w:color="auto" w:fill="FFFFFF"/>
          </w:tcPr>
          <w:p w:rsidR="009029E7" w:rsidRPr="00506575" w:rsidRDefault="009029E7" w:rsidP="00506575">
            <w:pPr>
              <w:pStyle w:val="a3"/>
              <w:jc w:val="both"/>
              <w:rPr>
                <w:sz w:val="24"/>
                <w:szCs w:val="24"/>
              </w:rPr>
            </w:pPr>
            <w:r w:rsidRPr="00506575">
              <w:rPr>
                <w:sz w:val="24"/>
                <w:szCs w:val="24"/>
              </w:rPr>
              <w:t>Бармичева В.В.,</w:t>
            </w:r>
          </w:p>
          <w:p w:rsidR="009029E7" w:rsidRPr="00506575" w:rsidRDefault="009029E7" w:rsidP="00506575">
            <w:pPr>
              <w:pStyle w:val="a3"/>
              <w:jc w:val="both"/>
              <w:rPr>
                <w:sz w:val="24"/>
                <w:szCs w:val="24"/>
              </w:rPr>
            </w:pPr>
            <w:r w:rsidRPr="00506575">
              <w:rPr>
                <w:sz w:val="24"/>
                <w:szCs w:val="24"/>
              </w:rPr>
              <w:t>Зюзева Л.Э.</w:t>
            </w:r>
          </w:p>
        </w:tc>
      </w:tr>
      <w:tr w:rsidR="009029E7" w:rsidRPr="00506575" w:rsidTr="009029E7">
        <w:trPr>
          <w:trHeight w:val="416"/>
        </w:trPr>
        <w:tc>
          <w:tcPr>
            <w:tcW w:w="523" w:type="dxa"/>
            <w:shd w:val="clear" w:color="auto" w:fill="FFFFFF"/>
            <w:tcMar>
              <w:top w:w="136" w:type="dxa"/>
              <w:left w:w="136" w:type="dxa"/>
              <w:bottom w:w="136" w:type="dxa"/>
              <w:right w:w="136" w:type="dxa"/>
            </w:tcMar>
            <w:vAlign w:val="center"/>
          </w:tcPr>
          <w:p w:rsidR="009029E7" w:rsidRPr="00506575" w:rsidRDefault="009029E7" w:rsidP="00506575">
            <w:pPr>
              <w:pStyle w:val="a3"/>
              <w:ind w:left="-606" w:firstLine="567"/>
              <w:jc w:val="both"/>
              <w:rPr>
                <w:sz w:val="24"/>
                <w:szCs w:val="24"/>
              </w:rPr>
            </w:pPr>
            <w:r w:rsidRPr="00506575">
              <w:rPr>
                <w:sz w:val="24"/>
                <w:szCs w:val="24"/>
              </w:rPr>
              <w:t>4</w:t>
            </w:r>
          </w:p>
        </w:tc>
        <w:tc>
          <w:tcPr>
            <w:tcW w:w="2835" w:type="dxa"/>
            <w:shd w:val="clear" w:color="auto" w:fill="FFFFFF"/>
            <w:tcMar>
              <w:top w:w="136" w:type="dxa"/>
              <w:left w:w="136" w:type="dxa"/>
              <w:bottom w:w="136" w:type="dxa"/>
              <w:right w:w="136" w:type="dxa"/>
            </w:tcMar>
          </w:tcPr>
          <w:p w:rsidR="009029E7" w:rsidRPr="00506575" w:rsidRDefault="009029E7" w:rsidP="00506575">
            <w:pPr>
              <w:pStyle w:val="a3"/>
              <w:ind w:firstLine="5"/>
              <w:jc w:val="both"/>
              <w:rPr>
                <w:sz w:val="24"/>
                <w:szCs w:val="24"/>
              </w:rPr>
            </w:pPr>
            <w:r w:rsidRPr="00506575">
              <w:rPr>
                <w:sz w:val="24"/>
                <w:szCs w:val="24"/>
              </w:rPr>
              <w:t>«Шахма-ы»</w:t>
            </w:r>
          </w:p>
          <w:p w:rsidR="009029E7" w:rsidRPr="00506575" w:rsidRDefault="009029E7" w:rsidP="00506575">
            <w:pPr>
              <w:pStyle w:val="a3"/>
              <w:ind w:firstLine="5"/>
              <w:jc w:val="both"/>
              <w:rPr>
                <w:sz w:val="24"/>
                <w:szCs w:val="24"/>
              </w:rPr>
            </w:pPr>
            <w:r w:rsidRPr="00506575">
              <w:rPr>
                <w:sz w:val="24"/>
                <w:szCs w:val="24"/>
              </w:rPr>
              <w:t>(1 год)</w:t>
            </w:r>
          </w:p>
        </w:tc>
        <w:tc>
          <w:tcPr>
            <w:tcW w:w="1842" w:type="dxa"/>
            <w:shd w:val="clear" w:color="auto" w:fill="FFFFFF"/>
            <w:vAlign w:val="center"/>
          </w:tcPr>
          <w:p w:rsidR="009029E7" w:rsidRPr="00506575" w:rsidRDefault="009029E7" w:rsidP="00506575">
            <w:pPr>
              <w:pStyle w:val="a3"/>
              <w:ind w:hanging="15"/>
              <w:jc w:val="both"/>
              <w:rPr>
                <w:sz w:val="24"/>
                <w:szCs w:val="24"/>
              </w:rPr>
            </w:pPr>
            <w:r w:rsidRPr="00506575">
              <w:rPr>
                <w:sz w:val="24"/>
                <w:szCs w:val="24"/>
              </w:rPr>
              <w:t>«Шахматы»</w:t>
            </w:r>
          </w:p>
        </w:tc>
        <w:tc>
          <w:tcPr>
            <w:tcW w:w="1843" w:type="dxa"/>
            <w:shd w:val="clear" w:color="auto" w:fill="FFFFFF"/>
            <w:vAlign w:val="center"/>
          </w:tcPr>
          <w:p w:rsidR="009029E7" w:rsidRPr="00506575" w:rsidRDefault="009029E7" w:rsidP="00506575">
            <w:pPr>
              <w:pStyle w:val="a3"/>
              <w:jc w:val="both"/>
              <w:rPr>
                <w:sz w:val="24"/>
                <w:szCs w:val="24"/>
              </w:rPr>
            </w:pPr>
            <w:r w:rsidRPr="00506575">
              <w:rPr>
                <w:sz w:val="24"/>
                <w:szCs w:val="24"/>
              </w:rPr>
              <w:t>физкультурно- спортивная</w:t>
            </w:r>
          </w:p>
        </w:tc>
        <w:tc>
          <w:tcPr>
            <w:tcW w:w="1985" w:type="dxa"/>
            <w:shd w:val="clear" w:color="auto" w:fill="FFFFFF"/>
          </w:tcPr>
          <w:p w:rsidR="009029E7" w:rsidRPr="00506575" w:rsidRDefault="009029E7" w:rsidP="00506575">
            <w:pPr>
              <w:pStyle w:val="a3"/>
              <w:jc w:val="both"/>
              <w:rPr>
                <w:sz w:val="24"/>
                <w:szCs w:val="24"/>
              </w:rPr>
            </w:pPr>
            <w:r w:rsidRPr="00506575">
              <w:rPr>
                <w:sz w:val="24"/>
                <w:szCs w:val="24"/>
              </w:rPr>
              <w:t>Зюзева В.А.</w:t>
            </w:r>
          </w:p>
        </w:tc>
      </w:tr>
      <w:tr w:rsidR="009029E7" w:rsidRPr="00506575" w:rsidTr="009029E7">
        <w:trPr>
          <w:trHeight w:val="458"/>
        </w:trPr>
        <w:tc>
          <w:tcPr>
            <w:tcW w:w="523" w:type="dxa"/>
            <w:shd w:val="clear" w:color="auto" w:fill="FFFFFF"/>
            <w:tcMar>
              <w:top w:w="136" w:type="dxa"/>
              <w:left w:w="136" w:type="dxa"/>
              <w:bottom w:w="136" w:type="dxa"/>
              <w:right w:w="136" w:type="dxa"/>
            </w:tcMar>
            <w:vAlign w:val="center"/>
          </w:tcPr>
          <w:p w:rsidR="009029E7" w:rsidRPr="00506575" w:rsidRDefault="009029E7" w:rsidP="00506575">
            <w:pPr>
              <w:pStyle w:val="a3"/>
              <w:ind w:left="-606" w:firstLine="567"/>
              <w:jc w:val="both"/>
              <w:rPr>
                <w:sz w:val="24"/>
                <w:szCs w:val="24"/>
              </w:rPr>
            </w:pPr>
            <w:r w:rsidRPr="00506575">
              <w:rPr>
                <w:sz w:val="24"/>
                <w:szCs w:val="24"/>
              </w:rPr>
              <w:t>5</w:t>
            </w:r>
          </w:p>
        </w:tc>
        <w:tc>
          <w:tcPr>
            <w:tcW w:w="2835" w:type="dxa"/>
            <w:shd w:val="clear" w:color="auto" w:fill="FFFFFF"/>
            <w:tcMar>
              <w:top w:w="136" w:type="dxa"/>
              <w:left w:w="136" w:type="dxa"/>
              <w:bottom w:w="136" w:type="dxa"/>
              <w:right w:w="136" w:type="dxa"/>
            </w:tcMar>
          </w:tcPr>
          <w:p w:rsidR="009029E7" w:rsidRPr="00506575" w:rsidRDefault="009029E7" w:rsidP="00506575">
            <w:pPr>
              <w:pStyle w:val="a3"/>
              <w:ind w:firstLine="5"/>
              <w:jc w:val="both"/>
              <w:rPr>
                <w:sz w:val="24"/>
                <w:szCs w:val="24"/>
              </w:rPr>
            </w:pPr>
            <w:r w:rsidRPr="00506575">
              <w:rPr>
                <w:sz w:val="24"/>
                <w:szCs w:val="24"/>
              </w:rPr>
              <w:t>«ПДД юным водителям»</w:t>
            </w:r>
          </w:p>
          <w:p w:rsidR="009029E7" w:rsidRPr="00506575" w:rsidRDefault="009029E7" w:rsidP="00506575">
            <w:pPr>
              <w:pStyle w:val="a3"/>
              <w:ind w:firstLine="5"/>
              <w:jc w:val="both"/>
              <w:rPr>
                <w:sz w:val="24"/>
                <w:szCs w:val="24"/>
              </w:rPr>
            </w:pPr>
            <w:r w:rsidRPr="00506575">
              <w:rPr>
                <w:sz w:val="24"/>
                <w:szCs w:val="24"/>
              </w:rPr>
              <w:t>(1 год)</w:t>
            </w:r>
          </w:p>
        </w:tc>
        <w:tc>
          <w:tcPr>
            <w:tcW w:w="1842" w:type="dxa"/>
            <w:shd w:val="clear" w:color="auto" w:fill="FFFFFF"/>
            <w:vAlign w:val="center"/>
          </w:tcPr>
          <w:p w:rsidR="009029E7" w:rsidRPr="00506575" w:rsidRDefault="009029E7" w:rsidP="00506575">
            <w:pPr>
              <w:pStyle w:val="a3"/>
              <w:ind w:hanging="15"/>
              <w:jc w:val="both"/>
              <w:rPr>
                <w:sz w:val="24"/>
                <w:szCs w:val="24"/>
              </w:rPr>
            </w:pPr>
            <w:r w:rsidRPr="00506575">
              <w:rPr>
                <w:sz w:val="24"/>
                <w:szCs w:val="24"/>
              </w:rPr>
              <w:t>«ЮИД»</w:t>
            </w:r>
          </w:p>
        </w:tc>
        <w:tc>
          <w:tcPr>
            <w:tcW w:w="1843" w:type="dxa"/>
            <w:shd w:val="clear" w:color="auto" w:fill="FFFFFF"/>
            <w:vAlign w:val="center"/>
          </w:tcPr>
          <w:p w:rsidR="009029E7" w:rsidRPr="00506575" w:rsidRDefault="009029E7" w:rsidP="00506575">
            <w:pPr>
              <w:pStyle w:val="a3"/>
              <w:jc w:val="both"/>
              <w:rPr>
                <w:sz w:val="24"/>
                <w:szCs w:val="24"/>
              </w:rPr>
            </w:pPr>
            <w:r w:rsidRPr="00506575">
              <w:rPr>
                <w:sz w:val="24"/>
                <w:szCs w:val="24"/>
              </w:rPr>
              <w:t>техническая</w:t>
            </w:r>
          </w:p>
        </w:tc>
        <w:tc>
          <w:tcPr>
            <w:tcW w:w="1985" w:type="dxa"/>
            <w:shd w:val="clear" w:color="auto" w:fill="FFFFFF"/>
          </w:tcPr>
          <w:p w:rsidR="009029E7" w:rsidRPr="00506575" w:rsidRDefault="009029E7" w:rsidP="00506575">
            <w:pPr>
              <w:pStyle w:val="a3"/>
              <w:jc w:val="both"/>
              <w:rPr>
                <w:sz w:val="24"/>
                <w:szCs w:val="24"/>
              </w:rPr>
            </w:pPr>
            <w:r w:rsidRPr="00506575">
              <w:rPr>
                <w:sz w:val="24"/>
                <w:szCs w:val="24"/>
              </w:rPr>
              <w:t>Филиппова Е.Н.</w:t>
            </w:r>
          </w:p>
        </w:tc>
      </w:tr>
      <w:tr w:rsidR="009029E7" w:rsidRPr="00506575" w:rsidTr="009029E7">
        <w:trPr>
          <w:trHeight w:val="412"/>
        </w:trPr>
        <w:tc>
          <w:tcPr>
            <w:tcW w:w="523" w:type="dxa"/>
            <w:shd w:val="clear" w:color="auto" w:fill="FFFFFF"/>
            <w:tcMar>
              <w:top w:w="136" w:type="dxa"/>
              <w:left w:w="136" w:type="dxa"/>
              <w:bottom w:w="136" w:type="dxa"/>
              <w:right w:w="136" w:type="dxa"/>
            </w:tcMar>
            <w:vAlign w:val="center"/>
          </w:tcPr>
          <w:p w:rsidR="009029E7" w:rsidRPr="00506575" w:rsidRDefault="009029E7" w:rsidP="00506575">
            <w:pPr>
              <w:pStyle w:val="a3"/>
              <w:ind w:left="-606" w:firstLine="567"/>
              <w:jc w:val="both"/>
              <w:rPr>
                <w:sz w:val="24"/>
                <w:szCs w:val="24"/>
              </w:rPr>
            </w:pPr>
            <w:r w:rsidRPr="00506575">
              <w:rPr>
                <w:sz w:val="24"/>
                <w:szCs w:val="24"/>
              </w:rPr>
              <w:t>6</w:t>
            </w:r>
          </w:p>
          <w:p w:rsidR="009029E7" w:rsidRPr="00506575" w:rsidRDefault="009029E7" w:rsidP="00506575">
            <w:pPr>
              <w:pStyle w:val="a3"/>
              <w:ind w:left="-606" w:firstLine="567"/>
              <w:jc w:val="both"/>
              <w:rPr>
                <w:sz w:val="24"/>
                <w:szCs w:val="24"/>
              </w:rPr>
            </w:pPr>
          </w:p>
        </w:tc>
        <w:tc>
          <w:tcPr>
            <w:tcW w:w="2835" w:type="dxa"/>
            <w:shd w:val="clear" w:color="auto" w:fill="FFFFFF"/>
            <w:tcMar>
              <w:top w:w="136" w:type="dxa"/>
              <w:left w:w="136" w:type="dxa"/>
              <w:bottom w:w="136" w:type="dxa"/>
              <w:right w:w="136" w:type="dxa"/>
            </w:tcMar>
          </w:tcPr>
          <w:p w:rsidR="009029E7" w:rsidRPr="00506575" w:rsidRDefault="009029E7" w:rsidP="00506575">
            <w:pPr>
              <w:pStyle w:val="a3"/>
              <w:ind w:firstLine="5"/>
              <w:jc w:val="both"/>
              <w:rPr>
                <w:sz w:val="24"/>
                <w:szCs w:val="24"/>
              </w:rPr>
            </w:pPr>
            <w:r w:rsidRPr="00506575">
              <w:rPr>
                <w:sz w:val="24"/>
                <w:szCs w:val="24"/>
              </w:rPr>
              <w:t>«Мастера и мастерицы»</w:t>
            </w:r>
          </w:p>
          <w:p w:rsidR="009029E7" w:rsidRPr="00506575" w:rsidRDefault="009029E7" w:rsidP="00506575">
            <w:pPr>
              <w:pStyle w:val="a3"/>
              <w:ind w:firstLine="5"/>
              <w:jc w:val="both"/>
              <w:rPr>
                <w:sz w:val="24"/>
                <w:szCs w:val="24"/>
              </w:rPr>
            </w:pPr>
            <w:r w:rsidRPr="00506575">
              <w:rPr>
                <w:sz w:val="24"/>
                <w:szCs w:val="24"/>
              </w:rPr>
              <w:t>(1 год)</w:t>
            </w:r>
          </w:p>
        </w:tc>
        <w:tc>
          <w:tcPr>
            <w:tcW w:w="1842" w:type="dxa"/>
            <w:shd w:val="clear" w:color="auto" w:fill="FFFFFF"/>
            <w:vAlign w:val="center"/>
          </w:tcPr>
          <w:p w:rsidR="009029E7" w:rsidRPr="00506575" w:rsidRDefault="009029E7" w:rsidP="00506575">
            <w:pPr>
              <w:pStyle w:val="a3"/>
              <w:ind w:hanging="15"/>
              <w:jc w:val="both"/>
              <w:rPr>
                <w:sz w:val="24"/>
                <w:szCs w:val="24"/>
              </w:rPr>
            </w:pPr>
            <w:r w:rsidRPr="00506575">
              <w:rPr>
                <w:sz w:val="24"/>
                <w:szCs w:val="24"/>
              </w:rPr>
              <w:t>«Рукоделие»</w:t>
            </w:r>
          </w:p>
        </w:tc>
        <w:tc>
          <w:tcPr>
            <w:tcW w:w="1843" w:type="dxa"/>
            <w:shd w:val="clear" w:color="auto" w:fill="FFFFFF"/>
            <w:vAlign w:val="center"/>
          </w:tcPr>
          <w:p w:rsidR="009029E7" w:rsidRPr="00506575" w:rsidRDefault="009029E7" w:rsidP="00506575">
            <w:pPr>
              <w:pStyle w:val="a3"/>
              <w:jc w:val="both"/>
              <w:rPr>
                <w:sz w:val="24"/>
                <w:szCs w:val="24"/>
              </w:rPr>
            </w:pPr>
            <w:r w:rsidRPr="00506575">
              <w:rPr>
                <w:sz w:val="24"/>
                <w:szCs w:val="24"/>
              </w:rPr>
              <w:t>художественная</w:t>
            </w:r>
          </w:p>
        </w:tc>
        <w:tc>
          <w:tcPr>
            <w:tcW w:w="1985" w:type="dxa"/>
            <w:shd w:val="clear" w:color="auto" w:fill="FFFFFF"/>
          </w:tcPr>
          <w:p w:rsidR="009029E7" w:rsidRPr="00506575" w:rsidRDefault="009029E7" w:rsidP="00506575">
            <w:pPr>
              <w:pStyle w:val="a3"/>
              <w:jc w:val="both"/>
              <w:rPr>
                <w:sz w:val="24"/>
                <w:szCs w:val="24"/>
              </w:rPr>
            </w:pPr>
            <w:r w:rsidRPr="00506575">
              <w:rPr>
                <w:sz w:val="24"/>
                <w:szCs w:val="24"/>
              </w:rPr>
              <w:t>Зюзева М.Н.</w:t>
            </w:r>
          </w:p>
        </w:tc>
      </w:tr>
      <w:tr w:rsidR="009029E7" w:rsidRPr="00506575" w:rsidTr="009029E7">
        <w:trPr>
          <w:trHeight w:val="224"/>
        </w:trPr>
        <w:tc>
          <w:tcPr>
            <w:tcW w:w="523" w:type="dxa"/>
            <w:shd w:val="clear" w:color="auto" w:fill="FFFFFF"/>
            <w:tcMar>
              <w:top w:w="136" w:type="dxa"/>
              <w:left w:w="136" w:type="dxa"/>
              <w:bottom w:w="136" w:type="dxa"/>
              <w:right w:w="136" w:type="dxa"/>
            </w:tcMar>
            <w:vAlign w:val="center"/>
          </w:tcPr>
          <w:p w:rsidR="009029E7" w:rsidRPr="00506575" w:rsidRDefault="009029E7" w:rsidP="00506575">
            <w:pPr>
              <w:pStyle w:val="a3"/>
              <w:ind w:left="-606" w:firstLine="567"/>
              <w:jc w:val="both"/>
              <w:rPr>
                <w:sz w:val="24"/>
                <w:szCs w:val="24"/>
              </w:rPr>
            </w:pPr>
            <w:r w:rsidRPr="00506575">
              <w:rPr>
                <w:sz w:val="24"/>
                <w:szCs w:val="24"/>
              </w:rPr>
              <w:t>7</w:t>
            </w:r>
          </w:p>
        </w:tc>
        <w:tc>
          <w:tcPr>
            <w:tcW w:w="2835" w:type="dxa"/>
            <w:shd w:val="clear" w:color="auto" w:fill="FFFFFF"/>
            <w:tcMar>
              <w:top w:w="136" w:type="dxa"/>
              <w:left w:w="136" w:type="dxa"/>
              <w:bottom w:w="136" w:type="dxa"/>
              <w:right w:w="136" w:type="dxa"/>
            </w:tcMar>
          </w:tcPr>
          <w:p w:rsidR="009029E7" w:rsidRPr="00506575" w:rsidRDefault="009029E7" w:rsidP="00506575">
            <w:pPr>
              <w:pStyle w:val="a3"/>
              <w:ind w:firstLine="5"/>
              <w:jc w:val="both"/>
              <w:rPr>
                <w:sz w:val="24"/>
                <w:szCs w:val="24"/>
              </w:rPr>
            </w:pPr>
            <w:r w:rsidRPr="00506575">
              <w:rPr>
                <w:sz w:val="24"/>
                <w:szCs w:val="24"/>
              </w:rPr>
              <w:t>«Ёжик»</w:t>
            </w:r>
          </w:p>
          <w:p w:rsidR="009029E7" w:rsidRPr="00506575" w:rsidRDefault="009029E7" w:rsidP="00506575">
            <w:pPr>
              <w:pStyle w:val="a3"/>
              <w:ind w:firstLine="5"/>
              <w:jc w:val="both"/>
              <w:rPr>
                <w:sz w:val="24"/>
                <w:szCs w:val="24"/>
              </w:rPr>
            </w:pPr>
            <w:r w:rsidRPr="00506575">
              <w:rPr>
                <w:sz w:val="24"/>
                <w:szCs w:val="24"/>
              </w:rPr>
              <w:t>(1 год)</w:t>
            </w:r>
          </w:p>
        </w:tc>
        <w:tc>
          <w:tcPr>
            <w:tcW w:w="1842" w:type="dxa"/>
            <w:shd w:val="clear" w:color="auto" w:fill="FFFFFF"/>
            <w:vAlign w:val="center"/>
          </w:tcPr>
          <w:p w:rsidR="009029E7" w:rsidRPr="00506575" w:rsidRDefault="009029E7" w:rsidP="00506575">
            <w:pPr>
              <w:pStyle w:val="a3"/>
              <w:ind w:hanging="15"/>
              <w:jc w:val="both"/>
              <w:rPr>
                <w:sz w:val="24"/>
                <w:szCs w:val="24"/>
              </w:rPr>
            </w:pPr>
            <w:r w:rsidRPr="00506575">
              <w:rPr>
                <w:sz w:val="24"/>
                <w:szCs w:val="24"/>
              </w:rPr>
              <w:t>«Театральное»</w:t>
            </w:r>
          </w:p>
        </w:tc>
        <w:tc>
          <w:tcPr>
            <w:tcW w:w="1843" w:type="dxa"/>
            <w:shd w:val="clear" w:color="auto" w:fill="FFFFFF"/>
            <w:vAlign w:val="center"/>
          </w:tcPr>
          <w:p w:rsidR="009029E7" w:rsidRPr="00506575" w:rsidRDefault="00506575" w:rsidP="00506575">
            <w:pPr>
              <w:pStyle w:val="a3"/>
              <w:jc w:val="both"/>
              <w:rPr>
                <w:sz w:val="24"/>
                <w:szCs w:val="24"/>
              </w:rPr>
            </w:pPr>
            <w:r>
              <w:rPr>
                <w:sz w:val="24"/>
                <w:szCs w:val="24"/>
              </w:rPr>
              <w:t>х</w:t>
            </w:r>
            <w:r w:rsidR="009029E7" w:rsidRPr="00506575">
              <w:rPr>
                <w:sz w:val="24"/>
                <w:szCs w:val="24"/>
              </w:rPr>
              <w:t>удожественная</w:t>
            </w:r>
          </w:p>
        </w:tc>
        <w:tc>
          <w:tcPr>
            <w:tcW w:w="1985" w:type="dxa"/>
            <w:shd w:val="clear" w:color="auto" w:fill="FFFFFF"/>
          </w:tcPr>
          <w:p w:rsidR="009029E7" w:rsidRPr="00506575" w:rsidRDefault="009029E7" w:rsidP="00506575">
            <w:pPr>
              <w:pStyle w:val="a3"/>
              <w:jc w:val="both"/>
              <w:rPr>
                <w:sz w:val="24"/>
                <w:szCs w:val="24"/>
              </w:rPr>
            </w:pPr>
            <w:r w:rsidRPr="00506575">
              <w:rPr>
                <w:sz w:val="24"/>
                <w:szCs w:val="24"/>
              </w:rPr>
              <w:t>Шелепанова Ю.Н.</w:t>
            </w:r>
          </w:p>
        </w:tc>
      </w:tr>
    </w:tbl>
    <w:p w:rsidR="00526ED8" w:rsidRPr="00506575" w:rsidRDefault="00520AB7" w:rsidP="00520AB7">
      <w:pPr>
        <w:pStyle w:val="a3"/>
        <w:jc w:val="both"/>
        <w:rPr>
          <w:sz w:val="24"/>
          <w:szCs w:val="24"/>
        </w:rPr>
      </w:pPr>
      <w:r>
        <w:rPr>
          <w:sz w:val="24"/>
          <w:szCs w:val="24"/>
        </w:rPr>
        <w:t xml:space="preserve">         </w:t>
      </w:r>
      <w:r w:rsidR="00103F2D" w:rsidRPr="00506575">
        <w:rPr>
          <w:sz w:val="24"/>
          <w:szCs w:val="24"/>
        </w:rPr>
        <w:t>Общая численность учащихся на 01.0</w:t>
      </w:r>
      <w:r w:rsidR="009029E7" w:rsidRPr="00506575">
        <w:rPr>
          <w:sz w:val="24"/>
          <w:szCs w:val="24"/>
        </w:rPr>
        <w:t>9</w:t>
      </w:r>
      <w:r w:rsidR="00103F2D" w:rsidRPr="00506575">
        <w:rPr>
          <w:sz w:val="24"/>
          <w:szCs w:val="24"/>
        </w:rPr>
        <w:t>.202</w:t>
      </w:r>
      <w:r w:rsidR="009029E7" w:rsidRPr="00506575">
        <w:rPr>
          <w:sz w:val="24"/>
          <w:szCs w:val="24"/>
        </w:rPr>
        <w:t>3</w:t>
      </w:r>
      <w:r w:rsidR="00103F2D" w:rsidRPr="00506575">
        <w:rPr>
          <w:sz w:val="24"/>
          <w:szCs w:val="24"/>
        </w:rPr>
        <w:t xml:space="preserve"> года – </w:t>
      </w:r>
      <w:r w:rsidR="009029E7" w:rsidRPr="00506575">
        <w:rPr>
          <w:sz w:val="24"/>
          <w:szCs w:val="24"/>
        </w:rPr>
        <w:t>33</w:t>
      </w:r>
      <w:r w:rsidR="00103F2D" w:rsidRPr="00506575">
        <w:rPr>
          <w:sz w:val="24"/>
          <w:szCs w:val="24"/>
        </w:rPr>
        <w:t xml:space="preserve"> человек</w:t>
      </w:r>
      <w:r w:rsidR="009029E7" w:rsidRPr="00506575">
        <w:rPr>
          <w:sz w:val="24"/>
          <w:szCs w:val="24"/>
        </w:rPr>
        <w:t>а</w:t>
      </w:r>
      <w:r w:rsidR="00103F2D" w:rsidRPr="00506575">
        <w:rPr>
          <w:sz w:val="24"/>
          <w:szCs w:val="24"/>
        </w:rPr>
        <w:t xml:space="preserve">. </w:t>
      </w:r>
    </w:p>
    <w:p w:rsidR="00526ED8" w:rsidRPr="00506575" w:rsidRDefault="00103F2D" w:rsidP="00506575">
      <w:pPr>
        <w:pStyle w:val="a3"/>
        <w:ind w:firstLine="567"/>
        <w:jc w:val="both"/>
        <w:rPr>
          <w:sz w:val="24"/>
          <w:szCs w:val="24"/>
        </w:rPr>
      </w:pPr>
      <w:r w:rsidRPr="00506575">
        <w:rPr>
          <w:sz w:val="24"/>
          <w:szCs w:val="24"/>
        </w:rPr>
        <w:t xml:space="preserve">Общая численность персонала на </w:t>
      </w:r>
      <w:r w:rsidR="00257A19" w:rsidRPr="00506575">
        <w:rPr>
          <w:sz w:val="24"/>
          <w:szCs w:val="24"/>
        </w:rPr>
        <w:t>01.09.2023 г.</w:t>
      </w:r>
      <w:r w:rsidRPr="00506575">
        <w:rPr>
          <w:sz w:val="24"/>
          <w:szCs w:val="24"/>
        </w:rPr>
        <w:t xml:space="preserve"> составляет </w:t>
      </w:r>
      <w:r w:rsidR="00257A19" w:rsidRPr="00506575">
        <w:rPr>
          <w:sz w:val="24"/>
          <w:szCs w:val="24"/>
        </w:rPr>
        <w:t>3</w:t>
      </w:r>
      <w:r w:rsidR="00DD254B">
        <w:rPr>
          <w:sz w:val="24"/>
          <w:szCs w:val="24"/>
        </w:rPr>
        <w:t>5</w:t>
      </w:r>
      <w:r w:rsidRPr="00506575">
        <w:rPr>
          <w:sz w:val="24"/>
          <w:szCs w:val="24"/>
        </w:rPr>
        <w:t xml:space="preserve"> человек, в том числе: </w:t>
      </w:r>
    </w:p>
    <w:p w:rsidR="00526ED8" w:rsidRPr="00506575" w:rsidRDefault="00103F2D" w:rsidP="00506575">
      <w:pPr>
        <w:pStyle w:val="a3"/>
        <w:ind w:firstLine="567"/>
        <w:jc w:val="both"/>
        <w:rPr>
          <w:sz w:val="24"/>
          <w:szCs w:val="24"/>
        </w:rPr>
      </w:pPr>
      <w:r w:rsidRPr="00506575">
        <w:rPr>
          <w:rFonts w:eastAsia="Segoe UI Symbol"/>
          <w:sz w:val="24"/>
          <w:szCs w:val="24"/>
        </w:rPr>
        <w:t>−</w:t>
      </w:r>
      <w:r w:rsidRPr="00506575">
        <w:rPr>
          <w:rFonts w:eastAsia="Arial"/>
          <w:sz w:val="24"/>
          <w:szCs w:val="24"/>
        </w:rPr>
        <w:t xml:space="preserve"> </w:t>
      </w:r>
      <w:r w:rsidRPr="00506575">
        <w:rPr>
          <w:sz w:val="24"/>
          <w:szCs w:val="24"/>
        </w:rPr>
        <w:t xml:space="preserve">АУП </w:t>
      </w:r>
      <w:r w:rsidR="00257A19" w:rsidRPr="00506575">
        <w:rPr>
          <w:sz w:val="24"/>
          <w:szCs w:val="24"/>
        </w:rPr>
        <w:t>–</w:t>
      </w:r>
      <w:r w:rsidRPr="00506575">
        <w:rPr>
          <w:sz w:val="24"/>
          <w:szCs w:val="24"/>
        </w:rPr>
        <w:t xml:space="preserve"> </w:t>
      </w:r>
      <w:r w:rsidR="00257A19" w:rsidRPr="00506575">
        <w:rPr>
          <w:sz w:val="24"/>
          <w:szCs w:val="24"/>
        </w:rPr>
        <w:t xml:space="preserve">6 </w:t>
      </w:r>
      <w:r w:rsidRPr="00506575">
        <w:rPr>
          <w:sz w:val="24"/>
          <w:szCs w:val="24"/>
        </w:rPr>
        <w:t>чел</w:t>
      </w:r>
      <w:r w:rsidR="00257A19" w:rsidRPr="00506575">
        <w:rPr>
          <w:sz w:val="24"/>
          <w:szCs w:val="24"/>
        </w:rPr>
        <w:t>овек (17</w:t>
      </w:r>
      <w:r w:rsidRPr="00506575">
        <w:rPr>
          <w:sz w:val="24"/>
          <w:szCs w:val="24"/>
        </w:rPr>
        <w:t xml:space="preserve"> %),  </w:t>
      </w:r>
    </w:p>
    <w:p w:rsidR="00526ED8" w:rsidRPr="00506575" w:rsidRDefault="00103F2D" w:rsidP="00506575">
      <w:pPr>
        <w:pStyle w:val="a3"/>
        <w:ind w:firstLine="567"/>
        <w:jc w:val="both"/>
        <w:rPr>
          <w:sz w:val="24"/>
          <w:szCs w:val="24"/>
        </w:rPr>
      </w:pPr>
      <w:r w:rsidRPr="00506575">
        <w:rPr>
          <w:rFonts w:eastAsia="Segoe UI Symbol"/>
          <w:sz w:val="24"/>
          <w:szCs w:val="24"/>
        </w:rPr>
        <w:t>−</w:t>
      </w:r>
      <w:r w:rsidRPr="00506575">
        <w:rPr>
          <w:rFonts w:eastAsia="Arial"/>
          <w:sz w:val="24"/>
          <w:szCs w:val="24"/>
        </w:rPr>
        <w:t xml:space="preserve"> </w:t>
      </w:r>
      <w:r w:rsidRPr="00506575">
        <w:rPr>
          <w:sz w:val="24"/>
          <w:szCs w:val="24"/>
        </w:rPr>
        <w:t xml:space="preserve">педагогический персонал </w:t>
      </w:r>
      <w:r w:rsidR="00257A19" w:rsidRPr="00506575">
        <w:rPr>
          <w:sz w:val="24"/>
          <w:szCs w:val="24"/>
        </w:rPr>
        <w:t>–</w:t>
      </w:r>
      <w:r w:rsidRPr="00506575">
        <w:rPr>
          <w:sz w:val="24"/>
          <w:szCs w:val="24"/>
        </w:rPr>
        <w:t xml:space="preserve"> </w:t>
      </w:r>
      <w:r w:rsidR="00257A19" w:rsidRPr="00506575">
        <w:rPr>
          <w:sz w:val="24"/>
          <w:szCs w:val="24"/>
        </w:rPr>
        <w:t xml:space="preserve">15 </w:t>
      </w:r>
      <w:r w:rsidRPr="00506575">
        <w:rPr>
          <w:sz w:val="24"/>
          <w:szCs w:val="24"/>
        </w:rPr>
        <w:t>чел</w:t>
      </w:r>
      <w:r w:rsidR="00257A19" w:rsidRPr="00506575">
        <w:rPr>
          <w:sz w:val="24"/>
          <w:szCs w:val="24"/>
        </w:rPr>
        <w:t>овек</w:t>
      </w:r>
      <w:r w:rsidRPr="00506575">
        <w:rPr>
          <w:sz w:val="24"/>
          <w:szCs w:val="24"/>
        </w:rPr>
        <w:t xml:space="preserve"> (</w:t>
      </w:r>
      <w:r w:rsidR="00257A19" w:rsidRPr="00506575">
        <w:rPr>
          <w:sz w:val="24"/>
          <w:szCs w:val="24"/>
        </w:rPr>
        <w:t xml:space="preserve">47 </w:t>
      </w:r>
      <w:r w:rsidRPr="00506575">
        <w:rPr>
          <w:sz w:val="24"/>
          <w:szCs w:val="24"/>
        </w:rPr>
        <w:t xml:space="preserve">%),  </w:t>
      </w:r>
    </w:p>
    <w:p w:rsidR="00526ED8" w:rsidRPr="00506575" w:rsidRDefault="00103F2D" w:rsidP="00506575">
      <w:pPr>
        <w:pStyle w:val="a3"/>
        <w:ind w:firstLine="567"/>
        <w:jc w:val="both"/>
        <w:rPr>
          <w:sz w:val="24"/>
          <w:szCs w:val="24"/>
        </w:rPr>
      </w:pPr>
      <w:r w:rsidRPr="00506575">
        <w:rPr>
          <w:rFonts w:eastAsia="Segoe UI Symbol"/>
          <w:sz w:val="24"/>
          <w:szCs w:val="24"/>
        </w:rPr>
        <w:t>−</w:t>
      </w:r>
      <w:r w:rsidRPr="00506575">
        <w:rPr>
          <w:rFonts w:eastAsia="Arial"/>
          <w:sz w:val="24"/>
          <w:szCs w:val="24"/>
        </w:rPr>
        <w:t xml:space="preserve"> </w:t>
      </w:r>
      <w:r w:rsidRPr="00506575">
        <w:rPr>
          <w:sz w:val="24"/>
          <w:szCs w:val="24"/>
        </w:rPr>
        <w:t xml:space="preserve">учебно–вспомогательный персонал – </w:t>
      </w:r>
      <w:r w:rsidR="00DD254B">
        <w:rPr>
          <w:sz w:val="24"/>
          <w:szCs w:val="24"/>
        </w:rPr>
        <w:t>1</w:t>
      </w:r>
      <w:r w:rsidR="00257A19" w:rsidRPr="00506575">
        <w:rPr>
          <w:sz w:val="24"/>
          <w:szCs w:val="24"/>
        </w:rPr>
        <w:t xml:space="preserve"> </w:t>
      </w:r>
      <w:r w:rsidRPr="00506575">
        <w:rPr>
          <w:sz w:val="24"/>
          <w:szCs w:val="24"/>
        </w:rPr>
        <w:t>чел</w:t>
      </w:r>
      <w:r w:rsidR="00257A19" w:rsidRPr="00506575">
        <w:rPr>
          <w:sz w:val="24"/>
          <w:szCs w:val="24"/>
        </w:rPr>
        <w:t>овек</w:t>
      </w:r>
      <w:r w:rsidRPr="00506575">
        <w:rPr>
          <w:sz w:val="24"/>
          <w:szCs w:val="24"/>
        </w:rPr>
        <w:t xml:space="preserve"> (</w:t>
      </w:r>
      <w:r w:rsidR="00533DBE">
        <w:rPr>
          <w:sz w:val="24"/>
          <w:szCs w:val="24"/>
        </w:rPr>
        <w:t>6</w:t>
      </w:r>
      <w:r w:rsidRPr="00506575">
        <w:rPr>
          <w:sz w:val="24"/>
          <w:szCs w:val="24"/>
        </w:rPr>
        <w:t xml:space="preserve"> %),  </w:t>
      </w:r>
    </w:p>
    <w:p w:rsidR="00526ED8" w:rsidRPr="00506575" w:rsidRDefault="00103F2D" w:rsidP="00506575">
      <w:pPr>
        <w:pStyle w:val="a3"/>
        <w:ind w:firstLine="567"/>
        <w:jc w:val="both"/>
        <w:rPr>
          <w:sz w:val="24"/>
          <w:szCs w:val="24"/>
        </w:rPr>
      </w:pPr>
      <w:r w:rsidRPr="00506575">
        <w:rPr>
          <w:rFonts w:eastAsia="Segoe UI Symbol"/>
          <w:sz w:val="24"/>
          <w:szCs w:val="24"/>
        </w:rPr>
        <w:t>−</w:t>
      </w:r>
      <w:r w:rsidRPr="00506575">
        <w:rPr>
          <w:rFonts w:eastAsia="Arial"/>
          <w:sz w:val="24"/>
          <w:szCs w:val="24"/>
        </w:rPr>
        <w:t xml:space="preserve"> </w:t>
      </w:r>
      <w:r w:rsidRPr="00506575">
        <w:rPr>
          <w:sz w:val="24"/>
          <w:szCs w:val="24"/>
        </w:rPr>
        <w:t xml:space="preserve">обслуживающий персонал – </w:t>
      </w:r>
      <w:r w:rsidR="00257A19" w:rsidRPr="00506575">
        <w:rPr>
          <w:sz w:val="24"/>
          <w:szCs w:val="24"/>
        </w:rPr>
        <w:t xml:space="preserve">15 </w:t>
      </w:r>
      <w:r w:rsidRPr="00506575">
        <w:rPr>
          <w:sz w:val="24"/>
          <w:szCs w:val="24"/>
        </w:rPr>
        <w:t>чел</w:t>
      </w:r>
      <w:r w:rsidR="00257A19" w:rsidRPr="00506575">
        <w:rPr>
          <w:sz w:val="24"/>
          <w:szCs w:val="24"/>
        </w:rPr>
        <w:t>овек</w:t>
      </w:r>
      <w:r w:rsidRPr="00506575">
        <w:rPr>
          <w:sz w:val="24"/>
          <w:szCs w:val="24"/>
        </w:rPr>
        <w:t xml:space="preserve"> (</w:t>
      </w:r>
      <w:r w:rsidR="00257A19" w:rsidRPr="00506575">
        <w:rPr>
          <w:sz w:val="24"/>
          <w:szCs w:val="24"/>
        </w:rPr>
        <w:t>47</w:t>
      </w:r>
      <w:r w:rsidRPr="00506575">
        <w:rPr>
          <w:sz w:val="24"/>
          <w:szCs w:val="24"/>
        </w:rPr>
        <w:t xml:space="preserve"> %).  </w:t>
      </w:r>
    </w:p>
    <w:p w:rsidR="00526ED8" w:rsidRPr="00506575" w:rsidRDefault="00103F2D" w:rsidP="00506575">
      <w:pPr>
        <w:pStyle w:val="a3"/>
        <w:ind w:firstLine="567"/>
        <w:jc w:val="both"/>
        <w:rPr>
          <w:sz w:val="24"/>
          <w:szCs w:val="24"/>
        </w:rPr>
      </w:pPr>
      <w:r w:rsidRPr="00506575">
        <w:rPr>
          <w:sz w:val="24"/>
          <w:szCs w:val="24"/>
        </w:rPr>
        <w:t xml:space="preserve"> </w:t>
      </w:r>
    </w:p>
    <w:p w:rsidR="00257A19" w:rsidRPr="00506575" w:rsidRDefault="00103F2D" w:rsidP="00506575">
      <w:pPr>
        <w:pStyle w:val="a3"/>
        <w:ind w:firstLine="567"/>
        <w:jc w:val="both"/>
        <w:rPr>
          <w:sz w:val="24"/>
          <w:szCs w:val="24"/>
        </w:rPr>
      </w:pPr>
      <w:r w:rsidRPr="00506575">
        <w:rPr>
          <w:sz w:val="24"/>
          <w:szCs w:val="24"/>
        </w:rPr>
        <w:t xml:space="preserve">В </w:t>
      </w:r>
      <w:r w:rsidR="00257A19" w:rsidRPr="00506575">
        <w:rPr>
          <w:sz w:val="24"/>
          <w:szCs w:val="24"/>
        </w:rPr>
        <w:t>МОУ «СОШ» с. Керес</w:t>
      </w:r>
      <w:r w:rsidRPr="00506575">
        <w:rPr>
          <w:sz w:val="24"/>
          <w:szCs w:val="24"/>
        </w:rPr>
        <w:t xml:space="preserve"> сформирована трехуровневая линейно-функциональная структура управления (</w:t>
      </w:r>
      <w:r w:rsidR="00257A19" w:rsidRPr="00506575">
        <w:rPr>
          <w:sz w:val="24"/>
          <w:szCs w:val="24"/>
        </w:rPr>
        <w:t xml:space="preserve">см. Страницу на сайте МОУ «СОШ» с. Керес </w:t>
      </w:r>
      <w:hyperlink r:id="rId10" w:history="1">
        <w:r w:rsidR="00257A19" w:rsidRPr="00506575">
          <w:rPr>
            <w:rStyle w:val="a7"/>
            <w:sz w:val="24"/>
            <w:szCs w:val="24"/>
          </w:rPr>
          <w:t>https://keres-gosweb.gosuslugi.ru/svedeniya-ob-obrazovatelnoy-organizatsii/struktura-i-organy-upravleniya-obrazovatelnoy-organizatsiey/</w:t>
        </w:r>
      </w:hyperlink>
      <w:r w:rsidR="00506575">
        <w:rPr>
          <w:sz w:val="24"/>
          <w:szCs w:val="24"/>
        </w:rPr>
        <w:t>).</w:t>
      </w:r>
    </w:p>
    <w:p w:rsidR="00526ED8" w:rsidRPr="00506575" w:rsidRDefault="00103F2D" w:rsidP="00506575">
      <w:pPr>
        <w:pStyle w:val="a3"/>
        <w:ind w:firstLine="567"/>
        <w:jc w:val="both"/>
        <w:rPr>
          <w:sz w:val="24"/>
        </w:rPr>
      </w:pPr>
      <w:r w:rsidRPr="00506575">
        <w:rPr>
          <w:sz w:val="24"/>
        </w:rPr>
        <w:t xml:space="preserve">Полномочия </w:t>
      </w:r>
      <w:r w:rsidRPr="00506575">
        <w:rPr>
          <w:sz w:val="24"/>
        </w:rPr>
        <w:tab/>
        <w:t xml:space="preserve">Учредителя </w:t>
      </w:r>
      <w:r w:rsidRPr="00506575">
        <w:rPr>
          <w:sz w:val="24"/>
        </w:rPr>
        <w:tab/>
        <w:t xml:space="preserve">осуществляет </w:t>
      </w:r>
      <w:r w:rsidRPr="00506575">
        <w:rPr>
          <w:sz w:val="24"/>
        </w:rPr>
        <w:tab/>
        <w:t>Управление</w:t>
      </w:r>
      <w:r w:rsidR="00DD254B">
        <w:rPr>
          <w:sz w:val="24"/>
        </w:rPr>
        <w:t xml:space="preserve"> </w:t>
      </w:r>
      <w:r w:rsidRPr="00506575">
        <w:rPr>
          <w:sz w:val="24"/>
        </w:rPr>
        <w:t xml:space="preserve">образования администрации </w:t>
      </w:r>
      <w:r w:rsidRPr="00506575">
        <w:rPr>
          <w:sz w:val="24"/>
        </w:rPr>
        <w:tab/>
        <w:t>муниципальног</w:t>
      </w:r>
      <w:r w:rsidR="00506575">
        <w:rPr>
          <w:sz w:val="24"/>
        </w:rPr>
        <w:t xml:space="preserve">о образования муниципального </w:t>
      </w:r>
      <w:r w:rsidRPr="00506575">
        <w:rPr>
          <w:sz w:val="24"/>
        </w:rPr>
        <w:t>района</w:t>
      </w:r>
      <w:r w:rsidR="00506575" w:rsidRPr="00506575">
        <w:rPr>
          <w:sz w:val="24"/>
        </w:rPr>
        <w:t xml:space="preserve"> </w:t>
      </w:r>
      <w:r w:rsidRPr="00506575">
        <w:rPr>
          <w:sz w:val="24"/>
        </w:rPr>
        <w:t xml:space="preserve">«Корткеросский».  </w:t>
      </w:r>
    </w:p>
    <w:p w:rsidR="00DD254B" w:rsidRPr="00506575" w:rsidRDefault="00103F2D" w:rsidP="00520AB7">
      <w:pPr>
        <w:pStyle w:val="a3"/>
        <w:ind w:firstLine="567"/>
        <w:jc w:val="both"/>
        <w:rPr>
          <w:sz w:val="24"/>
          <w:szCs w:val="24"/>
        </w:rPr>
      </w:pPr>
      <w:r w:rsidRPr="00506575">
        <w:rPr>
          <w:sz w:val="24"/>
          <w:szCs w:val="24"/>
        </w:rPr>
        <w:t>Управление осуществляется на основе сочетания принципов единоначалия и коллегиальности. Единоличным исполнительным органом ОО является директор. Коллегиальные органы управления ОО -</w:t>
      </w:r>
      <w:r w:rsidRPr="00506575">
        <w:rPr>
          <w:i/>
          <w:sz w:val="24"/>
          <w:szCs w:val="24"/>
        </w:rPr>
        <w:t xml:space="preserve"> </w:t>
      </w:r>
      <w:r w:rsidR="00257A19" w:rsidRPr="00506575">
        <w:rPr>
          <w:i/>
          <w:color w:val="0070C0"/>
          <w:sz w:val="24"/>
          <w:szCs w:val="24"/>
        </w:rPr>
        <w:t xml:space="preserve"> </w:t>
      </w:r>
      <w:r w:rsidRPr="00506575">
        <w:rPr>
          <w:sz w:val="24"/>
          <w:szCs w:val="24"/>
        </w:rPr>
        <w:t xml:space="preserve">Общее собрание работников, Педагогический совет, </w:t>
      </w:r>
      <w:r w:rsidR="00506575" w:rsidRPr="00506575">
        <w:rPr>
          <w:sz w:val="24"/>
          <w:szCs w:val="24"/>
        </w:rPr>
        <w:t xml:space="preserve"> </w:t>
      </w:r>
      <w:r w:rsidR="00DD254B">
        <w:rPr>
          <w:sz w:val="24"/>
          <w:szCs w:val="24"/>
        </w:rPr>
        <w:t xml:space="preserve"> </w:t>
      </w:r>
      <w:r w:rsidR="00257A19" w:rsidRPr="00506575">
        <w:rPr>
          <w:sz w:val="24"/>
          <w:szCs w:val="24"/>
        </w:rPr>
        <w:t xml:space="preserve"> Методический Совет, Родительский комитет, Ученический Совет школы»</w:t>
      </w:r>
      <w:r w:rsidR="00520AB7">
        <w:rPr>
          <w:sz w:val="24"/>
          <w:szCs w:val="24"/>
        </w:rPr>
        <w:t>.</w:t>
      </w:r>
    </w:p>
    <w:p w:rsidR="00257A19" w:rsidRDefault="00103F2D" w:rsidP="00506575">
      <w:pPr>
        <w:pStyle w:val="1"/>
        <w:spacing w:line="268" w:lineRule="auto"/>
        <w:ind w:left="937" w:right="0" w:firstLine="0"/>
      </w:pPr>
      <w:r w:rsidRPr="00C46A22">
        <w:lastRenderedPageBreak/>
        <w:t>АНАЛИЗ СРЕДЫ ФУНКЦИОНИРОВАНИЯ</w:t>
      </w:r>
    </w:p>
    <w:p w:rsidR="00526ED8" w:rsidRPr="00C46A22" w:rsidRDefault="00257A19" w:rsidP="00506575">
      <w:pPr>
        <w:pStyle w:val="1"/>
        <w:spacing w:line="268" w:lineRule="auto"/>
        <w:ind w:left="937" w:right="0" w:firstLine="0"/>
      </w:pPr>
      <w:r>
        <w:t>МОУ «СОШ» с. Керес</w:t>
      </w:r>
    </w:p>
    <w:p w:rsidR="00526ED8" w:rsidRPr="00C46A22" w:rsidRDefault="00103F2D">
      <w:pPr>
        <w:spacing w:after="145" w:line="259" w:lineRule="auto"/>
        <w:ind w:left="504" w:firstLine="0"/>
        <w:jc w:val="left"/>
        <w:rPr>
          <w:lang w:val="ru-RU"/>
        </w:rPr>
      </w:pPr>
      <w:r w:rsidRPr="00C46A22">
        <w:rPr>
          <w:b/>
          <w:sz w:val="16"/>
          <w:lang w:val="ru-RU"/>
        </w:rPr>
        <w:t xml:space="preserve"> </w:t>
      </w:r>
    </w:p>
    <w:p w:rsidR="00526ED8" w:rsidRPr="00C46A22" w:rsidRDefault="00103F2D">
      <w:pPr>
        <w:pStyle w:val="2"/>
        <w:ind w:left="587" w:right="609"/>
      </w:pPr>
      <w:r w:rsidRPr="00C46A22">
        <w:t xml:space="preserve">2.1. Анализ внешней среды </w:t>
      </w:r>
    </w:p>
    <w:p w:rsidR="00526ED8" w:rsidRPr="00C46A22" w:rsidRDefault="00103F2D">
      <w:pPr>
        <w:spacing w:after="111" w:line="259" w:lineRule="auto"/>
        <w:ind w:left="797" w:firstLine="0"/>
        <w:jc w:val="left"/>
        <w:rPr>
          <w:lang w:val="ru-RU"/>
        </w:rPr>
      </w:pPr>
      <w:r w:rsidRPr="00C46A22">
        <w:rPr>
          <w:b/>
          <w:sz w:val="20"/>
          <w:lang w:val="ru-RU"/>
        </w:rPr>
        <w:t xml:space="preserve"> </w:t>
      </w:r>
    </w:p>
    <w:p w:rsidR="00526ED8" w:rsidRPr="00080478" w:rsidRDefault="00103F2D" w:rsidP="00080478">
      <w:pPr>
        <w:pStyle w:val="a3"/>
        <w:ind w:firstLine="567"/>
        <w:jc w:val="both"/>
        <w:rPr>
          <w:sz w:val="24"/>
          <w:szCs w:val="24"/>
        </w:rPr>
      </w:pPr>
      <w:r w:rsidRPr="00F13D3D">
        <w:rPr>
          <w:b/>
          <w:i/>
          <w:sz w:val="24"/>
          <w:szCs w:val="24"/>
        </w:rPr>
        <w:t xml:space="preserve">Анализ экономической ситуации </w:t>
      </w:r>
      <w:r w:rsidRPr="00080478">
        <w:rPr>
          <w:sz w:val="24"/>
          <w:szCs w:val="24"/>
        </w:rPr>
        <w:t xml:space="preserve">в Корткеросском районе, Республике Коми (РК) и РФ позволяет выделить следующие тенденции, влияющие на развитие </w:t>
      </w:r>
      <w:r w:rsidR="00257A19" w:rsidRPr="00080478">
        <w:rPr>
          <w:sz w:val="24"/>
          <w:szCs w:val="24"/>
        </w:rPr>
        <w:t>МОУ «СОШ» с. Керес</w:t>
      </w:r>
      <w:r w:rsidRPr="00080478">
        <w:rPr>
          <w:sz w:val="24"/>
          <w:szCs w:val="24"/>
        </w:rPr>
        <w:t xml:space="preserve">: </w:t>
      </w:r>
    </w:p>
    <w:p w:rsidR="00080478" w:rsidRDefault="00080478" w:rsidP="00080478">
      <w:pPr>
        <w:pStyle w:val="a3"/>
        <w:ind w:firstLine="567"/>
        <w:jc w:val="both"/>
        <w:rPr>
          <w:sz w:val="24"/>
          <w:szCs w:val="24"/>
        </w:rPr>
      </w:pPr>
    </w:p>
    <w:p w:rsidR="00526ED8" w:rsidRPr="00F13D3D" w:rsidRDefault="00080478" w:rsidP="00080478">
      <w:pPr>
        <w:pStyle w:val="a3"/>
        <w:ind w:firstLine="567"/>
        <w:jc w:val="both"/>
        <w:rPr>
          <w:sz w:val="24"/>
          <w:szCs w:val="24"/>
          <w:u w:val="single"/>
        </w:rPr>
      </w:pPr>
      <w:r w:rsidRPr="00F13D3D">
        <w:rPr>
          <w:sz w:val="24"/>
          <w:szCs w:val="24"/>
          <w:u w:val="single"/>
        </w:rPr>
        <w:t>1.</w:t>
      </w:r>
      <w:r w:rsidR="00103F2D" w:rsidRPr="00F13D3D">
        <w:rPr>
          <w:sz w:val="24"/>
          <w:szCs w:val="24"/>
          <w:u w:val="single"/>
        </w:rPr>
        <w:t xml:space="preserve">Положительное влияние: </w:t>
      </w:r>
    </w:p>
    <w:p w:rsidR="00526ED8" w:rsidRPr="00080478" w:rsidRDefault="00103F2D" w:rsidP="00080478">
      <w:pPr>
        <w:pStyle w:val="a3"/>
        <w:ind w:firstLine="567"/>
        <w:jc w:val="both"/>
        <w:rPr>
          <w:sz w:val="24"/>
          <w:szCs w:val="24"/>
        </w:rPr>
      </w:pPr>
      <w:r w:rsidRPr="00080478">
        <w:rPr>
          <w:rFonts w:eastAsia="Segoe UI Symbol"/>
          <w:sz w:val="24"/>
          <w:szCs w:val="24"/>
        </w:rPr>
        <w:t>−</w:t>
      </w:r>
      <w:r w:rsidRPr="00080478">
        <w:rPr>
          <w:rFonts w:eastAsia="Arial"/>
          <w:sz w:val="24"/>
          <w:szCs w:val="24"/>
        </w:rPr>
        <w:t xml:space="preserve"> </w:t>
      </w:r>
      <w:r w:rsidRPr="00080478">
        <w:rPr>
          <w:sz w:val="24"/>
          <w:szCs w:val="24"/>
        </w:rPr>
        <w:t>наличие в РФ</w:t>
      </w:r>
      <w:r w:rsidR="00080478">
        <w:rPr>
          <w:sz w:val="24"/>
          <w:szCs w:val="24"/>
        </w:rPr>
        <w:t>, РК</w:t>
      </w:r>
      <w:r w:rsidRPr="00080478">
        <w:rPr>
          <w:sz w:val="24"/>
          <w:szCs w:val="24"/>
        </w:rPr>
        <w:t xml:space="preserve"> грантодателей, готовых финансировать на конкурсной основе модернизацию материально-технической базы образовательных организаций и развитие их кадрового потенциала; </w:t>
      </w:r>
    </w:p>
    <w:p w:rsidR="00526ED8" w:rsidRPr="00080478" w:rsidRDefault="00103F2D" w:rsidP="00080478">
      <w:pPr>
        <w:pStyle w:val="a3"/>
        <w:ind w:firstLine="567"/>
        <w:jc w:val="both"/>
        <w:rPr>
          <w:sz w:val="24"/>
          <w:szCs w:val="24"/>
        </w:rPr>
      </w:pPr>
      <w:r w:rsidRPr="00080478">
        <w:rPr>
          <w:rFonts w:eastAsia="Segoe UI Symbol"/>
          <w:sz w:val="24"/>
          <w:szCs w:val="24"/>
        </w:rPr>
        <w:t>−</w:t>
      </w:r>
      <w:r w:rsidRPr="00080478">
        <w:rPr>
          <w:rFonts w:eastAsia="Arial"/>
          <w:sz w:val="24"/>
          <w:szCs w:val="24"/>
        </w:rPr>
        <w:t xml:space="preserve"> </w:t>
      </w:r>
      <w:r w:rsidR="0026643B" w:rsidRPr="00080478">
        <w:rPr>
          <w:sz w:val="24"/>
          <w:szCs w:val="24"/>
        </w:rPr>
        <w:t>государственная политика</w:t>
      </w:r>
      <w:r w:rsidR="00D86D1E" w:rsidRPr="00080478">
        <w:rPr>
          <w:sz w:val="24"/>
          <w:szCs w:val="24"/>
        </w:rPr>
        <w:t xml:space="preserve"> в ряде бюджетных организаций, в частности образовательных организациях, </w:t>
      </w:r>
      <w:r w:rsidR="0026643B" w:rsidRPr="00080478">
        <w:rPr>
          <w:sz w:val="24"/>
          <w:szCs w:val="24"/>
        </w:rPr>
        <w:t xml:space="preserve">предполагает льготы для работников, </w:t>
      </w:r>
      <w:r w:rsidR="00D86D1E" w:rsidRPr="00080478">
        <w:rPr>
          <w:sz w:val="24"/>
          <w:szCs w:val="24"/>
        </w:rPr>
        <w:t>что</w:t>
      </w:r>
      <w:r w:rsidR="0026643B" w:rsidRPr="00080478">
        <w:rPr>
          <w:sz w:val="24"/>
          <w:szCs w:val="24"/>
        </w:rPr>
        <w:t xml:space="preserve"> оказывает влияние на трудовые ресурсы, а именно на их привлечение в данн</w:t>
      </w:r>
      <w:r w:rsidR="00D86D1E" w:rsidRPr="00080478">
        <w:rPr>
          <w:sz w:val="24"/>
          <w:szCs w:val="24"/>
        </w:rPr>
        <w:t xml:space="preserve">ую </w:t>
      </w:r>
      <w:r w:rsidR="0026643B" w:rsidRPr="00080478">
        <w:rPr>
          <w:sz w:val="24"/>
          <w:szCs w:val="24"/>
        </w:rPr>
        <w:t>отрасл</w:t>
      </w:r>
      <w:r w:rsidR="00D86D1E" w:rsidRPr="00080478">
        <w:rPr>
          <w:sz w:val="24"/>
          <w:szCs w:val="24"/>
        </w:rPr>
        <w:t>ь</w:t>
      </w:r>
      <w:r w:rsidR="0026643B" w:rsidRPr="00080478">
        <w:rPr>
          <w:sz w:val="24"/>
          <w:szCs w:val="24"/>
        </w:rPr>
        <w:t>.</w:t>
      </w:r>
    </w:p>
    <w:p w:rsidR="00080478" w:rsidRDefault="00D86D1E" w:rsidP="00080478">
      <w:pPr>
        <w:pStyle w:val="a3"/>
        <w:ind w:firstLine="567"/>
        <w:jc w:val="both"/>
        <w:rPr>
          <w:sz w:val="24"/>
          <w:szCs w:val="24"/>
        </w:rPr>
      </w:pPr>
      <w:r w:rsidRPr="00080478">
        <w:rPr>
          <w:sz w:val="24"/>
          <w:szCs w:val="24"/>
        </w:rPr>
        <w:t xml:space="preserve"> </w:t>
      </w:r>
    </w:p>
    <w:p w:rsidR="00526ED8" w:rsidRPr="00F13D3D" w:rsidRDefault="00D86D1E" w:rsidP="00080478">
      <w:pPr>
        <w:pStyle w:val="a3"/>
        <w:ind w:firstLine="567"/>
        <w:jc w:val="both"/>
        <w:rPr>
          <w:sz w:val="24"/>
          <w:szCs w:val="24"/>
          <w:u w:val="single"/>
        </w:rPr>
      </w:pPr>
      <w:r w:rsidRPr="00F13D3D">
        <w:rPr>
          <w:sz w:val="24"/>
          <w:szCs w:val="24"/>
          <w:u w:val="single"/>
        </w:rPr>
        <w:t>2.</w:t>
      </w:r>
      <w:r w:rsidR="00103F2D" w:rsidRPr="00F13D3D">
        <w:rPr>
          <w:sz w:val="24"/>
          <w:szCs w:val="24"/>
          <w:u w:val="single"/>
        </w:rPr>
        <w:t xml:space="preserve">Отрицательное влияние: </w:t>
      </w:r>
    </w:p>
    <w:p w:rsidR="00526ED8" w:rsidRPr="00080478" w:rsidRDefault="00D86D1E" w:rsidP="00080478">
      <w:pPr>
        <w:pStyle w:val="a3"/>
        <w:ind w:firstLine="567"/>
        <w:jc w:val="both"/>
        <w:rPr>
          <w:sz w:val="24"/>
          <w:szCs w:val="24"/>
        </w:rPr>
      </w:pPr>
      <w:r w:rsidRPr="00080478">
        <w:rPr>
          <w:i/>
          <w:sz w:val="24"/>
          <w:szCs w:val="24"/>
        </w:rPr>
        <w:t xml:space="preserve"> </w:t>
      </w:r>
      <w:r w:rsidR="00103F2D" w:rsidRPr="00080478">
        <w:rPr>
          <w:sz w:val="24"/>
          <w:szCs w:val="24"/>
        </w:rPr>
        <w:t xml:space="preserve">- снижение платежеспособности населения Корткеросского района в связи с инфляцией и экономической нестабильностью </w:t>
      </w:r>
      <w:r w:rsidRPr="00080478">
        <w:rPr>
          <w:sz w:val="24"/>
          <w:szCs w:val="24"/>
        </w:rPr>
        <w:t xml:space="preserve"> </w:t>
      </w:r>
      <w:r w:rsidR="00103F2D" w:rsidRPr="00080478">
        <w:rPr>
          <w:sz w:val="24"/>
          <w:szCs w:val="24"/>
        </w:rPr>
        <w:t xml:space="preserve"> сужает возможности оказания платных услуг; </w:t>
      </w:r>
    </w:p>
    <w:p w:rsidR="00D86D1E" w:rsidRPr="00080478" w:rsidRDefault="00D86D1E" w:rsidP="00080478">
      <w:pPr>
        <w:pStyle w:val="a3"/>
        <w:ind w:firstLine="567"/>
        <w:jc w:val="both"/>
        <w:rPr>
          <w:sz w:val="24"/>
          <w:szCs w:val="24"/>
        </w:rPr>
      </w:pPr>
      <w:r w:rsidRPr="00080478">
        <w:rPr>
          <w:sz w:val="24"/>
          <w:szCs w:val="24"/>
        </w:rPr>
        <w:t xml:space="preserve"> - </w:t>
      </w:r>
      <w:r w:rsidR="002A64B2" w:rsidRPr="00080478">
        <w:rPr>
          <w:sz w:val="24"/>
          <w:szCs w:val="24"/>
        </w:rPr>
        <w:t>экономическая ситуация</w:t>
      </w:r>
      <w:r w:rsidRPr="00080478">
        <w:rPr>
          <w:sz w:val="24"/>
          <w:szCs w:val="24"/>
        </w:rPr>
        <w:t xml:space="preserve"> </w:t>
      </w:r>
      <w:r w:rsidR="002A64B2" w:rsidRPr="00080478">
        <w:rPr>
          <w:sz w:val="24"/>
          <w:szCs w:val="24"/>
        </w:rPr>
        <w:t>в районе не совсе</w:t>
      </w:r>
      <w:r w:rsidR="00080478">
        <w:rPr>
          <w:sz w:val="24"/>
          <w:szCs w:val="24"/>
        </w:rPr>
        <w:t>м благоприятная.</w:t>
      </w:r>
      <w:r w:rsidR="002A64B2" w:rsidRPr="00080478">
        <w:rPr>
          <w:sz w:val="24"/>
          <w:szCs w:val="24"/>
        </w:rPr>
        <w:t xml:space="preserve"> </w:t>
      </w:r>
      <w:r w:rsidRPr="00080478">
        <w:rPr>
          <w:sz w:val="24"/>
          <w:szCs w:val="24"/>
        </w:rPr>
        <w:t xml:space="preserve"> И</w:t>
      </w:r>
      <w:r w:rsidR="002A64B2" w:rsidRPr="00080478">
        <w:rPr>
          <w:sz w:val="24"/>
          <w:szCs w:val="24"/>
        </w:rPr>
        <w:t xml:space="preserve">меются предприятия пищевой, лесной и деревоперерабатывающей промышленности. В то же время, доля безработных среди </w:t>
      </w:r>
      <w:r w:rsidRPr="00080478">
        <w:rPr>
          <w:sz w:val="24"/>
          <w:szCs w:val="24"/>
        </w:rPr>
        <w:t>т</w:t>
      </w:r>
      <w:r w:rsidR="002A64B2" w:rsidRPr="00080478">
        <w:rPr>
          <w:sz w:val="24"/>
          <w:szCs w:val="24"/>
        </w:rPr>
        <w:t xml:space="preserve">рудоспособного населения высокая, что ведет к оттоку населения в другие районы и в города </w:t>
      </w:r>
      <w:r w:rsidRPr="00080478">
        <w:rPr>
          <w:sz w:val="24"/>
          <w:szCs w:val="24"/>
        </w:rPr>
        <w:t>республики</w:t>
      </w:r>
      <w:r w:rsidR="002A64B2" w:rsidRPr="00080478">
        <w:rPr>
          <w:sz w:val="24"/>
          <w:szCs w:val="24"/>
        </w:rPr>
        <w:t xml:space="preserve">, </w:t>
      </w:r>
      <w:r w:rsidRPr="00080478">
        <w:rPr>
          <w:sz w:val="24"/>
          <w:szCs w:val="24"/>
        </w:rPr>
        <w:t xml:space="preserve">поэтому </w:t>
      </w:r>
      <w:r w:rsidR="002A64B2" w:rsidRPr="00080478">
        <w:rPr>
          <w:sz w:val="24"/>
          <w:szCs w:val="24"/>
        </w:rPr>
        <w:t>миграци</w:t>
      </w:r>
      <w:r w:rsidRPr="00080478">
        <w:rPr>
          <w:sz w:val="24"/>
          <w:szCs w:val="24"/>
        </w:rPr>
        <w:t xml:space="preserve">я населения </w:t>
      </w:r>
      <w:r w:rsidR="002A64B2" w:rsidRPr="00080478">
        <w:rPr>
          <w:sz w:val="24"/>
          <w:szCs w:val="24"/>
        </w:rPr>
        <w:t>сказываются на численности обучающихся</w:t>
      </w:r>
      <w:r w:rsidRPr="00080478">
        <w:rPr>
          <w:sz w:val="24"/>
          <w:szCs w:val="24"/>
        </w:rPr>
        <w:t xml:space="preserve"> школы</w:t>
      </w:r>
      <w:r w:rsidR="00080478">
        <w:rPr>
          <w:sz w:val="24"/>
          <w:szCs w:val="24"/>
        </w:rPr>
        <w:t>;</w:t>
      </w:r>
    </w:p>
    <w:p w:rsidR="002A64B2" w:rsidRPr="00080478" w:rsidRDefault="00080478" w:rsidP="00080478">
      <w:pPr>
        <w:pStyle w:val="a3"/>
        <w:ind w:firstLine="567"/>
        <w:jc w:val="both"/>
        <w:rPr>
          <w:sz w:val="24"/>
          <w:szCs w:val="24"/>
        </w:rPr>
      </w:pPr>
      <w:r>
        <w:rPr>
          <w:sz w:val="24"/>
          <w:szCs w:val="24"/>
        </w:rPr>
        <w:t>- недостато</w:t>
      </w:r>
      <w:r w:rsidR="00D86D1E" w:rsidRPr="00080478">
        <w:rPr>
          <w:sz w:val="24"/>
          <w:szCs w:val="24"/>
        </w:rPr>
        <w:t>чный объем финанс</w:t>
      </w:r>
      <w:r>
        <w:rPr>
          <w:sz w:val="24"/>
          <w:szCs w:val="24"/>
        </w:rPr>
        <w:t>и</w:t>
      </w:r>
      <w:r w:rsidR="00D86D1E" w:rsidRPr="00080478">
        <w:rPr>
          <w:sz w:val="24"/>
          <w:szCs w:val="24"/>
        </w:rPr>
        <w:t>рования образовательных организаций</w:t>
      </w:r>
      <w:r>
        <w:rPr>
          <w:sz w:val="24"/>
          <w:szCs w:val="24"/>
        </w:rPr>
        <w:t>.</w:t>
      </w:r>
    </w:p>
    <w:p w:rsidR="00526ED8" w:rsidRPr="00080478" w:rsidRDefault="00D86D1E" w:rsidP="00080478">
      <w:pPr>
        <w:pStyle w:val="a3"/>
        <w:rPr>
          <w:sz w:val="24"/>
          <w:szCs w:val="24"/>
        </w:rPr>
      </w:pPr>
      <w:r w:rsidRPr="00080478">
        <w:rPr>
          <w:sz w:val="24"/>
          <w:szCs w:val="24"/>
        </w:rPr>
        <w:t xml:space="preserve"> </w:t>
      </w:r>
    </w:p>
    <w:p w:rsidR="00526ED8" w:rsidRPr="00080478" w:rsidRDefault="00103F2D" w:rsidP="00080478">
      <w:pPr>
        <w:pStyle w:val="a3"/>
        <w:ind w:firstLine="567"/>
        <w:jc w:val="both"/>
        <w:rPr>
          <w:sz w:val="24"/>
          <w:szCs w:val="24"/>
        </w:rPr>
      </w:pPr>
      <w:r w:rsidRPr="00F13D3D">
        <w:rPr>
          <w:b/>
          <w:i/>
          <w:sz w:val="24"/>
          <w:szCs w:val="24"/>
        </w:rPr>
        <w:t>Анализ социальной среды</w:t>
      </w:r>
      <w:r w:rsidRPr="00080478">
        <w:rPr>
          <w:sz w:val="24"/>
          <w:szCs w:val="24"/>
        </w:rPr>
        <w:t xml:space="preserve"> позволяет выделить ряд тенденций, влияющих на развитие </w:t>
      </w:r>
      <w:r w:rsidR="00080478">
        <w:rPr>
          <w:sz w:val="24"/>
          <w:szCs w:val="24"/>
        </w:rPr>
        <w:t>МОУ «СОШ» с. Керес:</w:t>
      </w:r>
      <w:r w:rsidRPr="00080478">
        <w:rPr>
          <w:sz w:val="24"/>
          <w:szCs w:val="24"/>
        </w:rPr>
        <w:t xml:space="preserve"> </w:t>
      </w:r>
    </w:p>
    <w:p w:rsidR="00080478" w:rsidRDefault="00080478" w:rsidP="00080478">
      <w:pPr>
        <w:pStyle w:val="a3"/>
        <w:ind w:firstLine="567"/>
        <w:jc w:val="both"/>
        <w:rPr>
          <w:sz w:val="24"/>
          <w:szCs w:val="24"/>
        </w:rPr>
      </w:pPr>
    </w:p>
    <w:p w:rsidR="00526ED8" w:rsidRPr="00F13D3D" w:rsidRDefault="00103F2D" w:rsidP="00080478">
      <w:pPr>
        <w:pStyle w:val="a3"/>
        <w:ind w:firstLine="567"/>
        <w:jc w:val="both"/>
        <w:rPr>
          <w:sz w:val="24"/>
          <w:szCs w:val="24"/>
          <w:u w:val="single"/>
        </w:rPr>
      </w:pPr>
      <w:r w:rsidRPr="00F13D3D">
        <w:rPr>
          <w:sz w:val="24"/>
          <w:szCs w:val="24"/>
          <w:u w:val="single"/>
        </w:rPr>
        <w:t>1.</w:t>
      </w:r>
      <w:r w:rsidRPr="00F13D3D">
        <w:rPr>
          <w:rFonts w:eastAsia="Arial"/>
          <w:sz w:val="24"/>
          <w:szCs w:val="24"/>
          <w:u w:val="single"/>
        </w:rPr>
        <w:t xml:space="preserve"> </w:t>
      </w:r>
      <w:r w:rsidRPr="00F13D3D">
        <w:rPr>
          <w:sz w:val="24"/>
          <w:szCs w:val="24"/>
          <w:u w:val="single"/>
        </w:rPr>
        <w:t xml:space="preserve">Положительное влияние: </w:t>
      </w:r>
    </w:p>
    <w:p w:rsidR="00526ED8" w:rsidRPr="00461A77" w:rsidRDefault="00461A77" w:rsidP="00080478">
      <w:pPr>
        <w:pStyle w:val="a3"/>
        <w:ind w:firstLine="567"/>
        <w:jc w:val="both"/>
        <w:rPr>
          <w:sz w:val="24"/>
          <w:szCs w:val="24"/>
        </w:rPr>
      </w:pPr>
      <w:r>
        <w:rPr>
          <w:rFonts w:eastAsia="Segoe UI Symbol"/>
          <w:sz w:val="24"/>
          <w:szCs w:val="24"/>
        </w:rPr>
        <w:t>-</w:t>
      </w:r>
      <w:r w:rsidR="00103F2D" w:rsidRPr="00461A77">
        <w:rPr>
          <w:rFonts w:eastAsia="Arial"/>
          <w:sz w:val="24"/>
          <w:szCs w:val="24"/>
        </w:rPr>
        <w:t xml:space="preserve"> </w:t>
      </w:r>
      <w:r w:rsidR="00103F2D" w:rsidRPr="00461A77">
        <w:rPr>
          <w:sz w:val="24"/>
          <w:szCs w:val="24"/>
        </w:rPr>
        <w:t>в РФ</w:t>
      </w:r>
      <w:r w:rsidR="00080478" w:rsidRPr="00461A77">
        <w:rPr>
          <w:sz w:val="24"/>
          <w:szCs w:val="24"/>
        </w:rPr>
        <w:t xml:space="preserve"> и РК</w:t>
      </w:r>
      <w:r w:rsidR="00103F2D" w:rsidRPr="00461A77">
        <w:rPr>
          <w:sz w:val="24"/>
          <w:szCs w:val="24"/>
        </w:rPr>
        <w:t xml:space="preserve"> сохраняется господдержка семей (материнский капитал, социальные выплаты семьям, имеющим детей, поддержка многодетных семей и др.), нацеленная на рост численности детей; </w:t>
      </w:r>
    </w:p>
    <w:p w:rsidR="002A64B2" w:rsidRPr="00461A77" w:rsidRDefault="00461A77" w:rsidP="00080478">
      <w:pPr>
        <w:pStyle w:val="a3"/>
        <w:ind w:firstLine="567"/>
        <w:jc w:val="both"/>
        <w:rPr>
          <w:sz w:val="24"/>
          <w:szCs w:val="24"/>
        </w:rPr>
      </w:pPr>
      <w:r>
        <w:rPr>
          <w:rFonts w:eastAsia="Segoe UI Symbol"/>
          <w:b/>
          <w:sz w:val="24"/>
          <w:szCs w:val="24"/>
        </w:rPr>
        <w:t>-</w:t>
      </w:r>
      <w:r w:rsidR="00080478" w:rsidRPr="00461A77">
        <w:rPr>
          <w:rFonts w:eastAsia="Arial"/>
          <w:b/>
          <w:sz w:val="24"/>
          <w:szCs w:val="24"/>
        </w:rPr>
        <w:t xml:space="preserve"> </w:t>
      </w:r>
      <w:r w:rsidRPr="00461A77">
        <w:rPr>
          <w:sz w:val="24"/>
          <w:szCs w:val="24"/>
        </w:rPr>
        <w:t>к</w:t>
      </w:r>
      <w:r w:rsidR="002A64B2" w:rsidRPr="00461A77">
        <w:rPr>
          <w:sz w:val="24"/>
          <w:szCs w:val="24"/>
        </w:rPr>
        <w:t xml:space="preserve"> положительным факторам развития школы в социуме необходимо отнести наличие</w:t>
      </w:r>
      <w:r w:rsidR="00080478" w:rsidRPr="00461A77">
        <w:rPr>
          <w:sz w:val="24"/>
          <w:szCs w:val="24"/>
        </w:rPr>
        <w:t xml:space="preserve"> в Корткеросском районе </w:t>
      </w:r>
      <w:r w:rsidR="002A64B2" w:rsidRPr="00461A77">
        <w:rPr>
          <w:sz w:val="24"/>
          <w:szCs w:val="24"/>
        </w:rPr>
        <w:t xml:space="preserve">учреждений культуры: музей, дом культуры, </w:t>
      </w:r>
      <w:r w:rsidRPr="00461A77">
        <w:rPr>
          <w:sz w:val="24"/>
          <w:szCs w:val="24"/>
        </w:rPr>
        <w:t xml:space="preserve">центр дополнительного образования, </w:t>
      </w:r>
      <w:r w:rsidR="002A64B2" w:rsidRPr="00461A77">
        <w:rPr>
          <w:sz w:val="24"/>
          <w:szCs w:val="24"/>
        </w:rPr>
        <w:t>спортивн</w:t>
      </w:r>
      <w:r w:rsidRPr="00461A77">
        <w:rPr>
          <w:sz w:val="24"/>
          <w:szCs w:val="24"/>
        </w:rPr>
        <w:t>ая школа</w:t>
      </w:r>
      <w:r w:rsidR="002A64B2" w:rsidRPr="00461A77">
        <w:rPr>
          <w:sz w:val="24"/>
          <w:szCs w:val="24"/>
        </w:rPr>
        <w:t>. Имеются учреждения здаравоохранения, социальной службы, центр занятости населения и т.д.</w:t>
      </w:r>
    </w:p>
    <w:p w:rsidR="002A64B2" w:rsidRPr="00461A77" w:rsidRDefault="00461A77" w:rsidP="00080478">
      <w:pPr>
        <w:pStyle w:val="a3"/>
        <w:ind w:firstLine="567"/>
        <w:jc w:val="both"/>
        <w:rPr>
          <w:sz w:val="24"/>
          <w:szCs w:val="24"/>
        </w:rPr>
      </w:pPr>
      <w:r w:rsidRPr="00461A77">
        <w:rPr>
          <w:sz w:val="24"/>
          <w:szCs w:val="24"/>
        </w:rPr>
        <w:t>- ш</w:t>
      </w:r>
      <w:r w:rsidR="002A64B2" w:rsidRPr="00461A77">
        <w:rPr>
          <w:sz w:val="24"/>
          <w:szCs w:val="24"/>
        </w:rPr>
        <w:t>кола расположена</w:t>
      </w:r>
      <w:r w:rsidRPr="00461A77">
        <w:rPr>
          <w:sz w:val="24"/>
          <w:szCs w:val="24"/>
        </w:rPr>
        <w:t xml:space="preserve"> </w:t>
      </w:r>
      <w:r w:rsidR="002A64B2" w:rsidRPr="00461A77">
        <w:rPr>
          <w:sz w:val="24"/>
          <w:szCs w:val="24"/>
        </w:rPr>
        <w:t>на территории</w:t>
      </w:r>
      <w:r w:rsidR="00080478" w:rsidRPr="00461A77">
        <w:rPr>
          <w:sz w:val="24"/>
          <w:szCs w:val="24"/>
        </w:rPr>
        <w:t xml:space="preserve"> района с богатой историей</w:t>
      </w:r>
      <w:r w:rsidR="002A64B2" w:rsidRPr="00461A77">
        <w:rPr>
          <w:sz w:val="24"/>
          <w:szCs w:val="24"/>
        </w:rPr>
        <w:t>, природным потенциалом, что служит хорошим условием для организации проектной и исследовательской</w:t>
      </w:r>
      <w:r w:rsidRPr="00461A77">
        <w:rPr>
          <w:sz w:val="24"/>
          <w:szCs w:val="24"/>
        </w:rPr>
        <w:t xml:space="preserve"> </w:t>
      </w:r>
      <w:r w:rsidR="002A64B2" w:rsidRPr="00461A77">
        <w:rPr>
          <w:sz w:val="24"/>
          <w:szCs w:val="24"/>
        </w:rPr>
        <w:t xml:space="preserve">деятельности учащихся. </w:t>
      </w:r>
    </w:p>
    <w:p w:rsidR="002A64B2" w:rsidRDefault="00461A77" w:rsidP="00080478">
      <w:pPr>
        <w:pStyle w:val="a3"/>
        <w:ind w:firstLine="567"/>
        <w:jc w:val="both"/>
        <w:rPr>
          <w:sz w:val="24"/>
          <w:szCs w:val="24"/>
        </w:rPr>
      </w:pPr>
      <w:r>
        <w:rPr>
          <w:sz w:val="24"/>
          <w:szCs w:val="24"/>
        </w:rPr>
        <w:t xml:space="preserve">- </w:t>
      </w:r>
      <w:r w:rsidR="002A64B2" w:rsidRPr="00461A77">
        <w:rPr>
          <w:sz w:val="24"/>
          <w:szCs w:val="24"/>
        </w:rPr>
        <w:t xml:space="preserve">отношение людей к своей работе и качеству жизни, отношение к своему образованию, к образованию детей, к стремлению повышать свою базу знаний, оказывает </w:t>
      </w:r>
      <w:r w:rsidRPr="00461A77">
        <w:rPr>
          <w:sz w:val="24"/>
          <w:szCs w:val="24"/>
        </w:rPr>
        <w:t xml:space="preserve">положительное </w:t>
      </w:r>
      <w:r w:rsidR="002A64B2" w:rsidRPr="00461A77">
        <w:rPr>
          <w:sz w:val="24"/>
          <w:szCs w:val="24"/>
        </w:rPr>
        <w:t xml:space="preserve"> влияние на формирование потребительских предпочтений, от которых очень сильно зависит направленность и цена потребительского спроса, а</w:t>
      </w:r>
      <w:r>
        <w:rPr>
          <w:sz w:val="24"/>
          <w:szCs w:val="24"/>
        </w:rPr>
        <w:t>,</w:t>
      </w:r>
      <w:r w:rsidR="002A64B2" w:rsidRPr="00461A77">
        <w:rPr>
          <w:sz w:val="24"/>
          <w:szCs w:val="24"/>
        </w:rPr>
        <w:t xml:space="preserve"> следовательно, возможность школы реализовать свою деятельность на </w:t>
      </w:r>
      <w:r>
        <w:rPr>
          <w:sz w:val="24"/>
          <w:szCs w:val="24"/>
        </w:rPr>
        <w:t xml:space="preserve">достаточно </w:t>
      </w:r>
      <w:r w:rsidRPr="00461A77">
        <w:rPr>
          <w:sz w:val="24"/>
          <w:szCs w:val="24"/>
        </w:rPr>
        <w:t>хорошем</w:t>
      </w:r>
      <w:r>
        <w:rPr>
          <w:sz w:val="24"/>
          <w:szCs w:val="24"/>
        </w:rPr>
        <w:t xml:space="preserve"> уровне;</w:t>
      </w:r>
    </w:p>
    <w:p w:rsidR="00461A77" w:rsidRPr="00461A77" w:rsidRDefault="00461A77" w:rsidP="00461A77">
      <w:pPr>
        <w:pStyle w:val="a3"/>
        <w:ind w:firstLine="567"/>
        <w:jc w:val="both"/>
        <w:rPr>
          <w:sz w:val="24"/>
          <w:szCs w:val="24"/>
        </w:rPr>
      </w:pPr>
      <w:r>
        <w:rPr>
          <w:sz w:val="24"/>
          <w:szCs w:val="24"/>
        </w:rPr>
        <w:t xml:space="preserve">- </w:t>
      </w:r>
      <w:r w:rsidRPr="00461A77">
        <w:rPr>
          <w:sz w:val="24"/>
          <w:szCs w:val="24"/>
        </w:rPr>
        <w:t>для любой сельской школы влияние традиций местного социума играет важную роль в формировании воспитательной системы. Школа на селе становится активным участником различных общественных акций и проектов, направленных</w:t>
      </w:r>
      <w:r>
        <w:rPr>
          <w:sz w:val="24"/>
          <w:szCs w:val="24"/>
        </w:rPr>
        <w:t xml:space="preserve"> </w:t>
      </w:r>
      <w:r w:rsidRPr="00461A77">
        <w:rPr>
          <w:sz w:val="24"/>
          <w:szCs w:val="24"/>
        </w:rPr>
        <w:t>на благоустройство, озеленение села, спортивную работу, организацию праздников и досуга.</w:t>
      </w:r>
    </w:p>
    <w:p w:rsidR="00526ED8" w:rsidRPr="00F13D3D" w:rsidRDefault="00103F2D" w:rsidP="00080478">
      <w:pPr>
        <w:pStyle w:val="a3"/>
        <w:ind w:firstLine="567"/>
        <w:jc w:val="both"/>
        <w:rPr>
          <w:sz w:val="24"/>
          <w:szCs w:val="24"/>
          <w:u w:val="single"/>
        </w:rPr>
      </w:pPr>
      <w:r w:rsidRPr="00F13D3D">
        <w:rPr>
          <w:sz w:val="24"/>
          <w:szCs w:val="24"/>
          <w:u w:val="single"/>
        </w:rPr>
        <w:lastRenderedPageBreak/>
        <w:t>2.</w:t>
      </w:r>
      <w:r w:rsidRPr="00F13D3D">
        <w:rPr>
          <w:rFonts w:eastAsia="Arial"/>
          <w:sz w:val="24"/>
          <w:szCs w:val="24"/>
          <w:u w:val="single"/>
        </w:rPr>
        <w:t xml:space="preserve"> </w:t>
      </w:r>
      <w:r w:rsidRPr="00F13D3D">
        <w:rPr>
          <w:sz w:val="24"/>
          <w:szCs w:val="24"/>
          <w:u w:val="single"/>
        </w:rPr>
        <w:t xml:space="preserve">Отрицательное влияние: </w:t>
      </w:r>
    </w:p>
    <w:p w:rsidR="00526ED8" w:rsidRPr="008B6045" w:rsidRDefault="00461A77" w:rsidP="00080478">
      <w:pPr>
        <w:pStyle w:val="a3"/>
        <w:ind w:firstLine="567"/>
        <w:jc w:val="both"/>
        <w:rPr>
          <w:sz w:val="24"/>
          <w:szCs w:val="24"/>
        </w:rPr>
      </w:pPr>
      <w:r>
        <w:rPr>
          <w:i/>
          <w:color w:val="FF0000"/>
          <w:sz w:val="24"/>
          <w:szCs w:val="24"/>
        </w:rPr>
        <w:t xml:space="preserve"> </w:t>
      </w:r>
      <w:r w:rsidR="008B6045" w:rsidRPr="008B6045">
        <w:rPr>
          <w:rFonts w:eastAsia="Segoe UI Symbol"/>
          <w:sz w:val="24"/>
          <w:szCs w:val="24"/>
        </w:rPr>
        <w:t>-</w:t>
      </w:r>
      <w:r w:rsidR="00103F2D" w:rsidRPr="008B6045">
        <w:rPr>
          <w:rFonts w:eastAsia="Arial"/>
          <w:sz w:val="24"/>
          <w:szCs w:val="24"/>
        </w:rPr>
        <w:t xml:space="preserve"> </w:t>
      </w:r>
      <w:r w:rsidR="00103F2D" w:rsidRPr="008B6045">
        <w:rPr>
          <w:sz w:val="24"/>
          <w:szCs w:val="24"/>
        </w:rPr>
        <w:t xml:space="preserve">продолжается отток молодежи из Корткеросского района, что уменьшает шансы </w:t>
      </w:r>
      <w:r w:rsidRPr="008B6045">
        <w:rPr>
          <w:sz w:val="24"/>
          <w:szCs w:val="24"/>
        </w:rPr>
        <w:t>МОУ «СОШ» с. Керес</w:t>
      </w:r>
      <w:r w:rsidR="00103F2D" w:rsidRPr="008B6045">
        <w:rPr>
          <w:sz w:val="24"/>
          <w:szCs w:val="24"/>
        </w:rPr>
        <w:t xml:space="preserve"> на своевременное омоложение кадрового состава; </w:t>
      </w:r>
    </w:p>
    <w:p w:rsidR="00D86D1E" w:rsidRDefault="00461A77" w:rsidP="00080478">
      <w:pPr>
        <w:pStyle w:val="a3"/>
        <w:ind w:firstLine="567"/>
        <w:jc w:val="both"/>
        <w:rPr>
          <w:sz w:val="24"/>
          <w:szCs w:val="24"/>
        </w:rPr>
      </w:pPr>
      <w:r>
        <w:rPr>
          <w:sz w:val="24"/>
          <w:szCs w:val="24"/>
        </w:rPr>
        <w:t>- в</w:t>
      </w:r>
      <w:r w:rsidR="00D86D1E" w:rsidRPr="00461A77">
        <w:rPr>
          <w:sz w:val="24"/>
          <w:szCs w:val="24"/>
        </w:rPr>
        <w:t>лия</w:t>
      </w:r>
      <w:r>
        <w:rPr>
          <w:sz w:val="24"/>
          <w:szCs w:val="24"/>
        </w:rPr>
        <w:t>ние</w:t>
      </w:r>
      <w:r w:rsidR="00D86D1E" w:rsidRPr="00461A77">
        <w:rPr>
          <w:sz w:val="24"/>
          <w:szCs w:val="24"/>
        </w:rPr>
        <w:t> на кадровую политику образовательной организации стереотип</w:t>
      </w:r>
      <w:r>
        <w:rPr>
          <w:sz w:val="24"/>
          <w:szCs w:val="24"/>
        </w:rPr>
        <w:t>ов, а</w:t>
      </w:r>
      <w:r w:rsidR="00D86D1E" w:rsidRPr="00461A77">
        <w:rPr>
          <w:sz w:val="24"/>
          <w:szCs w:val="24"/>
        </w:rPr>
        <w:t> именно, представление о том, что профессия педагога эмоционально затратна, непрестижна, по этой причине наблюдается дефицит кадров в образовании</w:t>
      </w:r>
      <w:r w:rsidR="008B6045">
        <w:rPr>
          <w:sz w:val="24"/>
          <w:szCs w:val="24"/>
        </w:rPr>
        <w:t>;</w:t>
      </w:r>
    </w:p>
    <w:p w:rsidR="00D86D1E" w:rsidRPr="00461A77" w:rsidRDefault="008B6045" w:rsidP="00080478">
      <w:pPr>
        <w:pStyle w:val="a3"/>
        <w:ind w:firstLine="567"/>
        <w:jc w:val="both"/>
        <w:rPr>
          <w:sz w:val="24"/>
          <w:szCs w:val="24"/>
        </w:rPr>
      </w:pPr>
      <w:r>
        <w:rPr>
          <w:sz w:val="24"/>
          <w:szCs w:val="24"/>
        </w:rPr>
        <w:t>- с</w:t>
      </w:r>
      <w:r w:rsidR="00D86D1E" w:rsidRPr="00461A77">
        <w:rPr>
          <w:sz w:val="24"/>
          <w:szCs w:val="24"/>
        </w:rPr>
        <w:t>оциальный индекс благополучия ниже, чем в других школах района</w:t>
      </w:r>
      <w:r>
        <w:rPr>
          <w:sz w:val="24"/>
          <w:szCs w:val="24"/>
        </w:rPr>
        <w:t>;</w:t>
      </w:r>
      <w:r w:rsidR="00D86D1E" w:rsidRPr="00461A77">
        <w:rPr>
          <w:sz w:val="24"/>
          <w:szCs w:val="24"/>
        </w:rPr>
        <w:t xml:space="preserve"> </w:t>
      </w:r>
    </w:p>
    <w:p w:rsidR="00D86D1E" w:rsidRPr="00461A77" w:rsidRDefault="008B6045" w:rsidP="00080478">
      <w:pPr>
        <w:pStyle w:val="a3"/>
        <w:ind w:firstLine="567"/>
        <w:jc w:val="both"/>
        <w:rPr>
          <w:sz w:val="24"/>
          <w:szCs w:val="24"/>
        </w:rPr>
      </w:pPr>
      <w:r>
        <w:rPr>
          <w:sz w:val="24"/>
          <w:szCs w:val="24"/>
        </w:rPr>
        <w:t xml:space="preserve">- </w:t>
      </w:r>
      <w:r w:rsidR="00D86D1E" w:rsidRPr="00461A77">
        <w:rPr>
          <w:sz w:val="24"/>
          <w:szCs w:val="24"/>
        </w:rPr>
        <w:t xml:space="preserve"> высок процент малоимущих семей, </w:t>
      </w:r>
    </w:p>
    <w:p w:rsidR="008B6045" w:rsidRDefault="008B6045" w:rsidP="00080478">
      <w:pPr>
        <w:pStyle w:val="a3"/>
        <w:ind w:firstLine="567"/>
        <w:jc w:val="both"/>
        <w:rPr>
          <w:sz w:val="24"/>
          <w:szCs w:val="24"/>
        </w:rPr>
      </w:pPr>
      <w:r>
        <w:rPr>
          <w:sz w:val="24"/>
          <w:szCs w:val="24"/>
        </w:rPr>
        <w:t>- снижение</w:t>
      </w:r>
      <w:r w:rsidR="002A64B2" w:rsidRPr="00461A77">
        <w:rPr>
          <w:sz w:val="24"/>
          <w:szCs w:val="24"/>
        </w:rPr>
        <w:t xml:space="preserve"> рождаемости говорит о</w:t>
      </w:r>
      <w:r>
        <w:rPr>
          <w:sz w:val="24"/>
          <w:szCs w:val="24"/>
        </w:rPr>
        <w:t xml:space="preserve"> снижении</w:t>
      </w:r>
      <w:r w:rsidR="002A64B2" w:rsidRPr="00461A77">
        <w:rPr>
          <w:sz w:val="24"/>
          <w:szCs w:val="24"/>
        </w:rPr>
        <w:t xml:space="preserve"> численности населения в </w:t>
      </w:r>
      <w:r>
        <w:rPr>
          <w:sz w:val="24"/>
          <w:szCs w:val="24"/>
        </w:rPr>
        <w:t>районе</w:t>
      </w:r>
      <w:r w:rsidR="002A64B2" w:rsidRPr="00461A77">
        <w:rPr>
          <w:sz w:val="24"/>
          <w:szCs w:val="24"/>
        </w:rPr>
        <w:t xml:space="preserve">, а это означает, что </w:t>
      </w:r>
      <w:r>
        <w:rPr>
          <w:sz w:val="24"/>
          <w:szCs w:val="24"/>
        </w:rPr>
        <w:t xml:space="preserve">происходит ежегодное снижение численности </w:t>
      </w:r>
      <w:r w:rsidR="00533DBE">
        <w:rPr>
          <w:sz w:val="24"/>
          <w:szCs w:val="24"/>
        </w:rPr>
        <w:t>об</w:t>
      </w:r>
      <w:r>
        <w:rPr>
          <w:sz w:val="24"/>
          <w:szCs w:val="24"/>
        </w:rPr>
        <w:t>уча</w:t>
      </w:r>
      <w:r w:rsidR="00533DBE">
        <w:rPr>
          <w:sz w:val="24"/>
          <w:szCs w:val="24"/>
        </w:rPr>
        <w:t>ю</w:t>
      </w:r>
      <w:r>
        <w:rPr>
          <w:sz w:val="24"/>
          <w:szCs w:val="24"/>
        </w:rPr>
        <w:t>щихся в школе;</w:t>
      </w:r>
    </w:p>
    <w:p w:rsidR="002A64B2" w:rsidRPr="00461A77" w:rsidRDefault="008B6045" w:rsidP="00080478">
      <w:pPr>
        <w:pStyle w:val="a3"/>
        <w:ind w:firstLine="567"/>
        <w:jc w:val="both"/>
        <w:rPr>
          <w:sz w:val="24"/>
          <w:szCs w:val="24"/>
        </w:rPr>
      </w:pPr>
      <w:r>
        <w:rPr>
          <w:sz w:val="24"/>
          <w:szCs w:val="24"/>
        </w:rPr>
        <w:t xml:space="preserve">- </w:t>
      </w:r>
      <w:r w:rsidR="002A64B2" w:rsidRPr="00461A77">
        <w:rPr>
          <w:sz w:val="24"/>
          <w:szCs w:val="24"/>
        </w:rPr>
        <w:t>в коллектив</w:t>
      </w:r>
      <w:r>
        <w:rPr>
          <w:sz w:val="24"/>
          <w:szCs w:val="24"/>
        </w:rPr>
        <w:t>ах</w:t>
      </w:r>
      <w:r w:rsidR="002A64B2" w:rsidRPr="00461A77">
        <w:rPr>
          <w:sz w:val="24"/>
          <w:szCs w:val="24"/>
        </w:rPr>
        <w:t xml:space="preserve"> школ в основном работают люди средних лет - 35-55, а также имеются и пенсионеры, то можно отметить не положительный показатель как консерватизм, то есть непонимание научно-технологического процесса, и понижение трудоспособности (относительно пенсионеров).</w:t>
      </w:r>
    </w:p>
    <w:p w:rsidR="00526ED8" w:rsidRPr="00C46A22" w:rsidRDefault="008B6045" w:rsidP="008B6045">
      <w:pPr>
        <w:pStyle w:val="a3"/>
        <w:ind w:firstLine="567"/>
        <w:jc w:val="both"/>
      </w:pPr>
      <w:r>
        <w:rPr>
          <w:sz w:val="24"/>
          <w:szCs w:val="24"/>
        </w:rPr>
        <w:t xml:space="preserve"> </w:t>
      </w:r>
      <w:r w:rsidR="00103F2D" w:rsidRPr="00C46A22">
        <w:t xml:space="preserve"> </w:t>
      </w:r>
    </w:p>
    <w:p w:rsidR="00526ED8" w:rsidRPr="008B6045" w:rsidRDefault="00103F2D" w:rsidP="008B6045">
      <w:pPr>
        <w:spacing w:line="240" w:lineRule="auto"/>
        <w:ind w:left="0" w:firstLine="566"/>
        <w:rPr>
          <w:sz w:val="24"/>
          <w:szCs w:val="24"/>
          <w:lang w:val="ru-RU"/>
        </w:rPr>
      </w:pPr>
      <w:r w:rsidRPr="00F13D3D">
        <w:rPr>
          <w:b/>
          <w:i/>
          <w:sz w:val="24"/>
          <w:szCs w:val="24"/>
          <w:lang w:val="ru-RU"/>
        </w:rPr>
        <w:t>Анализ политико-правовой среды</w:t>
      </w:r>
      <w:r w:rsidRPr="008B6045">
        <w:rPr>
          <w:sz w:val="24"/>
          <w:szCs w:val="24"/>
          <w:lang w:val="ru-RU"/>
        </w:rPr>
        <w:t xml:space="preserve"> указывает на следующие тенденции и факторы, влияющие на развитие </w:t>
      </w:r>
      <w:r w:rsidR="008B6045">
        <w:rPr>
          <w:sz w:val="24"/>
          <w:szCs w:val="24"/>
          <w:lang w:val="ru-RU"/>
        </w:rPr>
        <w:t>МОУ «СОШ» с. Керес</w:t>
      </w:r>
      <w:r w:rsidRPr="008B6045">
        <w:rPr>
          <w:sz w:val="24"/>
          <w:szCs w:val="24"/>
          <w:lang w:val="ru-RU"/>
        </w:rPr>
        <w:t xml:space="preserve">: </w:t>
      </w:r>
    </w:p>
    <w:p w:rsidR="008B6045" w:rsidRDefault="008B6045" w:rsidP="008B6045">
      <w:pPr>
        <w:spacing w:line="240" w:lineRule="auto"/>
        <w:ind w:left="566" w:firstLine="0"/>
        <w:rPr>
          <w:sz w:val="24"/>
          <w:szCs w:val="24"/>
          <w:lang w:val="ru-RU"/>
        </w:rPr>
      </w:pPr>
    </w:p>
    <w:p w:rsidR="00526ED8" w:rsidRPr="00F13D3D" w:rsidRDefault="008B6045" w:rsidP="008B6045">
      <w:pPr>
        <w:spacing w:line="240" w:lineRule="auto"/>
        <w:ind w:left="566" w:firstLine="0"/>
        <w:rPr>
          <w:sz w:val="24"/>
          <w:szCs w:val="24"/>
          <w:u w:val="single"/>
          <w:lang w:val="ru-RU"/>
        </w:rPr>
      </w:pPr>
      <w:r w:rsidRPr="00F13D3D">
        <w:rPr>
          <w:sz w:val="24"/>
          <w:szCs w:val="24"/>
          <w:u w:val="single"/>
          <w:lang w:val="ru-RU"/>
        </w:rPr>
        <w:t>1.</w:t>
      </w:r>
      <w:r w:rsidR="00103F2D" w:rsidRPr="00F13D3D">
        <w:rPr>
          <w:sz w:val="24"/>
          <w:szCs w:val="24"/>
          <w:u w:val="single"/>
          <w:lang w:val="ru-RU"/>
        </w:rPr>
        <w:t xml:space="preserve">Положительное влияние: </w:t>
      </w:r>
    </w:p>
    <w:p w:rsidR="00526ED8" w:rsidRPr="008B6045" w:rsidRDefault="008B6045" w:rsidP="008B6045">
      <w:pPr>
        <w:spacing w:after="5" w:line="240" w:lineRule="auto"/>
        <w:ind w:left="0" w:right="100" w:firstLine="566"/>
        <w:rPr>
          <w:color w:val="auto"/>
          <w:sz w:val="24"/>
          <w:szCs w:val="24"/>
          <w:lang w:val="ru-RU"/>
        </w:rPr>
      </w:pPr>
      <w:r w:rsidRPr="008B6045">
        <w:rPr>
          <w:rFonts w:eastAsia="Segoe UI Symbol"/>
          <w:color w:val="auto"/>
          <w:sz w:val="24"/>
          <w:szCs w:val="24"/>
          <w:lang w:val="ru-RU"/>
        </w:rPr>
        <w:t>-</w:t>
      </w:r>
      <w:r w:rsidR="00103F2D" w:rsidRPr="008B6045">
        <w:rPr>
          <w:rFonts w:eastAsia="Arial"/>
          <w:color w:val="auto"/>
          <w:sz w:val="24"/>
          <w:szCs w:val="24"/>
          <w:lang w:val="ru-RU"/>
        </w:rPr>
        <w:t xml:space="preserve"> </w:t>
      </w:r>
      <w:r w:rsidR="00103F2D" w:rsidRPr="008B6045">
        <w:rPr>
          <w:color w:val="auto"/>
          <w:sz w:val="24"/>
          <w:szCs w:val="24"/>
          <w:lang w:val="ru-RU"/>
        </w:rPr>
        <w:t>рост в РФ и РК господдержки мер по стимулированию детей к достижениям высоких результатов в научно-исследовательской, инженерно</w:t>
      </w:r>
      <w:r w:rsidR="00F13D3D">
        <w:rPr>
          <w:color w:val="auto"/>
          <w:sz w:val="24"/>
          <w:szCs w:val="24"/>
          <w:lang w:val="ru-RU"/>
        </w:rPr>
        <w:t xml:space="preserve">-технической, изобретательской, </w:t>
      </w:r>
      <w:r w:rsidR="00103F2D" w:rsidRPr="008B6045">
        <w:rPr>
          <w:color w:val="auto"/>
          <w:sz w:val="24"/>
          <w:szCs w:val="24"/>
          <w:lang w:val="ru-RU"/>
        </w:rPr>
        <w:t xml:space="preserve">творческой, физкультурно-спортивной деятельности; </w:t>
      </w:r>
    </w:p>
    <w:p w:rsidR="002A64B2" w:rsidRPr="008B6045" w:rsidRDefault="008B6045" w:rsidP="008B6045">
      <w:pPr>
        <w:spacing w:after="0" w:line="240" w:lineRule="auto"/>
        <w:ind w:left="0" w:firstLine="566"/>
        <w:rPr>
          <w:color w:val="auto"/>
          <w:sz w:val="24"/>
          <w:szCs w:val="24"/>
          <w:lang w:val="ru-RU" w:eastAsia="ru-RU"/>
        </w:rPr>
      </w:pPr>
      <w:r>
        <w:rPr>
          <w:color w:val="auto"/>
          <w:sz w:val="24"/>
          <w:szCs w:val="24"/>
          <w:lang w:val="ru-RU" w:eastAsia="ru-RU"/>
        </w:rPr>
        <w:t xml:space="preserve">- </w:t>
      </w:r>
      <w:r w:rsidR="002A64B2" w:rsidRPr="008B6045">
        <w:rPr>
          <w:color w:val="auto"/>
          <w:sz w:val="24"/>
          <w:szCs w:val="24"/>
          <w:lang w:val="ru-RU" w:eastAsia="ru-RU"/>
        </w:rPr>
        <w:t>наличие Программы развития образования</w:t>
      </w:r>
      <w:r>
        <w:rPr>
          <w:color w:val="auto"/>
          <w:sz w:val="24"/>
          <w:szCs w:val="24"/>
          <w:lang w:val="ru-RU" w:eastAsia="ru-RU"/>
        </w:rPr>
        <w:t xml:space="preserve"> в Республике Коми</w:t>
      </w:r>
      <w:r w:rsidR="002A64B2" w:rsidRPr="008B6045">
        <w:rPr>
          <w:color w:val="auto"/>
          <w:sz w:val="24"/>
          <w:szCs w:val="24"/>
          <w:lang w:val="ru-RU" w:eastAsia="ru-RU"/>
        </w:rPr>
        <w:t xml:space="preserve">, </w:t>
      </w:r>
      <w:r>
        <w:rPr>
          <w:color w:val="auto"/>
          <w:sz w:val="24"/>
          <w:szCs w:val="24"/>
          <w:lang w:val="ru-RU" w:eastAsia="ru-RU"/>
        </w:rPr>
        <w:t xml:space="preserve">реализующей </w:t>
      </w:r>
      <w:r w:rsidR="002A64B2" w:rsidRPr="008B6045">
        <w:rPr>
          <w:color w:val="auto"/>
          <w:sz w:val="24"/>
          <w:szCs w:val="24"/>
          <w:lang w:val="ru-RU" w:eastAsia="ru-RU"/>
        </w:rPr>
        <w:t xml:space="preserve">основные </w:t>
      </w:r>
    </w:p>
    <w:p w:rsidR="002A64B2" w:rsidRPr="008B6045" w:rsidRDefault="002A64B2" w:rsidP="00F13D3D">
      <w:pPr>
        <w:spacing w:after="0" w:line="240" w:lineRule="auto"/>
        <w:rPr>
          <w:color w:val="auto"/>
          <w:sz w:val="24"/>
          <w:szCs w:val="24"/>
          <w:lang w:val="ru-RU" w:eastAsia="ru-RU"/>
        </w:rPr>
      </w:pPr>
      <w:r w:rsidRPr="008B6045">
        <w:rPr>
          <w:color w:val="auto"/>
          <w:sz w:val="24"/>
          <w:szCs w:val="24"/>
          <w:lang w:val="ru-RU" w:eastAsia="ru-RU"/>
        </w:rPr>
        <w:t>направления образовательной политики России;</w:t>
      </w:r>
    </w:p>
    <w:p w:rsidR="002A64B2" w:rsidRPr="008B6045" w:rsidRDefault="002A64B2" w:rsidP="008B6045">
      <w:pPr>
        <w:spacing w:after="0" w:line="240" w:lineRule="auto"/>
        <w:ind w:left="0" w:firstLine="566"/>
        <w:rPr>
          <w:color w:val="auto"/>
          <w:sz w:val="24"/>
          <w:szCs w:val="24"/>
          <w:lang w:val="ru-RU" w:eastAsia="ru-RU"/>
        </w:rPr>
      </w:pPr>
      <w:r w:rsidRPr="008B6045">
        <w:rPr>
          <w:color w:val="auto"/>
          <w:sz w:val="24"/>
          <w:szCs w:val="24"/>
          <w:lang w:val="ru-RU" w:eastAsia="ru-RU"/>
        </w:rPr>
        <w:t>-</w:t>
      </w:r>
      <w:r w:rsidR="008B6045">
        <w:rPr>
          <w:color w:val="auto"/>
          <w:sz w:val="24"/>
          <w:szCs w:val="24"/>
          <w:lang w:val="ru-RU" w:eastAsia="ru-RU"/>
        </w:rPr>
        <w:t xml:space="preserve"> </w:t>
      </w:r>
      <w:r w:rsidRPr="008B6045">
        <w:rPr>
          <w:color w:val="auto"/>
          <w:sz w:val="24"/>
          <w:szCs w:val="24"/>
          <w:lang w:val="ru-RU" w:eastAsia="ru-RU"/>
        </w:rPr>
        <w:t>позитивное отношение муниципальных органов управления к развитию образования, выраженное в финансовой поддержке по приведению школы в нормативное состояние и поддержка разработки программы развития</w:t>
      </w:r>
      <w:r w:rsidR="008B6045">
        <w:rPr>
          <w:color w:val="auto"/>
          <w:sz w:val="24"/>
          <w:szCs w:val="24"/>
          <w:lang w:val="ru-RU" w:eastAsia="ru-RU"/>
        </w:rPr>
        <w:t>.</w:t>
      </w:r>
    </w:p>
    <w:p w:rsidR="002A64B2" w:rsidRDefault="002A64B2" w:rsidP="008B6045">
      <w:pPr>
        <w:spacing w:after="0" w:line="240" w:lineRule="auto"/>
        <w:ind w:left="0" w:firstLine="566"/>
        <w:rPr>
          <w:color w:val="auto"/>
          <w:sz w:val="24"/>
          <w:szCs w:val="24"/>
          <w:lang w:val="ru-RU" w:eastAsia="ru-RU"/>
        </w:rPr>
      </w:pPr>
    </w:p>
    <w:p w:rsidR="00526ED8" w:rsidRPr="00F13D3D" w:rsidRDefault="008B6045" w:rsidP="008B6045">
      <w:pPr>
        <w:pStyle w:val="a3"/>
        <w:ind w:firstLine="567"/>
        <w:rPr>
          <w:sz w:val="24"/>
          <w:u w:val="single"/>
        </w:rPr>
      </w:pPr>
      <w:r w:rsidRPr="00F13D3D">
        <w:rPr>
          <w:sz w:val="24"/>
          <w:u w:val="single"/>
        </w:rPr>
        <w:t>2.</w:t>
      </w:r>
      <w:r w:rsidR="00103F2D" w:rsidRPr="00F13D3D">
        <w:rPr>
          <w:sz w:val="24"/>
          <w:u w:val="single"/>
        </w:rPr>
        <w:t xml:space="preserve">Отрицательное влияние: </w:t>
      </w:r>
    </w:p>
    <w:p w:rsidR="00526ED8" w:rsidRPr="008B6045" w:rsidRDefault="008B6045" w:rsidP="00533DBE">
      <w:pPr>
        <w:pStyle w:val="a3"/>
        <w:ind w:firstLine="567"/>
        <w:jc w:val="both"/>
        <w:rPr>
          <w:sz w:val="24"/>
        </w:rPr>
      </w:pPr>
      <w:r w:rsidRPr="008B6045">
        <w:rPr>
          <w:sz w:val="24"/>
        </w:rPr>
        <w:t xml:space="preserve">- </w:t>
      </w:r>
      <w:r w:rsidR="00103F2D" w:rsidRPr="008B6045">
        <w:rPr>
          <w:sz w:val="24"/>
        </w:rPr>
        <w:t xml:space="preserve">широкое внедрение дистанционного обучения вызывает рост недовольства родителей (законных представителей) учащихся; </w:t>
      </w:r>
    </w:p>
    <w:p w:rsidR="0026643B" w:rsidRPr="008B6045" w:rsidRDefault="008B6045" w:rsidP="008B6045">
      <w:pPr>
        <w:pStyle w:val="a3"/>
        <w:ind w:firstLine="567"/>
        <w:jc w:val="both"/>
        <w:rPr>
          <w:sz w:val="24"/>
        </w:rPr>
      </w:pPr>
      <w:r>
        <w:rPr>
          <w:sz w:val="24"/>
        </w:rPr>
        <w:t>- г</w:t>
      </w:r>
      <w:r w:rsidR="0026643B" w:rsidRPr="008B6045">
        <w:rPr>
          <w:sz w:val="24"/>
        </w:rPr>
        <w:t xml:space="preserve">осударственная политика определяет и размер заработной платы в организации, а именно средний размер заработной платы работников, непосредственно осуществляющих образовательный процесс (учителей и воспитателей), должен быть не ниже среднего в промышленности по </w:t>
      </w:r>
      <w:r>
        <w:rPr>
          <w:sz w:val="24"/>
        </w:rPr>
        <w:t>РК</w:t>
      </w:r>
      <w:r w:rsidR="00171362">
        <w:rPr>
          <w:sz w:val="24"/>
        </w:rPr>
        <w:t>;</w:t>
      </w:r>
    </w:p>
    <w:p w:rsidR="00171362" w:rsidRPr="00171362" w:rsidRDefault="008B6045" w:rsidP="00171362">
      <w:pPr>
        <w:pStyle w:val="a3"/>
        <w:ind w:firstLine="567"/>
        <w:jc w:val="both"/>
        <w:rPr>
          <w:sz w:val="24"/>
        </w:rPr>
      </w:pPr>
      <w:r w:rsidRPr="00171362">
        <w:rPr>
          <w:sz w:val="24"/>
        </w:rPr>
        <w:t xml:space="preserve">- </w:t>
      </w:r>
      <w:r w:rsidR="00171362">
        <w:rPr>
          <w:sz w:val="24"/>
        </w:rPr>
        <w:t>н</w:t>
      </w:r>
      <w:r w:rsidR="00171362" w:rsidRPr="00171362">
        <w:rPr>
          <w:sz w:val="24"/>
        </w:rPr>
        <w:t>есовершенство законодательства позволяет искать «лазейки» и использовать ту или иную деятельность в интересах участников образовательного процесса.</w:t>
      </w:r>
    </w:p>
    <w:p w:rsidR="00526ED8" w:rsidRPr="008B6045" w:rsidRDefault="00171362" w:rsidP="008B6045">
      <w:pPr>
        <w:pStyle w:val="a3"/>
        <w:ind w:firstLine="567"/>
        <w:jc w:val="both"/>
        <w:rPr>
          <w:sz w:val="24"/>
        </w:rPr>
      </w:pPr>
      <w:r>
        <w:rPr>
          <w:sz w:val="24"/>
        </w:rPr>
        <w:t xml:space="preserve"> </w:t>
      </w:r>
    </w:p>
    <w:p w:rsidR="00526ED8" w:rsidRPr="00171362" w:rsidRDefault="00103F2D" w:rsidP="00171362">
      <w:pPr>
        <w:pStyle w:val="a3"/>
        <w:ind w:firstLine="567"/>
        <w:jc w:val="both"/>
        <w:rPr>
          <w:sz w:val="24"/>
          <w:szCs w:val="24"/>
        </w:rPr>
      </w:pPr>
      <w:r w:rsidRPr="00F13D3D">
        <w:rPr>
          <w:b/>
          <w:i/>
          <w:sz w:val="24"/>
          <w:szCs w:val="24"/>
        </w:rPr>
        <w:t>Анализ технико-технологической среды</w:t>
      </w:r>
      <w:r w:rsidRPr="00171362">
        <w:rPr>
          <w:sz w:val="24"/>
          <w:szCs w:val="24"/>
        </w:rPr>
        <w:t xml:space="preserve"> позволяет выделить следующие тенденции и факторы, влияющие на развитие </w:t>
      </w:r>
      <w:r w:rsidR="00171362">
        <w:rPr>
          <w:sz w:val="24"/>
          <w:szCs w:val="24"/>
        </w:rPr>
        <w:t>МОУ «СОШ» с. Керес:</w:t>
      </w:r>
      <w:r w:rsidRPr="00171362">
        <w:rPr>
          <w:sz w:val="24"/>
          <w:szCs w:val="24"/>
        </w:rPr>
        <w:t xml:space="preserve"> </w:t>
      </w:r>
    </w:p>
    <w:p w:rsidR="00171362" w:rsidRDefault="00171362" w:rsidP="00171362">
      <w:pPr>
        <w:pStyle w:val="a3"/>
        <w:ind w:firstLine="567"/>
        <w:jc w:val="both"/>
        <w:rPr>
          <w:sz w:val="24"/>
          <w:szCs w:val="24"/>
        </w:rPr>
      </w:pPr>
    </w:p>
    <w:p w:rsidR="00526ED8" w:rsidRPr="00F13D3D" w:rsidRDefault="00171362" w:rsidP="00171362">
      <w:pPr>
        <w:pStyle w:val="a3"/>
        <w:ind w:firstLine="567"/>
        <w:jc w:val="both"/>
        <w:rPr>
          <w:sz w:val="24"/>
          <w:szCs w:val="24"/>
          <w:u w:val="single"/>
        </w:rPr>
      </w:pPr>
      <w:r w:rsidRPr="00F13D3D">
        <w:rPr>
          <w:sz w:val="24"/>
          <w:szCs w:val="24"/>
          <w:u w:val="single"/>
        </w:rPr>
        <w:t>1.</w:t>
      </w:r>
      <w:r w:rsidR="00103F2D" w:rsidRPr="00F13D3D">
        <w:rPr>
          <w:sz w:val="24"/>
          <w:szCs w:val="24"/>
          <w:u w:val="single"/>
        </w:rPr>
        <w:t xml:space="preserve">Положительное влияние: </w:t>
      </w:r>
    </w:p>
    <w:p w:rsidR="00526ED8" w:rsidRPr="00171362" w:rsidRDefault="00171362" w:rsidP="00171362">
      <w:pPr>
        <w:pStyle w:val="a3"/>
        <w:ind w:firstLine="567"/>
        <w:jc w:val="both"/>
        <w:rPr>
          <w:sz w:val="24"/>
          <w:szCs w:val="24"/>
        </w:rPr>
      </w:pPr>
      <w:r>
        <w:rPr>
          <w:sz w:val="24"/>
          <w:szCs w:val="24"/>
        </w:rPr>
        <w:t xml:space="preserve"> -</w:t>
      </w:r>
      <w:r w:rsidR="00103F2D" w:rsidRPr="00171362">
        <w:rPr>
          <w:rFonts w:eastAsia="Arial"/>
          <w:sz w:val="24"/>
          <w:szCs w:val="24"/>
        </w:rPr>
        <w:t xml:space="preserve"> </w:t>
      </w:r>
      <w:r w:rsidR="00103F2D" w:rsidRPr="00171362">
        <w:rPr>
          <w:sz w:val="24"/>
          <w:szCs w:val="24"/>
        </w:rPr>
        <w:t xml:space="preserve">развитие Интернета способствует оперативному получению информации об инновационных технологиях, внедряемых в </w:t>
      </w:r>
      <w:r>
        <w:rPr>
          <w:sz w:val="24"/>
          <w:szCs w:val="24"/>
        </w:rPr>
        <w:t>МОУ «СОШ» с. Керес</w:t>
      </w:r>
      <w:r w:rsidR="00103F2D" w:rsidRPr="00171362">
        <w:rPr>
          <w:sz w:val="24"/>
          <w:szCs w:val="24"/>
        </w:rPr>
        <w:t xml:space="preserve"> </w:t>
      </w:r>
    </w:p>
    <w:p w:rsidR="00171362" w:rsidRDefault="00171362" w:rsidP="00171362">
      <w:pPr>
        <w:pStyle w:val="a3"/>
        <w:ind w:firstLine="567"/>
        <w:jc w:val="both"/>
        <w:rPr>
          <w:sz w:val="24"/>
          <w:szCs w:val="24"/>
        </w:rPr>
      </w:pPr>
    </w:p>
    <w:p w:rsidR="00526ED8" w:rsidRPr="00F13D3D" w:rsidRDefault="00171362" w:rsidP="00171362">
      <w:pPr>
        <w:pStyle w:val="a3"/>
        <w:ind w:firstLine="567"/>
        <w:jc w:val="both"/>
        <w:rPr>
          <w:sz w:val="24"/>
          <w:szCs w:val="24"/>
          <w:u w:val="single"/>
        </w:rPr>
      </w:pPr>
      <w:r w:rsidRPr="00F13D3D">
        <w:rPr>
          <w:sz w:val="24"/>
          <w:szCs w:val="24"/>
          <w:u w:val="single"/>
        </w:rPr>
        <w:t>2.</w:t>
      </w:r>
      <w:r w:rsidR="00103F2D" w:rsidRPr="00F13D3D">
        <w:rPr>
          <w:sz w:val="24"/>
          <w:szCs w:val="24"/>
          <w:u w:val="single"/>
        </w:rPr>
        <w:t xml:space="preserve">Отрицательное влияние: </w:t>
      </w:r>
    </w:p>
    <w:p w:rsidR="00526ED8" w:rsidRPr="00171362" w:rsidRDefault="00171362" w:rsidP="00171362">
      <w:pPr>
        <w:pStyle w:val="a3"/>
        <w:ind w:firstLine="567"/>
        <w:jc w:val="both"/>
        <w:rPr>
          <w:sz w:val="24"/>
          <w:szCs w:val="24"/>
        </w:rPr>
      </w:pPr>
      <w:r>
        <w:rPr>
          <w:sz w:val="24"/>
          <w:szCs w:val="24"/>
        </w:rPr>
        <w:t xml:space="preserve">- </w:t>
      </w:r>
      <w:r w:rsidR="00103F2D" w:rsidRPr="00171362">
        <w:rPr>
          <w:sz w:val="24"/>
          <w:szCs w:val="24"/>
        </w:rPr>
        <w:t xml:space="preserve">внедрение дистанционного образования требует создания дополнительных условий, которые не подкреплены финансовой поддержкой государства; </w:t>
      </w:r>
    </w:p>
    <w:p w:rsidR="002A64B2" w:rsidRDefault="00171362" w:rsidP="00533DBE">
      <w:pPr>
        <w:pStyle w:val="a3"/>
        <w:ind w:firstLine="567"/>
        <w:jc w:val="both"/>
        <w:rPr>
          <w:sz w:val="24"/>
          <w:szCs w:val="24"/>
        </w:rPr>
      </w:pPr>
      <w:r>
        <w:rPr>
          <w:sz w:val="24"/>
          <w:szCs w:val="24"/>
        </w:rPr>
        <w:t>- о</w:t>
      </w:r>
      <w:r w:rsidR="002A64B2" w:rsidRPr="00171362">
        <w:rPr>
          <w:sz w:val="24"/>
          <w:szCs w:val="24"/>
        </w:rPr>
        <w:t xml:space="preserve">трицательно на развитие школы </w:t>
      </w:r>
      <w:r>
        <w:rPr>
          <w:sz w:val="24"/>
          <w:szCs w:val="24"/>
        </w:rPr>
        <w:t xml:space="preserve">сказывается то, что некоторая </w:t>
      </w:r>
      <w:r w:rsidR="002A64B2" w:rsidRPr="00171362">
        <w:rPr>
          <w:sz w:val="24"/>
          <w:szCs w:val="24"/>
        </w:rPr>
        <w:t xml:space="preserve">доля </w:t>
      </w:r>
      <w:r w:rsidR="00533DBE">
        <w:rPr>
          <w:sz w:val="24"/>
          <w:szCs w:val="24"/>
        </w:rPr>
        <w:t>об</w:t>
      </w:r>
      <w:r w:rsidR="002A64B2" w:rsidRPr="00171362">
        <w:rPr>
          <w:sz w:val="24"/>
          <w:szCs w:val="24"/>
        </w:rPr>
        <w:t>уча</w:t>
      </w:r>
      <w:r w:rsidR="00533DBE">
        <w:rPr>
          <w:sz w:val="24"/>
          <w:szCs w:val="24"/>
        </w:rPr>
        <w:t>ю</w:t>
      </w:r>
      <w:r w:rsidR="002A64B2" w:rsidRPr="00171362">
        <w:rPr>
          <w:sz w:val="24"/>
          <w:szCs w:val="24"/>
        </w:rPr>
        <w:t>щихс</w:t>
      </w:r>
      <w:r>
        <w:rPr>
          <w:sz w:val="24"/>
          <w:szCs w:val="24"/>
        </w:rPr>
        <w:t>я, ко</w:t>
      </w:r>
      <w:r w:rsidR="002A64B2" w:rsidRPr="00171362">
        <w:rPr>
          <w:sz w:val="24"/>
          <w:szCs w:val="24"/>
        </w:rPr>
        <w:t>торые</w:t>
      </w:r>
      <w:r w:rsidR="00533DBE">
        <w:rPr>
          <w:sz w:val="24"/>
          <w:szCs w:val="24"/>
        </w:rPr>
        <w:t xml:space="preserve"> </w:t>
      </w:r>
      <w:r w:rsidR="002A64B2" w:rsidRPr="00171362">
        <w:rPr>
          <w:sz w:val="24"/>
          <w:szCs w:val="24"/>
        </w:rPr>
        <w:t xml:space="preserve">находятся на подвозе, </w:t>
      </w:r>
      <w:r>
        <w:rPr>
          <w:sz w:val="24"/>
          <w:szCs w:val="24"/>
        </w:rPr>
        <w:t xml:space="preserve">зачастую </w:t>
      </w:r>
      <w:r w:rsidR="002A64B2" w:rsidRPr="00171362">
        <w:rPr>
          <w:sz w:val="24"/>
          <w:szCs w:val="24"/>
        </w:rPr>
        <w:t>огранич</w:t>
      </w:r>
      <w:r>
        <w:rPr>
          <w:sz w:val="24"/>
          <w:szCs w:val="24"/>
        </w:rPr>
        <w:t xml:space="preserve">ены в </w:t>
      </w:r>
      <w:r w:rsidR="002A64B2" w:rsidRPr="00171362">
        <w:rPr>
          <w:sz w:val="24"/>
          <w:szCs w:val="24"/>
        </w:rPr>
        <w:t>возможности получени</w:t>
      </w:r>
      <w:r>
        <w:rPr>
          <w:sz w:val="24"/>
          <w:szCs w:val="24"/>
        </w:rPr>
        <w:t>я</w:t>
      </w:r>
      <w:r w:rsidR="002A64B2" w:rsidRPr="00171362">
        <w:rPr>
          <w:sz w:val="24"/>
          <w:szCs w:val="24"/>
        </w:rPr>
        <w:t xml:space="preserve"> индивидуальной педагогической поддержки после уроков и усл</w:t>
      </w:r>
      <w:r>
        <w:rPr>
          <w:sz w:val="24"/>
          <w:szCs w:val="24"/>
        </w:rPr>
        <w:t>уг дополнительного образования</w:t>
      </w:r>
      <w:r w:rsidR="00533DBE">
        <w:rPr>
          <w:sz w:val="24"/>
          <w:szCs w:val="24"/>
        </w:rPr>
        <w:t>.</w:t>
      </w:r>
    </w:p>
    <w:p w:rsidR="00526ED8" w:rsidRPr="00622D36" w:rsidRDefault="00103F2D" w:rsidP="00622D36">
      <w:pPr>
        <w:pStyle w:val="a3"/>
        <w:ind w:firstLine="567"/>
        <w:jc w:val="center"/>
        <w:rPr>
          <w:sz w:val="28"/>
          <w:szCs w:val="28"/>
        </w:rPr>
      </w:pPr>
      <w:r w:rsidRPr="00622D36">
        <w:rPr>
          <w:b/>
          <w:sz w:val="28"/>
          <w:szCs w:val="28"/>
        </w:rPr>
        <w:lastRenderedPageBreak/>
        <w:t>2.2. Анализ внутренней среды</w:t>
      </w:r>
    </w:p>
    <w:p w:rsidR="00526ED8" w:rsidRPr="00C46A22" w:rsidRDefault="00103F2D">
      <w:pPr>
        <w:spacing w:after="31" w:line="259" w:lineRule="auto"/>
        <w:ind w:left="77" w:firstLine="0"/>
        <w:jc w:val="left"/>
        <w:rPr>
          <w:lang w:val="ru-RU"/>
        </w:rPr>
      </w:pPr>
      <w:r w:rsidRPr="00C46A22">
        <w:rPr>
          <w:lang w:val="ru-RU"/>
        </w:rPr>
        <w:t xml:space="preserve"> </w:t>
      </w:r>
    </w:p>
    <w:p w:rsidR="002875F1" w:rsidRPr="00622D36" w:rsidRDefault="002875F1" w:rsidP="002875F1">
      <w:pPr>
        <w:pStyle w:val="a3"/>
        <w:jc w:val="center"/>
        <w:rPr>
          <w:b/>
          <w:bCs/>
          <w:sz w:val="24"/>
          <w:szCs w:val="22"/>
        </w:rPr>
      </w:pPr>
      <w:r w:rsidRPr="00622D36">
        <w:rPr>
          <w:b/>
          <w:bCs/>
          <w:sz w:val="24"/>
          <w:szCs w:val="22"/>
        </w:rPr>
        <w:t>Количество обучающихся МОУ «СОШ» с. Керес</w:t>
      </w:r>
    </w:p>
    <w:p w:rsidR="002875F1" w:rsidRDefault="002875F1" w:rsidP="002875F1">
      <w:pPr>
        <w:pStyle w:val="a3"/>
        <w:ind w:firstLine="567"/>
        <w:jc w:val="center"/>
        <w:rPr>
          <w:b/>
          <w:bCs/>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71"/>
        <w:gridCol w:w="1970"/>
        <w:gridCol w:w="1971"/>
        <w:gridCol w:w="1971"/>
        <w:gridCol w:w="1971"/>
      </w:tblGrid>
      <w:tr w:rsidR="002875F1" w:rsidRPr="00616C12" w:rsidTr="002875F1">
        <w:tc>
          <w:tcPr>
            <w:tcW w:w="1971" w:type="dxa"/>
            <w:vAlign w:val="center"/>
          </w:tcPr>
          <w:p w:rsidR="002875F1" w:rsidRPr="002875F1" w:rsidRDefault="002875F1" w:rsidP="002875F1">
            <w:pPr>
              <w:pStyle w:val="a3"/>
              <w:spacing w:after="15" w:line="269" w:lineRule="auto"/>
              <w:ind w:left="87" w:hanging="10"/>
              <w:jc w:val="center"/>
              <w:rPr>
                <w:color w:val="000000"/>
                <w:sz w:val="24"/>
                <w:szCs w:val="22"/>
              </w:rPr>
            </w:pPr>
            <w:r w:rsidRPr="002875F1">
              <w:rPr>
                <w:color w:val="000000"/>
                <w:sz w:val="24"/>
                <w:szCs w:val="22"/>
              </w:rPr>
              <w:t>Учебный год</w:t>
            </w:r>
          </w:p>
        </w:tc>
        <w:tc>
          <w:tcPr>
            <w:tcW w:w="1970" w:type="dxa"/>
            <w:vAlign w:val="center"/>
          </w:tcPr>
          <w:p w:rsidR="002875F1" w:rsidRPr="002875F1" w:rsidRDefault="002875F1" w:rsidP="002875F1">
            <w:pPr>
              <w:pStyle w:val="a3"/>
              <w:spacing w:after="15" w:line="269" w:lineRule="auto"/>
              <w:ind w:left="87" w:hanging="10"/>
              <w:jc w:val="center"/>
              <w:rPr>
                <w:color w:val="000000"/>
                <w:sz w:val="24"/>
                <w:szCs w:val="22"/>
              </w:rPr>
            </w:pPr>
            <w:r w:rsidRPr="002875F1">
              <w:rPr>
                <w:color w:val="000000"/>
                <w:sz w:val="24"/>
                <w:szCs w:val="22"/>
              </w:rPr>
              <w:t>НОО</w:t>
            </w:r>
          </w:p>
        </w:tc>
        <w:tc>
          <w:tcPr>
            <w:tcW w:w="1971" w:type="dxa"/>
            <w:vAlign w:val="center"/>
          </w:tcPr>
          <w:p w:rsidR="002875F1" w:rsidRPr="002875F1" w:rsidRDefault="002875F1" w:rsidP="002875F1">
            <w:pPr>
              <w:pStyle w:val="a3"/>
              <w:spacing w:after="15" w:line="269" w:lineRule="auto"/>
              <w:ind w:left="87" w:hanging="10"/>
              <w:jc w:val="center"/>
              <w:rPr>
                <w:color w:val="000000"/>
                <w:sz w:val="24"/>
                <w:szCs w:val="22"/>
              </w:rPr>
            </w:pPr>
            <w:r w:rsidRPr="002875F1">
              <w:rPr>
                <w:color w:val="000000"/>
                <w:sz w:val="24"/>
                <w:szCs w:val="22"/>
              </w:rPr>
              <w:t>ООО</w:t>
            </w:r>
          </w:p>
        </w:tc>
        <w:tc>
          <w:tcPr>
            <w:tcW w:w="1971" w:type="dxa"/>
            <w:vAlign w:val="center"/>
          </w:tcPr>
          <w:p w:rsidR="002875F1" w:rsidRPr="002875F1" w:rsidRDefault="002875F1" w:rsidP="002875F1">
            <w:pPr>
              <w:pStyle w:val="a3"/>
              <w:spacing w:after="15" w:line="269" w:lineRule="auto"/>
              <w:ind w:left="87" w:hanging="10"/>
              <w:jc w:val="center"/>
              <w:rPr>
                <w:color w:val="000000"/>
                <w:sz w:val="24"/>
                <w:szCs w:val="22"/>
              </w:rPr>
            </w:pPr>
            <w:r w:rsidRPr="002875F1">
              <w:rPr>
                <w:color w:val="000000"/>
                <w:sz w:val="24"/>
                <w:szCs w:val="22"/>
              </w:rPr>
              <w:t>СОО</w:t>
            </w:r>
          </w:p>
        </w:tc>
        <w:tc>
          <w:tcPr>
            <w:tcW w:w="1971" w:type="dxa"/>
            <w:vAlign w:val="center"/>
          </w:tcPr>
          <w:p w:rsidR="002875F1" w:rsidRPr="002875F1" w:rsidRDefault="002875F1" w:rsidP="002875F1">
            <w:pPr>
              <w:pStyle w:val="a3"/>
              <w:spacing w:after="15" w:line="269" w:lineRule="auto"/>
              <w:ind w:left="87" w:hanging="10"/>
              <w:jc w:val="center"/>
              <w:rPr>
                <w:color w:val="000000"/>
                <w:sz w:val="24"/>
                <w:szCs w:val="22"/>
              </w:rPr>
            </w:pPr>
            <w:r w:rsidRPr="002875F1">
              <w:rPr>
                <w:color w:val="000000"/>
                <w:sz w:val="24"/>
                <w:szCs w:val="22"/>
              </w:rPr>
              <w:t>Общее количество обучающихся</w:t>
            </w:r>
          </w:p>
        </w:tc>
      </w:tr>
      <w:tr w:rsidR="002875F1" w:rsidRPr="00616C12" w:rsidTr="002875F1">
        <w:tc>
          <w:tcPr>
            <w:tcW w:w="1971" w:type="dxa"/>
            <w:vAlign w:val="center"/>
          </w:tcPr>
          <w:p w:rsidR="002875F1" w:rsidRPr="002875F1" w:rsidRDefault="002875F1" w:rsidP="002875F1">
            <w:pPr>
              <w:pStyle w:val="a3"/>
              <w:spacing w:after="15" w:line="269" w:lineRule="auto"/>
              <w:ind w:left="87" w:hanging="10"/>
              <w:jc w:val="center"/>
              <w:rPr>
                <w:color w:val="000000"/>
                <w:sz w:val="24"/>
                <w:szCs w:val="22"/>
              </w:rPr>
            </w:pPr>
            <w:r w:rsidRPr="002875F1">
              <w:rPr>
                <w:color w:val="000000"/>
                <w:sz w:val="24"/>
                <w:szCs w:val="22"/>
              </w:rPr>
              <w:t>2020-2021</w:t>
            </w:r>
          </w:p>
        </w:tc>
        <w:tc>
          <w:tcPr>
            <w:tcW w:w="1970" w:type="dxa"/>
            <w:vAlign w:val="center"/>
          </w:tcPr>
          <w:p w:rsidR="002875F1" w:rsidRPr="002875F1" w:rsidRDefault="002875F1" w:rsidP="002875F1">
            <w:pPr>
              <w:pStyle w:val="a3"/>
              <w:spacing w:after="15" w:line="269" w:lineRule="auto"/>
              <w:ind w:left="87" w:hanging="10"/>
              <w:jc w:val="center"/>
              <w:rPr>
                <w:color w:val="000000"/>
                <w:sz w:val="24"/>
                <w:szCs w:val="22"/>
              </w:rPr>
            </w:pPr>
            <w:r w:rsidRPr="002875F1">
              <w:rPr>
                <w:color w:val="000000"/>
                <w:sz w:val="24"/>
                <w:szCs w:val="22"/>
              </w:rPr>
              <w:t>13</w:t>
            </w:r>
          </w:p>
        </w:tc>
        <w:tc>
          <w:tcPr>
            <w:tcW w:w="1971" w:type="dxa"/>
            <w:vAlign w:val="center"/>
          </w:tcPr>
          <w:p w:rsidR="002875F1" w:rsidRPr="002875F1" w:rsidRDefault="002875F1" w:rsidP="002875F1">
            <w:pPr>
              <w:pStyle w:val="a3"/>
              <w:spacing w:after="15" w:line="269" w:lineRule="auto"/>
              <w:ind w:left="87" w:hanging="10"/>
              <w:jc w:val="center"/>
              <w:rPr>
                <w:color w:val="000000"/>
                <w:sz w:val="24"/>
                <w:szCs w:val="22"/>
              </w:rPr>
            </w:pPr>
            <w:r w:rsidRPr="002875F1">
              <w:rPr>
                <w:color w:val="000000"/>
                <w:sz w:val="24"/>
                <w:szCs w:val="22"/>
              </w:rPr>
              <w:t>26</w:t>
            </w:r>
          </w:p>
        </w:tc>
        <w:tc>
          <w:tcPr>
            <w:tcW w:w="1971" w:type="dxa"/>
            <w:vAlign w:val="center"/>
          </w:tcPr>
          <w:p w:rsidR="002875F1" w:rsidRPr="002875F1" w:rsidRDefault="002875F1" w:rsidP="002875F1">
            <w:pPr>
              <w:pStyle w:val="a3"/>
              <w:spacing w:after="15" w:line="269" w:lineRule="auto"/>
              <w:ind w:left="87" w:hanging="10"/>
              <w:jc w:val="center"/>
              <w:rPr>
                <w:color w:val="000000"/>
                <w:sz w:val="24"/>
                <w:szCs w:val="22"/>
              </w:rPr>
            </w:pPr>
            <w:r w:rsidRPr="002875F1">
              <w:rPr>
                <w:color w:val="000000"/>
                <w:sz w:val="24"/>
                <w:szCs w:val="22"/>
              </w:rPr>
              <w:t>8</w:t>
            </w:r>
          </w:p>
        </w:tc>
        <w:tc>
          <w:tcPr>
            <w:tcW w:w="1971" w:type="dxa"/>
            <w:vAlign w:val="center"/>
          </w:tcPr>
          <w:p w:rsidR="002875F1" w:rsidRPr="002875F1" w:rsidRDefault="002875F1" w:rsidP="002875F1">
            <w:pPr>
              <w:pStyle w:val="a3"/>
              <w:spacing w:after="15" w:line="269" w:lineRule="auto"/>
              <w:ind w:left="87" w:hanging="10"/>
              <w:jc w:val="center"/>
              <w:rPr>
                <w:b/>
                <w:color w:val="000000"/>
                <w:sz w:val="24"/>
                <w:szCs w:val="22"/>
              </w:rPr>
            </w:pPr>
            <w:r w:rsidRPr="002875F1">
              <w:rPr>
                <w:b/>
                <w:color w:val="000000"/>
                <w:sz w:val="24"/>
                <w:szCs w:val="22"/>
              </w:rPr>
              <w:t>47</w:t>
            </w:r>
          </w:p>
        </w:tc>
      </w:tr>
      <w:tr w:rsidR="002875F1" w:rsidRPr="00616C12" w:rsidTr="002875F1">
        <w:tc>
          <w:tcPr>
            <w:tcW w:w="1971" w:type="dxa"/>
            <w:vAlign w:val="center"/>
          </w:tcPr>
          <w:p w:rsidR="002875F1" w:rsidRPr="002875F1" w:rsidRDefault="002875F1" w:rsidP="002875F1">
            <w:pPr>
              <w:pStyle w:val="a3"/>
              <w:spacing w:after="15" w:line="269" w:lineRule="auto"/>
              <w:ind w:left="87" w:hanging="10"/>
              <w:jc w:val="center"/>
              <w:rPr>
                <w:color w:val="000000"/>
                <w:sz w:val="24"/>
                <w:szCs w:val="22"/>
              </w:rPr>
            </w:pPr>
            <w:r w:rsidRPr="002875F1">
              <w:rPr>
                <w:color w:val="000000"/>
                <w:sz w:val="24"/>
                <w:szCs w:val="22"/>
              </w:rPr>
              <w:t>2021-2022</w:t>
            </w:r>
          </w:p>
        </w:tc>
        <w:tc>
          <w:tcPr>
            <w:tcW w:w="1970" w:type="dxa"/>
            <w:vAlign w:val="center"/>
          </w:tcPr>
          <w:p w:rsidR="002875F1" w:rsidRPr="002875F1" w:rsidRDefault="002875F1" w:rsidP="002875F1">
            <w:pPr>
              <w:pStyle w:val="a3"/>
              <w:spacing w:after="15" w:line="269" w:lineRule="auto"/>
              <w:ind w:left="87" w:hanging="10"/>
              <w:jc w:val="center"/>
              <w:rPr>
                <w:color w:val="000000"/>
                <w:sz w:val="24"/>
                <w:szCs w:val="22"/>
              </w:rPr>
            </w:pPr>
            <w:r w:rsidRPr="002875F1">
              <w:rPr>
                <w:color w:val="000000"/>
                <w:sz w:val="24"/>
                <w:szCs w:val="22"/>
              </w:rPr>
              <w:t>14</w:t>
            </w:r>
          </w:p>
        </w:tc>
        <w:tc>
          <w:tcPr>
            <w:tcW w:w="1971" w:type="dxa"/>
            <w:vAlign w:val="center"/>
          </w:tcPr>
          <w:p w:rsidR="002875F1" w:rsidRPr="002875F1" w:rsidRDefault="002875F1" w:rsidP="002875F1">
            <w:pPr>
              <w:pStyle w:val="a3"/>
              <w:spacing w:after="15" w:line="269" w:lineRule="auto"/>
              <w:ind w:left="87" w:hanging="10"/>
              <w:jc w:val="center"/>
              <w:rPr>
                <w:color w:val="000000"/>
                <w:sz w:val="24"/>
                <w:szCs w:val="22"/>
              </w:rPr>
            </w:pPr>
            <w:r w:rsidRPr="002875F1">
              <w:rPr>
                <w:color w:val="000000"/>
                <w:sz w:val="24"/>
                <w:szCs w:val="22"/>
              </w:rPr>
              <w:t>21</w:t>
            </w:r>
          </w:p>
        </w:tc>
        <w:tc>
          <w:tcPr>
            <w:tcW w:w="1971" w:type="dxa"/>
            <w:vAlign w:val="center"/>
          </w:tcPr>
          <w:p w:rsidR="002875F1" w:rsidRPr="002875F1" w:rsidRDefault="002875F1" w:rsidP="002875F1">
            <w:pPr>
              <w:pStyle w:val="a3"/>
              <w:spacing w:after="15" w:line="269" w:lineRule="auto"/>
              <w:ind w:left="87" w:hanging="10"/>
              <w:jc w:val="center"/>
              <w:rPr>
                <w:color w:val="000000"/>
                <w:sz w:val="24"/>
                <w:szCs w:val="22"/>
              </w:rPr>
            </w:pPr>
            <w:r w:rsidRPr="002875F1">
              <w:rPr>
                <w:color w:val="000000"/>
                <w:sz w:val="24"/>
                <w:szCs w:val="22"/>
              </w:rPr>
              <w:t>4</w:t>
            </w:r>
          </w:p>
        </w:tc>
        <w:tc>
          <w:tcPr>
            <w:tcW w:w="1971" w:type="dxa"/>
            <w:vAlign w:val="center"/>
          </w:tcPr>
          <w:p w:rsidR="002875F1" w:rsidRPr="002875F1" w:rsidRDefault="002875F1" w:rsidP="002875F1">
            <w:pPr>
              <w:pStyle w:val="a3"/>
              <w:spacing w:after="15" w:line="269" w:lineRule="auto"/>
              <w:ind w:left="87" w:hanging="10"/>
              <w:jc w:val="center"/>
              <w:rPr>
                <w:b/>
                <w:color w:val="000000"/>
                <w:sz w:val="24"/>
                <w:szCs w:val="22"/>
              </w:rPr>
            </w:pPr>
            <w:r w:rsidRPr="002875F1">
              <w:rPr>
                <w:b/>
                <w:color w:val="000000"/>
                <w:sz w:val="24"/>
                <w:szCs w:val="22"/>
              </w:rPr>
              <w:t>39</w:t>
            </w:r>
          </w:p>
        </w:tc>
      </w:tr>
      <w:tr w:rsidR="002875F1" w:rsidRPr="00616C12" w:rsidTr="002875F1">
        <w:tc>
          <w:tcPr>
            <w:tcW w:w="1971" w:type="dxa"/>
            <w:vAlign w:val="center"/>
          </w:tcPr>
          <w:p w:rsidR="002875F1" w:rsidRPr="002875F1" w:rsidRDefault="002875F1" w:rsidP="002875F1">
            <w:pPr>
              <w:pStyle w:val="a3"/>
              <w:spacing w:after="15" w:line="269" w:lineRule="auto"/>
              <w:ind w:left="87" w:hanging="10"/>
              <w:jc w:val="center"/>
              <w:rPr>
                <w:color w:val="000000"/>
                <w:sz w:val="24"/>
                <w:szCs w:val="22"/>
              </w:rPr>
            </w:pPr>
            <w:r w:rsidRPr="002875F1">
              <w:rPr>
                <w:color w:val="000000"/>
                <w:sz w:val="24"/>
                <w:szCs w:val="22"/>
              </w:rPr>
              <w:t>2022-2023</w:t>
            </w:r>
          </w:p>
        </w:tc>
        <w:tc>
          <w:tcPr>
            <w:tcW w:w="1970" w:type="dxa"/>
            <w:vAlign w:val="center"/>
          </w:tcPr>
          <w:p w:rsidR="002875F1" w:rsidRPr="002875F1" w:rsidRDefault="002875F1" w:rsidP="002875F1">
            <w:pPr>
              <w:pStyle w:val="a3"/>
              <w:spacing w:after="15" w:line="269" w:lineRule="auto"/>
              <w:ind w:left="87" w:hanging="10"/>
              <w:jc w:val="center"/>
              <w:rPr>
                <w:color w:val="000000"/>
                <w:sz w:val="24"/>
                <w:szCs w:val="22"/>
              </w:rPr>
            </w:pPr>
            <w:r w:rsidRPr="002875F1">
              <w:rPr>
                <w:color w:val="000000"/>
                <w:sz w:val="24"/>
                <w:szCs w:val="22"/>
              </w:rPr>
              <w:t>9</w:t>
            </w:r>
          </w:p>
        </w:tc>
        <w:tc>
          <w:tcPr>
            <w:tcW w:w="1971" w:type="dxa"/>
            <w:vAlign w:val="center"/>
          </w:tcPr>
          <w:p w:rsidR="002875F1" w:rsidRPr="002875F1" w:rsidRDefault="002875F1" w:rsidP="002875F1">
            <w:pPr>
              <w:pStyle w:val="a3"/>
              <w:spacing w:after="15" w:line="269" w:lineRule="auto"/>
              <w:ind w:left="87" w:hanging="10"/>
              <w:jc w:val="center"/>
              <w:rPr>
                <w:color w:val="000000"/>
                <w:sz w:val="24"/>
                <w:szCs w:val="22"/>
              </w:rPr>
            </w:pPr>
            <w:r w:rsidRPr="002875F1">
              <w:rPr>
                <w:color w:val="000000"/>
                <w:sz w:val="24"/>
                <w:szCs w:val="22"/>
              </w:rPr>
              <w:t>19</w:t>
            </w:r>
          </w:p>
        </w:tc>
        <w:tc>
          <w:tcPr>
            <w:tcW w:w="1971" w:type="dxa"/>
            <w:vAlign w:val="center"/>
          </w:tcPr>
          <w:p w:rsidR="002875F1" w:rsidRPr="002875F1" w:rsidRDefault="002875F1" w:rsidP="002875F1">
            <w:pPr>
              <w:pStyle w:val="a3"/>
              <w:spacing w:after="15" w:line="269" w:lineRule="auto"/>
              <w:ind w:left="87" w:hanging="10"/>
              <w:jc w:val="center"/>
              <w:rPr>
                <w:color w:val="000000"/>
                <w:sz w:val="24"/>
                <w:szCs w:val="22"/>
              </w:rPr>
            </w:pPr>
            <w:r w:rsidRPr="002875F1">
              <w:rPr>
                <w:color w:val="000000"/>
                <w:sz w:val="24"/>
                <w:szCs w:val="22"/>
              </w:rPr>
              <w:t>5</w:t>
            </w:r>
          </w:p>
        </w:tc>
        <w:tc>
          <w:tcPr>
            <w:tcW w:w="1971" w:type="dxa"/>
            <w:vAlign w:val="center"/>
          </w:tcPr>
          <w:p w:rsidR="002875F1" w:rsidRPr="002875F1" w:rsidRDefault="002875F1" w:rsidP="002875F1">
            <w:pPr>
              <w:pStyle w:val="a3"/>
              <w:spacing w:after="15" w:line="269" w:lineRule="auto"/>
              <w:ind w:left="87" w:hanging="10"/>
              <w:jc w:val="center"/>
              <w:rPr>
                <w:b/>
                <w:color w:val="000000"/>
                <w:sz w:val="24"/>
                <w:szCs w:val="22"/>
              </w:rPr>
            </w:pPr>
            <w:r w:rsidRPr="002875F1">
              <w:rPr>
                <w:b/>
                <w:color w:val="000000"/>
                <w:sz w:val="24"/>
                <w:szCs w:val="22"/>
              </w:rPr>
              <w:t>33</w:t>
            </w:r>
          </w:p>
        </w:tc>
      </w:tr>
    </w:tbl>
    <w:p w:rsidR="002875F1" w:rsidRPr="00616C12" w:rsidRDefault="002875F1" w:rsidP="002875F1">
      <w:pPr>
        <w:pStyle w:val="a3"/>
        <w:ind w:firstLine="567"/>
        <w:jc w:val="center"/>
        <w:rPr>
          <w:b/>
          <w:color w:val="000000"/>
          <w:sz w:val="24"/>
        </w:rPr>
      </w:pPr>
    </w:p>
    <w:p w:rsidR="002875F1" w:rsidRPr="00427862" w:rsidRDefault="002875F1" w:rsidP="002875F1">
      <w:pPr>
        <w:pStyle w:val="a3"/>
        <w:ind w:firstLine="567"/>
        <w:jc w:val="center"/>
        <w:rPr>
          <w:b/>
          <w:i/>
          <w:color w:val="000000"/>
          <w:sz w:val="24"/>
        </w:rPr>
      </w:pPr>
      <w:r w:rsidRPr="00427862">
        <w:rPr>
          <w:b/>
          <w:i/>
          <w:color w:val="000000"/>
          <w:sz w:val="24"/>
        </w:rPr>
        <w:t>Динамика количества обучающихся за последние 3 года</w:t>
      </w:r>
    </w:p>
    <w:p w:rsidR="002875F1" w:rsidRPr="00C9062A" w:rsidRDefault="002875F1" w:rsidP="002875F1">
      <w:pPr>
        <w:pStyle w:val="a3"/>
        <w:ind w:firstLine="567"/>
        <w:jc w:val="center"/>
        <w:rPr>
          <w:b/>
          <w:color w:val="000000"/>
          <w:sz w:val="24"/>
        </w:rPr>
      </w:pPr>
    </w:p>
    <w:p w:rsidR="002875F1" w:rsidRPr="00FA0F9E" w:rsidRDefault="00A41FF4" w:rsidP="002875F1">
      <w:pPr>
        <w:pStyle w:val="a3"/>
        <w:jc w:val="both"/>
        <w:rPr>
          <w:color w:val="000000"/>
          <w:sz w:val="24"/>
        </w:rPr>
      </w:pPr>
      <w:r>
        <w:rPr>
          <w:noProof/>
          <w:color w:val="000000"/>
          <w:sz w:val="24"/>
        </w:rPr>
        <w:drawing>
          <wp:inline distT="0" distB="0" distL="0" distR="0">
            <wp:extent cx="6143625" cy="2000250"/>
            <wp:effectExtent l="0" t="0" r="0" b="0"/>
            <wp:docPr id="2" name="Объект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875F1" w:rsidRDefault="002875F1" w:rsidP="002875F1">
      <w:pPr>
        <w:pStyle w:val="a3"/>
        <w:ind w:firstLine="567"/>
        <w:jc w:val="both"/>
        <w:rPr>
          <w:b/>
          <w:i/>
          <w:sz w:val="24"/>
        </w:rPr>
      </w:pPr>
    </w:p>
    <w:p w:rsidR="002875F1" w:rsidRPr="00C9062A" w:rsidRDefault="002875F1" w:rsidP="002875F1">
      <w:pPr>
        <w:pStyle w:val="a3"/>
        <w:ind w:firstLine="567"/>
        <w:jc w:val="both"/>
        <w:rPr>
          <w:sz w:val="24"/>
        </w:rPr>
      </w:pPr>
      <w:r w:rsidRPr="00F41C15">
        <w:rPr>
          <w:b/>
          <w:i/>
          <w:sz w:val="24"/>
        </w:rPr>
        <w:t>Вывод:</w:t>
      </w:r>
      <w:r>
        <w:rPr>
          <w:sz w:val="24"/>
        </w:rPr>
        <w:t xml:space="preserve"> а</w:t>
      </w:r>
      <w:r w:rsidRPr="00C9062A">
        <w:rPr>
          <w:sz w:val="24"/>
        </w:rPr>
        <w:t xml:space="preserve">нализируя данные таблицы и диаграммы видно, что наблюдается тенденция сокращения общей численности </w:t>
      </w:r>
      <w:r>
        <w:rPr>
          <w:sz w:val="24"/>
        </w:rPr>
        <w:t>обучающихся</w:t>
      </w:r>
      <w:r w:rsidRPr="00C9062A">
        <w:rPr>
          <w:sz w:val="24"/>
        </w:rPr>
        <w:t xml:space="preserve">, это связано с общей демографической ситуацией в сельских поселениях, с </w:t>
      </w:r>
      <w:r>
        <w:rPr>
          <w:sz w:val="24"/>
        </w:rPr>
        <w:t xml:space="preserve">отсутствием в 2022-2023 учебном году 1 и 11 классов, </w:t>
      </w:r>
      <w:r w:rsidRPr="00C9062A">
        <w:rPr>
          <w:sz w:val="24"/>
        </w:rPr>
        <w:t>а также   движение учащихся происходит по объективным причинам (переезд в другие населенные пункты (переселение).</w:t>
      </w:r>
    </w:p>
    <w:p w:rsidR="002875F1" w:rsidRDefault="002875F1">
      <w:pPr>
        <w:pStyle w:val="1"/>
        <w:ind w:left="587" w:right="610"/>
      </w:pPr>
    </w:p>
    <w:p w:rsidR="00526ED8" w:rsidRPr="00622D36" w:rsidRDefault="00103F2D">
      <w:pPr>
        <w:pStyle w:val="1"/>
        <w:ind w:left="587" w:right="610"/>
        <w:rPr>
          <w:sz w:val="24"/>
          <w:szCs w:val="18"/>
        </w:rPr>
      </w:pPr>
      <w:r w:rsidRPr="00622D36">
        <w:rPr>
          <w:sz w:val="24"/>
          <w:szCs w:val="18"/>
        </w:rPr>
        <w:t xml:space="preserve">Кадровый потенциал </w:t>
      </w:r>
      <w:r w:rsidR="002875F1" w:rsidRPr="00622D36">
        <w:rPr>
          <w:sz w:val="24"/>
          <w:szCs w:val="18"/>
        </w:rPr>
        <w:t>МОУ «СОШ» с. Керес</w:t>
      </w:r>
    </w:p>
    <w:p w:rsidR="00171362" w:rsidRPr="00171362" w:rsidRDefault="00171362" w:rsidP="00EA2C75">
      <w:pPr>
        <w:pStyle w:val="a3"/>
      </w:pPr>
    </w:p>
    <w:p w:rsidR="00526ED8" w:rsidRPr="00F13D3D" w:rsidRDefault="00103F2D" w:rsidP="00F13D3D">
      <w:pPr>
        <w:pStyle w:val="a3"/>
        <w:ind w:firstLine="567"/>
        <w:jc w:val="both"/>
        <w:rPr>
          <w:sz w:val="24"/>
          <w:szCs w:val="24"/>
        </w:rPr>
      </w:pPr>
      <w:r w:rsidRPr="00F13D3D">
        <w:rPr>
          <w:sz w:val="24"/>
          <w:szCs w:val="24"/>
        </w:rPr>
        <w:t>За период с</w:t>
      </w:r>
      <w:r w:rsidR="00F13D3D" w:rsidRPr="00F13D3D">
        <w:rPr>
          <w:sz w:val="24"/>
          <w:szCs w:val="24"/>
        </w:rPr>
        <w:t xml:space="preserve"> 2020 </w:t>
      </w:r>
      <w:r w:rsidRPr="00F13D3D">
        <w:rPr>
          <w:sz w:val="24"/>
          <w:szCs w:val="24"/>
        </w:rPr>
        <w:t>по</w:t>
      </w:r>
      <w:r w:rsidR="00F13D3D" w:rsidRPr="00F13D3D">
        <w:rPr>
          <w:sz w:val="24"/>
          <w:szCs w:val="24"/>
        </w:rPr>
        <w:t xml:space="preserve"> 2023 год</w:t>
      </w:r>
      <w:r w:rsidRPr="00F13D3D">
        <w:rPr>
          <w:sz w:val="24"/>
          <w:szCs w:val="24"/>
        </w:rPr>
        <w:t xml:space="preserve"> численность персонала </w:t>
      </w:r>
      <w:r w:rsidR="00F13D3D" w:rsidRPr="00F13D3D">
        <w:rPr>
          <w:sz w:val="24"/>
          <w:szCs w:val="24"/>
        </w:rPr>
        <w:t>МОУ «СОШ» с. Керес</w:t>
      </w:r>
      <w:r w:rsidRPr="00F13D3D">
        <w:rPr>
          <w:sz w:val="24"/>
          <w:szCs w:val="24"/>
        </w:rPr>
        <w:t xml:space="preserve"> </w:t>
      </w:r>
      <w:r w:rsidR="00F13D3D" w:rsidRPr="00F13D3D">
        <w:rPr>
          <w:sz w:val="24"/>
          <w:szCs w:val="24"/>
        </w:rPr>
        <w:t>осталась неизменной.</w:t>
      </w:r>
      <w:r w:rsidR="00F13D3D">
        <w:rPr>
          <w:sz w:val="24"/>
          <w:szCs w:val="24"/>
        </w:rPr>
        <w:t xml:space="preserve"> </w:t>
      </w:r>
      <w:r w:rsidRPr="00F13D3D">
        <w:rPr>
          <w:sz w:val="24"/>
          <w:szCs w:val="24"/>
        </w:rPr>
        <w:t xml:space="preserve">Укомплектованность кадрами составляет </w:t>
      </w:r>
      <w:r w:rsidR="00F13D3D" w:rsidRPr="00F13D3D">
        <w:rPr>
          <w:sz w:val="24"/>
          <w:szCs w:val="24"/>
        </w:rPr>
        <w:t>100</w:t>
      </w:r>
      <w:r w:rsidRPr="00F13D3D">
        <w:rPr>
          <w:sz w:val="24"/>
          <w:szCs w:val="24"/>
        </w:rPr>
        <w:t xml:space="preserve">%.  </w:t>
      </w:r>
    </w:p>
    <w:p w:rsidR="00526ED8" w:rsidRPr="00F13D3D" w:rsidRDefault="00103F2D" w:rsidP="00F13D3D">
      <w:pPr>
        <w:pStyle w:val="a3"/>
        <w:ind w:firstLine="567"/>
        <w:jc w:val="both"/>
        <w:rPr>
          <w:sz w:val="24"/>
          <w:szCs w:val="24"/>
        </w:rPr>
      </w:pPr>
      <w:r w:rsidRPr="00F13D3D">
        <w:rPr>
          <w:sz w:val="24"/>
          <w:szCs w:val="24"/>
        </w:rPr>
        <w:t>Большая часть педагогического коллектива имеет высшее педагогическое образование. Такой потенциал позволяет осуществлять о</w:t>
      </w:r>
      <w:r w:rsidR="001E25D5">
        <w:rPr>
          <w:sz w:val="24"/>
          <w:szCs w:val="24"/>
        </w:rPr>
        <w:t xml:space="preserve">бразовательную деятельность в </w:t>
      </w:r>
      <w:r w:rsidR="00F13D3D" w:rsidRPr="00F13D3D">
        <w:rPr>
          <w:sz w:val="24"/>
          <w:szCs w:val="24"/>
        </w:rPr>
        <w:t>МОУ«СОШ» с. Керес</w:t>
      </w:r>
      <w:r w:rsidRPr="00F13D3D">
        <w:rPr>
          <w:sz w:val="24"/>
          <w:szCs w:val="24"/>
        </w:rPr>
        <w:tab/>
        <w:t xml:space="preserve">на </w:t>
      </w:r>
      <w:r w:rsidRPr="00F13D3D">
        <w:rPr>
          <w:sz w:val="24"/>
          <w:szCs w:val="24"/>
        </w:rPr>
        <w:tab/>
        <w:t xml:space="preserve">высоком </w:t>
      </w:r>
      <w:r w:rsidRPr="00F13D3D">
        <w:rPr>
          <w:sz w:val="24"/>
          <w:szCs w:val="24"/>
        </w:rPr>
        <w:tab/>
        <w:t xml:space="preserve">профессиональном </w:t>
      </w:r>
      <w:r w:rsidRPr="00F13D3D">
        <w:rPr>
          <w:sz w:val="24"/>
          <w:szCs w:val="24"/>
        </w:rPr>
        <w:tab/>
        <w:t xml:space="preserve">уровне. </w:t>
      </w:r>
      <w:r w:rsidRPr="00F13D3D">
        <w:rPr>
          <w:sz w:val="24"/>
          <w:szCs w:val="24"/>
        </w:rPr>
        <w:tab/>
        <w:t xml:space="preserve"> </w:t>
      </w:r>
    </w:p>
    <w:p w:rsidR="00F13D3D" w:rsidRPr="00F13D3D" w:rsidRDefault="00F13D3D" w:rsidP="00F13D3D">
      <w:pPr>
        <w:pStyle w:val="a3"/>
        <w:ind w:firstLine="567"/>
        <w:jc w:val="both"/>
        <w:rPr>
          <w:sz w:val="24"/>
          <w:szCs w:val="24"/>
        </w:rPr>
      </w:pPr>
      <w:r w:rsidRPr="001E25D5">
        <w:rPr>
          <w:sz w:val="24"/>
          <w:szCs w:val="24"/>
          <w:u w:val="single"/>
        </w:rPr>
        <w:t>Общее число педагогических работников</w:t>
      </w:r>
      <w:r w:rsidRPr="00F13D3D">
        <w:rPr>
          <w:sz w:val="24"/>
          <w:szCs w:val="24"/>
        </w:rPr>
        <w:t xml:space="preserve"> составляет 15 человек.</w:t>
      </w:r>
    </w:p>
    <w:p w:rsidR="00F13D3D" w:rsidRPr="001E25D5" w:rsidRDefault="00F13D3D" w:rsidP="00F13D3D">
      <w:pPr>
        <w:pStyle w:val="a3"/>
        <w:ind w:firstLine="567"/>
        <w:jc w:val="both"/>
        <w:rPr>
          <w:sz w:val="24"/>
          <w:szCs w:val="24"/>
          <w:u w:val="single"/>
        </w:rPr>
      </w:pPr>
      <w:r w:rsidRPr="001E25D5">
        <w:rPr>
          <w:sz w:val="24"/>
          <w:szCs w:val="24"/>
          <w:u w:val="single"/>
        </w:rPr>
        <w:t>Образовательный уровень педагогов:</w:t>
      </w:r>
    </w:p>
    <w:p w:rsidR="00F13D3D" w:rsidRPr="00F13D3D" w:rsidRDefault="001E25D5" w:rsidP="001E25D5">
      <w:pPr>
        <w:pStyle w:val="a3"/>
        <w:ind w:firstLine="567"/>
        <w:jc w:val="both"/>
        <w:rPr>
          <w:sz w:val="24"/>
          <w:szCs w:val="24"/>
        </w:rPr>
      </w:pPr>
      <w:r>
        <w:rPr>
          <w:sz w:val="24"/>
          <w:szCs w:val="24"/>
        </w:rPr>
        <w:t xml:space="preserve">- </w:t>
      </w:r>
      <w:r w:rsidR="00F13D3D" w:rsidRPr="00F13D3D">
        <w:rPr>
          <w:sz w:val="24"/>
          <w:szCs w:val="24"/>
        </w:rPr>
        <w:t>высшее образование имеют – 1</w:t>
      </w:r>
      <w:r w:rsidR="00533DBE">
        <w:rPr>
          <w:sz w:val="24"/>
          <w:szCs w:val="24"/>
        </w:rPr>
        <w:t>2</w:t>
      </w:r>
      <w:r w:rsidR="00F13D3D" w:rsidRPr="00F13D3D">
        <w:rPr>
          <w:sz w:val="24"/>
          <w:szCs w:val="24"/>
        </w:rPr>
        <w:t xml:space="preserve"> педагогов (</w:t>
      </w:r>
      <w:r w:rsidR="00533DBE">
        <w:rPr>
          <w:sz w:val="24"/>
          <w:szCs w:val="24"/>
        </w:rPr>
        <w:t>80</w:t>
      </w:r>
      <w:r w:rsidR="00F13D3D" w:rsidRPr="00F13D3D">
        <w:rPr>
          <w:sz w:val="24"/>
          <w:szCs w:val="24"/>
        </w:rPr>
        <w:t xml:space="preserve"> %)</w:t>
      </w:r>
    </w:p>
    <w:p w:rsidR="00F13D3D" w:rsidRPr="00F13D3D" w:rsidRDefault="001E25D5" w:rsidP="001E25D5">
      <w:pPr>
        <w:pStyle w:val="a3"/>
        <w:ind w:firstLine="567"/>
        <w:jc w:val="both"/>
        <w:rPr>
          <w:sz w:val="24"/>
          <w:szCs w:val="24"/>
        </w:rPr>
      </w:pPr>
      <w:r>
        <w:rPr>
          <w:sz w:val="24"/>
          <w:szCs w:val="24"/>
        </w:rPr>
        <w:t xml:space="preserve">- </w:t>
      </w:r>
      <w:r w:rsidR="00F13D3D" w:rsidRPr="00F13D3D">
        <w:rPr>
          <w:sz w:val="24"/>
          <w:szCs w:val="24"/>
        </w:rPr>
        <w:t xml:space="preserve">среднее профессиональное образование </w:t>
      </w:r>
      <w:r w:rsidR="00F13D3D" w:rsidRPr="00533DBE">
        <w:rPr>
          <w:sz w:val="24"/>
          <w:szCs w:val="24"/>
        </w:rPr>
        <w:t xml:space="preserve">– </w:t>
      </w:r>
      <w:r w:rsidR="00533DBE" w:rsidRPr="00533DBE">
        <w:rPr>
          <w:sz w:val="24"/>
          <w:szCs w:val="24"/>
        </w:rPr>
        <w:t>3</w:t>
      </w:r>
      <w:r w:rsidR="00F13D3D" w:rsidRPr="00F13D3D">
        <w:rPr>
          <w:sz w:val="24"/>
          <w:szCs w:val="24"/>
        </w:rPr>
        <w:t xml:space="preserve"> педагога  (2</w:t>
      </w:r>
      <w:r w:rsidR="00533DBE">
        <w:rPr>
          <w:sz w:val="24"/>
          <w:szCs w:val="24"/>
        </w:rPr>
        <w:t>0</w:t>
      </w:r>
      <w:r w:rsidR="00F13D3D" w:rsidRPr="00F13D3D">
        <w:rPr>
          <w:sz w:val="24"/>
          <w:szCs w:val="24"/>
        </w:rPr>
        <w:t xml:space="preserve"> %).</w:t>
      </w:r>
    </w:p>
    <w:p w:rsidR="00F13D3D" w:rsidRPr="001E25D5" w:rsidRDefault="00F13D3D" w:rsidP="00F13D3D">
      <w:pPr>
        <w:pStyle w:val="a3"/>
        <w:ind w:firstLine="567"/>
        <w:jc w:val="both"/>
        <w:rPr>
          <w:sz w:val="24"/>
          <w:szCs w:val="24"/>
          <w:u w:val="single"/>
        </w:rPr>
      </w:pPr>
      <w:r w:rsidRPr="001E25D5">
        <w:rPr>
          <w:sz w:val="24"/>
          <w:szCs w:val="24"/>
          <w:u w:val="single"/>
        </w:rPr>
        <w:t>Кадровый состав по квалификационным категориям:</w:t>
      </w:r>
    </w:p>
    <w:p w:rsidR="00F13D3D" w:rsidRPr="00F13D3D" w:rsidRDefault="001E25D5" w:rsidP="00F13D3D">
      <w:pPr>
        <w:pStyle w:val="a3"/>
        <w:ind w:firstLine="567"/>
        <w:jc w:val="both"/>
        <w:rPr>
          <w:sz w:val="24"/>
          <w:szCs w:val="24"/>
        </w:rPr>
      </w:pPr>
      <w:r>
        <w:rPr>
          <w:sz w:val="24"/>
          <w:szCs w:val="24"/>
        </w:rPr>
        <w:t xml:space="preserve">- </w:t>
      </w:r>
      <w:r w:rsidR="00F13D3D" w:rsidRPr="00F13D3D">
        <w:rPr>
          <w:sz w:val="24"/>
          <w:szCs w:val="24"/>
        </w:rPr>
        <w:t>высшая – 3 человека (20%)</w:t>
      </w:r>
    </w:p>
    <w:p w:rsidR="00F13D3D" w:rsidRPr="00F13D3D" w:rsidRDefault="001E25D5" w:rsidP="00F13D3D">
      <w:pPr>
        <w:pStyle w:val="a3"/>
        <w:ind w:firstLine="567"/>
        <w:jc w:val="both"/>
        <w:rPr>
          <w:sz w:val="24"/>
          <w:szCs w:val="24"/>
        </w:rPr>
      </w:pPr>
      <w:r>
        <w:rPr>
          <w:sz w:val="24"/>
          <w:szCs w:val="24"/>
        </w:rPr>
        <w:t xml:space="preserve">- </w:t>
      </w:r>
      <w:r w:rsidR="00F13D3D" w:rsidRPr="00F13D3D">
        <w:rPr>
          <w:sz w:val="24"/>
          <w:szCs w:val="24"/>
        </w:rPr>
        <w:t>первая - 3 человека (20%)</w:t>
      </w:r>
    </w:p>
    <w:p w:rsidR="00F13D3D" w:rsidRPr="00F13D3D" w:rsidRDefault="001E25D5" w:rsidP="00F13D3D">
      <w:pPr>
        <w:pStyle w:val="a3"/>
        <w:ind w:firstLine="567"/>
        <w:jc w:val="both"/>
        <w:rPr>
          <w:sz w:val="24"/>
          <w:szCs w:val="24"/>
        </w:rPr>
      </w:pPr>
      <w:r>
        <w:rPr>
          <w:sz w:val="24"/>
          <w:szCs w:val="24"/>
        </w:rPr>
        <w:t xml:space="preserve">- </w:t>
      </w:r>
      <w:r w:rsidR="00F13D3D" w:rsidRPr="00F13D3D">
        <w:rPr>
          <w:sz w:val="24"/>
          <w:szCs w:val="24"/>
        </w:rPr>
        <w:t>без категории – 8 человек (60%).</w:t>
      </w:r>
    </w:p>
    <w:p w:rsidR="00F13D3D" w:rsidRPr="001E25D5" w:rsidRDefault="00F13D3D" w:rsidP="00F13D3D">
      <w:pPr>
        <w:pStyle w:val="a3"/>
        <w:ind w:firstLine="567"/>
        <w:jc w:val="both"/>
        <w:rPr>
          <w:bCs/>
          <w:sz w:val="24"/>
          <w:szCs w:val="24"/>
          <w:u w:val="single"/>
        </w:rPr>
      </w:pPr>
      <w:r w:rsidRPr="001E25D5">
        <w:rPr>
          <w:bCs/>
          <w:sz w:val="24"/>
          <w:szCs w:val="24"/>
          <w:u w:val="single"/>
        </w:rPr>
        <w:t>Кадровый состав по стажу работы:</w:t>
      </w:r>
    </w:p>
    <w:p w:rsidR="00F13D3D" w:rsidRPr="00F13D3D" w:rsidRDefault="001E25D5" w:rsidP="00F13D3D">
      <w:pPr>
        <w:pStyle w:val="a3"/>
        <w:ind w:firstLine="567"/>
        <w:jc w:val="both"/>
        <w:rPr>
          <w:sz w:val="24"/>
          <w:szCs w:val="24"/>
        </w:rPr>
      </w:pPr>
      <w:r>
        <w:rPr>
          <w:sz w:val="24"/>
          <w:szCs w:val="24"/>
        </w:rPr>
        <w:t xml:space="preserve">- </w:t>
      </w:r>
      <w:r w:rsidR="00F13D3D" w:rsidRPr="00F13D3D">
        <w:rPr>
          <w:sz w:val="24"/>
          <w:szCs w:val="24"/>
        </w:rPr>
        <w:t>до 10 лет – 3 человека</w:t>
      </w:r>
    </w:p>
    <w:p w:rsidR="00F13D3D" w:rsidRPr="00F13D3D" w:rsidRDefault="001E25D5" w:rsidP="00F13D3D">
      <w:pPr>
        <w:pStyle w:val="a3"/>
        <w:ind w:firstLine="567"/>
        <w:jc w:val="both"/>
        <w:rPr>
          <w:sz w:val="24"/>
          <w:szCs w:val="24"/>
        </w:rPr>
      </w:pPr>
      <w:r>
        <w:rPr>
          <w:sz w:val="24"/>
          <w:szCs w:val="24"/>
        </w:rPr>
        <w:t xml:space="preserve">- </w:t>
      </w:r>
      <w:r w:rsidR="00F13D3D" w:rsidRPr="00F13D3D">
        <w:rPr>
          <w:sz w:val="24"/>
          <w:szCs w:val="24"/>
        </w:rPr>
        <w:t>10-20 лет - 4 человека</w:t>
      </w:r>
    </w:p>
    <w:p w:rsidR="00F13D3D" w:rsidRPr="00F13D3D" w:rsidRDefault="001E25D5" w:rsidP="00F13D3D">
      <w:pPr>
        <w:pStyle w:val="a3"/>
        <w:ind w:firstLine="567"/>
        <w:jc w:val="both"/>
        <w:rPr>
          <w:sz w:val="24"/>
          <w:szCs w:val="24"/>
        </w:rPr>
      </w:pPr>
      <w:r>
        <w:rPr>
          <w:sz w:val="24"/>
          <w:szCs w:val="24"/>
        </w:rPr>
        <w:lastRenderedPageBreak/>
        <w:t xml:space="preserve">- </w:t>
      </w:r>
      <w:r w:rsidR="00F13D3D" w:rsidRPr="00F13D3D">
        <w:rPr>
          <w:sz w:val="24"/>
          <w:szCs w:val="24"/>
        </w:rPr>
        <w:t>20-30 лет – 4 человека</w:t>
      </w:r>
    </w:p>
    <w:p w:rsidR="00F13D3D" w:rsidRPr="00F13D3D" w:rsidRDefault="001E25D5" w:rsidP="00F13D3D">
      <w:pPr>
        <w:pStyle w:val="a3"/>
        <w:ind w:firstLine="567"/>
        <w:jc w:val="both"/>
        <w:rPr>
          <w:sz w:val="24"/>
          <w:szCs w:val="24"/>
        </w:rPr>
      </w:pPr>
      <w:r>
        <w:rPr>
          <w:sz w:val="24"/>
          <w:szCs w:val="24"/>
        </w:rPr>
        <w:t xml:space="preserve">- </w:t>
      </w:r>
      <w:r w:rsidR="00F13D3D" w:rsidRPr="00F13D3D">
        <w:rPr>
          <w:sz w:val="24"/>
          <w:szCs w:val="24"/>
        </w:rPr>
        <w:t>более 30 лет - 4 человека</w:t>
      </w:r>
    </w:p>
    <w:p w:rsidR="00F13D3D" w:rsidRPr="001E25D5" w:rsidRDefault="00F13D3D" w:rsidP="00F13D3D">
      <w:pPr>
        <w:pStyle w:val="a3"/>
        <w:ind w:firstLine="567"/>
        <w:jc w:val="both"/>
        <w:rPr>
          <w:bCs/>
          <w:sz w:val="24"/>
          <w:szCs w:val="24"/>
          <w:u w:val="single"/>
        </w:rPr>
      </w:pPr>
      <w:r w:rsidRPr="001E25D5">
        <w:rPr>
          <w:bCs/>
          <w:sz w:val="24"/>
          <w:szCs w:val="24"/>
          <w:u w:val="single"/>
        </w:rPr>
        <w:t>Почетные звания, награды:</w:t>
      </w:r>
    </w:p>
    <w:p w:rsidR="00F13D3D" w:rsidRPr="00F13D3D" w:rsidRDefault="00F13D3D" w:rsidP="00F13D3D">
      <w:pPr>
        <w:pStyle w:val="a3"/>
        <w:ind w:firstLine="567"/>
        <w:jc w:val="both"/>
        <w:rPr>
          <w:bCs/>
          <w:sz w:val="24"/>
          <w:szCs w:val="24"/>
        </w:rPr>
      </w:pPr>
      <w:r w:rsidRPr="00F13D3D">
        <w:rPr>
          <w:sz w:val="24"/>
          <w:szCs w:val="24"/>
        </w:rPr>
        <w:t>Нагрудной знак «Почётный работник общего образования РФ» - 1 человек (6%)</w:t>
      </w:r>
    </w:p>
    <w:p w:rsidR="00F13D3D" w:rsidRPr="00F13D3D" w:rsidRDefault="00F13D3D" w:rsidP="00F13D3D">
      <w:pPr>
        <w:pStyle w:val="a3"/>
        <w:ind w:firstLine="567"/>
        <w:jc w:val="both"/>
        <w:rPr>
          <w:sz w:val="24"/>
          <w:szCs w:val="24"/>
        </w:rPr>
      </w:pPr>
      <w:r w:rsidRPr="00F13D3D">
        <w:rPr>
          <w:sz w:val="24"/>
          <w:szCs w:val="24"/>
        </w:rPr>
        <w:t xml:space="preserve">Почетная грамота Министерства образования Российской Федерации – </w:t>
      </w:r>
      <w:r w:rsidR="00533DBE">
        <w:rPr>
          <w:sz w:val="24"/>
          <w:szCs w:val="24"/>
        </w:rPr>
        <w:t>4</w:t>
      </w:r>
      <w:r w:rsidRPr="00F13D3D">
        <w:rPr>
          <w:sz w:val="24"/>
          <w:szCs w:val="24"/>
        </w:rPr>
        <w:t xml:space="preserve"> человека (2</w:t>
      </w:r>
      <w:r w:rsidR="00533DBE">
        <w:rPr>
          <w:sz w:val="24"/>
          <w:szCs w:val="24"/>
        </w:rPr>
        <w:t>7</w:t>
      </w:r>
      <w:r w:rsidRPr="00F13D3D">
        <w:rPr>
          <w:sz w:val="24"/>
          <w:szCs w:val="24"/>
        </w:rPr>
        <w:t>%)</w:t>
      </w:r>
    </w:p>
    <w:p w:rsidR="00F13D3D" w:rsidRPr="00F13D3D" w:rsidRDefault="00F13D3D" w:rsidP="00F13D3D">
      <w:pPr>
        <w:pStyle w:val="a3"/>
        <w:ind w:firstLine="567"/>
        <w:jc w:val="both"/>
        <w:rPr>
          <w:sz w:val="24"/>
          <w:szCs w:val="24"/>
        </w:rPr>
      </w:pPr>
      <w:r w:rsidRPr="00F13D3D">
        <w:rPr>
          <w:sz w:val="24"/>
          <w:szCs w:val="24"/>
        </w:rPr>
        <w:t>Почетная грамота Министерства образования Республики Коми – 7 человек (47%)</w:t>
      </w:r>
    </w:p>
    <w:p w:rsidR="00F13D3D" w:rsidRPr="00F13D3D" w:rsidRDefault="00F13D3D" w:rsidP="00F13D3D">
      <w:pPr>
        <w:pStyle w:val="a3"/>
        <w:ind w:firstLine="567"/>
        <w:jc w:val="both"/>
        <w:rPr>
          <w:sz w:val="24"/>
          <w:szCs w:val="24"/>
        </w:rPr>
      </w:pPr>
      <w:r w:rsidRPr="00F13D3D">
        <w:rPr>
          <w:sz w:val="24"/>
          <w:szCs w:val="24"/>
        </w:rPr>
        <w:t>Призеры и победители районных конкурсов профессионального мастерства – 1 человек (6%)</w:t>
      </w:r>
    </w:p>
    <w:p w:rsidR="00F13D3D" w:rsidRPr="00F13D3D" w:rsidRDefault="00F13D3D" w:rsidP="00F13D3D">
      <w:pPr>
        <w:pStyle w:val="a3"/>
        <w:ind w:firstLine="567"/>
        <w:jc w:val="both"/>
        <w:rPr>
          <w:color w:val="000000"/>
          <w:sz w:val="24"/>
          <w:szCs w:val="24"/>
        </w:rPr>
      </w:pPr>
      <w:r w:rsidRPr="00F13D3D">
        <w:rPr>
          <w:sz w:val="24"/>
          <w:szCs w:val="24"/>
        </w:rPr>
        <w:t xml:space="preserve">Педагогический коллектив представляет сочетание молодых, начинающих учителей и опытных педагогов. Пришедшие в школу молодые специалисты могут рассчитывать на высококвалифицированную помощь старшего поколения в рамках наставничества. </w:t>
      </w:r>
      <w:r w:rsidRPr="00F13D3D">
        <w:rPr>
          <w:color w:val="000000"/>
          <w:sz w:val="24"/>
          <w:szCs w:val="24"/>
        </w:rPr>
        <w:t>Педагоги постоянно повышают свою квалификацию</w:t>
      </w:r>
      <w:r w:rsidR="00533DBE">
        <w:rPr>
          <w:color w:val="000000"/>
          <w:sz w:val="24"/>
          <w:szCs w:val="24"/>
        </w:rPr>
        <w:t>,</w:t>
      </w:r>
      <w:r w:rsidRPr="00F13D3D">
        <w:rPr>
          <w:color w:val="000000"/>
          <w:sz w:val="24"/>
          <w:szCs w:val="24"/>
        </w:rPr>
        <w:t xml:space="preserve"> проходят курсы, организованные   ГАУ ДОП «КРИРО» г. </w:t>
      </w:r>
      <w:r w:rsidRPr="00F13D3D">
        <w:rPr>
          <w:sz w:val="24"/>
          <w:szCs w:val="24"/>
        </w:rPr>
        <w:t xml:space="preserve">Сыктывкар, а также другие </w:t>
      </w:r>
      <w:r w:rsidRPr="00F13D3D">
        <w:rPr>
          <w:color w:val="000000"/>
          <w:sz w:val="24"/>
          <w:szCs w:val="24"/>
        </w:rPr>
        <w:t>семинары, вебинары, конференции, организованные высшими учебными заведениями по различным направлениям:</w:t>
      </w:r>
    </w:p>
    <w:p w:rsidR="00F13D3D" w:rsidRPr="00F13D3D" w:rsidRDefault="001E25D5" w:rsidP="00F13D3D">
      <w:pPr>
        <w:pStyle w:val="a3"/>
        <w:ind w:firstLine="567"/>
        <w:jc w:val="both"/>
        <w:rPr>
          <w:color w:val="000000"/>
          <w:sz w:val="24"/>
          <w:szCs w:val="24"/>
        </w:rPr>
      </w:pPr>
      <w:r>
        <w:rPr>
          <w:color w:val="000000"/>
          <w:sz w:val="24"/>
          <w:szCs w:val="24"/>
        </w:rPr>
        <w:t xml:space="preserve">- </w:t>
      </w:r>
      <w:r w:rsidR="00F13D3D" w:rsidRPr="00F13D3D">
        <w:rPr>
          <w:color w:val="000000"/>
          <w:sz w:val="24"/>
          <w:szCs w:val="24"/>
        </w:rPr>
        <w:t>ФГОС (обновленные) – 15 человек (100%)</w:t>
      </w:r>
    </w:p>
    <w:p w:rsidR="00F13D3D" w:rsidRPr="00F13D3D" w:rsidRDefault="001E25D5" w:rsidP="00F13D3D">
      <w:pPr>
        <w:pStyle w:val="a3"/>
        <w:ind w:firstLine="567"/>
        <w:jc w:val="both"/>
        <w:rPr>
          <w:color w:val="000000"/>
          <w:sz w:val="24"/>
          <w:szCs w:val="24"/>
        </w:rPr>
      </w:pPr>
      <w:r>
        <w:rPr>
          <w:color w:val="000000"/>
          <w:sz w:val="24"/>
          <w:szCs w:val="24"/>
        </w:rPr>
        <w:t xml:space="preserve">- </w:t>
      </w:r>
      <w:r w:rsidR="00F13D3D" w:rsidRPr="00F13D3D">
        <w:rPr>
          <w:color w:val="000000"/>
          <w:sz w:val="24"/>
          <w:szCs w:val="24"/>
        </w:rPr>
        <w:t>функциональная грамотность – 12 человек (80%)</w:t>
      </w:r>
    </w:p>
    <w:p w:rsidR="00F13D3D" w:rsidRPr="00F13D3D" w:rsidRDefault="001E25D5" w:rsidP="00F13D3D">
      <w:pPr>
        <w:pStyle w:val="a3"/>
        <w:ind w:firstLine="567"/>
        <w:jc w:val="both"/>
        <w:rPr>
          <w:color w:val="000000"/>
          <w:sz w:val="24"/>
          <w:szCs w:val="24"/>
        </w:rPr>
      </w:pPr>
      <w:r>
        <w:rPr>
          <w:color w:val="000000"/>
          <w:sz w:val="24"/>
          <w:szCs w:val="24"/>
        </w:rPr>
        <w:t xml:space="preserve">- </w:t>
      </w:r>
      <w:r w:rsidR="00F13D3D" w:rsidRPr="00F13D3D">
        <w:rPr>
          <w:color w:val="000000"/>
          <w:sz w:val="24"/>
          <w:szCs w:val="24"/>
        </w:rPr>
        <w:t>классное руководство – 9 человек (100%)</w:t>
      </w:r>
    </w:p>
    <w:p w:rsidR="00F13D3D" w:rsidRPr="001E25D5" w:rsidRDefault="001E25D5" w:rsidP="001E25D5">
      <w:pPr>
        <w:pStyle w:val="a3"/>
        <w:ind w:firstLine="567"/>
        <w:jc w:val="both"/>
        <w:rPr>
          <w:color w:val="000000"/>
          <w:sz w:val="24"/>
          <w:szCs w:val="24"/>
        </w:rPr>
      </w:pPr>
      <w:r>
        <w:rPr>
          <w:color w:val="000000"/>
          <w:sz w:val="24"/>
          <w:szCs w:val="24"/>
        </w:rPr>
        <w:t xml:space="preserve">- </w:t>
      </w:r>
      <w:r w:rsidR="00F13D3D" w:rsidRPr="00F13D3D">
        <w:rPr>
          <w:color w:val="000000"/>
          <w:sz w:val="24"/>
          <w:szCs w:val="24"/>
        </w:rPr>
        <w:t>допобразование – 5 человек (30%)</w:t>
      </w:r>
      <w:r>
        <w:rPr>
          <w:color w:val="000000"/>
          <w:sz w:val="24"/>
          <w:szCs w:val="24"/>
        </w:rPr>
        <w:t>.</w:t>
      </w:r>
    </w:p>
    <w:p w:rsidR="00F13D3D" w:rsidRPr="00F13D3D" w:rsidRDefault="00F13D3D" w:rsidP="00F13D3D">
      <w:pPr>
        <w:pStyle w:val="a3"/>
        <w:ind w:firstLine="567"/>
        <w:jc w:val="both"/>
        <w:rPr>
          <w:b/>
          <w:i/>
          <w:sz w:val="24"/>
          <w:szCs w:val="24"/>
        </w:rPr>
      </w:pPr>
    </w:p>
    <w:p w:rsidR="00F13D3D" w:rsidRPr="00F13D3D" w:rsidRDefault="00F13D3D" w:rsidP="00F13D3D">
      <w:pPr>
        <w:pStyle w:val="a3"/>
        <w:ind w:firstLine="567"/>
        <w:jc w:val="both"/>
        <w:rPr>
          <w:sz w:val="24"/>
          <w:szCs w:val="24"/>
        </w:rPr>
      </w:pPr>
      <w:r w:rsidRPr="00F13D3D">
        <w:rPr>
          <w:b/>
          <w:i/>
          <w:sz w:val="24"/>
          <w:szCs w:val="24"/>
        </w:rPr>
        <w:t>Вывод:</w:t>
      </w:r>
      <w:r w:rsidRPr="00F13D3D">
        <w:rPr>
          <w:sz w:val="24"/>
          <w:szCs w:val="24"/>
        </w:rPr>
        <w:t xml:space="preserve"> в школе работает стабильный сплоченный профессиональный педагогический коллектив, который обеспечивает качественное преподавание предметов, внедряет новое содержание образования и современные педагогические технологии обучения. Педагоги школы отличаются высоким интеллектом, внутренней культурой и профессионализмом. Они поддерживают психологический климат сотрудничества и взаимоуважения. Несмотря на то, что многие педагоги используют в своей работе современные педагогические технологии, проектную и исследовательскую деятельность, имеют большой опыт работы, в школе мало участников профессиональных конкурсов педагогического мастерства.  Не все педагоги школы мотивированы на обобщение опыта работы на муниципальном и региональном уровнях, недостаточно активное включение и участие педагогов школы в профессиональных конкурсах.</w:t>
      </w:r>
    </w:p>
    <w:p w:rsidR="00F13D3D" w:rsidRPr="00C46A22" w:rsidRDefault="00F13D3D">
      <w:pPr>
        <w:ind w:left="62" w:firstLine="566"/>
        <w:rPr>
          <w:lang w:val="ru-RU"/>
        </w:rPr>
      </w:pPr>
    </w:p>
    <w:p w:rsidR="00EA2C75" w:rsidRPr="00622D36" w:rsidRDefault="00EA2C75" w:rsidP="00EA2C75">
      <w:pPr>
        <w:pStyle w:val="a3"/>
        <w:jc w:val="center"/>
        <w:rPr>
          <w:b/>
          <w:bCs/>
          <w:sz w:val="24"/>
          <w:szCs w:val="22"/>
        </w:rPr>
      </w:pPr>
      <w:r w:rsidRPr="00622D36">
        <w:rPr>
          <w:b/>
          <w:bCs/>
          <w:sz w:val="24"/>
          <w:szCs w:val="22"/>
        </w:rPr>
        <w:t>Образовательные результаты МОУ «СОШ» с. Керес</w:t>
      </w:r>
    </w:p>
    <w:p w:rsidR="00EA2C75" w:rsidRDefault="00EA2C75" w:rsidP="00EA2C75">
      <w:pPr>
        <w:pStyle w:val="a3"/>
        <w:ind w:firstLine="567"/>
        <w:jc w:val="center"/>
        <w:rPr>
          <w:sz w:val="24"/>
          <w:szCs w:val="24"/>
        </w:rPr>
      </w:pPr>
    </w:p>
    <w:p w:rsidR="00EA2C75" w:rsidRDefault="00EA2C75" w:rsidP="00EA2C75">
      <w:pPr>
        <w:pStyle w:val="a3"/>
        <w:jc w:val="center"/>
        <w:rPr>
          <w:sz w:val="24"/>
          <w:szCs w:val="24"/>
        </w:rPr>
      </w:pPr>
      <w:r>
        <w:rPr>
          <w:sz w:val="24"/>
          <w:szCs w:val="24"/>
        </w:rPr>
        <w:t>Сведения об образовательных результатах за последние 4 года</w:t>
      </w:r>
    </w:p>
    <w:p w:rsidR="00EA2C75" w:rsidRDefault="00EA2C75" w:rsidP="00EA2C75">
      <w:pPr>
        <w:pStyle w:val="a3"/>
        <w:ind w:firstLine="567"/>
        <w:jc w:val="center"/>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5"/>
        <w:gridCol w:w="3826"/>
        <w:gridCol w:w="1419"/>
        <w:gridCol w:w="1419"/>
        <w:gridCol w:w="1419"/>
        <w:gridCol w:w="1420"/>
      </w:tblGrid>
      <w:tr w:rsidR="00EA2C75" w:rsidRPr="00680B51" w:rsidTr="00EA2C75">
        <w:tc>
          <w:tcPr>
            <w:tcW w:w="535" w:type="dxa"/>
            <w:vMerge w:val="restart"/>
            <w:vAlign w:val="center"/>
          </w:tcPr>
          <w:p w:rsidR="00EA2C75" w:rsidRPr="00EA2C75" w:rsidRDefault="00EA2C75" w:rsidP="00EA2C75">
            <w:pPr>
              <w:pStyle w:val="a3"/>
              <w:spacing w:after="15" w:line="269" w:lineRule="auto"/>
              <w:ind w:left="87" w:hanging="10"/>
              <w:jc w:val="center"/>
              <w:rPr>
                <w:color w:val="000000"/>
                <w:sz w:val="24"/>
                <w:szCs w:val="24"/>
              </w:rPr>
            </w:pPr>
            <w:r w:rsidRPr="00EA2C75">
              <w:rPr>
                <w:color w:val="000000"/>
                <w:sz w:val="24"/>
                <w:szCs w:val="24"/>
              </w:rPr>
              <w:t>№</w:t>
            </w:r>
          </w:p>
        </w:tc>
        <w:tc>
          <w:tcPr>
            <w:tcW w:w="3826" w:type="dxa"/>
            <w:vMerge w:val="restart"/>
            <w:vAlign w:val="center"/>
          </w:tcPr>
          <w:p w:rsidR="00EA2C75" w:rsidRPr="00EA2C75" w:rsidRDefault="00EA2C75" w:rsidP="00EA2C75">
            <w:pPr>
              <w:pStyle w:val="a3"/>
              <w:spacing w:after="15" w:line="269" w:lineRule="auto"/>
              <w:ind w:left="87" w:hanging="10"/>
              <w:jc w:val="center"/>
              <w:rPr>
                <w:color w:val="000000"/>
                <w:sz w:val="24"/>
                <w:szCs w:val="24"/>
              </w:rPr>
            </w:pPr>
            <w:r w:rsidRPr="00EA2C75">
              <w:rPr>
                <w:color w:val="000000"/>
                <w:sz w:val="24"/>
                <w:szCs w:val="24"/>
              </w:rPr>
              <w:t>Показатели</w:t>
            </w:r>
          </w:p>
        </w:tc>
        <w:tc>
          <w:tcPr>
            <w:tcW w:w="5677" w:type="dxa"/>
            <w:gridSpan w:val="4"/>
            <w:vAlign w:val="center"/>
          </w:tcPr>
          <w:p w:rsidR="00EA2C75" w:rsidRPr="00EA2C75" w:rsidRDefault="00EA2C75" w:rsidP="00EA2C75">
            <w:pPr>
              <w:pStyle w:val="a3"/>
              <w:spacing w:after="15" w:line="269" w:lineRule="auto"/>
              <w:ind w:left="87" w:hanging="10"/>
              <w:jc w:val="center"/>
              <w:rPr>
                <w:color w:val="000000"/>
                <w:sz w:val="24"/>
                <w:szCs w:val="24"/>
              </w:rPr>
            </w:pPr>
            <w:r w:rsidRPr="00EA2C75">
              <w:rPr>
                <w:color w:val="000000"/>
                <w:sz w:val="24"/>
                <w:szCs w:val="24"/>
              </w:rPr>
              <w:t>Количество человек</w:t>
            </w:r>
          </w:p>
        </w:tc>
      </w:tr>
      <w:tr w:rsidR="00EA2C75" w:rsidRPr="00680B51" w:rsidTr="00EA2C75">
        <w:tc>
          <w:tcPr>
            <w:tcW w:w="535" w:type="dxa"/>
            <w:vMerge/>
            <w:vAlign w:val="center"/>
          </w:tcPr>
          <w:p w:rsidR="00EA2C75" w:rsidRPr="00EA2C75" w:rsidRDefault="00EA2C75" w:rsidP="00EA2C75">
            <w:pPr>
              <w:pStyle w:val="a3"/>
              <w:spacing w:after="15" w:line="269" w:lineRule="auto"/>
              <w:ind w:left="87" w:hanging="10"/>
              <w:jc w:val="center"/>
              <w:rPr>
                <w:color w:val="000000"/>
                <w:sz w:val="24"/>
                <w:szCs w:val="24"/>
              </w:rPr>
            </w:pPr>
          </w:p>
        </w:tc>
        <w:tc>
          <w:tcPr>
            <w:tcW w:w="3826" w:type="dxa"/>
            <w:vMerge/>
            <w:vAlign w:val="center"/>
          </w:tcPr>
          <w:p w:rsidR="00EA2C75" w:rsidRPr="00EA2C75" w:rsidRDefault="00EA2C75" w:rsidP="00EA2C75">
            <w:pPr>
              <w:pStyle w:val="a3"/>
              <w:spacing w:after="15" w:line="269" w:lineRule="auto"/>
              <w:ind w:left="87" w:hanging="10"/>
              <w:jc w:val="center"/>
              <w:rPr>
                <w:color w:val="000000"/>
                <w:sz w:val="24"/>
                <w:szCs w:val="24"/>
              </w:rPr>
            </w:pPr>
          </w:p>
        </w:tc>
        <w:tc>
          <w:tcPr>
            <w:tcW w:w="1419" w:type="dxa"/>
            <w:vAlign w:val="center"/>
          </w:tcPr>
          <w:p w:rsidR="00EA2C75" w:rsidRPr="00EA2C75" w:rsidRDefault="00EA2C75" w:rsidP="00EA2C75">
            <w:pPr>
              <w:pStyle w:val="a3"/>
              <w:spacing w:after="15" w:line="269" w:lineRule="auto"/>
              <w:ind w:left="87" w:hanging="10"/>
              <w:jc w:val="center"/>
              <w:rPr>
                <w:color w:val="000000"/>
                <w:sz w:val="24"/>
                <w:szCs w:val="24"/>
              </w:rPr>
            </w:pPr>
            <w:r w:rsidRPr="00EA2C75">
              <w:rPr>
                <w:color w:val="000000"/>
                <w:sz w:val="24"/>
                <w:szCs w:val="24"/>
              </w:rPr>
              <w:t>2019-2020</w:t>
            </w:r>
          </w:p>
        </w:tc>
        <w:tc>
          <w:tcPr>
            <w:tcW w:w="1419" w:type="dxa"/>
            <w:tcBorders>
              <w:right w:val="single" w:sz="4" w:space="0" w:color="auto"/>
            </w:tcBorders>
            <w:vAlign w:val="center"/>
          </w:tcPr>
          <w:p w:rsidR="00EA2C75" w:rsidRPr="00EA2C75" w:rsidRDefault="00EA2C75" w:rsidP="00EA2C75">
            <w:pPr>
              <w:pStyle w:val="a3"/>
              <w:spacing w:after="15" w:line="269" w:lineRule="auto"/>
              <w:ind w:left="87" w:hanging="10"/>
              <w:jc w:val="center"/>
              <w:rPr>
                <w:color w:val="000000"/>
                <w:sz w:val="24"/>
                <w:szCs w:val="24"/>
              </w:rPr>
            </w:pPr>
            <w:r w:rsidRPr="00EA2C75">
              <w:rPr>
                <w:color w:val="000000"/>
                <w:sz w:val="24"/>
                <w:szCs w:val="24"/>
              </w:rPr>
              <w:t>2020-2021</w:t>
            </w:r>
          </w:p>
        </w:tc>
        <w:tc>
          <w:tcPr>
            <w:tcW w:w="1419" w:type="dxa"/>
            <w:tcBorders>
              <w:left w:val="single" w:sz="4" w:space="0" w:color="auto"/>
            </w:tcBorders>
            <w:vAlign w:val="center"/>
          </w:tcPr>
          <w:p w:rsidR="00EA2C75" w:rsidRPr="00EA2C75" w:rsidRDefault="00EA2C75" w:rsidP="00EA2C75">
            <w:pPr>
              <w:pStyle w:val="a3"/>
              <w:spacing w:after="15" w:line="269" w:lineRule="auto"/>
              <w:ind w:left="87" w:hanging="10"/>
              <w:jc w:val="center"/>
              <w:rPr>
                <w:color w:val="000000"/>
                <w:sz w:val="24"/>
                <w:szCs w:val="24"/>
              </w:rPr>
            </w:pPr>
            <w:r w:rsidRPr="00EA2C75">
              <w:rPr>
                <w:color w:val="000000"/>
                <w:sz w:val="24"/>
                <w:szCs w:val="24"/>
              </w:rPr>
              <w:t>2021-2022</w:t>
            </w:r>
          </w:p>
        </w:tc>
        <w:tc>
          <w:tcPr>
            <w:tcW w:w="1420" w:type="dxa"/>
            <w:tcBorders>
              <w:left w:val="single" w:sz="4" w:space="0" w:color="auto"/>
            </w:tcBorders>
            <w:vAlign w:val="center"/>
          </w:tcPr>
          <w:p w:rsidR="00EA2C75" w:rsidRPr="00EA2C75" w:rsidRDefault="00EA2C75" w:rsidP="00EA2C75">
            <w:pPr>
              <w:pStyle w:val="a3"/>
              <w:spacing w:after="15" w:line="269" w:lineRule="auto"/>
              <w:ind w:left="87" w:hanging="10"/>
              <w:jc w:val="center"/>
              <w:rPr>
                <w:color w:val="000000"/>
                <w:sz w:val="24"/>
                <w:szCs w:val="24"/>
              </w:rPr>
            </w:pPr>
            <w:r>
              <w:rPr>
                <w:color w:val="000000"/>
                <w:sz w:val="24"/>
                <w:szCs w:val="24"/>
              </w:rPr>
              <w:t>2022-2023</w:t>
            </w:r>
          </w:p>
        </w:tc>
      </w:tr>
      <w:tr w:rsidR="00EA2C75" w:rsidRPr="00680B51" w:rsidTr="00EA2C75">
        <w:tc>
          <w:tcPr>
            <w:tcW w:w="535" w:type="dxa"/>
          </w:tcPr>
          <w:p w:rsidR="00EA2C75" w:rsidRPr="00EA2C75" w:rsidRDefault="00EA2C75" w:rsidP="00EA2C75">
            <w:pPr>
              <w:pStyle w:val="a3"/>
              <w:spacing w:after="15" w:line="269" w:lineRule="auto"/>
              <w:ind w:left="87" w:hanging="10"/>
              <w:jc w:val="both"/>
              <w:rPr>
                <w:color w:val="000000"/>
                <w:sz w:val="24"/>
                <w:szCs w:val="24"/>
              </w:rPr>
            </w:pPr>
            <w:r w:rsidRPr="00EA2C75">
              <w:rPr>
                <w:color w:val="000000"/>
                <w:sz w:val="24"/>
                <w:szCs w:val="24"/>
              </w:rPr>
              <w:t>1</w:t>
            </w:r>
          </w:p>
        </w:tc>
        <w:tc>
          <w:tcPr>
            <w:tcW w:w="3826" w:type="dxa"/>
          </w:tcPr>
          <w:p w:rsidR="00EA2C75" w:rsidRPr="00EA2C75" w:rsidRDefault="00EA2C75" w:rsidP="00EA2C75">
            <w:pPr>
              <w:pStyle w:val="a3"/>
              <w:spacing w:after="15" w:line="269" w:lineRule="auto"/>
              <w:ind w:left="87" w:hanging="10"/>
              <w:jc w:val="both"/>
              <w:rPr>
                <w:color w:val="000000"/>
                <w:sz w:val="24"/>
                <w:szCs w:val="24"/>
              </w:rPr>
            </w:pPr>
            <w:r w:rsidRPr="00EA2C75">
              <w:rPr>
                <w:color w:val="000000"/>
                <w:sz w:val="24"/>
                <w:szCs w:val="24"/>
              </w:rPr>
              <w:t>Число учащихся на конец год</w:t>
            </w:r>
          </w:p>
        </w:tc>
        <w:tc>
          <w:tcPr>
            <w:tcW w:w="1419" w:type="dxa"/>
            <w:vAlign w:val="center"/>
          </w:tcPr>
          <w:p w:rsidR="00EA2C75" w:rsidRPr="00EA2C75" w:rsidRDefault="00EA2C75" w:rsidP="00EA2C75">
            <w:pPr>
              <w:pStyle w:val="a3"/>
              <w:spacing w:after="15" w:line="269" w:lineRule="auto"/>
              <w:ind w:left="87" w:hanging="10"/>
              <w:jc w:val="center"/>
              <w:rPr>
                <w:color w:val="000000"/>
                <w:sz w:val="24"/>
                <w:szCs w:val="24"/>
              </w:rPr>
            </w:pPr>
            <w:r w:rsidRPr="00EA2C75">
              <w:rPr>
                <w:color w:val="000000"/>
                <w:sz w:val="24"/>
                <w:szCs w:val="24"/>
              </w:rPr>
              <w:t>52</w:t>
            </w:r>
          </w:p>
        </w:tc>
        <w:tc>
          <w:tcPr>
            <w:tcW w:w="1419" w:type="dxa"/>
            <w:tcBorders>
              <w:right w:val="single" w:sz="4" w:space="0" w:color="auto"/>
            </w:tcBorders>
            <w:vAlign w:val="center"/>
          </w:tcPr>
          <w:p w:rsidR="00EA2C75" w:rsidRPr="00EA2C75" w:rsidRDefault="00EA2C75" w:rsidP="00EA2C75">
            <w:pPr>
              <w:pStyle w:val="a3"/>
              <w:spacing w:after="15" w:line="269" w:lineRule="auto"/>
              <w:ind w:left="87" w:hanging="10"/>
              <w:jc w:val="center"/>
              <w:rPr>
                <w:color w:val="000000"/>
                <w:sz w:val="24"/>
                <w:szCs w:val="24"/>
              </w:rPr>
            </w:pPr>
            <w:r w:rsidRPr="00EA2C75">
              <w:rPr>
                <w:color w:val="000000"/>
                <w:sz w:val="24"/>
                <w:szCs w:val="24"/>
              </w:rPr>
              <w:t>47</w:t>
            </w:r>
          </w:p>
        </w:tc>
        <w:tc>
          <w:tcPr>
            <w:tcW w:w="1419" w:type="dxa"/>
            <w:tcBorders>
              <w:left w:val="single" w:sz="4" w:space="0" w:color="auto"/>
            </w:tcBorders>
            <w:vAlign w:val="center"/>
          </w:tcPr>
          <w:p w:rsidR="00EA2C75" w:rsidRPr="00EA2C75" w:rsidRDefault="00EA2C75" w:rsidP="00EA2C75">
            <w:pPr>
              <w:pStyle w:val="a3"/>
              <w:spacing w:after="15" w:line="269" w:lineRule="auto"/>
              <w:ind w:left="87" w:hanging="10"/>
              <w:jc w:val="center"/>
              <w:rPr>
                <w:color w:val="000000"/>
                <w:sz w:val="24"/>
                <w:szCs w:val="24"/>
              </w:rPr>
            </w:pPr>
            <w:r w:rsidRPr="00EA2C75">
              <w:rPr>
                <w:color w:val="000000"/>
                <w:sz w:val="24"/>
                <w:szCs w:val="24"/>
              </w:rPr>
              <w:t>39</w:t>
            </w:r>
          </w:p>
        </w:tc>
        <w:tc>
          <w:tcPr>
            <w:tcW w:w="1420" w:type="dxa"/>
            <w:tcBorders>
              <w:left w:val="single" w:sz="4" w:space="0" w:color="auto"/>
            </w:tcBorders>
            <w:vAlign w:val="center"/>
          </w:tcPr>
          <w:p w:rsidR="00EA2C75" w:rsidRPr="00EA2C75" w:rsidRDefault="00EA2C75" w:rsidP="00EA2C75">
            <w:pPr>
              <w:pStyle w:val="a3"/>
              <w:spacing w:after="15" w:line="269" w:lineRule="auto"/>
              <w:ind w:left="87" w:hanging="10"/>
              <w:jc w:val="center"/>
              <w:rPr>
                <w:color w:val="000000"/>
                <w:sz w:val="24"/>
                <w:szCs w:val="24"/>
              </w:rPr>
            </w:pPr>
            <w:r>
              <w:rPr>
                <w:color w:val="000000"/>
                <w:sz w:val="24"/>
                <w:szCs w:val="24"/>
              </w:rPr>
              <w:t>33</w:t>
            </w:r>
          </w:p>
        </w:tc>
      </w:tr>
      <w:tr w:rsidR="00EA2C75" w:rsidRPr="00680B51" w:rsidTr="00EA2C75">
        <w:tc>
          <w:tcPr>
            <w:tcW w:w="535" w:type="dxa"/>
          </w:tcPr>
          <w:p w:rsidR="00EA2C75" w:rsidRPr="00EA2C75" w:rsidRDefault="00EA2C75" w:rsidP="00EA2C75">
            <w:pPr>
              <w:pStyle w:val="a3"/>
              <w:spacing w:after="15" w:line="269" w:lineRule="auto"/>
              <w:ind w:left="87" w:hanging="10"/>
              <w:jc w:val="both"/>
              <w:rPr>
                <w:color w:val="000000"/>
                <w:sz w:val="24"/>
                <w:szCs w:val="24"/>
              </w:rPr>
            </w:pPr>
            <w:r w:rsidRPr="00EA2C75">
              <w:rPr>
                <w:color w:val="000000"/>
                <w:sz w:val="24"/>
                <w:szCs w:val="24"/>
              </w:rPr>
              <w:t>2</w:t>
            </w:r>
          </w:p>
        </w:tc>
        <w:tc>
          <w:tcPr>
            <w:tcW w:w="3826" w:type="dxa"/>
          </w:tcPr>
          <w:p w:rsidR="00EA2C75" w:rsidRPr="00EA2C75" w:rsidRDefault="00EA2C75" w:rsidP="00EA2C75">
            <w:pPr>
              <w:pStyle w:val="a3"/>
              <w:spacing w:after="15" w:line="269" w:lineRule="auto"/>
              <w:ind w:left="87" w:hanging="10"/>
              <w:jc w:val="both"/>
              <w:rPr>
                <w:color w:val="000000"/>
                <w:sz w:val="24"/>
                <w:szCs w:val="24"/>
              </w:rPr>
            </w:pPr>
            <w:r w:rsidRPr="00EA2C75">
              <w:rPr>
                <w:color w:val="000000"/>
                <w:sz w:val="24"/>
                <w:szCs w:val="24"/>
              </w:rPr>
              <w:t xml:space="preserve">Из них переведено </w:t>
            </w:r>
          </w:p>
        </w:tc>
        <w:tc>
          <w:tcPr>
            <w:tcW w:w="1419" w:type="dxa"/>
            <w:vAlign w:val="center"/>
          </w:tcPr>
          <w:p w:rsidR="00EA2C75" w:rsidRPr="00EA2C75" w:rsidRDefault="00EA2C75" w:rsidP="00EA2C75">
            <w:pPr>
              <w:pStyle w:val="a3"/>
              <w:spacing w:after="15" w:line="269" w:lineRule="auto"/>
              <w:ind w:left="87" w:hanging="10"/>
              <w:jc w:val="center"/>
              <w:rPr>
                <w:color w:val="000000"/>
                <w:sz w:val="24"/>
                <w:szCs w:val="24"/>
              </w:rPr>
            </w:pPr>
            <w:r w:rsidRPr="00EA2C75">
              <w:rPr>
                <w:color w:val="000000"/>
                <w:sz w:val="24"/>
                <w:szCs w:val="24"/>
              </w:rPr>
              <w:t>43</w:t>
            </w:r>
          </w:p>
        </w:tc>
        <w:tc>
          <w:tcPr>
            <w:tcW w:w="1419" w:type="dxa"/>
            <w:tcBorders>
              <w:right w:val="single" w:sz="4" w:space="0" w:color="auto"/>
            </w:tcBorders>
            <w:vAlign w:val="center"/>
          </w:tcPr>
          <w:p w:rsidR="00EA2C75" w:rsidRPr="00EA2C75" w:rsidRDefault="00EA2C75" w:rsidP="00EA2C75">
            <w:pPr>
              <w:pStyle w:val="a3"/>
              <w:spacing w:after="15" w:line="269" w:lineRule="auto"/>
              <w:ind w:left="87" w:hanging="10"/>
              <w:jc w:val="center"/>
              <w:rPr>
                <w:color w:val="000000"/>
                <w:sz w:val="24"/>
                <w:szCs w:val="24"/>
              </w:rPr>
            </w:pPr>
            <w:r w:rsidRPr="00EA2C75">
              <w:rPr>
                <w:color w:val="000000"/>
                <w:sz w:val="24"/>
                <w:szCs w:val="24"/>
              </w:rPr>
              <w:t>37</w:t>
            </w:r>
          </w:p>
        </w:tc>
        <w:tc>
          <w:tcPr>
            <w:tcW w:w="1419" w:type="dxa"/>
            <w:tcBorders>
              <w:left w:val="single" w:sz="4" w:space="0" w:color="auto"/>
            </w:tcBorders>
            <w:vAlign w:val="center"/>
          </w:tcPr>
          <w:p w:rsidR="00EA2C75" w:rsidRPr="00EA2C75" w:rsidRDefault="00EA2C75" w:rsidP="00EA2C75">
            <w:pPr>
              <w:pStyle w:val="a3"/>
              <w:spacing w:after="15" w:line="269" w:lineRule="auto"/>
              <w:ind w:left="87" w:hanging="10"/>
              <w:jc w:val="center"/>
              <w:rPr>
                <w:color w:val="000000"/>
                <w:sz w:val="24"/>
                <w:szCs w:val="24"/>
              </w:rPr>
            </w:pPr>
            <w:r w:rsidRPr="00EA2C75">
              <w:rPr>
                <w:color w:val="000000"/>
                <w:sz w:val="24"/>
                <w:szCs w:val="24"/>
              </w:rPr>
              <w:t>28</w:t>
            </w:r>
          </w:p>
        </w:tc>
        <w:tc>
          <w:tcPr>
            <w:tcW w:w="1420" w:type="dxa"/>
            <w:tcBorders>
              <w:left w:val="single" w:sz="4" w:space="0" w:color="auto"/>
            </w:tcBorders>
            <w:vAlign w:val="center"/>
          </w:tcPr>
          <w:p w:rsidR="00EA2C75" w:rsidRPr="00EA2C75" w:rsidRDefault="00EA2C75" w:rsidP="00EA2C75">
            <w:pPr>
              <w:pStyle w:val="a3"/>
              <w:spacing w:after="15" w:line="269" w:lineRule="auto"/>
              <w:ind w:left="87" w:hanging="10"/>
              <w:jc w:val="center"/>
              <w:rPr>
                <w:color w:val="000000"/>
                <w:sz w:val="24"/>
                <w:szCs w:val="24"/>
              </w:rPr>
            </w:pPr>
            <w:r>
              <w:rPr>
                <w:color w:val="000000"/>
                <w:sz w:val="24"/>
                <w:szCs w:val="24"/>
              </w:rPr>
              <w:t>27</w:t>
            </w:r>
          </w:p>
        </w:tc>
      </w:tr>
      <w:tr w:rsidR="00EA2C75" w:rsidRPr="00680B51" w:rsidTr="00EA2C75">
        <w:tc>
          <w:tcPr>
            <w:tcW w:w="535" w:type="dxa"/>
          </w:tcPr>
          <w:p w:rsidR="00EA2C75" w:rsidRPr="00EA2C75" w:rsidRDefault="00EA2C75" w:rsidP="00EA2C75">
            <w:pPr>
              <w:pStyle w:val="a3"/>
              <w:spacing w:after="15" w:line="269" w:lineRule="auto"/>
              <w:ind w:left="87" w:hanging="10"/>
              <w:jc w:val="both"/>
              <w:rPr>
                <w:color w:val="000000"/>
                <w:sz w:val="24"/>
                <w:szCs w:val="24"/>
              </w:rPr>
            </w:pPr>
            <w:r w:rsidRPr="00EA2C75">
              <w:rPr>
                <w:color w:val="000000"/>
                <w:sz w:val="24"/>
                <w:szCs w:val="24"/>
              </w:rPr>
              <w:t>3</w:t>
            </w:r>
          </w:p>
        </w:tc>
        <w:tc>
          <w:tcPr>
            <w:tcW w:w="3826" w:type="dxa"/>
          </w:tcPr>
          <w:p w:rsidR="00EA2C75" w:rsidRPr="00EA2C75" w:rsidRDefault="00EA2C75" w:rsidP="00EA2C75">
            <w:pPr>
              <w:pStyle w:val="a3"/>
              <w:spacing w:after="15" w:line="269" w:lineRule="auto"/>
              <w:ind w:left="87" w:hanging="10"/>
              <w:jc w:val="both"/>
              <w:rPr>
                <w:color w:val="000000"/>
                <w:sz w:val="24"/>
                <w:szCs w:val="24"/>
              </w:rPr>
            </w:pPr>
            <w:r w:rsidRPr="00EA2C75">
              <w:rPr>
                <w:color w:val="000000"/>
                <w:sz w:val="24"/>
                <w:szCs w:val="24"/>
              </w:rPr>
              <w:t xml:space="preserve">Переведено условно </w:t>
            </w:r>
          </w:p>
        </w:tc>
        <w:tc>
          <w:tcPr>
            <w:tcW w:w="1419" w:type="dxa"/>
            <w:vAlign w:val="center"/>
          </w:tcPr>
          <w:p w:rsidR="00EA2C75" w:rsidRPr="00EA2C75" w:rsidRDefault="00EA2C75" w:rsidP="00EA2C75">
            <w:pPr>
              <w:pStyle w:val="a3"/>
              <w:spacing w:after="15" w:line="269" w:lineRule="auto"/>
              <w:ind w:left="87" w:hanging="10"/>
              <w:jc w:val="center"/>
              <w:rPr>
                <w:color w:val="000000"/>
                <w:sz w:val="24"/>
                <w:szCs w:val="24"/>
              </w:rPr>
            </w:pPr>
            <w:r w:rsidRPr="00EA2C75">
              <w:rPr>
                <w:color w:val="000000"/>
                <w:sz w:val="24"/>
                <w:szCs w:val="24"/>
              </w:rPr>
              <w:t>0</w:t>
            </w:r>
          </w:p>
        </w:tc>
        <w:tc>
          <w:tcPr>
            <w:tcW w:w="1419" w:type="dxa"/>
            <w:tcBorders>
              <w:right w:val="single" w:sz="4" w:space="0" w:color="auto"/>
            </w:tcBorders>
            <w:vAlign w:val="center"/>
          </w:tcPr>
          <w:p w:rsidR="00EA2C75" w:rsidRPr="00EA2C75" w:rsidRDefault="00EA2C75" w:rsidP="00EA2C75">
            <w:pPr>
              <w:pStyle w:val="a3"/>
              <w:spacing w:after="15" w:line="269" w:lineRule="auto"/>
              <w:ind w:left="87" w:hanging="10"/>
              <w:jc w:val="center"/>
              <w:rPr>
                <w:color w:val="000000"/>
                <w:sz w:val="24"/>
                <w:szCs w:val="24"/>
              </w:rPr>
            </w:pPr>
            <w:r w:rsidRPr="00EA2C75">
              <w:rPr>
                <w:color w:val="000000"/>
                <w:sz w:val="24"/>
                <w:szCs w:val="24"/>
              </w:rPr>
              <w:t>0</w:t>
            </w:r>
          </w:p>
        </w:tc>
        <w:tc>
          <w:tcPr>
            <w:tcW w:w="1419" w:type="dxa"/>
            <w:tcBorders>
              <w:left w:val="single" w:sz="4" w:space="0" w:color="auto"/>
            </w:tcBorders>
            <w:vAlign w:val="center"/>
          </w:tcPr>
          <w:p w:rsidR="00EA2C75" w:rsidRPr="00EA2C75" w:rsidRDefault="00EA2C75" w:rsidP="00EA2C75">
            <w:pPr>
              <w:pStyle w:val="a3"/>
              <w:spacing w:after="15" w:line="269" w:lineRule="auto"/>
              <w:ind w:left="87" w:hanging="10"/>
              <w:jc w:val="center"/>
              <w:rPr>
                <w:color w:val="000000"/>
                <w:sz w:val="24"/>
                <w:szCs w:val="24"/>
              </w:rPr>
            </w:pPr>
            <w:r w:rsidRPr="00EA2C75">
              <w:rPr>
                <w:color w:val="000000"/>
                <w:sz w:val="24"/>
                <w:szCs w:val="24"/>
              </w:rPr>
              <w:t>0</w:t>
            </w:r>
          </w:p>
        </w:tc>
        <w:tc>
          <w:tcPr>
            <w:tcW w:w="1420" w:type="dxa"/>
            <w:tcBorders>
              <w:left w:val="single" w:sz="4" w:space="0" w:color="auto"/>
            </w:tcBorders>
            <w:vAlign w:val="center"/>
          </w:tcPr>
          <w:p w:rsidR="00EA2C75" w:rsidRPr="00EA2C75" w:rsidRDefault="00EA2C75" w:rsidP="00EA2C75">
            <w:pPr>
              <w:pStyle w:val="a3"/>
              <w:spacing w:after="15" w:line="269" w:lineRule="auto"/>
              <w:ind w:left="87" w:hanging="10"/>
              <w:jc w:val="center"/>
              <w:rPr>
                <w:color w:val="000000"/>
                <w:sz w:val="24"/>
                <w:szCs w:val="24"/>
              </w:rPr>
            </w:pPr>
            <w:r>
              <w:rPr>
                <w:color w:val="000000"/>
                <w:sz w:val="24"/>
                <w:szCs w:val="24"/>
              </w:rPr>
              <w:t>0</w:t>
            </w:r>
          </w:p>
        </w:tc>
      </w:tr>
      <w:tr w:rsidR="00EA2C75" w:rsidRPr="00680B51" w:rsidTr="00EA2C75">
        <w:tc>
          <w:tcPr>
            <w:tcW w:w="535" w:type="dxa"/>
          </w:tcPr>
          <w:p w:rsidR="00EA2C75" w:rsidRPr="00EA2C75" w:rsidRDefault="00EA2C75" w:rsidP="00EA2C75">
            <w:pPr>
              <w:pStyle w:val="a3"/>
              <w:spacing w:after="15" w:line="269" w:lineRule="auto"/>
              <w:ind w:left="87" w:hanging="10"/>
              <w:jc w:val="both"/>
              <w:rPr>
                <w:color w:val="000000"/>
                <w:sz w:val="24"/>
                <w:szCs w:val="24"/>
              </w:rPr>
            </w:pPr>
            <w:r w:rsidRPr="00EA2C75">
              <w:rPr>
                <w:color w:val="000000"/>
                <w:sz w:val="24"/>
                <w:szCs w:val="24"/>
              </w:rPr>
              <w:t>4</w:t>
            </w:r>
          </w:p>
        </w:tc>
        <w:tc>
          <w:tcPr>
            <w:tcW w:w="3826" w:type="dxa"/>
          </w:tcPr>
          <w:p w:rsidR="00EA2C75" w:rsidRPr="00EA2C75" w:rsidRDefault="00EA2C75" w:rsidP="00EA2C75">
            <w:pPr>
              <w:pStyle w:val="a3"/>
              <w:spacing w:after="15" w:line="269" w:lineRule="auto"/>
              <w:ind w:left="87" w:hanging="10"/>
              <w:jc w:val="both"/>
              <w:rPr>
                <w:color w:val="000000"/>
                <w:sz w:val="24"/>
                <w:szCs w:val="24"/>
              </w:rPr>
            </w:pPr>
            <w:r w:rsidRPr="00EA2C75">
              <w:rPr>
                <w:color w:val="000000"/>
                <w:sz w:val="24"/>
                <w:szCs w:val="24"/>
              </w:rPr>
              <w:t xml:space="preserve">Оставлены на повторный курс обучения </w:t>
            </w:r>
          </w:p>
        </w:tc>
        <w:tc>
          <w:tcPr>
            <w:tcW w:w="1419" w:type="dxa"/>
            <w:vAlign w:val="center"/>
          </w:tcPr>
          <w:p w:rsidR="00EA2C75" w:rsidRPr="00EA2C75" w:rsidRDefault="00EA2C75" w:rsidP="00EA2C75">
            <w:pPr>
              <w:pStyle w:val="a3"/>
              <w:spacing w:after="15" w:line="269" w:lineRule="auto"/>
              <w:ind w:left="87" w:hanging="10"/>
              <w:jc w:val="center"/>
              <w:rPr>
                <w:color w:val="000000"/>
                <w:sz w:val="24"/>
                <w:szCs w:val="24"/>
              </w:rPr>
            </w:pPr>
            <w:r w:rsidRPr="00EA2C75">
              <w:rPr>
                <w:color w:val="000000"/>
                <w:sz w:val="24"/>
                <w:szCs w:val="24"/>
              </w:rPr>
              <w:t>0</w:t>
            </w:r>
          </w:p>
        </w:tc>
        <w:tc>
          <w:tcPr>
            <w:tcW w:w="1419" w:type="dxa"/>
            <w:tcBorders>
              <w:right w:val="single" w:sz="4" w:space="0" w:color="auto"/>
            </w:tcBorders>
            <w:vAlign w:val="center"/>
          </w:tcPr>
          <w:p w:rsidR="00EA2C75" w:rsidRPr="00EA2C75" w:rsidRDefault="00EA2C75" w:rsidP="00EA2C75">
            <w:pPr>
              <w:pStyle w:val="a3"/>
              <w:spacing w:after="15" w:line="269" w:lineRule="auto"/>
              <w:ind w:left="87" w:hanging="10"/>
              <w:jc w:val="center"/>
              <w:rPr>
                <w:color w:val="000000"/>
                <w:sz w:val="24"/>
                <w:szCs w:val="24"/>
              </w:rPr>
            </w:pPr>
            <w:r w:rsidRPr="00EA2C75">
              <w:rPr>
                <w:color w:val="000000"/>
                <w:sz w:val="24"/>
                <w:szCs w:val="24"/>
              </w:rPr>
              <w:t>0</w:t>
            </w:r>
          </w:p>
        </w:tc>
        <w:tc>
          <w:tcPr>
            <w:tcW w:w="1419" w:type="dxa"/>
            <w:tcBorders>
              <w:left w:val="single" w:sz="4" w:space="0" w:color="auto"/>
            </w:tcBorders>
            <w:vAlign w:val="center"/>
          </w:tcPr>
          <w:p w:rsidR="00EA2C75" w:rsidRPr="00EA2C75" w:rsidRDefault="00EA2C75" w:rsidP="00EA2C75">
            <w:pPr>
              <w:pStyle w:val="a3"/>
              <w:spacing w:after="15" w:line="269" w:lineRule="auto"/>
              <w:ind w:left="87" w:hanging="10"/>
              <w:jc w:val="center"/>
              <w:rPr>
                <w:color w:val="000000"/>
                <w:sz w:val="24"/>
                <w:szCs w:val="24"/>
              </w:rPr>
            </w:pPr>
            <w:r w:rsidRPr="00EA2C75">
              <w:rPr>
                <w:color w:val="000000"/>
                <w:sz w:val="24"/>
                <w:szCs w:val="24"/>
              </w:rPr>
              <w:t>0</w:t>
            </w:r>
          </w:p>
        </w:tc>
        <w:tc>
          <w:tcPr>
            <w:tcW w:w="1420" w:type="dxa"/>
            <w:tcBorders>
              <w:left w:val="single" w:sz="4" w:space="0" w:color="auto"/>
            </w:tcBorders>
            <w:vAlign w:val="center"/>
          </w:tcPr>
          <w:p w:rsidR="00EA2C75" w:rsidRPr="00EA2C75" w:rsidRDefault="00EA2C75" w:rsidP="00EA2C75">
            <w:pPr>
              <w:pStyle w:val="a3"/>
              <w:spacing w:after="15" w:line="269" w:lineRule="auto"/>
              <w:ind w:left="87" w:hanging="10"/>
              <w:jc w:val="center"/>
              <w:rPr>
                <w:color w:val="000000"/>
                <w:sz w:val="24"/>
                <w:szCs w:val="24"/>
              </w:rPr>
            </w:pPr>
            <w:r>
              <w:rPr>
                <w:color w:val="000000"/>
                <w:sz w:val="24"/>
                <w:szCs w:val="24"/>
              </w:rPr>
              <w:t>0</w:t>
            </w:r>
          </w:p>
        </w:tc>
      </w:tr>
      <w:tr w:rsidR="00EA2C75" w:rsidRPr="00680B51" w:rsidTr="00EA2C75">
        <w:tc>
          <w:tcPr>
            <w:tcW w:w="535" w:type="dxa"/>
          </w:tcPr>
          <w:p w:rsidR="00EA2C75" w:rsidRPr="00EA2C75" w:rsidRDefault="00EA2C75" w:rsidP="00EA2C75">
            <w:pPr>
              <w:pStyle w:val="a3"/>
              <w:spacing w:after="15" w:line="269" w:lineRule="auto"/>
              <w:ind w:left="87" w:hanging="10"/>
              <w:jc w:val="both"/>
              <w:rPr>
                <w:color w:val="000000"/>
                <w:sz w:val="24"/>
                <w:szCs w:val="24"/>
              </w:rPr>
            </w:pPr>
            <w:r w:rsidRPr="00EA2C75">
              <w:rPr>
                <w:color w:val="000000"/>
                <w:sz w:val="24"/>
                <w:szCs w:val="24"/>
              </w:rPr>
              <w:t>5</w:t>
            </w:r>
          </w:p>
        </w:tc>
        <w:tc>
          <w:tcPr>
            <w:tcW w:w="3826" w:type="dxa"/>
          </w:tcPr>
          <w:p w:rsidR="00EA2C75" w:rsidRPr="00EA2C75" w:rsidRDefault="00EA2C75" w:rsidP="00EA2C75">
            <w:pPr>
              <w:pStyle w:val="a3"/>
              <w:spacing w:after="15" w:line="269" w:lineRule="auto"/>
              <w:ind w:left="87" w:hanging="10"/>
              <w:jc w:val="both"/>
              <w:rPr>
                <w:color w:val="000000"/>
                <w:sz w:val="24"/>
                <w:szCs w:val="24"/>
              </w:rPr>
            </w:pPr>
            <w:r w:rsidRPr="00EA2C75">
              <w:rPr>
                <w:color w:val="000000"/>
                <w:sz w:val="24"/>
                <w:szCs w:val="24"/>
              </w:rPr>
              <w:t>Получили аттестат (9 и 11 кл.)</w:t>
            </w:r>
          </w:p>
        </w:tc>
        <w:tc>
          <w:tcPr>
            <w:tcW w:w="1419" w:type="dxa"/>
            <w:vAlign w:val="center"/>
          </w:tcPr>
          <w:p w:rsidR="00EA2C75" w:rsidRPr="00EA2C75" w:rsidRDefault="00EA2C75" w:rsidP="00EA2C75">
            <w:pPr>
              <w:pStyle w:val="a3"/>
              <w:spacing w:after="15" w:line="269" w:lineRule="auto"/>
              <w:ind w:left="87" w:hanging="10"/>
              <w:jc w:val="center"/>
              <w:rPr>
                <w:color w:val="000000"/>
                <w:sz w:val="24"/>
                <w:szCs w:val="24"/>
              </w:rPr>
            </w:pPr>
            <w:r w:rsidRPr="00EA2C75">
              <w:rPr>
                <w:color w:val="000000"/>
                <w:sz w:val="24"/>
                <w:szCs w:val="24"/>
              </w:rPr>
              <w:t>6+3</w:t>
            </w:r>
          </w:p>
        </w:tc>
        <w:tc>
          <w:tcPr>
            <w:tcW w:w="1419" w:type="dxa"/>
            <w:tcBorders>
              <w:right w:val="single" w:sz="4" w:space="0" w:color="auto"/>
            </w:tcBorders>
            <w:vAlign w:val="center"/>
          </w:tcPr>
          <w:p w:rsidR="00EA2C75" w:rsidRPr="00EA2C75" w:rsidRDefault="00EA2C75" w:rsidP="00EA2C75">
            <w:pPr>
              <w:pStyle w:val="a3"/>
              <w:spacing w:after="15" w:line="269" w:lineRule="auto"/>
              <w:ind w:left="87" w:hanging="10"/>
              <w:jc w:val="center"/>
              <w:rPr>
                <w:color w:val="000000"/>
                <w:sz w:val="24"/>
                <w:szCs w:val="24"/>
              </w:rPr>
            </w:pPr>
            <w:r w:rsidRPr="00EA2C75">
              <w:rPr>
                <w:color w:val="000000"/>
                <w:sz w:val="24"/>
                <w:szCs w:val="24"/>
              </w:rPr>
              <w:t>6+4</w:t>
            </w:r>
          </w:p>
        </w:tc>
        <w:tc>
          <w:tcPr>
            <w:tcW w:w="1419" w:type="dxa"/>
            <w:tcBorders>
              <w:left w:val="single" w:sz="4" w:space="0" w:color="auto"/>
            </w:tcBorders>
            <w:vAlign w:val="center"/>
          </w:tcPr>
          <w:p w:rsidR="00EA2C75" w:rsidRPr="00EA2C75" w:rsidRDefault="00EA2C75" w:rsidP="00EA2C75">
            <w:pPr>
              <w:pStyle w:val="a3"/>
              <w:spacing w:after="15" w:line="269" w:lineRule="auto"/>
              <w:ind w:left="87" w:hanging="10"/>
              <w:jc w:val="center"/>
              <w:rPr>
                <w:color w:val="000000"/>
                <w:sz w:val="24"/>
                <w:szCs w:val="24"/>
              </w:rPr>
            </w:pPr>
            <w:r w:rsidRPr="00EA2C75">
              <w:rPr>
                <w:color w:val="000000"/>
                <w:sz w:val="24"/>
                <w:szCs w:val="24"/>
              </w:rPr>
              <w:t>7+4</w:t>
            </w:r>
          </w:p>
        </w:tc>
        <w:tc>
          <w:tcPr>
            <w:tcW w:w="1420" w:type="dxa"/>
            <w:tcBorders>
              <w:left w:val="single" w:sz="4" w:space="0" w:color="auto"/>
            </w:tcBorders>
            <w:vAlign w:val="center"/>
          </w:tcPr>
          <w:p w:rsidR="00EA2C75" w:rsidRPr="00EA2C75" w:rsidRDefault="00EA2C75" w:rsidP="00EA2C75">
            <w:pPr>
              <w:pStyle w:val="a3"/>
              <w:spacing w:after="15" w:line="269" w:lineRule="auto"/>
              <w:ind w:left="87" w:hanging="10"/>
              <w:jc w:val="center"/>
              <w:rPr>
                <w:color w:val="000000"/>
                <w:sz w:val="24"/>
                <w:szCs w:val="24"/>
              </w:rPr>
            </w:pPr>
            <w:r>
              <w:rPr>
                <w:color w:val="000000"/>
                <w:sz w:val="24"/>
                <w:szCs w:val="24"/>
              </w:rPr>
              <w:t>6+0</w:t>
            </w:r>
          </w:p>
        </w:tc>
      </w:tr>
      <w:tr w:rsidR="00EA2C75" w:rsidRPr="00680B51" w:rsidTr="00EA2C75">
        <w:tc>
          <w:tcPr>
            <w:tcW w:w="535" w:type="dxa"/>
          </w:tcPr>
          <w:p w:rsidR="00EA2C75" w:rsidRPr="00EA2C75" w:rsidRDefault="00EA2C75" w:rsidP="00EA2C75">
            <w:pPr>
              <w:pStyle w:val="a3"/>
              <w:spacing w:after="15" w:line="269" w:lineRule="auto"/>
              <w:ind w:left="87" w:hanging="10"/>
              <w:jc w:val="both"/>
              <w:rPr>
                <w:color w:val="000000"/>
                <w:sz w:val="24"/>
                <w:szCs w:val="24"/>
              </w:rPr>
            </w:pPr>
            <w:r w:rsidRPr="00EA2C75">
              <w:rPr>
                <w:color w:val="000000"/>
                <w:sz w:val="24"/>
                <w:szCs w:val="24"/>
              </w:rPr>
              <w:t>6</w:t>
            </w:r>
          </w:p>
        </w:tc>
        <w:tc>
          <w:tcPr>
            <w:tcW w:w="3826" w:type="dxa"/>
          </w:tcPr>
          <w:p w:rsidR="00EA2C75" w:rsidRPr="00EA2C75" w:rsidRDefault="00EA2C75" w:rsidP="00EA2C75">
            <w:pPr>
              <w:pStyle w:val="a3"/>
              <w:spacing w:after="15" w:line="269" w:lineRule="auto"/>
              <w:ind w:left="87" w:hanging="10"/>
              <w:jc w:val="both"/>
              <w:rPr>
                <w:color w:val="000000"/>
                <w:sz w:val="24"/>
                <w:szCs w:val="24"/>
              </w:rPr>
            </w:pPr>
            <w:r w:rsidRPr="00EA2C75">
              <w:rPr>
                <w:color w:val="000000"/>
                <w:sz w:val="24"/>
                <w:szCs w:val="24"/>
              </w:rPr>
              <w:t>Получили аттестат с отличием  (золото)</w:t>
            </w:r>
          </w:p>
        </w:tc>
        <w:tc>
          <w:tcPr>
            <w:tcW w:w="1419" w:type="dxa"/>
            <w:vAlign w:val="center"/>
          </w:tcPr>
          <w:p w:rsidR="00EA2C75" w:rsidRPr="00EA2C75" w:rsidRDefault="00EA2C75" w:rsidP="00EA2C75">
            <w:pPr>
              <w:pStyle w:val="a3"/>
              <w:spacing w:after="15" w:line="269" w:lineRule="auto"/>
              <w:ind w:left="87" w:hanging="10"/>
              <w:jc w:val="center"/>
              <w:rPr>
                <w:color w:val="000000"/>
                <w:sz w:val="24"/>
                <w:szCs w:val="24"/>
              </w:rPr>
            </w:pPr>
            <w:r w:rsidRPr="00EA2C75">
              <w:rPr>
                <w:color w:val="000000"/>
                <w:sz w:val="24"/>
                <w:szCs w:val="24"/>
              </w:rPr>
              <w:t>2 (9 кл.)</w:t>
            </w:r>
          </w:p>
        </w:tc>
        <w:tc>
          <w:tcPr>
            <w:tcW w:w="1419" w:type="dxa"/>
            <w:tcBorders>
              <w:right w:val="single" w:sz="4" w:space="0" w:color="auto"/>
            </w:tcBorders>
            <w:vAlign w:val="center"/>
          </w:tcPr>
          <w:p w:rsidR="00EA2C75" w:rsidRPr="00EA2C75" w:rsidRDefault="00EA2C75" w:rsidP="00EA2C75">
            <w:pPr>
              <w:pStyle w:val="a3"/>
              <w:spacing w:after="15" w:line="269" w:lineRule="auto"/>
              <w:ind w:left="87" w:hanging="10"/>
              <w:jc w:val="center"/>
              <w:rPr>
                <w:color w:val="000000"/>
                <w:sz w:val="24"/>
                <w:szCs w:val="24"/>
              </w:rPr>
            </w:pPr>
            <w:r w:rsidRPr="00EA2C75">
              <w:rPr>
                <w:color w:val="000000"/>
                <w:sz w:val="24"/>
                <w:szCs w:val="24"/>
              </w:rPr>
              <w:t>0</w:t>
            </w:r>
          </w:p>
        </w:tc>
        <w:tc>
          <w:tcPr>
            <w:tcW w:w="1419" w:type="dxa"/>
            <w:tcBorders>
              <w:left w:val="single" w:sz="4" w:space="0" w:color="auto"/>
            </w:tcBorders>
            <w:vAlign w:val="center"/>
          </w:tcPr>
          <w:p w:rsidR="00EA2C75" w:rsidRPr="00EA2C75" w:rsidRDefault="00EA2C75" w:rsidP="00EA2C75">
            <w:pPr>
              <w:pStyle w:val="a3"/>
              <w:spacing w:after="15" w:line="269" w:lineRule="auto"/>
              <w:ind w:left="87" w:hanging="10"/>
              <w:jc w:val="center"/>
              <w:rPr>
                <w:color w:val="000000"/>
                <w:sz w:val="24"/>
                <w:szCs w:val="24"/>
              </w:rPr>
            </w:pPr>
            <w:r w:rsidRPr="00EA2C75">
              <w:rPr>
                <w:color w:val="000000"/>
                <w:sz w:val="24"/>
                <w:szCs w:val="24"/>
              </w:rPr>
              <w:t>1 (11 кл.)</w:t>
            </w:r>
          </w:p>
        </w:tc>
        <w:tc>
          <w:tcPr>
            <w:tcW w:w="1420" w:type="dxa"/>
            <w:tcBorders>
              <w:left w:val="single" w:sz="4" w:space="0" w:color="auto"/>
            </w:tcBorders>
            <w:vAlign w:val="center"/>
          </w:tcPr>
          <w:p w:rsidR="00EA2C75" w:rsidRPr="00EA2C75" w:rsidRDefault="00EA2C75" w:rsidP="00EA2C75">
            <w:pPr>
              <w:pStyle w:val="a3"/>
              <w:spacing w:after="15" w:line="269" w:lineRule="auto"/>
              <w:ind w:left="87" w:hanging="10"/>
              <w:jc w:val="center"/>
              <w:rPr>
                <w:color w:val="000000"/>
                <w:sz w:val="24"/>
                <w:szCs w:val="24"/>
              </w:rPr>
            </w:pPr>
            <w:r>
              <w:rPr>
                <w:color w:val="000000"/>
                <w:sz w:val="24"/>
                <w:szCs w:val="24"/>
              </w:rPr>
              <w:t>1(9 кл.)</w:t>
            </w:r>
          </w:p>
        </w:tc>
      </w:tr>
      <w:tr w:rsidR="00EA2C75" w:rsidRPr="00680B51" w:rsidTr="00EA2C75">
        <w:tc>
          <w:tcPr>
            <w:tcW w:w="535" w:type="dxa"/>
          </w:tcPr>
          <w:p w:rsidR="00EA2C75" w:rsidRPr="00EA2C75" w:rsidRDefault="00EA2C75" w:rsidP="00EA2C75">
            <w:pPr>
              <w:pStyle w:val="a3"/>
              <w:spacing w:after="15" w:line="269" w:lineRule="auto"/>
              <w:ind w:left="87" w:hanging="10"/>
              <w:jc w:val="both"/>
              <w:rPr>
                <w:color w:val="000000"/>
                <w:sz w:val="24"/>
                <w:szCs w:val="24"/>
              </w:rPr>
            </w:pPr>
            <w:r w:rsidRPr="00EA2C75">
              <w:rPr>
                <w:color w:val="000000"/>
                <w:sz w:val="24"/>
                <w:szCs w:val="24"/>
              </w:rPr>
              <w:t>7</w:t>
            </w:r>
          </w:p>
        </w:tc>
        <w:tc>
          <w:tcPr>
            <w:tcW w:w="3826" w:type="dxa"/>
          </w:tcPr>
          <w:p w:rsidR="00EA2C75" w:rsidRPr="00EA2C75" w:rsidRDefault="00EA2C75" w:rsidP="00EA2C75">
            <w:pPr>
              <w:pStyle w:val="a3"/>
              <w:spacing w:after="15" w:line="269" w:lineRule="auto"/>
              <w:ind w:left="87" w:hanging="10"/>
              <w:jc w:val="both"/>
              <w:rPr>
                <w:color w:val="000000"/>
                <w:sz w:val="24"/>
                <w:szCs w:val="24"/>
              </w:rPr>
            </w:pPr>
            <w:r w:rsidRPr="00EA2C75">
              <w:rPr>
                <w:color w:val="000000"/>
                <w:sz w:val="24"/>
                <w:szCs w:val="24"/>
              </w:rPr>
              <w:t>Получили аттестат (серебро)</w:t>
            </w:r>
          </w:p>
        </w:tc>
        <w:tc>
          <w:tcPr>
            <w:tcW w:w="1419" w:type="dxa"/>
            <w:vAlign w:val="center"/>
          </w:tcPr>
          <w:p w:rsidR="00EA2C75" w:rsidRPr="00EA2C75" w:rsidRDefault="00EA2C75" w:rsidP="00EA2C75">
            <w:pPr>
              <w:pStyle w:val="a3"/>
              <w:spacing w:after="15" w:line="269" w:lineRule="auto"/>
              <w:ind w:left="87" w:hanging="10"/>
              <w:jc w:val="center"/>
              <w:rPr>
                <w:color w:val="000000"/>
                <w:sz w:val="24"/>
                <w:szCs w:val="24"/>
              </w:rPr>
            </w:pPr>
            <w:r w:rsidRPr="00EA2C75">
              <w:rPr>
                <w:color w:val="000000"/>
                <w:sz w:val="24"/>
                <w:szCs w:val="24"/>
              </w:rPr>
              <w:t>0</w:t>
            </w:r>
          </w:p>
        </w:tc>
        <w:tc>
          <w:tcPr>
            <w:tcW w:w="1419" w:type="dxa"/>
            <w:tcBorders>
              <w:right w:val="single" w:sz="4" w:space="0" w:color="auto"/>
            </w:tcBorders>
            <w:vAlign w:val="center"/>
          </w:tcPr>
          <w:p w:rsidR="00EA2C75" w:rsidRPr="00EA2C75" w:rsidRDefault="00EA2C75" w:rsidP="00EA2C75">
            <w:pPr>
              <w:pStyle w:val="a3"/>
              <w:spacing w:after="15" w:line="269" w:lineRule="auto"/>
              <w:ind w:left="87" w:hanging="10"/>
              <w:jc w:val="center"/>
              <w:rPr>
                <w:color w:val="000000"/>
                <w:sz w:val="24"/>
                <w:szCs w:val="24"/>
              </w:rPr>
            </w:pPr>
            <w:r w:rsidRPr="00EA2C75">
              <w:rPr>
                <w:color w:val="000000"/>
                <w:sz w:val="24"/>
                <w:szCs w:val="24"/>
              </w:rPr>
              <w:t>0</w:t>
            </w:r>
          </w:p>
        </w:tc>
        <w:tc>
          <w:tcPr>
            <w:tcW w:w="1419" w:type="dxa"/>
            <w:tcBorders>
              <w:left w:val="single" w:sz="4" w:space="0" w:color="auto"/>
            </w:tcBorders>
            <w:vAlign w:val="center"/>
          </w:tcPr>
          <w:p w:rsidR="00EA2C75" w:rsidRPr="00EA2C75" w:rsidRDefault="00EA2C75" w:rsidP="00EA2C75">
            <w:pPr>
              <w:pStyle w:val="a3"/>
              <w:spacing w:after="15" w:line="269" w:lineRule="auto"/>
              <w:ind w:left="87" w:hanging="10"/>
              <w:jc w:val="center"/>
              <w:rPr>
                <w:color w:val="000000"/>
                <w:sz w:val="24"/>
                <w:szCs w:val="24"/>
              </w:rPr>
            </w:pPr>
            <w:r w:rsidRPr="00EA2C75">
              <w:rPr>
                <w:color w:val="000000"/>
                <w:sz w:val="24"/>
                <w:szCs w:val="24"/>
              </w:rPr>
              <w:t>1 (11 кл.)</w:t>
            </w:r>
          </w:p>
        </w:tc>
        <w:tc>
          <w:tcPr>
            <w:tcW w:w="1420" w:type="dxa"/>
            <w:tcBorders>
              <w:left w:val="single" w:sz="4" w:space="0" w:color="auto"/>
            </w:tcBorders>
            <w:vAlign w:val="center"/>
          </w:tcPr>
          <w:p w:rsidR="00EA2C75" w:rsidRPr="00EA2C75" w:rsidRDefault="00EA2C75" w:rsidP="00EA2C75">
            <w:pPr>
              <w:pStyle w:val="a3"/>
              <w:spacing w:after="15" w:line="269" w:lineRule="auto"/>
              <w:ind w:left="87" w:hanging="10"/>
              <w:jc w:val="center"/>
              <w:rPr>
                <w:color w:val="000000"/>
                <w:sz w:val="24"/>
                <w:szCs w:val="24"/>
              </w:rPr>
            </w:pPr>
            <w:r>
              <w:rPr>
                <w:color w:val="000000"/>
                <w:sz w:val="24"/>
                <w:szCs w:val="24"/>
              </w:rPr>
              <w:t>0</w:t>
            </w:r>
          </w:p>
        </w:tc>
      </w:tr>
      <w:tr w:rsidR="00EA2C75" w:rsidRPr="00680B51" w:rsidTr="00EA2C75">
        <w:tc>
          <w:tcPr>
            <w:tcW w:w="535" w:type="dxa"/>
          </w:tcPr>
          <w:p w:rsidR="00EA2C75" w:rsidRPr="00EA2C75" w:rsidRDefault="00EA2C75" w:rsidP="00EA2C75">
            <w:pPr>
              <w:pStyle w:val="a3"/>
              <w:spacing w:after="15" w:line="269" w:lineRule="auto"/>
              <w:ind w:left="87" w:hanging="10"/>
              <w:jc w:val="both"/>
              <w:rPr>
                <w:color w:val="000000"/>
                <w:sz w:val="24"/>
                <w:szCs w:val="24"/>
              </w:rPr>
            </w:pPr>
            <w:r w:rsidRPr="00EA2C75">
              <w:rPr>
                <w:color w:val="000000"/>
                <w:sz w:val="24"/>
                <w:szCs w:val="24"/>
              </w:rPr>
              <w:t>8</w:t>
            </w:r>
          </w:p>
        </w:tc>
        <w:tc>
          <w:tcPr>
            <w:tcW w:w="3826" w:type="dxa"/>
          </w:tcPr>
          <w:p w:rsidR="00EA2C75" w:rsidRPr="00EA2C75" w:rsidRDefault="00EA2C75" w:rsidP="00EA2C75">
            <w:pPr>
              <w:pStyle w:val="a3"/>
              <w:spacing w:after="15" w:line="269" w:lineRule="auto"/>
              <w:ind w:left="87" w:hanging="10"/>
              <w:jc w:val="both"/>
              <w:rPr>
                <w:color w:val="000000"/>
                <w:sz w:val="24"/>
                <w:szCs w:val="24"/>
              </w:rPr>
            </w:pPr>
            <w:r w:rsidRPr="00EA2C75">
              <w:rPr>
                <w:color w:val="000000"/>
                <w:sz w:val="24"/>
                <w:szCs w:val="24"/>
              </w:rPr>
              <w:t xml:space="preserve">Всего отличников </w:t>
            </w:r>
          </w:p>
        </w:tc>
        <w:tc>
          <w:tcPr>
            <w:tcW w:w="1419" w:type="dxa"/>
            <w:vAlign w:val="center"/>
          </w:tcPr>
          <w:p w:rsidR="00EA2C75" w:rsidRPr="00EA2C75" w:rsidRDefault="00EA2C75" w:rsidP="00EA2C75">
            <w:pPr>
              <w:pStyle w:val="a3"/>
              <w:jc w:val="center"/>
              <w:rPr>
                <w:sz w:val="24"/>
              </w:rPr>
            </w:pPr>
            <w:r w:rsidRPr="00EA2C75">
              <w:rPr>
                <w:sz w:val="24"/>
              </w:rPr>
              <w:t>5</w:t>
            </w:r>
          </w:p>
        </w:tc>
        <w:tc>
          <w:tcPr>
            <w:tcW w:w="1419" w:type="dxa"/>
            <w:tcBorders>
              <w:right w:val="single" w:sz="4" w:space="0" w:color="auto"/>
            </w:tcBorders>
            <w:vAlign w:val="center"/>
          </w:tcPr>
          <w:p w:rsidR="00EA2C75" w:rsidRPr="00EA2C75" w:rsidRDefault="00EA2C75" w:rsidP="00EA2C75">
            <w:pPr>
              <w:pStyle w:val="a3"/>
              <w:jc w:val="center"/>
              <w:rPr>
                <w:sz w:val="24"/>
              </w:rPr>
            </w:pPr>
            <w:r w:rsidRPr="00EA2C75">
              <w:rPr>
                <w:sz w:val="24"/>
              </w:rPr>
              <w:t>4 (9%)</w:t>
            </w:r>
          </w:p>
        </w:tc>
        <w:tc>
          <w:tcPr>
            <w:tcW w:w="1419" w:type="dxa"/>
            <w:tcBorders>
              <w:left w:val="single" w:sz="4" w:space="0" w:color="auto"/>
            </w:tcBorders>
            <w:vAlign w:val="center"/>
          </w:tcPr>
          <w:p w:rsidR="00EA2C75" w:rsidRPr="00EA2C75" w:rsidRDefault="00EA2C75" w:rsidP="00EA2C75">
            <w:pPr>
              <w:pStyle w:val="a3"/>
              <w:jc w:val="center"/>
              <w:rPr>
                <w:sz w:val="24"/>
              </w:rPr>
            </w:pPr>
            <w:r w:rsidRPr="00EA2C75">
              <w:rPr>
                <w:sz w:val="24"/>
              </w:rPr>
              <w:t>5 (13%)</w:t>
            </w:r>
          </w:p>
        </w:tc>
        <w:tc>
          <w:tcPr>
            <w:tcW w:w="1420" w:type="dxa"/>
            <w:tcBorders>
              <w:left w:val="single" w:sz="4" w:space="0" w:color="auto"/>
            </w:tcBorders>
            <w:vAlign w:val="center"/>
          </w:tcPr>
          <w:p w:rsidR="00EA2C75" w:rsidRPr="00EA2C75" w:rsidRDefault="00EA2C75" w:rsidP="00EA2C75">
            <w:pPr>
              <w:pStyle w:val="a3"/>
              <w:jc w:val="center"/>
              <w:rPr>
                <w:sz w:val="24"/>
              </w:rPr>
            </w:pPr>
            <w:r w:rsidRPr="00EA2C75">
              <w:rPr>
                <w:sz w:val="24"/>
              </w:rPr>
              <w:t>2 (6%)</w:t>
            </w:r>
          </w:p>
        </w:tc>
      </w:tr>
      <w:tr w:rsidR="00EA2C75" w:rsidRPr="00680B51" w:rsidTr="00EA2C75">
        <w:tc>
          <w:tcPr>
            <w:tcW w:w="535" w:type="dxa"/>
          </w:tcPr>
          <w:p w:rsidR="00EA2C75" w:rsidRPr="00EA2C75" w:rsidRDefault="00EA2C75" w:rsidP="00EA2C75">
            <w:pPr>
              <w:pStyle w:val="a3"/>
              <w:spacing w:after="15" w:line="269" w:lineRule="auto"/>
              <w:ind w:left="87" w:hanging="10"/>
              <w:jc w:val="both"/>
              <w:rPr>
                <w:color w:val="000000"/>
                <w:sz w:val="24"/>
                <w:szCs w:val="24"/>
              </w:rPr>
            </w:pPr>
            <w:r w:rsidRPr="00EA2C75">
              <w:rPr>
                <w:color w:val="000000"/>
                <w:sz w:val="24"/>
                <w:szCs w:val="24"/>
              </w:rPr>
              <w:t>9</w:t>
            </w:r>
          </w:p>
        </w:tc>
        <w:tc>
          <w:tcPr>
            <w:tcW w:w="3826" w:type="dxa"/>
          </w:tcPr>
          <w:p w:rsidR="00EA2C75" w:rsidRPr="00EA2C75" w:rsidRDefault="00EA2C75" w:rsidP="00EA2C75">
            <w:pPr>
              <w:pStyle w:val="a3"/>
              <w:spacing w:after="15" w:line="269" w:lineRule="auto"/>
              <w:ind w:left="87" w:hanging="10"/>
              <w:jc w:val="both"/>
              <w:rPr>
                <w:color w:val="000000"/>
                <w:sz w:val="24"/>
                <w:szCs w:val="24"/>
              </w:rPr>
            </w:pPr>
            <w:r w:rsidRPr="00EA2C75">
              <w:rPr>
                <w:color w:val="000000"/>
                <w:sz w:val="24"/>
                <w:szCs w:val="24"/>
              </w:rPr>
              <w:t xml:space="preserve">Всего лучших </w:t>
            </w:r>
          </w:p>
        </w:tc>
        <w:tc>
          <w:tcPr>
            <w:tcW w:w="1419" w:type="dxa"/>
            <w:vAlign w:val="center"/>
          </w:tcPr>
          <w:p w:rsidR="00EA2C75" w:rsidRPr="00EA2C75" w:rsidRDefault="00EA2C75" w:rsidP="00EA2C75">
            <w:pPr>
              <w:pStyle w:val="a3"/>
              <w:spacing w:after="15" w:line="269" w:lineRule="auto"/>
              <w:ind w:left="87" w:hanging="10"/>
              <w:jc w:val="center"/>
              <w:rPr>
                <w:color w:val="000000"/>
                <w:sz w:val="24"/>
                <w:szCs w:val="24"/>
              </w:rPr>
            </w:pPr>
            <w:r w:rsidRPr="00EA2C75">
              <w:rPr>
                <w:color w:val="000000"/>
                <w:sz w:val="24"/>
                <w:szCs w:val="24"/>
              </w:rPr>
              <w:t>19</w:t>
            </w:r>
          </w:p>
        </w:tc>
        <w:tc>
          <w:tcPr>
            <w:tcW w:w="1419" w:type="dxa"/>
            <w:tcBorders>
              <w:right w:val="single" w:sz="4" w:space="0" w:color="auto"/>
            </w:tcBorders>
            <w:vAlign w:val="center"/>
          </w:tcPr>
          <w:p w:rsidR="00EA2C75" w:rsidRPr="00EA2C75" w:rsidRDefault="00EA2C75" w:rsidP="00EA2C75">
            <w:pPr>
              <w:pStyle w:val="a3"/>
              <w:spacing w:after="15" w:line="269" w:lineRule="auto"/>
              <w:ind w:left="87" w:hanging="10"/>
              <w:jc w:val="center"/>
              <w:rPr>
                <w:color w:val="000000"/>
                <w:sz w:val="24"/>
                <w:szCs w:val="24"/>
              </w:rPr>
            </w:pPr>
            <w:r w:rsidRPr="00EA2C75">
              <w:rPr>
                <w:color w:val="000000"/>
                <w:sz w:val="24"/>
                <w:szCs w:val="24"/>
              </w:rPr>
              <w:t>16 (34%)</w:t>
            </w:r>
          </w:p>
        </w:tc>
        <w:tc>
          <w:tcPr>
            <w:tcW w:w="1419" w:type="dxa"/>
            <w:tcBorders>
              <w:left w:val="single" w:sz="4" w:space="0" w:color="auto"/>
            </w:tcBorders>
            <w:vAlign w:val="center"/>
          </w:tcPr>
          <w:p w:rsidR="00EA2C75" w:rsidRPr="00EA2C75" w:rsidRDefault="00EA2C75" w:rsidP="00EA2C75">
            <w:pPr>
              <w:pStyle w:val="a3"/>
              <w:spacing w:after="15" w:line="269" w:lineRule="auto"/>
              <w:ind w:left="87" w:hanging="10"/>
              <w:jc w:val="center"/>
              <w:rPr>
                <w:color w:val="000000"/>
                <w:sz w:val="24"/>
                <w:szCs w:val="24"/>
              </w:rPr>
            </w:pPr>
            <w:r w:rsidRPr="00EA2C75">
              <w:rPr>
                <w:color w:val="000000"/>
                <w:sz w:val="24"/>
                <w:szCs w:val="24"/>
              </w:rPr>
              <w:t>18 (38%)</w:t>
            </w:r>
          </w:p>
        </w:tc>
        <w:tc>
          <w:tcPr>
            <w:tcW w:w="1420" w:type="dxa"/>
            <w:tcBorders>
              <w:left w:val="single" w:sz="4" w:space="0" w:color="auto"/>
            </w:tcBorders>
            <w:vAlign w:val="center"/>
          </w:tcPr>
          <w:p w:rsidR="00EA2C75" w:rsidRPr="00EA2C75" w:rsidRDefault="00EA2C75" w:rsidP="00EA2C75">
            <w:pPr>
              <w:pStyle w:val="a3"/>
              <w:spacing w:after="15" w:line="269" w:lineRule="auto"/>
              <w:ind w:left="87" w:hanging="10"/>
              <w:jc w:val="center"/>
              <w:rPr>
                <w:color w:val="000000"/>
                <w:sz w:val="24"/>
                <w:szCs w:val="24"/>
              </w:rPr>
            </w:pPr>
            <w:r>
              <w:rPr>
                <w:color w:val="000000"/>
                <w:sz w:val="24"/>
                <w:szCs w:val="24"/>
              </w:rPr>
              <w:t>10 (30%)</w:t>
            </w:r>
          </w:p>
        </w:tc>
      </w:tr>
      <w:tr w:rsidR="00EA2C75" w:rsidRPr="00680B51" w:rsidTr="00EA2C75">
        <w:tc>
          <w:tcPr>
            <w:tcW w:w="535" w:type="dxa"/>
          </w:tcPr>
          <w:p w:rsidR="00EA2C75" w:rsidRPr="00EA2C75" w:rsidRDefault="00EA2C75" w:rsidP="00EA2C75">
            <w:pPr>
              <w:pStyle w:val="a3"/>
              <w:spacing w:after="15" w:line="269" w:lineRule="auto"/>
              <w:ind w:left="87" w:hanging="10"/>
              <w:jc w:val="both"/>
              <w:rPr>
                <w:color w:val="000000"/>
                <w:sz w:val="24"/>
                <w:szCs w:val="24"/>
              </w:rPr>
            </w:pPr>
            <w:r w:rsidRPr="00EA2C75">
              <w:rPr>
                <w:color w:val="000000"/>
                <w:sz w:val="24"/>
                <w:szCs w:val="24"/>
              </w:rPr>
              <w:lastRenderedPageBreak/>
              <w:t>10</w:t>
            </w:r>
          </w:p>
        </w:tc>
        <w:tc>
          <w:tcPr>
            <w:tcW w:w="3826" w:type="dxa"/>
          </w:tcPr>
          <w:p w:rsidR="00EA2C75" w:rsidRPr="00EA2C75" w:rsidRDefault="00EA2C75" w:rsidP="00EA2C75">
            <w:pPr>
              <w:pStyle w:val="a3"/>
              <w:spacing w:after="15" w:line="269" w:lineRule="auto"/>
              <w:ind w:left="87" w:hanging="10"/>
              <w:jc w:val="both"/>
              <w:rPr>
                <w:color w:val="000000"/>
                <w:sz w:val="24"/>
                <w:szCs w:val="24"/>
              </w:rPr>
            </w:pPr>
            <w:r w:rsidRPr="00EA2C75">
              <w:rPr>
                <w:color w:val="000000"/>
                <w:sz w:val="24"/>
                <w:szCs w:val="24"/>
              </w:rPr>
              <w:t>Всего неуспевающих</w:t>
            </w:r>
          </w:p>
        </w:tc>
        <w:tc>
          <w:tcPr>
            <w:tcW w:w="1419" w:type="dxa"/>
            <w:vAlign w:val="center"/>
          </w:tcPr>
          <w:p w:rsidR="00EA2C75" w:rsidRPr="00EA2C75" w:rsidRDefault="00EA2C75" w:rsidP="00EA2C75">
            <w:pPr>
              <w:pStyle w:val="a3"/>
              <w:spacing w:after="15" w:line="269" w:lineRule="auto"/>
              <w:ind w:left="87" w:hanging="10"/>
              <w:jc w:val="center"/>
              <w:rPr>
                <w:color w:val="000000"/>
                <w:sz w:val="24"/>
                <w:szCs w:val="24"/>
              </w:rPr>
            </w:pPr>
            <w:r w:rsidRPr="00EA2C75">
              <w:rPr>
                <w:color w:val="000000"/>
                <w:sz w:val="24"/>
                <w:szCs w:val="24"/>
              </w:rPr>
              <w:t>0 (0%)</w:t>
            </w:r>
          </w:p>
        </w:tc>
        <w:tc>
          <w:tcPr>
            <w:tcW w:w="1419" w:type="dxa"/>
            <w:tcBorders>
              <w:right w:val="single" w:sz="4" w:space="0" w:color="auto"/>
            </w:tcBorders>
            <w:vAlign w:val="center"/>
          </w:tcPr>
          <w:p w:rsidR="00EA2C75" w:rsidRPr="00EA2C75" w:rsidRDefault="00EA2C75" w:rsidP="00EA2C75">
            <w:pPr>
              <w:pStyle w:val="a3"/>
              <w:spacing w:after="15" w:line="269" w:lineRule="auto"/>
              <w:ind w:left="87" w:hanging="10"/>
              <w:jc w:val="center"/>
              <w:rPr>
                <w:color w:val="000000"/>
                <w:sz w:val="24"/>
                <w:szCs w:val="24"/>
              </w:rPr>
            </w:pPr>
            <w:r w:rsidRPr="00EA2C75">
              <w:rPr>
                <w:color w:val="000000"/>
                <w:sz w:val="24"/>
                <w:szCs w:val="24"/>
              </w:rPr>
              <w:t>0 (0%)</w:t>
            </w:r>
          </w:p>
        </w:tc>
        <w:tc>
          <w:tcPr>
            <w:tcW w:w="1419" w:type="dxa"/>
            <w:tcBorders>
              <w:left w:val="single" w:sz="4" w:space="0" w:color="auto"/>
            </w:tcBorders>
            <w:vAlign w:val="center"/>
          </w:tcPr>
          <w:p w:rsidR="00EA2C75" w:rsidRPr="00EA2C75" w:rsidRDefault="00EA2C75" w:rsidP="00EA2C75">
            <w:pPr>
              <w:pStyle w:val="a3"/>
              <w:spacing w:after="15" w:line="269" w:lineRule="auto"/>
              <w:ind w:left="87" w:hanging="10"/>
              <w:jc w:val="center"/>
              <w:rPr>
                <w:color w:val="000000"/>
                <w:sz w:val="24"/>
                <w:szCs w:val="24"/>
              </w:rPr>
            </w:pPr>
            <w:r w:rsidRPr="00EA2C75">
              <w:rPr>
                <w:color w:val="000000"/>
                <w:sz w:val="24"/>
                <w:szCs w:val="24"/>
              </w:rPr>
              <w:t>0 (0%)</w:t>
            </w:r>
          </w:p>
        </w:tc>
        <w:tc>
          <w:tcPr>
            <w:tcW w:w="1420" w:type="dxa"/>
            <w:tcBorders>
              <w:left w:val="single" w:sz="4" w:space="0" w:color="auto"/>
            </w:tcBorders>
            <w:vAlign w:val="center"/>
          </w:tcPr>
          <w:p w:rsidR="00EA2C75" w:rsidRPr="00EA2C75" w:rsidRDefault="00EA2C75" w:rsidP="00EA2C75">
            <w:pPr>
              <w:pStyle w:val="a3"/>
              <w:spacing w:after="15" w:line="269" w:lineRule="auto"/>
              <w:ind w:left="87" w:hanging="10"/>
              <w:jc w:val="center"/>
              <w:rPr>
                <w:color w:val="000000"/>
                <w:sz w:val="24"/>
                <w:szCs w:val="24"/>
              </w:rPr>
            </w:pPr>
            <w:r>
              <w:rPr>
                <w:color w:val="000000"/>
                <w:sz w:val="24"/>
                <w:szCs w:val="24"/>
              </w:rPr>
              <w:t>0 (0%)</w:t>
            </w:r>
          </w:p>
        </w:tc>
      </w:tr>
      <w:tr w:rsidR="00EA2C75" w:rsidRPr="00680B51" w:rsidTr="00EA2C75">
        <w:tc>
          <w:tcPr>
            <w:tcW w:w="535" w:type="dxa"/>
          </w:tcPr>
          <w:p w:rsidR="00EA2C75" w:rsidRPr="00EA2C75" w:rsidRDefault="00EA2C75" w:rsidP="00EA2C75">
            <w:pPr>
              <w:pStyle w:val="a3"/>
              <w:spacing w:after="15" w:line="269" w:lineRule="auto"/>
              <w:ind w:left="87" w:hanging="10"/>
              <w:jc w:val="both"/>
              <w:rPr>
                <w:color w:val="000000"/>
                <w:sz w:val="24"/>
                <w:szCs w:val="24"/>
              </w:rPr>
            </w:pPr>
            <w:r w:rsidRPr="00EA2C75">
              <w:rPr>
                <w:color w:val="000000"/>
                <w:sz w:val="24"/>
                <w:szCs w:val="24"/>
              </w:rPr>
              <w:t>11</w:t>
            </w:r>
          </w:p>
        </w:tc>
        <w:tc>
          <w:tcPr>
            <w:tcW w:w="3826" w:type="dxa"/>
          </w:tcPr>
          <w:p w:rsidR="00EA2C75" w:rsidRPr="00EA2C75" w:rsidRDefault="00EA2C75" w:rsidP="00EA2C75">
            <w:pPr>
              <w:pStyle w:val="a3"/>
              <w:spacing w:after="15" w:line="269" w:lineRule="auto"/>
              <w:ind w:left="87" w:hanging="10"/>
              <w:jc w:val="both"/>
              <w:rPr>
                <w:color w:val="000000"/>
                <w:sz w:val="24"/>
                <w:szCs w:val="24"/>
              </w:rPr>
            </w:pPr>
            <w:r w:rsidRPr="00EA2C75">
              <w:rPr>
                <w:color w:val="000000"/>
                <w:sz w:val="24"/>
                <w:szCs w:val="24"/>
              </w:rPr>
              <w:t>Успеваемость</w:t>
            </w:r>
          </w:p>
        </w:tc>
        <w:tc>
          <w:tcPr>
            <w:tcW w:w="1419" w:type="dxa"/>
            <w:vAlign w:val="center"/>
          </w:tcPr>
          <w:p w:rsidR="00EA2C75" w:rsidRPr="00EA2C75" w:rsidRDefault="00EA2C75" w:rsidP="00EA2C75">
            <w:pPr>
              <w:pStyle w:val="a3"/>
              <w:spacing w:after="15" w:line="269" w:lineRule="auto"/>
              <w:ind w:left="87" w:hanging="10"/>
              <w:jc w:val="center"/>
              <w:rPr>
                <w:color w:val="000000"/>
                <w:sz w:val="24"/>
                <w:szCs w:val="24"/>
              </w:rPr>
            </w:pPr>
            <w:r w:rsidRPr="00EA2C75">
              <w:rPr>
                <w:color w:val="000000"/>
                <w:sz w:val="24"/>
                <w:szCs w:val="24"/>
              </w:rPr>
              <w:t>100</w:t>
            </w:r>
          </w:p>
        </w:tc>
        <w:tc>
          <w:tcPr>
            <w:tcW w:w="1419" w:type="dxa"/>
            <w:tcBorders>
              <w:right w:val="single" w:sz="4" w:space="0" w:color="auto"/>
            </w:tcBorders>
            <w:vAlign w:val="center"/>
          </w:tcPr>
          <w:p w:rsidR="00EA2C75" w:rsidRPr="00EA2C75" w:rsidRDefault="00EA2C75" w:rsidP="00EA2C75">
            <w:pPr>
              <w:pStyle w:val="a3"/>
              <w:spacing w:after="15" w:line="269" w:lineRule="auto"/>
              <w:ind w:left="87" w:hanging="10"/>
              <w:jc w:val="center"/>
              <w:rPr>
                <w:color w:val="000000"/>
                <w:sz w:val="24"/>
                <w:szCs w:val="24"/>
              </w:rPr>
            </w:pPr>
            <w:r w:rsidRPr="00EA2C75">
              <w:rPr>
                <w:color w:val="000000"/>
                <w:sz w:val="24"/>
                <w:szCs w:val="24"/>
              </w:rPr>
              <w:t>100%</w:t>
            </w:r>
          </w:p>
        </w:tc>
        <w:tc>
          <w:tcPr>
            <w:tcW w:w="1419" w:type="dxa"/>
            <w:tcBorders>
              <w:left w:val="single" w:sz="4" w:space="0" w:color="auto"/>
            </w:tcBorders>
            <w:vAlign w:val="center"/>
          </w:tcPr>
          <w:p w:rsidR="00EA2C75" w:rsidRPr="00EA2C75" w:rsidRDefault="00EA2C75" w:rsidP="00EA2C75">
            <w:pPr>
              <w:pStyle w:val="a3"/>
              <w:spacing w:after="15" w:line="269" w:lineRule="auto"/>
              <w:ind w:left="87" w:hanging="10"/>
              <w:jc w:val="center"/>
              <w:rPr>
                <w:color w:val="000000"/>
                <w:sz w:val="24"/>
                <w:szCs w:val="24"/>
              </w:rPr>
            </w:pPr>
            <w:r w:rsidRPr="00EA2C75">
              <w:rPr>
                <w:color w:val="000000"/>
                <w:sz w:val="24"/>
                <w:szCs w:val="24"/>
              </w:rPr>
              <w:t>100%</w:t>
            </w:r>
          </w:p>
        </w:tc>
        <w:tc>
          <w:tcPr>
            <w:tcW w:w="1420" w:type="dxa"/>
            <w:tcBorders>
              <w:left w:val="single" w:sz="4" w:space="0" w:color="auto"/>
            </w:tcBorders>
            <w:vAlign w:val="center"/>
          </w:tcPr>
          <w:p w:rsidR="00EA2C75" w:rsidRPr="00EA2C75" w:rsidRDefault="00EA2C75" w:rsidP="00EA2C75">
            <w:pPr>
              <w:pStyle w:val="a3"/>
              <w:spacing w:after="15" w:line="269" w:lineRule="auto"/>
              <w:ind w:left="87" w:hanging="10"/>
              <w:jc w:val="center"/>
              <w:rPr>
                <w:color w:val="000000"/>
                <w:sz w:val="24"/>
                <w:szCs w:val="24"/>
              </w:rPr>
            </w:pPr>
            <w:r>
              <w:rPr>
                <w:color w:val="000000"/>
                <w:sz w:val="24"/>
                <w:szCs w:val="24"/>
              </w:rPr>
              <w:t>100%</w:t>
            </w:r>
          </w:p>
        </w:tc>
      </w:tr>
      <w:tr w:rsidR="00EA2C75" w:rsidRPr="00680B51" w:rsidTr="00EA2C75">
        <w:trPr>
          <w:trHeight w:val="204"/>
        </w:trPr>
        <w:tc>
          <w:tcPr>
            <w:tcW w:w="535" w:type="dxa"/>
          </w:tcPr>
          <w:p w:rsidR="00EA2C75" w:rsidRPr="00EA2C75" w:rsidRDefault="00EA2C75" w:rsidP="00EA2C75">
            <w:pPr>
              <w:pStyle w:val="a3"/>
              <w:spacing w:after="15" w:line="269" w:lineRule="auto"/>
              <w:ind w:left="87" w:hanging="10"/>
              <w:jc w:val="both"/>
              <w:rPr>
                <w:color w:val="000000"/>
                <w:sz w:val="24"/>
                <w:szCs w:val="24"/>
              </w:rPr>
            </w:pPr>
            <w:r w:rsidRPr="00EA2C75">
              <w:rPr>
                <w:color w:val="000000"/>
                <w:sz w:val="24"/>
                <w:szCs w:val="24"/>
              </w:rPr>
              <w:t>12</w:t>
            </w:r>
          </w:p>
        </w:tc>
        <w:tc>
          <w:tcPr>
            <w:tcW w:w="3826" w:type="dxa"/>
          </w:tcPr>
          <w:p w:rsidR="00EA2C75" w:rsidRPr="00EA2C75" w:rsidRDefault="00EA2C75" w:rsidP="00EA2C75">
            <w:pPr>
              <w:pStyle w:val="a3"/>
              <w:spacing w:after="15" w:line="269" w:lineRule="auto"/>
              <w:ind w:left="87" w:hanging="10"/>
              <w:jc w:val="both"/>
              <w:rPr>
                <w:color w:val="000000"/>
                <w:sz w:val="24"/>
                <w:szCs w:val="24"/>
              </w:rPr>
            </w:pPr>
            <w:r w:rsidRPr="00EA2C75">
              <w:rPr>
                <w:color w:val="000000"/>
                <w:sz w:val="24"/>
                <w:szCs w:val="24"/>
              </w:rPr>
              <w:t>Качество обучения</w:t>
            </w:r>
          </w:p>
        </w:tc>
        <w:tc>
          <w:tcPr>
            <w:tcW w:w="1419" w:type="dxa"/>
            <w:vAlign w:val="center"/>
          </w:tcPr>
          <w:p w:rsidR="00EA2C75" w:rsidRPr="00EA2C75" w:rsidRDefault="00EA2C75" w:rsidP="00EA2C75">
            <w:pPr>
              <w:pStyle w:val="a3"/>
              <w:spacing w:after="15" w:line="269" w:lineRule="auto"/>
              <w:ind w:left="87" w:hanging="10"/>
              <w:jc w:val="center"/>
              <w:rPr>
                <w:color w:val="000000"/>
                <w:sz w:val="24"/>
                <w:szCs w:val="24"/>
              </w:rPr>
            </w:pPr>
            <w:r w:rsidRPr="00EA2C75">
              <w:rPr>
                <w:color w:val="000000"/>
                <w:sz w:val="24"/>
                <w:szCs w:val="24"/>
              </w:rPr>
              <w:t>50%</w:t>
            </w:r>
          </w:p>
        </w:tc>
        <w:tc>
          <w:tcPr>
            <w:tcW w:w="1419" w:type="dxa"/>
            <w:tcBorders>
              <w:right w:val="single" w:sz="4" w:space="0" w:color="auto"/>
            </w:tcBorders>
            <w:vAlign w:val="center"/>
          </w:tcPr>
          <w:p w:rsidR="00EA2C75" w:rsidRPr="00EA2C75" w:rsidRDefault="00EA2C75" w:rsidP="00EA2C75">
            <w:pPr>
              <w:pStyle w:val="a3"/>
              <w:spacing w:after="15" w:line="269" w:lineRule="auto"/>
              <w:ind w:left="87" w:hanging="10"/>
              <w:jc w:val="center"/>
              <w:rPr>
                <w:color w:val="000000"/>
                <w:sz w:val="24"/>
                <w:szCs w:val="24"/>
              </w:rPr>
            </w:pPr>
            <w:r w:rsidRPr="00EA2C75">
              <w:rPr>
                <w:color w:val="000000"/>
                <w:sz w:val="24"/>
                <w:szCs w:val="24"/>
              </w:rPr>
              <w:t>46,5%</w:t>
            </w:r>
          </w:p>
        </w:tc>
        <w:tc>
          <w:tcPr>
            <w:tcW w:w="1419" w:type="dxa"/>
            <w:tcBorders>
              <w:left w:val="single" w:sz="4" w:space="0" w:color="auto"/>
            </w:tcBorders>
            <w:vAlign w:val="center"/>
          </w:tcPr>
          <w:p w:rsidR="00EA2C75" w:rsidRPr="00EA2C75" w:rsidRDefault="00EA2C75" w:rsidP="00EA2C75">
            <w:pPr>
              <w:pStyle w:val="a3"/>
              <w:spacing w:after="15" w:line="269" w:lineRule="auto"/>
              <w:ind w:left="87" w:hanging="10"/>
              <w:jc w:val="center"/>
              <w:rPr>
                <w:color w:val="000000"/>
                <w:sz w:val="24"/>
                <w:szCs w:val="24"/>
              </w:rPr>
            </w:pPr>
            <w:r w:rsidRPr="00EA2C75">
              <w:rPr>
                <w:color w:val="000000"/>
                <w:sz w:val="24"/>
                <w:szCs w:val="24"/>
              </w:rPr>
              <w:t>52,9%</w:t>
            </w:r>
          </w:p>
        </w:tc>
        <w:tc>
          <w:tcPr>
            <w:tcW w:w="1420" w:type="dxa"/>
            <w:tcBorders>
              <w:left w:val="single" w:sz="4" w:space="0" w:color="auto"/>
            </w:tcBorders>
            <w:vAlign w:val="center"/>
          </w:tcPr>
          <w:p w:rsidR="00EA2C75" w:rsidRPr="00EA2C75" w:rsidRDefault="00EA2C75" w:rsidP="00EA2C75">
            <w:pPr>
              <w:pStyle w:val="a3"/>
              <w:spacing w:after="15" w:line="269" w:lineRule="auto"/>
              <w:ind w:left="87" w:hanging="10"/>
              <w:jc w:val="center"/>
              <w:rPr>
                <w:color w:val="000000"/>
                <w:sz w:val="24"/>
                <w:szCs w:val="24"/>
              </w:rPr>
            </w:pPr>
            <w:r>
              <w:rPr>
                <w:color w:val="000000"/>
                <w:sz w:val="24"/>
                <w:szCs w:val="24"/>
              </w:rPr>
              <w:t>37,5%</w:t>
            </w:r>
          </w:p>
        </w:tc>
      </w:tr>
    </w:tbl>
    <w:p w:rsidR="00EA2C75" w:rsidRDefault="00EA2C75" w:rsidP="00EA2C75">
      <w:pPr>
        <w:pStyle w:val="a3"/>
        <w:tabs>
          <w:tab w:val="left" w:pos="7065"/>
        </w:tabs>
        <w:ind w:firstLine="567"/>
        <w:rPr>
          <w:b/>
          <w:bCs/>
          <w:sz w:val="24"/>
          <w:szCs w:val="24"/>
        </w:rPr>
      </w:pPr>
      <w:r>
        <w:rPr>
          <w:b/>
          <w:bCs/>
          <w:sz w:val="24"/>
          <w:szCs w:val="24"/>
        </w:rPr>
        <w:tab/>
      </w:r>
    </w:p>
    <w:p w:rsidR="00EA2C75" w:rsidRPr="001F4776" w:rsidRDefault="00EA2C75" w:rsidP="00716556">
      <w:pPr>
        <w:pStyle w:val="a3"/>
        <w:jc w:val="center"/>
        <w:rPr>
          <w:sz w:val="24"/>
        </w:rPr>
      </w:pPr>
      <w:r w:rsidRPr="001F4776">
        <w:rPr>
          <w:sz w:val="24"/>
        </w:rPr>
        <w:t xml:space="preserve">Сравнительный анализ успеваемости и качества обучения за </w:t>
      </w:r>
      <w:r w:rsidR="00716556">
        <w:rPr>
          <w:sz w:val="24"/>
        </w:rPr>
        <w:t>4</w:t>
      </w:r>
      <w:r w:rsidRPr="001F4776">
        <w:rPr>
          <w:sz w:val="24"/>
        </w:rPr>
        <w:t xml:space="preserve"> года</w:t>
      </w:r>
    </w:p>
    <w:p w:rsidR="00EA2C75" w:rsidRDefault="00EA2C75" w:rsidP="00716556">
      <w:pPr>
        <w:pStyle w:val="a3"/>
        <w:jc w:val="center"/>
        <w:rPr>
          <w:b/>
          <w:i/>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74"/>
        <w:gridCol w:w="1095"/>
        <w:gridCol w:w="1096"/>
        <w:gridCol w:w="1095"/>
        <w:gridCol w:w="1096"/>
        <w:gridCol w:w="1095"/>
        <w:gridCol w:w="1096"/>
        <w:gridCol w:w="1095"/>
        <w:gridCol w:w="1096"/>
      </w:tblGrid>
      <w:tr w:rsidR="00716556" w:rsidRPr="007B2E54" w:rsidTr="00716556">
        <w:tc>
          <w:tcPr>
            <w:tcW w:w="1274" w:type="dxa"/>
            <w:vMerge w:val="restart"/>
            <w:vAlign w:val="center"/>
          </w:tcPr>
          <w:p w:rsidR="00716556" w:rsidRPr="00EA2C75" w:rsidRDefault="00716556" w:rsidP="00EA2C75">
            <w:pPr>
              <w:pStyle w:val="a3"/>
              <w:spacing w:after="15" w:line="269" w:lineRule="auto"/>
              <w:ind w:left="87" w:hanging="10"/>
              <w:jc w:val="center"/>
              <w:rPr>
                <w:color w:val="000000"/>
                <w:sz w:val="24"/>
                <w:szCs w:val="22"/>
              </w:rPr>
            </w:pPr>
            <w:r w:rsidRPr="00EA2C75">
              <w:rPr>
                <w:color w:val="000000"/>
                <w:sz w:val="24"/>
                <w:szCs w:val="22"/>
              </w:rPr>
              <w:t>Уровень</w:t>
            </w:r>
          </w:p>
        </w:tc>
        <w:tc>
          <w:tcPr>
            <w:tcW w:w="2191" w:type="dxa"/>
            <w:gridSpan w:val="2"/>
            <w:vAlign w:val="center"/>
          </w:tcPr>
          <w:p w:rsidR="00716556" w:rsidRPr="00EA2C75" w:rsidRDefault="00716556" w:rsidP="00EA2C75">
            <w:pPr>
              <w:pStyle w:val="a3"/>
              <w:spacing w:after="15" w:line="269" w:lineRule="auto"/>
              <w:ind w:left="87" w:hanging="10"/>
              <w:jc w:val="center"/>
              <w:rPr>
                <w:color w:val="000000"/>
                <w:sz w:val="24"/>
                <w:szCs w:val="22"/>
              </w:rPr>
            </w:pPr>
            <w:r w:rsidRPr="00EA2C75">
              <w:rPr>
                <w:color w:val="000000"/>
                <w:sz w:val="24"/>
                <w:szCs w:val="22"/>
              </w:rPr>
              <w:t>2019-2020</w:t>
            </w:r>
          </w:p>
        </w:tc>
        <w:tc>
          <w:tcPr>
            <w:tcW w:w="2191" w:type="dxa"/>
            <w:gridSpan w:val="2"/>
            <w:vAlign w:val="center"/>
          </w:tcPr>
          <w:p w:rsidR="00716556" w:rsidRPr="00EA2C75" w:rsidRDefault="00716556" w:rsidP="00EA2C75">
            <w:pPr>
              <w:pStyle w:val="a3"/>
              <w:spacing w:after="15" w:line="269" w:lineRule="auto"/>
              <w:ind w:left="87" w:hanging="10"/>
              <w:jc w:val="center"/>
              <w:rPr>
                <w:color w:val="000000"/>
                <w:sz w:val="24"/>
                <w:szCs w:val="22"/>
              </w:rPr>
            </w:pPr>
            <w:r w:rsidRPr="00EA2C75">
              <w:rPr>
                <w:color w:val="000000"/>
                <w:sz w:val="24"/>
                <w:szCs w:val="24"/>
              </w:rPr>
              <w:t>2020-2021</w:t>
            </w:r>
          </w:p>
        </w:tc>
        <w:tc>
          <w:tcPr>
            <w:tcW w:w="2191" w:type="dxa"/>
            <w:gridSpan w:val="2"/>
            <w:vAlign w:val="center"/>
          </w:tcPr>
          <w:p w:rsidR="00716556" w:rsidRPr="00EA2C75" w:rsidRDefault="00716556" w:rsidP="00EA2C75">
            <w:pPr>
              <w:pStyle w:val="a3"/>
              <w:spacing w:after="15" w:line="269" w:lineRule="auto"/>
              <w:ind w:left="87" w:hanging="10"/>
              <w:jc w:val="center"/>
              <w:rPr>
                <w:color w:val="000000"/>
                <w:sz w:val="24"/>
                <w:szCs w:val="22"/>
              </w:rPr>
            </w:pPr>
            <w:r w:rsidRPr="00EA2C75">
              <w:rPr>
                <w:color w:val="000000"/>
                <w:sz w:val="24"/>
                <w:szCs w:val="24"/>
              </w:rPr>
              <w:t>2021-2022</w:t>
            </w:r>
          </w:p>
        </w:tc>
        <w:tc>
          <w:tcPr>
            <w:tcW w:w="2191" w:type="dxa"/>
            <w:gridSpan w:val="2"/>
          </w:tcPr>
          <w:p w:rsidR="00716556" w:rsidRPr="00EA2C75" w:rsidRDefault="00716556" w:rsidP="00716556">
            <w:pPr>
              <w:pStyle w:val="a3"/>
              <w:spacing w:after="15" w:line="269" w:lineRule="auto"/>
              <w:ind w:left="87" w:hanging="10"/>
              <w:jc w:val="center"/>
              <w:rPr>
                <w:color w:val="000000"/>
                <w:sz w:val="24"/>
                <w:szCs w:val="24"/>
              </w:rPr>
            </w:pPr>
            <w:r w:rsidRPr="00EA2C75">
              <w:rPr>
                <w:color w:val="000000"/>
                <w:sz w:val="24"/>
                <w:szCs w:val="24"/>
              </w:rPr>
              <w:t>202</w:t>
            </w:r>
            <w:r>
              <w:rPr>
                <w:color w:val="000000"/>
                <w:sz w:val="24"/>
                <w:szCs w:val="24"/>
              </w:rPr>
              <w:t>2</w:t>
            </w:r>
            <w:r w:rsidRPr="00EA2C75">
              <w:rPr>
                <w:color w:val="000000"/>
                <w:sz w:val="24"/>
                <w:szCs w:val="24"/>
              </w:rPr>
              <w:t>-202</w:t>
            </w:r>
            <w:r>
              <w:rPr>
                <w:color w:val="000000"/>
                <w:sz w:val="24"/>
                <w:szCs w:val="24"/>
              </w:rPr>
              <w:t>3</w:t>
            </w:r>
          </w:p>
        </w:tc>
      </w:tr>
      <w:tr w:rsidR="00716556" w:rsidRPr="007B2E54" w:rsidTr="00A87799">
        <w:tc>
          <w:tcPr>
            <w:tcW w:w="1274" w:type="dxa"/>
            <w:vMerge/>
            <w:vAlign w:val="center"/>
          </w:tcPr>
          <w:p w:rsidR="00716556" w:rsidRPr="00EA2C75" w:rsidRDefault="00716556" w:rsidP="00EA2C75">
            <w:pPr>
              <w:pStyle w:val="a3"/>
              <w:spacing w:after="15" w:line="269" w:lineRule="auto"/>
              <w:ind w:left="87" w:hanging="10"/>
              <w:jc w:val="center"/>
              <w:rPr>
                <w:color w:val="000000"/>
                <w:sz w:val="24"/>
                <w:szCs w:val="22"/>
              </w:rPr>
            </w:pPr>
          </w:p>
        </w:tc>
        <w:tc>
          <w:tcPr>
            <w:tcW w:w="1095" w:type="dxa"/>
            <w:tcBorders>
              <w:right w:val="single" w:sz="4" w:space="0" w:color="auto"/>
            </w:tcBorders>
            <w:vAlign w:val="center"/>
          </w:tcPr>
          <w:p w:rsidR="00716556" w:rsidRPr="00716556" w:rsidRDefault="00716556" w:rsidP="00EA2C75">
            <w:pPr>
              <w:pStyle w:val="a3"/>
              <w:spacing w:after="15" w:line="269" w:lineRule="auto"/>
              <w:ind w:left="87" w:hanging="10"/>
              <w:jc w:val="center"/>
              <w:rPr>
                <w:color w:val="000000"/>
                <w:sz w:val="22"/>
                <w:szCs w:val="22"/>
              </w:rPr>
            </w:pPr>
            <w:r w:rsidRPr="00716556">
              <w:rPr>
                <w:color w:val="000000"/>
                <w:sz w:val="22"/>
                <w:szCs w:val="22"/>
              </w:rPr>
              <w:t>успевае-</w:t>
            </w:r>
          </w:p>
          <w:p w:rsidR="00716556" w:rsidRPr="00716556" w:rsidRDefault="00716556" w:rsidP="00EA2C75">
            <w:pPr>
              <w:pStyle w:val="a3"/>
              <w:spacing w:after="15" w:line="269" w:lineRule="auto"/>
              <w:ind w:left="87" w:hanging="10"/>
              <w:jc w:val="center"/>
              <w:rPr>
                <w:color w:val="000000"/>
                <w:sz w:val="22"/>
                <w:szCs w:val="22"/>
              </w:rPr>
            </w:pPr>
            <w:r w:rsidRPr="00716556">
              <w:rPr>
                <w:color w:val="000000"/>
                <w:sz w:val="22"/>
                <w:szCs w:val="22"/>
              </w:rPr>
              <w:t>мость</w:t>
            </w:r>
          </w:p>
        </w:tc>
        <w:tc>
          <w:tcPr>
            <w:tcW w:w="1096" w:type="dxa"/>
            <w:tcBorders>
              <w:left w:val="single" w:sz="4" w:space="0" w:color="auto"/>
            </w:tcBorders>
            <w:vAlign w:val="center"/>
          </w:tcPr>
          <w:p w:rsidR="00716556" w:rsidRPr="00716556" w:rsidRDefault="00716556" w:rsidP="00EA2C75">
            <w:pPr>
              <w:pStyle w:val="a3"/>
              <w:spacing w:after="15" w:line="269" w:lineRule="auto"/>
              <w:ind w:left="87" w:hanging="10"/>
              <w:jc w:val="center"/>
              <w:rPr>
                <w:color w:val="000000"/>
                <w:sz w:val="22"/>
                <w:szCs w:val="22"/>
              </w:rPr>
            </w:pPr>
            <w:r w:rsidRPr="00716556">
              <w:rPr>
                <w:color w:val="000000"/>
                <w:sz w:val="22"/>
                <w:szCs w:val="22"/>
              </w:rPr>
              <w:t>качес</w:t>
            </w:r>
            <w:r>
              <w:rPr>
                <w:color w:val="000000"/>
                <w:sz w:val="22"/>
                <w:szCs w:val="22"/>
              </w:rPr>
              <w:t>-</w:t>
            </w:r>
            <w:r w:rsidRPr="00716556">
              <w:rPr>
                <w:color w:val="000000"/>
                <w:sz w:val="22"/>
                <w:szCs w:val="22"/>
              </w:rPr>
              <w:t>тво</w:t>
            </w:r>
          </w:p>
        </w:tc>
        <w:tc>
          <w:tcPr>
            <w:tcW w:w="1095" w:type="dxa"/>
            <w:tcBorders>
              <w:right w:val="single" w:sz="4" w:space="0" w:color="auto"/>
            </w:tcBorders>
            <w:vAlign w:val="center"/>
          </w:tcPr>
          <w:p w:rsidR="00716556" w:rsidRPr="00716556" w:rsidRDefault="00716556" w:rsidP="00EA2C75">
            <w:pPr>
              <w:pStyle w:val="a3"/>
              <w:spacing w:after="15" w:line="269" w:lineRule="auto"/>
              <w:ind w:left="87" w:hanging="10"/>
              <w:jc w:val="center"/>
              <w:rPr>
                <w:color w:val="000000"/>
                <w:sz w:val="22"/>
                <w:szCs w:val="22"/>
              </w:rPr>
            </w:pPr>
            <w:r w:rsidRPr="00716556">
              <w:rPr>
                <w:color w:val="000000"/>
                <w:sz w:val="22"/>
                <w:szCs w:val="22"/>
              </w:rPr>
              <w:t>успевае-</w:t>
            </w:r>
          </w:p>
          <w:p w:rsidR="00716556" w:rsidRPr="00716556" w:rsidRDefault="00716556" w:rsidP="00EA2C75">
            <w:pPr>
              <w:pStyle w:val="a3"/>
              <w:spacing w:after="15" w:line="269" w:lineRule="auto"/>
              <w:ind w:left="87" w:hanging="10"/>
              <w:jc w:val="center"/>
              <w:rPr>
                <w:color w:val="000000"/>
                <w:sz w:val="22"/>
                <w:szCs w:val="22"/>
              </w:rPr>
            </w:pPr>
            <w:r w:rsidRPr="00716556">
              <w:rPr>
                <w:color w:val="000000"/>
                <w:sz w:val="22"/>
                <w:szCs w:val="22"/>
              </w:rPr>
              <w:t>мость</w:t>
            </w:r>
          </w:p>
        </w:tc>
        <w:tc>
          <w:tcPr>
            <w:tcW w:w="1096" w:type="dxa"/>
            <w:tcBorders>
              <w:left w:val="single" w:sz="4" w:space="0" w:color="auto"/>
            </w:tcBorders>
            <w:vAlign w:val="center"/>
          </w:tcPr>
          <w:p w:rsidR="00716556" w:rsidRPr="00716556" w:rsidRDefault="00716556" w:rsidP="00EA2C75">
            <w:pPr>
              <w:pStyle w:val="a3"/>
              <w:spacing w:after="15" w:line="269" w:lineRule="auto"/>
              <w:ind w:left="87" w:hanging="10"/>
              <w:jc w:val="center"/>
              <w:rPr>
                <w:color w:val="000000"/>
                <w:sz w:val="22"/>
                <w:szCs w:val="22"/>
              </w:rPr>
            </w:pPr>
            <w:r w:rsidRPr="00716556">
              <w:rPr>
                <w:color w:val="000000"/>
                <w:sz w:val="22"/>
                <w:szCs w:val="22"/>
              </w:rPr>
              <w:t>качес</w:t>
            </w:r>
            <w:r>
              <w:rPr>
                <w:color w:val="000000"/>
                <w:sz w:val="22"/>
                <w:szCs w:val="22"/>
              </w:rPr>
              <w:t>-</w:t>
            </w:r>
            <w:r w:rsidRPr="00716556">
              <w:rPr>
                <w:color w:val="000000"/>
                <w:sz w:val="22"/>
                <w:szCs w:val="22"/>
              </w:rPr>
              <w:t>тво</w:t>
            </w:r>
          </w:p>
        </w:tc>
        <w:tc>
          <w:tcPr>
            <w:tcW w:w="1095" w:type="dxa"/>
            <w:tcBorders>
              <w:right w:val="single" w:sz="4" w:space="0" w:color="auto"/>
            </w:tcBorders>
            <w:vAlign w:val="center"/>
          </w:tcPr>
          <w:p w:rsidR="00716556" w:rsidRPr="00716556" w:rsidRDefault="00716556" w:rsidP="00EA2C75">
            <w:pPr>
              <w:pStyle w:val="a3"/>
              <w:spacing w:after="15" w:line="269" w:lineRule="auto"/>
              <w:ind w:left="87" w:hanging="10"/>
              <w:jc w:val="center"/>
              <w:rPr>
                <w:color w:val="000000"/>
                <w:sz w:val="22"/>
                <w:szCs w:val="22"/>
              </w:rPr>
            </w:pPr>
            <w:r w:rsidRPr="00716556">
              <w:rPr>
                <w:color w:val="000000"/>
                <w:sz w:val="22"/>
                <w:szCs w:val="22"/>
              </w:rPr>
              <w:t>успевае-</w:t>
            </w:r>
          </w:p>
          <w:p w:rsidR="00716556" w:rsidRPr="00716556" w:rsidRDefault="00716556" w:rsidP="00EA2C75">
            <w:pPr>
              <w:pStyle w:val="a3"/>
              <w:spacing w:after="15" w:line="269" w:lineRule="auto"/>
              <w:ind w:left="87" w:hanging="10"/>
              <w:jc w:val="center"/>
              <w:rPr>
                <w:color w:val="000000"/>
                <w:sz w:val="22"/>
                <w:szCs w:val="22"/>
              </w:rPr>
            </w:pPr>
            <w:r w:rsidRPr="00716556">
              <w:rPr>
                <w:color w:val="000000"/>
                <w:sz w:val="22"/>
                <w:szCs w:val="22"/>
              </w:rPr>
              <w:t>мость</w:t>
            </w:r>
          </w:p>
        </w:tc>
        <w:tc>
          <w:tcPr>
            <w:tcW w:w="1096" w:type="dxa"/>
            <w:tcBorders>
              <w:left w:val="single" w:sz="4" w:space="0" w:color="auto"/>
            </w:tcBorders>
            <w:vAlign w:val="center"/>
          </w:tcPr>
          <w:p w:rsidR="00716556" w:rsidRPr="00716556" w:rsidRDefault="00716556" w:rsidP="00EA2C75">
            <w:pPr>
              <w:pStyle w:val="a3"/>
              <w:spacing w:after="15" w:line="269" w:lineRule="auto"/>
              <w:ind w:left="87" w:hanging="10"/>
              <w:jc w:val="center"/>
              <w:rPr>
                <w:color w:val="000000"/>
                <w:sz w:val="22"/>
                <w:szCs w:val="22"/>
              </w:rPr>
            </w:pPr>
            <w:r w:rsidRPr="00716556">
              <w:rPr>
                <w:color w:val="000000"/>
                <w:sz w:val="22"/>
                <w:szCs w:val="22"/>
              </w:rPr>
              <w:t>качес</w:t>
            </w:r>
            <w:r>
              <w:rPr>
                <w:color w:val="000000"/>
                <w:sz w:val="22"/>
                <w:szCs w:val="22"/>
              </w:rPr>
              <w:t>-</w:t>
            </w:r>
            <w:r w:rsidRPr="00716556">
              <w:rPr>
                <w:color w:val="000000"/>
                <w:sz w:val="22"/>
                <w:szCs w:val="22"/>
              </w:rPr>
              <w:t>тво</w:t>
            </w:r>
          </w:p>
        </w:tc>
        <w:tc>
          <w:tcPr>
            <w:tcW w:w="1095" w:type="dxa"/>
            <w:tcBorders>
              <w:left w:val="single" w:sz="4" w:space="0" w:color="auto"/>
              <w:right w:val="single" w:sz="4" w:space="0" w:color="auto"/>
            </w:tcBorders>
            <w:vAlign w:val="center"/>
          </w:tcPr>
          <w:p w:rsidR="00716556" w:rsidRPr="00716556" w:rsidRDefault="00716556" w:rsidP="00A87799">
            <w:pPr>
              <w:pStyle w:val="a3"/>
              <w:spacing w:after="15" w:line="269" w:lineRule="auto"/>
              <w:ind w:left="87" w:hanging="10"/>
              <w:jc w:val="center"/>
              <w:rPr>
                <w:color w:val="000000"/>
                <w:sz w:val="22"/>
                <w:szCs w:val="22"/>
              </w:rPr>
            </w:pPr>
            <w:r w:rsidRPr="00716556">
              <w:rPr>
                <w:color w:val="000000"/>
                <w:sz w:val="22"/>
                <w:szCs w:val="22"/>
              </w:rPr>
              <w:t>успевае-</w:t>
            </w:r>
          </w:p>
          <w:p w:rsidR="00716556" w:rsidRPr="00716556" w:rsidRDefault="00716556" w:rsidP="00A87799">
            <w:pPr>
              <w:pStyle w:val="a3"/>
              <w:spacing w:after="15" w:line="269" w:lineRule="auto"/>
              <w:ind w:left="87" w:hanging="10"/>
              <w:jc w:val="center"/>
              <w:rPr>
                <w:color w:val="000000"/>
                <w:sz w:val="22"/>
                <w:szCs w:val="22"/>
              </w:rPr>
            </w:pPr>
            <w:r w:rsidRPr="00716556">
              <w:rPr>
                <w:color w:val="000000"/>
                <w:sz w:val="22"/>
                <w:szCs w:val="22"/>
              </w:rPr>
              <w:t>мость</w:t>
            </w:r>
          </w:p>
        </w:tc>
        <w:tc>
          <w:tcPr>
            <w:tcW w:w="1096" w:type="dxa"/>
            <w:tcBorders>
              <w:left w:val="single" w:sz="4" w:space="0" w:color="auto"/>
            </w:tcBorders>
            <w:vAlign w:val="center"/>
          </w:tcPr>
          <w:p w:rsidR="00716556" w:rsidRPr="00716556" w:rsidRDefault="00716556" w:rsidP="00A87799">
            <w:pPr>
              <w:pStyle w:val="a3"/>
              <w:spacing w:after="15" w:line="269" w:lineRule="auto"/>
              <w:ind w:left="87" w:hanging="10"/>
              <w:jc w:val="center"/>
              <w:rPr>
                <w:color w:val="000000"/>
                <w:sz w:val="22"/>
                <w:szCs w:val="22"/>
              </w:rPr>
            </w:pPr>
            <w:r w:rsidRPr="00716556">
              <w:rPr>
                <w:color w:val="000000"/>
                <w:sz w:val="22"/>
                <w:szCs w:val="22"/>
              </w:rPr>
              <w:t>качес</w:t>
            </w:r>
            <w:r>
              <w:rPr>
                <w:color w:val="000000"/>
                <w:sz w:val="22"/>
                <w:szCs w:val="22"/>
              </w:rPr>
              <w:t>-</w:t>
            </w:r>
            <w:r w:rsidRPr="00716556">
              <w:rPr>
                <w:color w:val="000000"/>
                <w:sz w:val="22"/>
                <w:szCs w:val="22"/>
              </w:rPr>
              <w:t>тво</w:t>
            </w:r>
          </w:p>
        </w:tc>
      </w:tr>
      <w:tr w:rsidR="00716556" w:rsidRPr="007B2E54" w:rsidTr="00716556">
        <w:tc>
          <w:tcPr>
            <w:tcW w:w="1274" w:type="dxa"/>
            <w:vAlign w:val="center"/>
          </w:tcPr>
          <w:p w:rsidR="00716556" w:rsidRPr="00EA2C75" w:rsidRDefault="00716556" w:rsidP="00EA2C75">
            <w:pPr>
              <w:pStyle w:val="a3"/>
              <w:spacing w:after="15" w:line="269" w:lineRule="auto"/>
              <w:ind w:left="87" w:hanging="10"/>
              <w:jc w:val="center"/>
              <w:rPr>
                <w:color w:val="000000"/>
                <w:sz w:val="24"/>
                <w:szCs w:val="22"/>
              </w:rPr>
            </w:pPr>
            <w:r w:rsidRPr="00EA2C75">
              <w:rPr>
                <w:color w:val="000000"/>
                <w:sz w:val="24"/>
                <w:szCs w:val="22"/>
              </w:rPr>
              <w:t>НОО</w:t>
            </w:r>
          </w:p>
        </w:tc>
        <w:tc>
          <w:tcPr>
            <w:tcW w:w="1095" w:type="dxa"/>
            <w:tcBorders>
              <w:right w:val="single" w:sz="4" w:space="0" w:color="auto"/>
            </w:tcBorders>
            <w:vAlign w:val="center"/>
          </w:tcPr>
          <w:p w:rsidR="00716556" w:rsidRPr="00EA2C75" w:rsidRDefault="00716556" w:rsidP="00716556">
            <w:pPr>
              <w:pStyle w:val="a3"/>
              <w:spacing w:after="15" w:line="269" w:lineRule="auto"/>
              <w:ind w:left="87" w:hanging="10"/>
              <w:jc w:val="center"/>
              <w:rPr>
                <w:color w:val="000000"/>
                <w:sz w:val="24"/>
                <w:szCs w:val="22"/>
              </w:rPr>
            </w:pPr>
            <w:r w:rsidRPr="00EA2C75">
              <w:rPr>
                <w:color w:val="000000"/>
                <w:sz w:val="24"/>
                <w:szCs w:val="22"/>
              </w:rPr>
              <w:t>100</w:t>
            </w:r>
          </w:p>
        </w:tc>
        <w:tc>
          <w:tcPr>
            <w:tcW w:w="1096" w:type="dxa"/>
            <w:tcBorders>
              <w:left w:val="single" w:sz="4" w:space="0" w:color="auto"/>
            </w:tcBorders>
            <w:vAlign w:val="center"/>
          </w:tcPr>
          <w:p w:rsidR="00716556" w:rsidRPr="00EA2C75" w:rsidRDefault="00716556" w:rsidP="00716556">
            <w:pPr>
              <w:pStyle w:val="a3"/>
              <w:spacing w:after="15" w:line="269" w:lineRule="auto"/>
              <w:ind w:left="87" w:hanging="10"/>
              <w:jc w:val="center"/>
              <w:rPr>
                <w:color w:val="000000"/>
                <w:sz w:val="24"/>
                <w:szCs w:val="22"/>
              </w:rPr>
            </w:pPr>
            <w:r w:rsidRPr="00EA2C75">
              <w:rPr>
                <w:color w:val="000000"/>
                <w:sz w:val="24"/>
                <w:szCs w:val="22"/>
              </w:rPr>
              <w:t>80</w:t>
            </w:r>
          </w:p>
        </w:tc>
        <w:tc>
          <w:tcPr>
            <w:tcW w:w="1095" w:type="dxa"/>
            <w:tcBorders>
              <w:right w:val="single" w:sz="4" w:space="0" w:color="auto"/>
            </w:tcBorders>
            <w:vAlign w:val="center"/>
          </w:tcPr>
          <w:p w:rsidR="00716556" w:rsidRPr="00EA2C75" w:rsidRDefault="00716556" w:rsidP="00716556">
            <w:pPr>
              <w:pStyle w:val="a3"/>
              <w:spacing w:after="15" w:line="269" w:lineRule="auto"/>
              <w:ind w:left="87" w:hanging="10"/>
              <w:jc w:val="center"/>
              <w:rPr>
                <w:color w:val="000000"/>
                <w:sz w:val="24"/>
                <w:szCs w:val="22"/>
              </w:rPr>
            </w:pPr>
            <w:r w:rsidRPr="00EA2C75">
              <w:rPr>
                <w:color w:val="000000"/>
                <w:sz w:val="24"/>
                <w:szCs w:val="22"/>
              </w:rPr>
              <w:t>100</w:t>
            </w:r>
          </w:p>
        </w:tc>
        <w:tc>
          <w:tcPr>
            <w:tcW w:w="1096" w:type="dxa"/>
            <w:tcBorders>
              <w:left w:val="single" w:sz="4" w:space="0" w:color="auto"/>
            </w:tcBorders>
            <w:vAlign w:val="center"/>
          </w:tcPr>
          <w:p w:rsidR="00716556" w:rsidRPr="00EA2C75" w:rsidRDefault="00716556" w:rsidP="00716556">
            <w:pPr>
              <w:pStyle w:val="a3"/>
              <w:spacing w:after="15" w:line="269" w:lineRule="auto"/>
              <w:ind w:left="87" w:hanging="10"/>
              <w:jc w:val="center"/>
              <w:rPr>
                <w:color w:val="000000"/>
                <w:sz w:val="24"/>
                <w:szCs w:val="22"/>
              </w:rPr>
            </w:pPr>
            <w:r w:rsidRPr="00EA2C75">
              <w:rPr>
                <w:color w:val="000000"/>
                <w:sz w:val="24"/>
                <w:szCs w:val="22"/>
              </w:rPr>
              <w:t>66,7</w:t>
            </w:r>
          </w:p>
        </w:tc>
        <w:tc>
          <w:tcPr>
            <w:tcW w:w="1095" w:type="dxa"/>
            <w:tcBorders>
              <w:right w:val="single" w:sz="4" w:space="0" w:color="auto"/>
            </w:tcBorders>
            <w:vAlign w:val="center"/>
          </w:tcPr>
          <w:p w:rsidR="00716556" w:rsidRPr="00EA2C75" w:rsidRDefault="00716556" w:rsidP="00716556">
            <w:pPr>
              <w:pStyle w:val="a3"/>
              <w:spacing w:after="15" w:line="269" w:lineRule="auto"/>
              <w:ind w:left="87" w:hanging="10"/>
              <w:jc w:val="center"/>
              <w:rPr>
                <w:color w:val="000000"/>
                <w:sz w:val="24"/>
                <w:szCs w:val="22"/>
              </w:rPr>
            </w:pPr>
            <w:r w:rsidRPr="00EA2C75">
              <w:rPr>
                <w:color w:val="000000"/>
                <w:sz w:val="24"/>
                <w:szCs w:val="22"/>
              </w:rPr>
              <w:t>100</w:t>
            </w:r>
          </w:p>
        </w:tc>
        <w:tc>
          <w:tcPr>
            <w:tcW w:w="1096" w:type="dxa"/>
            <w:tcBorders>
              <w:left w:val="single" w:sz="4" w:space="0" w:color="auto"/>
            </w:tcBorders>
            <w:vAlign w:val="center"/>
          </w:tcPr>
          <w:p w:rsidR="00716556" w:rsidRPr="00EA2C75" w:rsidRDefault="00716556" w:rsidP="00716556">
            <w:pPr>
              <w:pStyle w:val="a3"/>
              <w:spacing w:after="15" w:line="269" w:lineRule="auto"/>
              <w:ind w:left="87" w:hanging="10"/>
              <w:jc w:val="center"/>
              <w:rPr>
                <w:color w:val="000000"/>
                <w:sz w:val="24"/>
                <w:szCs w:val="22"/>
              </w:rPr>
            </w:pPr>
            <w:r w:rsidRPr="00EA2C75">
              <w:rPr>
                <w:color w:val="000000"/>
                <w:sz w:val="24"/>
                <w:szCs w:val="22"/>
              </w:rPr>
              <w:t>70</w:t>
            </w:r>
          </w:p>
        </w:tc>
        <w:tc>
          <w:tcPr>
            <w:tcW w:w="1095" w:type="dxa"/>
            <w:tcBorders>
              <w:left w:val="single" w:sz="4" w:space="0" w:color="auto"/>
              <w:right w:val="single" w:sz="4" w:space="0" w:color="auto"/>
            </w:tcBorders>
            <w:vAlign w:val="center"/>
          </w:tcPr>
          <w:p w:rsidR="00716556" w:rsidRPr="00EA2C75" w:rsidRDefault="00716556" w:rsidP="00716556">
            <w:pPr>
              <w:pStyle w:val="a3"/>
              <w:spacing w:after="15" w:line="269" w:lineRule="auto"/>
              <w:ind w:left="87" w:hanging="10"/>
              <w:jc w:val="center"/>
              <w:rPr>
                <w:color w:val="000000"/>
                <w:sz w:val="24"/>
                <w:szCs w:val="22"/>
              </w:rPr>
            </w:pPr>
            <w:r>
              <w:rPr>
                <w:color w:val="000000"/>
                <w:sz w:val="24"/>
                <w:szCs w:val="22"/>
              </w:rPr>
              <w:t>100</w:t>
            </w:r>
          </w:p>
        </w:tc>
        <w:tc>
          <w:tcPr>
            <w:tcW w:w="1096" w:type="dxa"/>
            <w:tcBorders>
              <w:left w:val="single" w:sz="4" w:space="0" w:color="auto"/>
            </w:tcBorders>
            <w:vAlign w:val="center"/>
          </w:tcPr>
          <w:p w:rsidR="00716556" w:rsidRPr="00EA2C75" w:rsidRDefault="00716556" w:rsidP="00716556">
            <w:pPr>
              <w:pStyle w:val="a3"/>
              <w:spacing w:after="15" w:line="269" w:lineRule="auto"/>
              <w:ind w:left="87" w:hanging="10"/>
              <w:jc w:val="center"/>
              <w:rPr>
                <w:color w:val="000000"/>
                <w:sz w:val="24"/>
                <w:szCs w:val="22"/>
              </w:rPr>
            </w:pPr>
            <w:r>
              <w:rPr>
                <w:color w:val="000000"/>
                <w:sz w:val="24"/>
                <w:szCs w:val="22"/>
              </w:rPr>
              <w:t>44,4</w:t>
            </w:r>
          </w:p>
        </w:tc>
      </w:tr>
      <w:tr w:rsidR="00716556" w:rsidRPr="007B2E54" w:rsidTr="00716556">
        <w:tc>
          <w:tcPr>
            <w:tcW w:w="1274" w:type="dxa"/>
            <w:vAlign w:val="center"/>
          </w:tcPr>
          <w:p w:rsidR="00716556" w:rsidRPr="00EA2C75" w:rsidRDefault="00716556" w:rsidP="00EA2C75">
            <w:pPr>
              <w:pStyle w:val="a3"/>
              <w:spacing w:after="15" w:line="269" w:lineRule="auto"/>
              <w:ind w:left="87" w:hanging="10"/>
              <w:jc w:val="center"/>
              <w:rPr>
                <w:color w:val="000000"/>
                <w:sz w:val="24"/>
                <w:szCs w:val="22"/>
              </w:rPr>
            </w:pPr>
            <w:r w:rsidRPr="00EA2C75">
              <w:rPr>
                <w:color w:val="000000"/>
                <w:sz w:val="24"/>
                <w:szCs w:val="22"/>
              </w:rPr>
              <w:t>ООО</w:t>
            </w:r>
          </w:p>
        </w:tc>
        <w:tc>
          <w:tcPr>
            <w:tcW w:w="1095" w:type="dxa"/>
            <w:tcBorders>
              <w:right w:val="single" w:sz="4" w:space="0" w:color="auto"/>
            </w:tcBorders>
            <w:vAlign w:val="center"/>
          </w:tcPr>
          <w:p w:rsidR="00716556" w:rsidRPr="00EA2C75" w:rsidRDefault="00716556" w:rsidP="00716556">
            <w:pPr>
              <w:pStyle w:val="a3"/>
              <w:spacing w:after="15" w:line="269" w:lineRule="auto"/>
              <w:ind w:left="87" w:hanging="10"/>
              <w:jc w:val="center"/>
              <w:rPr>
                <w:color w:val="000000"/>
                <w:sz w:val="24"/>
                <w:szCs w:val="22"/>
              </w:rPr>
            </w:pPr>
            <w:r w:rsidRPr="00EA2C75">
              <w:rPr>
                <w:color w:val="000000"/>
                <w:sz w:val="24"/>
                <w:szCs w:val="22"/>
              </w:rPr>
              <w:t>100</w:t>
            </w:r>
          </w:p>
        </w:tc>
        <w:tc>
          <w:tcPr>
            <w:tcW w:w="1096" w:type="dxa"/>
            <w:tcBorders>
              <w:left w:val="single" w:sz="4" w:space="0" w:color="auto"/>
            </w:tcBorders>
            <w:vAlign w:val="center"/>
          </w:tcPr>
          <w:p w:rsidR="00716556" w:rsidRPr="00EA2C75" w:rsidRDefault="00716556" w:rsidP="00716556">
            <w:pPr>
              <w:pStyle w:val="a3"/>
              <w:spacing w:after="15" w:line="269" w:lineRule="auto"/>
              <w:ind w:left="87" w:hanging="10"/>
              <w:jc w:val="center"/>
              <w:rPr>
                <w:color w:val="000000"/>
                <w:sz w:val="24"/>
                <w:szCs w:val="22"/>
              </w:rPr>
            </w:pPr>
            <w:r w:rsidRPr="00EA2C75">
              <w:rPr>
                <w:color w:val="000000"/>
                <w:sz w:val="24"/>
                <w:szCs w:val="22"/>
              </w:rPr>
              <w:t>46,7</w:t>
            </w:r>
          </w:p>
        </w:tc>
        <w:tc>
          <w:tcPr>
            <w:tcW w:w="1095" w:type="dxa"/>
            <w:tcBorders>
              <w:right w:val="single" w:sz="4" w:space="0" w:color="auto"/>
            </w:tcBorders>
            <w:vAlign w:val="center"/>
          </w:tcPr>
          <w:p w:rsidR="00716556" w:rsidRPr="00EA2C75" w:rsidRDefault="00716556" w:rsidP="00716556">
            <w:pPr>
              <w:pStyle w:val="a3"/>
              <w:spacing w:after="15" w:line="269" w:lineRule="auto"/>
              <w:ind w:left="87" w:hanging="10"/>
              <w:jc w:val="center"/>
              <w:rPr>
                <w:color w:val="000000"/>
                <w:sz w:val="24"/>
                <w:szCs w:val="22"/>
              </w:rPr>
            </w:pPr>
            <w:r w:rsidRPr="00EA2C75">
              <w:rPr>
                <w:color w:val="000000"/>
                <w:sz w:val="24"/>
                <w:szCs w:val="22"/>
              </w:rPr>
              <w:t>100</w:t>
            </w:r>
          </w:p>
        </w:tc>
        <w:tc>
          <w:tcPr>
            <w:tcW w:w="1096" w:type="dxa"/>
            <w:tcBorders>
              <w:left w:val="single" w:sz="4" w:space="0" w:color="auto"/>
            </w:tcBorders>
            <w:vAlign w:val="center"/>
          </w:tcPr>
          <w:p w:rsidR="00716556" w:rsidRPr="00EA2C75" w:rsidRDefault="00716556" w:rsidP="00716556">
            <w:pPr>
              <w:pStyle w:val="a3"/>
              <w:spacing w:after="15" w:line="269" w:lineRule="auto"/>
              <w:ind w:left="87" w:hanging="10"/>
              <w:jc w:val="center"/>
              <w:rPr>
                <w:color w:val="000000"/>
                <w:sz w:val="24"/>
                <w:szCs w:val="22"/>
              </w:rPr>
            </w:pPr>
            <w:r w:rsidRPr="00EA2C75">
              <w:rPr>
                <w:color w:val="000000"/>
                <w:sz w:val="24"/>
                <w:szCs w:val="22"/>
              </w:rPr>
              <w:t>38,5</w:t>
            </w:r>
          </w:p>
        </w:tc>
        <w:tc>
          <w:tcPr>
            <w:tcW w:w="1095" w:type="dxa"/>
            <w:tcBorders>
              <w:right w:val="single" w:sz="4" w:space="0" w:color="auto"/>
            </w:tcBorders>
            <w:vAlign w:val="center"/>
          </w:tcPr>
          <w:p w:rsidR="00716556" w:rsidRPr="00EA2C75" w:rsidRDefault="00716556" w:rsidP="00716556">
            <w:pPr>
              <w:pStyle w:val="a3"/>
              <w:spacing w:after="15" w:line="269" w:lineRule="auto"/>
              <w:ind w:left="87" w:hanging="10"/>
              <w:jc w:val="center"/>
              <w:rPr>
                <w:color w:val="000000"/>
                <w:sz w:val="24"/>
                <w:szCs w:val="22"/>
              </w:rPr>
            </w:pPr>
            <w:r w:rsidRPr="00EA2C75">
              <w:rPr>
                <w:color w:val="000000"/>
                <w:sz w:val="24"/>
                <w:szCs w:val="22"/>
              </w:rPr>
              <w:t>100</w:t>
            </w:r>
          </w:p>
        </w:tc>
        <w:tc>
          <w:tcPr>
            <w:tcW w:w="1096" w:type="dxa"/>
            <w:tcBorders>
              <w:left w:val="single" w:sz="4" w:space="0" w:color="auto"/>
            </w:tcBorders>
            <w:vAlign w:val="center"/>
          </w:tcPr>
          <w:p w:rsidR="00716556" w:rsidRPr="00EA2C75" w:rsidRDefault="00716556" w:rsidP="00716556">
            <w:pPr>
              <w:pStyle w:val="a3"/>
              <w:spacing w:after="15" w:line="269" w:lineRule="auto"/>
              <w:ind w:left="87" w:hanging="10"/>
              <w:jc w:val="center"/>
              <w:rPr>
                <w:color w:val="000000"/>
                <w:sz w:val="24"/>
                <w:szCs w:val="22"/>
              </w:rPr>
            </w:pPr>
            <w:r w:rsidRPr="00EA2C75">
              <w:rPr>
                <w:color w:val="000000"/>
                <w:sz w:val="24"/>
                <w:szCs w:val="22"/>
              </w:rPr>
              <w:t>40</w:t>
            </w:r>
          </w:p>
        </w:tc>
        <w:tc>
          <w:tcPr>
            <w:tcW w:w="1095" w:type="dxa"/>
            <w:tcBorders>
              <w:left w:val="single" w:sz="4" w:space="0" w:color="auto"/>
              <w:right w:val="single" w:sz="4" w:space="0" w:color="auto"/>
            </w:tcBorders>
            <w:vAlign w:val="center"/>
          </w:tcPr>
          <w:p w:rsidR="00716556" w:rsidRPr="00EA2C75" w:rsidRDefault="00716556" w:rsidP="00716556">
            <w:pPr>
              <w:pStyle w:val="a3"/>
              <w:spacing w:after="15" w:line="269" w:lineRule="auto"/>
              <w:ind w:left="87" w:hanging="10"/>
              <w:jc w:val="center"/>
              <w:rPr>
                <w:color w:val="000000"/>
                <w:sz w:val="24"/>
                <w:szCs w:val="22"/>
              </w:rPr>
            </w:pPr>
            <w:r>
              <w:rPr>
                <w:color w:val="000000"/>
                <w:sz w:val="24"/>
                <w:szCs w:val="22"/>
              </w:rPr>
              <w:t>100</w:t>
            </w:r>
          </w:p>
        </w:tc>
        <w:tc>
          <w:tcPr>
            <w:tcW w:w="1096" w:type="dxa"/>
            <w:tcBorders>
              <w:left w:val="single" w:sz="4" w:space="0" w:color="auto"/>
            </w:tcBorders>
            <w:vAlign w:val="center"/>
          </w:tcPr>
          <w:p w:rsidR="00716556" w:rsidRPr="00EA2C75" w:rsidRDefault="00716556" w:rsidP="00716556">
            <w:pPr>
              <w:pStyle w:val="a3"/>
              <w:spacing w:after="15" w:line="269" w:lineRule="auto"/>
              <w:ind w:left="87" w:hanging="10"/>
              <w:jc w:val="center"/>
              <w:rPr>
                <w:color w:val="000000"/>
                <w:sz w:val="24"/>
                <w:szCs w:val="22"/>
              </w:rPr>
            </w:pPr>
            <w:r>
              <w:rPr>
                <w:color w:val="000000"/>
                <w:sz w:val="24"/>
                <w:szCs w:val="22"/>
              </w:rPr>
              <w:t>38,9</w:t>
            </w:r>
          </w:p>
        </w:tc>
      </w:tr>
      <w:tr w:rsidR="00716556" w:rsidRPr="007B2E54" w:rsidTr="00716556">
        <w:tc>
          <w:tcPr>
            <w:tcW w:w="1274" w:type="dxa"/>
            <w:vAlign w:val="center"/>
          </w:tcPr>
          <w:p w:rsidR="00716556" w:rsidRPr="00EA2C75" w:rsidRDefault="00716556" w:rsidP="00EA2C75">
            <w:pPr>
              <w:pStyle w:val="a3"/>
              <w:spacing w:after="15" w:line="269" w:lineRule="auto"/>
              <w:ind w:left="87" w:hanging="10"/>
              <w:jc w:val="center"/>
              <w:rPr>
                <w:color w:val="000000"/>
                <w:sz w:val="24"/>
                <w:szCs w:val="22"/>
              </w:rPr>
            </w:pPr>
            <w:r w:rsidRPr="00EA2C75">
              <w:rPr>
                <w:color w:val="000000"/>
                <w:sz w:val="24"/>
                <w:szCs w:val="22"/>
              </w:rPr>
              <w:t>СОО</w:t>
            </w:r>
          </w:p>
        </w:tc>
        <w:tc>
          <w:tcPr>
            <w:tcW w:w="1095" w:type="dxa"/>
            <w:tcBorders>
              <w:right w:val="single" w:sz="4" w:space="0" w:color="auto"/>
            </w:tcBorders>
            <w:vAlign w:val="center"/>
          </w:tcPr>
          <w:p w:rsidR="00716556" w:rsidRPr="00EA2C75" w:rsidRDefault="00716556" w:rsidP="00716556">
            <w:pPr>
              <w:pStyle w:val="a3"/>
              <w:spacing w:after="15" w:line="269" w:lineRule="auto"/>
              <w:ind w:left="87" w:hanging="10"/>
              <w:jc w:val="center"/>
              <w:rPr>
                <w:color w:val="000000"/>
                <w:sz w:val="24"/>
                <w:szCs w:val="22"/>
              </w:rPr>
            </w:pPr>
            <w:r w:rsidRPr="00EA2C75">
              <w:rPr>
                <w:color w:val="000000"/>
                <w:sz w:val="24"/>
                <w:szCs w:val="22"/>
              </w:rPr>
              <w:t>100</w:t>
            </w:r>
          </w:p>
        </w:tc>
        <w:tc>
          <w:tcPr>
            <w:tcW w:w="1096" w:type="dxa"/>
            <w:tcBorders>
              <w:left w:val="single" w:sz="4" w:space="0" w:color="auto"/>
            </w:tcBorders>
            <w:vAlign w:val="center"/>
          </w:tcPr>
          <w:p w:rsidR="00716556" w:rsidRPr="00EA2C75" w:rsidRDefault="00716556" w:rsidP="00716556">
            <w:pPr>
              <w:pStyle w:val="a3"/>
              <w:spacing w:after="15" w:line="269" w:lineRule="auto"/>
              <w:ind w:left="87" w:hanging="10"/>
              <w:jc w:val="center"/>
              <w:rPr>
                <w:color w:val="000000"/>
                <w:sz w:val="24"/>
                <w:szCs w:val="22"/>
              </w:rPr>
            </w:pPr>
            <w:r w:rsidRPr="00EA2C75">
              <w:rPr>
                <w:color w:val="000000"/>
                <w:sz w:val="24"/>
                <w:szCs w:val="22"/>
              </w:rPr>
              <w:t>25</w:t>
            </w:r>
          </w:p>
        </w:tc>
        <w:tc>
          <w:tcPr>
            <w:tcW w:w="1095" w:type="dxa"/>
            <w:tcBorders>
              <w:right w:val="single" w:sz="4" w:space="0" w:color="auto"/>
            </w:tcBorders>
            <w:vAlign w:val="center"/>
          </w:tcPr>
          <w:p w:rsidR="00716556" w:rsidRPr="00EA2C75" w:rsidRDefault="00716556" w:rsidP="00716556">
            <w:pPr>
              <w:pStyle w:val="a3"/>
              <w:spacing w:after="15" w:line="269" w:lineRule="auto"/>
              <w:ind w:left="87" w:hanging="10"/>
              <w:jc w:val="center"/>
              <w:rPr>
                <w:color w:val="000000"/>
                <w:sz w:val="24"/>
                <w:szCs w:val="22"/>
              </w:rPr>
            </w:pPr>
            <w:r w:rsidRPr="00EA2C75">
              <w:rPr>
                <w:color w:val="000000"/>
                <w:sz w:val="24"/>
                <w:szCs w:val="22"/>
              </w:rPr>
              <w:t>100</w:t>
            </w:r>
          </w:p>
        </w:tc>
        <w:tc>
          <w:tcPr>
            <w:tcW w:w="1096" w:type="dxa"/>
            <w:tcBorders>
              <w:left w:val="single" w:sz="4" w:space="0" w:color="auto"/>
            </w:tcBorders>
            <w:vAlign w:val="center"/>
          </w:tcPr>
          <w:p w:rsidR="00716556" w:rsidRPr="00EA2C75" w:rsidRDefault="00716556" w:rsidP="00716556">
            <w:pPr>
              <w:pStyle w:val="a3"/>
              <w:spacing w:after="15" w:line="269" w:lineRule="auto"/>
              <w:ind w:left="87" w:hanging="10"/>
              <w:jc w:val="center"/>
              <w:rPr>
                <w:color w:val="000000"/>
                <w:sz w:val="24"/>
                <w:szCs w:val="22"/>
              </w:rPr>
            </w:pPr>
            <w:r w:rsidRPr="00EA2C75">
              <w:rPr>
                <w:color w:val="000000"/>
                <w:sz w:val="24"/>
                <w:szCs w:val="22"/>
              </w:rPr>
              <w:t>50</w:t>
            </w:r>
          </w:p>
        </w:tc>
        <w:tc>
          <w:tcPr>
            <w:tcW w:w="1095" w:type="dxa"/>
            <w:tcBorders>
              <w:right w:val="single" w:sz="4" w:space="0" w:color="auto"/>
            </w:tcBorders>
            <w:vAlign w:val="center"/>
          </w:tcPr>
          <w:p w:rsidR="00716556" w:rsidRPr="00EA2C75" w:rsidRDefault="00716556" w:rsidP="00716556">
            <w:pPr>
              <w:pStyle w:val="a3"/>
              <w:spacing w:after="15" w:line="269" w:lineRule="auto"/>
              <w:ind w:left="87" w:hanging="10"/>
              <w:jc w:val="center"/>
              <w:rPr>
                <w:color w:val="000000"/>
                <w:sz w:val="24"/>
                <w:szCs w:val="22"/>
              </w:rPr>
            </w:pPr>
            <w:r w:rsidRPr="00EA2C75">
              <w:rPr>
                <w:color w:val="000000"/>
                <w:sz w:val="24"/>
                <w:szCs w:val="22"/>
              </w:rPr>
              <w:t>100</w:t>
            </w:r>
          </w:p>
        </w:tc>
        <w:tc>
          <w:tcPr>
            <w:tcW w:w="1096" w:type="dxa"/>
            <w:tcBorders>
              <w:left w:val="single" w:sz="4" w:space="0" w:color="auto"/>
            </w:tcBorders>
            <w:vAlign w:val="center"/>
          </w:tcPr>
          <w:p w:rsidR="00716556" w:rsidRPr="00EA2C75" w:rsidRDefault="00716556" w:rsidP="00716556">
            <w:pPr>
              <w:pStyle w:val="a3"/>
              <w:spacing w:after="15" w:line="269" w:lineRule="auto"/>
              <w:ind w:left="87" w:hanging="10"/>
              <w:jc w:val="center"/>
              <w:rPr>
                <w:color w:val="000000"/>
                <w:sz w:val="24"/>
                <w:szCs w:val="22"/>
              </w:rPr>
            </w:pPr>
            <w:r w:rsidRPr="00EA2C75">
              <w:rPr>
                <w:color w:val="000000"/>
                <w:sz w:val="24"/>
                <w:szCs w:val="22"/>
              </w:rPr>
              <w:t>75</w:t>
            </w:r>
          </w:p>
        </w:tc>
        <w:tc>
          <w:tcPr>
            <w:tcW w:w="1095" w:type="dxa"/>
            <w:tcBorders>
              <w:left w:val="single" w:sz="4" w:space="0" w:color="auto"/>
              <w:right w:val="single" w:sz="4" w:space="0" w:color="auto"/>
            </w:tcBorders>
            <w:vAlign w:val="center"/>
          </w:tcPr>
          <w:p w:rsidR="00716556" w:rsidRPr="00EA2C75" w:rsidRDefault="00716556" w:rsidP="00716556">
            <w:pPr>
              <w:pStyle w:val="a3"/>
              <w:spacing w:after="15" w:line="269" w:lineRule="auto"/>
              <w:ind w:left="87" w:hanging="10"/>
              <w:jc w:val="center"/>
              <w:rPr>
                <w:color w:val="000000"/>
                <w:sz w:val="24"/>
                <w:szCs w:val="22"/>
              </w:rPr>
            </w:pPr>
            <w:r>
              <w:rPr>
                <w:color w:val="000000"/>
                <w:sz w:val="24"/>
                <w:szCs w:val="22"/>
              </w:rPr>
              <w:t>100</w:t>
            </w:r>
          </w:p>
        </w:tc>
        <w:tc>
          <w:tcPr>
            <w:tcW w:w="1096" w:type="dxa"/>
            <w:tcBorders>
              <w:left w:val="single" w:sz="4" w:space="0" w:color="auto"/>
            </w:tcBorders>
            <w:vAlign w:val="center"/>
          </w:tcPr>
          <w:p w:rsidR="00716556" w:rsidRPr="00EA2C75" w:rsidRDefault="00716556" w:rsidP="00716556">
            <w:pPr>
              <w:pStyle w:val="a3"/>
              <w:spacing w:after="15" w:line="269" w:lineRule="auto"/>
              <w:ind w:left="87" w:hanging="10"/>
              <w:jc w:val="center"/>
              <w:rPr>
                <w:color w:val="000000"/>
                <w:sz w:val="24"/>
                <w:szCs w:val="22"/>
              </w:rPr>
            </w:pPr>
            <w:r>
              <w:rPr>
                <w:color w:val="000000"/>
                <w:sz w:val="24"/>
                <w:szCs w:val="22"/>
              </w:rPr>
              <w:t>20</w:t>
            </w:r>
          </w:p>
        </w:tc>
      </w:tr>
      <w:tr w:rsidR="00716556" w:rsidRPr="007B2E54" w:rsidTr="00716556">
        <w:tc>
          <w:tcPr>
            <w:tcW w:w="1274" w:type="dxa"/>
            <w:vAlign w:val="center"/>
          </w:tcPr>
          <w:p w:rsidR="00716556" w:rsidRPr="00EA2C75" w:rsidRDefault="00716556" w:rsidP="00EA2C75">
            <w:pPr>
              <w:pStyle w:val="a3"/>
              <w:spacing w:after="15" w:line="269" w:lineRule="auto"/>
              <w:ind w:left="87" w:hanging="10"/>
              <w:jc w:val="center"/>
              <w:rPr>
                <w:b/>
                <w:color w:val="000000"/>
                <w:sz w:val="24"/>
                <w:szCs w:val="22"/>
              </w:rPr>
            </w:pPr>
            <w:r w:rsidRPr="00EA2C75">
              <w:rPr>
                <w:b/>
                <w:color w:val="000000"/>
                <w:sz w:val="24"/>
                <w:szCs w:val="22"/>
              </w:rPr>
              <w:t>Итог:</w:t>
            </w:r>
          </w:p>
        </w:tc>
        <w:tc>
          <w:tcPr>
            <w:tcW w:w="1095" w:type="dxa"/>
            <w:tcBorders>
              <w:right w:val="single" w:sz="4" w:space="0" w:color="auto"/>
            </w:tcBorders>
            <w:vAlign w:val="center"/>
          </w:tcPr>
          <w:p w:rsidR="00716556" w:rsidRPr="00EA2C75" w:rsidRDefault="00716556" w:rsidP="00716556">
            <w:pPr>
              <w:pStyle w:val="a3"/>
              <w:spacing w:after="15" w:line="269" w:lineRule="auto"/>
              <w:ind w:left="87" w:hanging="10"/>
              <w:jc w:val="center"/>
              <w:rPr>
                <w:b/>
                <w:color w:val="000000"/>
                <w:sz w:val="24"/>
                <w:szCs w:val="22"/>
              </w:rPr>
            </w:pPr>
            <w:r w:rsidRPr="00EA2C75">
              <w:rPr>
                <w:b/>
                <w:color w:val="000000"/>
                <w:sz w:val="24"/>
                <w:szCs w:val="22"/>
              </w:rPr>
              <w:t>100</w:t>
            </w:r>
          </w:p>
        </w:tc>
        <w:tc>
          <w:tcPr>
            <w:tcW w:w="1096" w:type="dxa"/>
            <w:tcBorders>
              <w:left w:val="single" w:sz="4" w:space="0" w:color="auto"/>
            </w:tcBorders>
            <w:vAlign w:val="center"/>
          </w:tcPr>
          <w:p w:rsidR="00716556" w:rsidRPr="00EA2C75" w:rsidRDefault="00716556" w:rsidP="00716556">
            <w:pPr>
              <w:pStyle w:val="a3"/>
              <w:spacing w:after="15" w:line="269" w:lineRule="auto"/>
              <w:ind w:left="87" w:hanging="10"/>
              <w:jc w:val="center"/>
              <w:rPr>
                <w:b/>
                <w:color w:val="000000"/>
                <w:sz w:val="24"/>
                <w:szCs w:val="22"/>
              </w:rPr>
            </w:pPr>
            <w:r w:rsidRPr="00EA2C75">
              <w:rPr>
                <w:b/>
                <w:color w:val="000000"/>
                <w:sz w:val="24"/>
                <w:szCs w:val="22"/>
              </w:rPr>
              <w:t>50</w:t>
            </w:r>
          </w:p>
        </w:tc>
        <w:tc>
          <w:tcPr>
            <w:tcW w:w="1095" w:type="dxa"/>
            <w:tcBorders>
              <w:right w:val="single" w:sz="4" w:space="0" w:color="auto"/>
            </w:tcBorders>
            <w:vAlign w:val="center"/>
          </w:tcPr>
          <w:p w:rsidR="00716556" w:rsidRPr="00EA2C75" w:rsidRDefault="00716556" w:rsidP="00716556">
            <w:pPr>
              <w:pStyle w:val="a3"/>
              <w:spacing w:after="15" w:line="269" w:lineRule="auto"/>
              <w:ind w:left="87" w:hanging="10"/>
              <w:jc w:val="center"/>
              <w:rPr>
                <w:b/>
                <w:color w:val="000000"/>
                <w:sz w:val="24"/>
                <w:szCs w:val="22"/>
              </w:rPr>
            </w:pPr>
            <w:r w:rsidRPr="00EA2C75">
              <w:rPr>
                <w:b/>
                <w:color w:val="000000"/>
                <w:sz w:val="24"/>
                <w:szCs w:val="22"/>
              </w:rPr>
              <w:t>100</w:t>
            </w:r>
          </w:p>
        </w:tc>
        <w:tc>
          <w:tcPr>
            <w:tcW w:w="1096" w:type="dxa"/>
            <w:tcBorders>
              <w:left w:val="single" w:sz="4" w:space="0" w:color="auto"/>
            </w:tcBorders>
            <w:vAlign w:val="center"/>
          </w:tcPr>
          <w:p w:rsidR="00716556" w:rsidRPr="00EA2C75" w:rsidRDefault="00716556" w:rsidP="00716556">
            <w:pPr>
              <w:pStyle w:val="a3"/>
              <w:spacing w:after="15" w:line="269" w:lineRule="auto"/>
              <w:ind w:left="87" w:hanging="10"/>
              <w:jc w:val="center"/>
              <w:rPr>
                <w:b/>
                <w:color w:val="000000"/>
                <w:sz w:val="24"/>
                <w:szCs w:val="22"/>
              </w:rPr>
            </w:pPr>
            <w:r w:rsidRPr="00EA2C75">
              <w:rPr>
                <w:b/>
                <w:color w:val="000000"/>
                <w:sz w:val="24"/>
                <w:szCs w:val="22"/>
              </w:rPr>
              <w:t>46,5</w:t>
            </w:r>
          </w:p>
        </w:tc>
        <w:tc>
          <w:tcPr>
            <w:tcW w:w="1095" w:type="dxa"/>
            <w:tcBorders>
              <w:right w:val="single" w:sz="4" w:space="0" w:color="auto"/>
            </w:tcBorders>
            <w:vAlign w:val="center"/>
          </w:tcPr>
          <w:p w:rsidR="00716556" w:rsidRPr="00EA2C75" w:rsidRDefault="00716556" w:rsidP="00716556">
            <w:pPr>
              <w:pStyle w:val="a3"/>
              <w:spacing w:after="15" w:line="269" w:lineRule="auto"/>
              <w:ind w:left="87" w:hanging="10"/>
              <w:jc w:val="center"/>
              <w:rPr>
                <w:b/>
                <w:color w:val="000000"/>
                <w:sz w:val="24"/>
                <w:szCs w:val="22"/>
              </w:rPr>
            </w:pPr>
            <w:r w:rsidRPr="00EA2C75">
              <w:rPr>
                <w:b/>
                <w:color w:val="000000"/>
                <w:sz w:val="24"/>
                <w:szCs w:val="22"/>
              </w:rPr>
              <w:t>100</w:t>
            </w:r>
          </w:p>
        </w:tc>
        <w:tc>
          <w:tcPr>
            <w:tcW w:w="1096" w:type="dxa"/>
            <w:tcBorders>
              <w:left w:val="single" w:sz="4" w:space="0" w:color="auto"/>
            </w:tcBorders>
            <w:vAlign w:val="center"/>
          </w:tcPr>
          <w:p w:rsidR="00716556" w:rsidRPr="00EA2C75" w:rsidRDefault="00716556" w:rsidP="00716556">
            <w:pPr>
              <w:pStyle w:val="a3"/>
              <w:spacing w:after="15" w:line="269" w:lineRule="auto"/>
              <w:ind w:left="87" w:hanging="10"/>
              <w:jc w:val="center"/>
              <w:rPr>
                <w:b/>
                <w:color w:val="000000"/>
                <w:sz w:val="24"/>
                <w:szCs w:val="22"/>
              </w:rPr>
            </w:pPr>
            <w:r w:rsidRPr="00EA2C75">
              <w:rPr>
                <w:b/>
                <w:color w:val="000000"/>
                <w:sz w:val="24"/>
                <w:szCs w:val="22"/>
              </w:rPr>
              <w:t>52,9</w:t>
            </w:r>
          </w:p>
        </w:tc>
        <w:tc>
          <w:tcPr>
            <w:tcW w:w="1095" w:type="dxa"/>
            <w:tcBorders>
              <w:left w:val="single" w:sz="4" w:space="0" w:color="auto"/>
              <w:right w:val="single" w:sz="4" w:space="0" w:color="auto"/>
            </w:tcBorders>
            <w:vAlign w:val="center"/>
          </w:tcPr>
          <w:p w:rsidR="00716556" w:rsidRPr="00EA2C75" w:rsidRDefault="00716556" w:rsidP="00716556">
            <w:pPr>
              <w:pStyle w:val="a3"/>
              <w:spacing w:after="15" w:line="269" w:lineRule="auto"/>
              <w:ind w:left="87" w:hanging="10"/>
              <w:jc w:val="center"/>
              <w:rPr>
                <w:b/>
                <w:color w:val="000000"/>
                <w:sz w:val="24"/>
                <w:szCs w:val="22"/>
              </w:rPr>
            </w:pPr>
            <w:r>
              <w:rPr>
                <w:b/>
                <w:color w:val="000000"/>
                <w:sz w:val="24"/>
                <w:szCs w:val="22"/>
              </w:rPr>
              <w:t>100</w:t>
            </w:r>
          </w:p>
        </w:tc>
        <w:tc>
          <w:tcPr>
            <w:tcW w:w="1096" w:type="dxa"/>
            <w:tcBorders>
              <w:left w:val="single" w:sz="4" w:space="0" w:color="auto"/>
            </w:tcBorders>
            <w:vAlign w:val="center"/>
          </w:tcPr>
          <w:p w:rsidR="00716556" w:rsidRPr="00EA2C75" w:rsidRDefault="00716556" w:rsidP="00716556">
            <w:pPr>
              <w:pStyle w:val="a3"/>
              <w:spacing w:after="15" w:line="269" w:lineRule="auto"/>
              <w:ind w:left="87" w:hanging="10"/>
              <w:jc w:val="center"/>
              <w:rPr>
                <w:b/>
                <w:color w:val="000000"/>
                <w:sz w:val="24"/>
                <w:szCs w:val="22"/>
              </w:rPr>
            </w:pPr>
            <w:r>
              <w:rPr>
                <w:b/>
                <w:color w:val="000000"/>
                <w:sz w:val="24"/>
                <w:szCs w:val="22"/>
              </w:rPr>
              <w:t>37,5</w:t>
            </w:r>
          </w:p>
        </w:tc>
      </w:tr>
    </w:tbl>
    <w:p w:rsidR="00716556" w:rsidRDefault="00716556" w:rsidP="00716556">
      <w:pPr>
        <w:pStyle w:val="a3"/>
        <w:ind w:firstLine="567"/>
        <w:jc w:val="both"/>
        <w:rPr>
          <w:b/>
          <w:i/>
          <w:sz w:val="24"/>
        </w:rPr>
      </w:pPr>
    </w:p>
    <w:p w:rsidR="00EA2C75" w:rsidRDefault="00EA2C75" w:rsidP="00716556">
      <w:pPr>
        <w:pStyle w:val="a3"/>
        <w:ind w:firstLine="567"/>
        <w:jc w:val="both"/>
        <w:rPr>
          <w:sz w:val="24"/>
        </w:rPr>
      </w:pPr>
      <w:r w:rsidRPr="001F4776">
        <w:rPr>
          <w:b/>
          <w:i/>
          <w:sz w:val="24"/>
        </w:rPr>
        <w:t>Вывод:</w:t>
      </w:r>
      <w:r>
        <w:rPr>
          <w:sz w:val="24"/>
        </w:rPr>
        <w:t xml:space="preserve"> а</w:t>
      </w:r>
      <w:r w:rsidRPr="00427862">
        <w:rPr>
          <w:sz w:val="24"/>
        </w:rPr>
        <w:t xml:space="preserve">нализируя данные качества обучения и успеваемости по всем предметам за  </w:t>
      </w:r>
      <w:r>
        <w:rPr>
          <w:sz w:val="24"/>
        </w:rPr>
        <w:t>3</w:t>
      </w:r>
      <w:r w:rsidRPr="00427862">
        <w:rPr>
          <w:sz w:val="24"/>
        </w:rPr>
        <w:t xml:space="preserve"> года по уровням образования,</w:t>
      </w:r>
      <w:r>
        <w:rPr>
          <w:sz w:val="24"/>
        </w:rPr>
        <w:t xml:space="preserve"> можно сделать следующие выводы по динамике</w:t>
      </w:r>
      <w:r w:rsidRPr="00427862">
        <w:rPr>
          <w:sz w:val="24"/>
        </w:rPr>
        <w:t>:</w:t>
      </w:r>
    </w:p>
    <w:p w:rsidR="00EA2C75" w:rsidRPr="00427862" w:rsidRDefault="00EA2C75" w:rsidP="00AA3C6E">
      <w:pPr>
        <w:pStyle w:val="a3"/>
        <w:widowControl/>
        <w:numPr>
          <w:ilvl w:val="0"/>
          <w:numId w:val="5"/>
        </w:numPr>
        <w:autoSpaceDE/>
        <w:autoSpaceDN/>
        <w:adjustRightInd/>
        <w:ind w:left="0" w:firstLine="567"/>
        <w:jc w:val="both"/>
        <w:rPr>
          <w:sz w:val="24"/>
        </w:rPr>
      </w:pPr>
      <w:r w:rsidRPr="00427862">
        <w:rPr>
          <w:sz w:val="24"/>
        </w:rPr>
        <w:t xml:space="preserve">качества обучения на уровне НОО: </w:t>
      </w:r>
      <w:r>
        <w:rPr>
          <w:sz w:val="24"/>
        </w:rPr>
        <w:t>динамика отрицательная</w:t>
      </w:r>
      <w:r w:rsidRPr="00427862">
        <w:rPr>
          <w:sz w:val="24"/>
        </w:rPr>
        <w:t xml:space="preserve">, так </w:t>
      </w:r>
      <w:r w:rsidR="00716556">
        <w:rPr>
          <w:sz w:val="24"/>
        </w:rPr>
        <w:t xml:space="preserve">как </w:t>
      </w:r>
      <w:r>
        <w:rPr>
          <w:sz w:val="24"/>
        </w:rPr>
        <w:t xml:space="preserve">снижается на </w:t>
      </w:r>
      <w:r w:rsidR="00716556">
        <w:rPr>
          <w:sz w:val="24"/>
        </w:rPr>
        <w:t>26</w:t>
      </w:r>
      <w:r>
        <w:rPr>
          <w:sz w:val="24"/>
        </w:rPr>
        <w:t>% с 80% до 70%.</w:t>
      </w:r>
    </w:p>
    <w:p w:rsidR="00EA2C75" w:rsidRPr="00427862" w:rsidRDefault="00EA2C75" w:rsidP="00AA3C6E">
      <w:pPr>
        <w:pStyle w:val="a3"/>
        <w:widowControl/>
        <w:numPr>
          <w:ilvl w:val="0"/>
          <w:numId w:val="5"/>
        </w:numPr>
        <w:autoSpaceDE/>
        <w:autoSpaceDN/>
        <w:adjustRightInd/>
        <w:ind w:left="0" w:firstLine="567"/>
        <w:jc w:val="both"/>
        <w:rPr>
          <w:sz w:val="24"/>
        </w:rPr>
      </w:pPr>
      <w:r>
        <w:rPr>
          <w:sz w:val="24"/>
        </w:rPr>
        <w:t>успеваемость на уровне НОО</w:t>
      </w:r>
      <w:r w:rsidRPr="00427862">
        <w:rPr>
          <w:sz w:val="24"/>
        </w:rPr>
        <w:t xml:space="preserve"> составляет 100%. </w:t>
      </w:r>
      <w:r>
        <w:rPr>
          <w:sz w:val="24"/>
        </w:rPr>
        <w:t xml:space="preserve"> </w:t>
      </w:r>
    </w:p>
    <w:p w:rsidR="00EA2C75" w:rsidRPr="00427862" w:rsidRDefault="00EA2C75" w:rsidP="00AA3C6E">
      <w:pPr>
        <w:pStyle w:val="a3"/>
        <w:widowControl/>
        <w:numPr>
          <w:ilvl w:val="0"/>
          <w:numId w:val="5"/>
        </w:numPr>
        <w:autoSpaceDE/>
        <w:autoSpaceDN/>
        <w:adjustRightInd/>
        <w:ind w:left="0" w:firstLine="567"/>
        <w:jc w:val="both"/>
        <w:rPr>
          <w:sz w:val="24"/>
        </w:rPr>
      </w:pPr>
      <w:r w:rsidRPr="00427862">
        <w:rPr>
          <w:sz w:val="24"/>
        </w:rPr>
        <w:t xml:space="preserve">качества обучения на уровне ООО: </w:t>
      </w:r>
      <w:r>
        <w:rPr>
          <w:sz w:val="24"/>
        </w:rPr>
        <w:t xml:space="preserve">динамика </w:t>
      </w:r>
      <w:r w:rsidR="00716556">
        <w:rPr>
          <w:sz w:val="24"/>
        </w:rPr>
        <w:t xml:space="preserve">стабильная, </w:t>
      </w:r>
      <w:r>
        <w:rPr>
          <w:sz w:val="24"/>
        </w:rPr>
        <w:t xml:space="preserve">снижается на </w:t>
      </w:r>
      <w:r w:rsidR="00716556">
        <w:rPr>
          <w:sz w:val="24"/>
        </w:rPr>
        <w:t>1.1% с 40% до 38,9</w:t>
      </w:r>
      <w:r>
        <w:rPr>
          <w:sz w:val="24"/>
        </w:rPr>
        <w:t>%</w:t>
      </w:r>
    </w:p>
    <w:p w:rsidR="00EA2C75" w:rsidRPr="00427862" w:rsidRDefault="00EA2C75" w:rsidP="00AA3C6E">
      <w:pPr>
        <w:pStyle w:val="a3"/>
        <w:widowControl/>
        <w:numPr>
          <w:ilvl w:val="0"/>
          <w:numId w:val="5"/>
        </w:numPr>
        <w:autoSpaceDE/>
        <w:autoSpaceDN/>
        <w:adjustRightInd/>
        <w:ind w:left="0" w:firstLine="567"/>
        <w:jc w:val="both"/>
        <w:rPr>
          <w:sz w:val="24"/>
          <w:u w:val="single"/>
        </w:rPr>
      </w:pPr>
      <w:r>
        <w:rPr>
          <w:sz w:val="24"/>
        </w:rPr>
        <w:t>успеваемость</w:t>
      </w:r>
      <w:r w:rsidRPr="00427862">
        <w:rPr>
          <w:sz w:val="24"/>
        </w:rPr>
        <w:t xml:space="preserve"> на уровне ООО</w:t>
      </w:r>
      <w:r>
        <w:rPr>
          <w:sz w:val="24"/>
        </w:rPr>
        <w:t xml:space="preserve"> составляет</w:t>
      </w:r>
      <w:r w:rsidRPr="00427862">
        <w:rPr>
          <w:sz w:val="24"/>
        </w:rPr>
        <w:t xml:space="preserve"> 100%.</w:t>
      </w:r>
    </w:p>
    <w:p w:rsidR="00EA2C75" w:rsidRPr="00427862" w:rsidRDefault="00EA2C75" w:rsidP="00AA3C6E">
      <w:pPr>
        <w:pStyle w:val="a3"/>
        <w:widowControl/>
        <w:numPr>
          <w:ilvl w:val="0"/>
          <w:numId w:val="5"/>
        </w:numPr>
        <w:autoSpaceDE/>
        <w:autoSpaceDN/>
        <w:adjustRightInd/>
        <w:ind w:left="0" w:firstLine="567"/>
        <w:jc w:val="both"/>
        <w:rPr>
          <w:sz w:val="24"/>
        </w:rPr>
      </w:pPr>
      <w:r w:rsidRPr="00427862">
        <w:rPr>
          <w:sz w:val="24"/>
        </w:rPr>
        <w:t xml:space="preserve">качества обучения на уровне СОО: </w:t>
      </w:r>
      <w:r>
        <w:rPr>
          <w:sz w:val="24"/>
        </w:rPr>
        <w:t xml:space="preserve">динамика </w:t>
      </w:r>
      <w:r w:rsidR="00716556">
        <w:rPr>
          <w:sz w:val="24"/>
        </w:rPr>
        <w:t>отрицательная</w:t>
      </w:r>
      <w:r w:rsidRPr="00427862">
        <w:rPr>
          <w:sz w:val="24"/>
        </w:rPr>
        <w:t xml:space="preserve">, так  как </w:t>
      </w:r>
      <w:r w:rsidR="00716556">
        <w:rPr>
          <w:sz w:val="24"/>
        </w:rPr>
        <w:t xml:space="preserve">снижается на 55% </w:t>
      </w:r>
      <w:r w:rsidRPr="00427862">
        <w:rPr>
          <w:sz w:val="24"/>
        </w:rPr>
        <w:t xml:space="preserve"> с </w:t>
      </w:r>
      <w:r>
        <w:rPr>
          <w:sz w:val="24"/>
        </w:rPr>
        <w:t xml:space="preserve"> </w:t>
      </w:r>
      <w:r w:rsidR="00716556">
        <w:rPr>
          <w:sz w:val="24"/>
        </w:rPr>
        <w:t>70</w:t>
      </w:r>
      <w:r w:rsidRPr="00427862">
        <w:rPr>
          <w:sz w:val="24"/>
        </w:rPr>
        <w:t xml:space="preserve">% </w:t>
      </w:r>
      <w:r>
        <w:rPr>
          <w:sz w:val="24"/>
        </w:rPr>
        <w:t xml:space="preserve">до </w:t>
      </w:r>
      <w:r w:rsidR="00716556">
        <w:rPr>
          <w:sz w:val="24"/>
        </w:rPr>
        <w:t>20</w:t>
      </w:r>
      <w:r w:rsidRPr="00427862">
        <w:rPr>
          <w:sz w:val="24"/>
        </w:rPr>
        <w:t>%.</w:t>
      </w:r>
    </w:p>
    <w:p w:rsidR="00EA2C75" w:rsidRDefault="00EA2C75" w:rsidP="00AA3C6E">
      <w:pPr>
        <w:pStyle w:val="a3"/>
        <w:widowControl/>
        <w:numPr>
          <w:ilvl w:val="0"/>
          <w:numId w:val="5"/>
        </w:numPr>
        <w:autoSpaceDE/>
        <w:autoSpaceDN/>
        <w:adjustRightInd/>
        <w:ind w:left="0" w:firstLine="567"/>
        <w:jc w:val="both"/>
        <w:rPr>
          <w:sz w:val="24"/>
        </w:rPr>
      </w:pPr>
      <w:r>
        <w:rPr>
          <w:sz w:val="24"/>
        </w:rPr>
        <w:t>успеваемость на уровне СОО составляет 100%</w:t>
      </w:r>
      <w:r w:rsidR="00716556">
        <w:rPr>
          <w:sz w:val="24"/>
        </w:rPr>
        <w:t>.</w:t>
      </w:r>
    </w:p>
    <w:p w:rsidR="00716556" w:rsidRDefault="00716556" w:rsidP="00716556">
      <w:pPr>
        <w:pStyle w:val="a3"/>
        <w:widowControl/>
        <w:autoSpaceDE/>
        <w:autoSpaceDN/>
        <w:adjustRightInd/>
        <w:ind w:firstLine="567"/>
        <w:jc w:val="both"/>
        <w:rPr>
          <w:sz w:val="24"/>
        </w:rPr>
      </w:pPr>
      <w:r>
        <w:rPr>
          <w:sz w:val="24"/>
        </w:rPr>
        <w:t xml:space="preserve">      По сравнению с предыдущим годом качество обучения в целом снижается на 15,4%.</w:t>
      </w:r>
    </w:p>
    <w:p w:rsidR="00EA2C75" w:rsidRDefault="00EA2C75" w:rsidP="00EA2C75">
      <w:pPr>
        <w:pStyle w:val="a8"/>
        <w:spacing w:after="0"/>
        <w:ind w:firstLine="426"/>
        <w:jc w:val="center"/>
        <w:rPr>
          <w:b/>
        </w:rPr>
      </w:pPr>
      <w:r w:rsidRPr="0005678D">
        <w:rPr>
          <w:b/>
        </w:rPr>
        <w:t xml:space="preserve">Результаты успеваемости и качества обучения по ВПР </w:t>
      </w:r>
      <w:r>
        <w:rPr>
          <w:b/>
        </w:rPr>
        <w:t xml:space="preserve">за </w:t>
      </w:r>
      <w:r w:rsidR="00521732">
        <w:rPr>
          <w:b/>
        </w:rPr>
        <w:t>4</w:t>
      </w:r>
      <w:r>
        <w:rPr>
          <w:b/>
        </w:rPr>
        <w:t xml:space="preserve"> года</w:t>
      </w:r>
    </w:p>
    <w:tbl>
      <w:tblPr>
        <w:tblW w:w="10214" w:type="dxa"/>
        <w:jc w:val="center"/>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42"/>
        <w:gridCol w:w="1564"/>
        <w:gridCol w:w="1263"/>
        <w:gridCol w:w="1349"/>
        <w:gridCol w:w="875"/>
        <w:gridCol w:w="1238"/>
        <w:gridCol w:w="909"/>
        <w:gridCol w:w="946"/>
        <w:gridCol w:w="928"/>
      </w:tblGrid>
      <w:tr w:rsidR="00EA2C75" w:rsidRPr="00521732" w:rsidTr="00521732">
        <w:trPr>
          <w:jc w:val="center"/>
        </w:trPr>
        <w:tc>
          <w:tcPr>
            <w:tcW w:w="1142" w:type="dxa"/>
            <w:vMerge w:val="restart"/>
            <w:vAlign w:val="center"/>
          </w:tcPr>
          <w:p w:rsidR="00EA2C75" w:rsidRPr="00521732" w:rsidRDefault="00EA2C75" w:rsidP="00EA2C75">
            <w:pPr>
              <w:pStyle w:val="a3"/>
              <w:spacing w:after="15" w:line="269" w:lineRule="auto"/>
              <w:ind w:left="87" w:hanging="10"/>
              <w:jc w:val="center"/>
              <w:rPr>
                <w:color w:val="000000"/>
                <w:sz w:val="24"/>
                <w:szCs w:val="24"/>
              </w:rPr>
            </w:pPr>
            <w:r w:rsidRPr="00521732">
              <w:rPr>
                <w:color w:val="000000"/>
                <w:sz w:val="24"/>
                <w:szCs w:val="24"/>
              </w:rPr>
              <w:t>Всего человек</w:t>
            </w:r>
          </w:p>
        </w:tc>
        <w:tc>
          <w:tcPr>
            <w:tcW w:w="1564" w:type="dxa"/>
            <w:vMerge w:val="restart"/>
            <w:vAlign w:val="center"/>
          </w:tcPr>
          <w:p w:rsidR="00EA2C75" w:rsidRPr="00521732" w:rsidRDefault="00EA2C75" w:rsidP="00EA2C75">
            <w:pPr>
              <w:pStyle w:val="a3"/>
              <w:spacing w:after="15" w:line="269" w:lineRule="auto"/>
              <w:ind w:left="87" w:hanging="10"/>
              <w:jc w:val="center"/>
              <w:rPr>
                <w:color w:val="000000"/>
                <w:sz w:val="24"/>
                <w:szCs w:val="24"/>
              </w:rPr>
            </w:pPr>
            <w:r w:rsidRPr="00521732">
              <w:rPr>
                <w:color w:val="000000"/>
                <w:sz w:val="24"/>
                <w:szCs w:val="24"/>
              </w:rPr>
              <w:t>Количество участий</w:t>
            </w:r>
          </w:p>
          <w:p w:rsidR="00EA2C75" w:rsidRPr="00521732" w:rsidRDefault="00EA2C75" w:rsidP="00EA2C75">
            <w:pPr>
              <w:pStyle w:val="a3"/>
              <w:spacing w:after="15" w:line="269" w:lineRule="auto"/>
              <w:ind w:left="87" w:hanging="10"/>
              <w:jc w:val="center"/>
              <w:rPr>
                <w:color w:val="000000"/>
                <w:sz w:val="24"/>
                <w:szCs w:val="24"/>
              </w:rPr>
            </w:pPr>
            <w:r w:rsidRPr="00521732">
              <w:rPr>
                <w:color w:val="000000"/>
                <w:sz w:val="24"/>
                <w:szCs w:val="24"/>
              </w:rPr>
              <w:t>чел./ВПР</w:t>
            </w:r>
          </w:p>
        </w:tc>
        <w:tc>
          <w:tcPr>
            <w:tcW w:w="1263" w:type="dxa"/>
            <w:vMerge w:val="restart"/>
            <w:vAlign w:val="center"/>
          </w:tcPr>
          <w:p w:rsidR="00EA2C75" w:rsidRPr="00521732" w:rsidRDefault="00EA2C75" w:rsidP="00EA2C75">
            <w:pPr>
              <w:pStyle w:val="a3"/>
              <w:spacing w:after="15" w:line="269" w:lineRule="auto"/>
              <w:ind w:left="87" w:hanging="10"/>
              <w:jc w:val="center"/>
              <w:rPr>
                <w:color w:val="000000"/>
                <w:sz w:val="24"/>
                <w:szCs w:val="24"/>
              </w:rPr>
            </w:pPr>
            <w:r w:rsidRPr="00521732">
              <w:rPr>
                <w:color w:val="000000"/>
                <w:sz w:val="24"/>
                <w:szCs w:val="24"/>
              </w:rPr>
              <w:t>Успевае-мость, %</w:t>
            </w:r>
          </w:p>
        </w:tc>
        <w:tc>
          <w:tcPr>
            <w:tcW w:w="1349" w:type="dxa"/>
            <w:vMerge w:val="restart"/>
            <w:vAlign w:val="center"/>
          </w:tcPr>
          <w:p w:rsidR="00EA2C75" w:rsidRPr="00521732" w:rsidRDefault="00EA2C75" w:rsidP="00EA2C75">
            <w:pPr>
              <w:pStyle w:val="a3"/>
              <w:spacing w:after="15" w:line="269" w:lineRule="auto"/>
              <w:ind w:left="87" w:hanging="10"/>
              <w:jc w:val="center"/>
              <w:rPr>
                <w:color w:val="000000"/>
                <w:sz w:val="24"/>
                <w:szCs w:val="24"/>
              </w:rPr>
            </w:pPr>
            <w:r w:rsidRPr="00521732">
              <w:rPr>
                <w:color w:val="000000"/>
                <w:sz w:val="24"/>
                <w:szCs w:val="24"/>
              </w:rPr>
              <w:t xml:space="preserve">Качество, % </w:t>
            </w:r>
          </w:p>
        </w:tc>
        <w:tc>
          <w:tcPr>
            <w:tcW w:w="875" w:type="dxa"/>
            <w:vMerge w:val="restart"/>
            <w:vAlign w:val="center"/>
          </w:tcPr>
          <w:p w:rsidR="00EA2C75" w:rsidRPr="00521732" w:rsidRDefault="00EA2C75" w:rsidP="00EA2C75">
            <w:pPr>
              <w:pStyle w:val="a3"/>
              <w:spacing w:after="15" w:line="269" w:lineRule="auto"/>
              <w:ind w:left="87" w:hanging="10"/>
              <w:jc w:val="center"/>
              <w:rPr>
                <w:color w:val="000000"/>
                <w:sz w:val="24"/>
                <w:szCs w:val="24"/>
              </w:rPr>
            </w:pPr>
            <w:r w:rsidRPr="00521732">
              <w:rPr>
                <w:color w:val="000000"/>
                <w:sz w:val="24"/>
                <w:szCs w:val="24"/>
              </w:rPr>
              <w:t>СОК, %</w:t>
            </w:r>
          </w:p>
        </w:tc>
        <w:tc>
          <w:tcPr>
            <w:tcW w:w="1238" w:type="dxa"/>
            <w:vMerge w:val="restart"/>
            <w:vAlign w:val="center"/>
          </w:tcPr>
          <w:p w:rsidR="00EA2C75" w:rsidRPr="00521732" w:rsidRDefault="00EA2C75" w:rsidP="00EA2C75">
            <w:pPr>
              <w:pStyle w:val="a3"/>
              <w:spacing w:after="15" w:line="269" w:lineRule="auto"/>
              <w:ind w:left="87" w:hanging="10"/>
              <w:jc w:val="center"/>
              <w:rPr>
                <w:color w:val="000000"/>
                <w:sz w:val="24"/>
                <w:szCs w:val="24"/>
              </w:rPr>
            </w:pPr>
            <w:r w:rsidRPr="00521732">
              <w:rPr>
                <w:color w:val="000000"/>
                <w:sz w:val="24"/>
                <w:szCs w:val="24"/>
              </w:rPr>
              <w:t>Средний балл</w:t>
            </w:r>
          </w:p>
        </w:tc>
        <w:tc>
          <w:tcPr>
            <w:tcW w:w="2783" w:type="dxa"/>
            <w:gridSpan w:val="3"/>
            <w:vAlign w:val="center"/>
          </w:tcPr>
          <w:p w:rsidR="00EA2C75" w:rsidRPr="00521732" w:rsidRDefault="00EA2C75" w:rsidP="00EA2C75">
            <w:pPr>
              <w:pStyle w:val="a3"/>
              <w:spacing w:after="15" w:line="269" w:lineRule="auto"/>
              <w:ind w:left="87" w:hanging="10"/>
              <w:jc w:val="center"/>
              <w:rPr>
                <w:color w:val="000000"/>
                <w:sz w:val="24"/>
                <w:szCs w:val="24"/>
              </w:rPr>
            </w:pPr>
            <w:r w:rsidRPr="00521732">
              <w:rPr>
                <w:color w:val="000000"/>
                <w:sz w:val="24"/>
                <w:szCs w:val="24"/>
              </w:rPr>
              <w:t>Соответствие отметок по ВПР и журналу  (чел., %)</w:t>
            </w:r>
          </w:p>
        </w:tc>
      </w:tr>
      <w:tr w:rsidR="00EA2C75" w:rsidRPr="00521732" w:rsidTr="00521732">
        <w:trPr>
          <w:jc w:val="center"/>
        </w:trPr>
        <w:tc>
          <w:tcPr>
            <w:tcW w:w="1142" w:type="dxa"/>
            <w:vMerge/>
            <w:vAlign w:val="center"/>
          </w:tcPr>
          <w:p w:rsidR="00EA2C75" w:rsidRPr="00521732" w:rsidRDefault="00EA2C75" w:rsidP="00EA2C75">
            <w:pPr>
              <w:pStyle w:val="a3"/>
              <w:spacing w:after="15" w:line="269" w:lineRule="auto"/>
              <w:ind w:left="87" w:hanging="10"/>
              <w:jc w:val="center"/>
              <w:rPr>
                <w:color w:val="000000"/>
                <w:sz w:val="24"/>
                <w:szCs w:val="24"/>
              </w:rPr>
            </w:pPr>
          </w:p>
        </w:tc>
        <w:tc>
          <w:tcPr>
            <w:tcW w:w="1564" w:type="dxa"/>
            <w:vMerge/>
            <w:vAlign w:val="center"/>
          </w:tcPr>
          <w:p w:rsidR="00EA2C75" w:rsidRPr="00521732" w:rsidRDefault="00EA2C75" w:rsidP="00EA2C75">
            <w:pPr>
              <w:pStyle w:val="a3"/>
              <w:spacing w:after="15" w:line="269" w:lineRule="auto"/>
              <w:ind w:left="87" w:hanging="10"/>
              <w:jc w:val="center"/>
              <w:rPr>
                <w:color w:val="000000"/>
                <w:sz w:val="24"/>
                <w:szCs w:val="24"/>
              </w:rPr>
            </w:pPr>
          </w:p>
        </w:tc>
        <w:tc>
          <w:tcPr>
            <w:tcW w:w="1263" w:type="dxa"/>
            <w:vMerge/>
            <w:vAlign w:val="center"/>
          </w:tcPr>
          <w:p w:rsidR="00EA2C75" w:rsidRPr="00521732" w:rsidRDefault="00EA2C75" w:rsidP="00EA2C75">
            <w:pPr>
              <w:pStyle w:val="a3"/>
              <w:spacing w:after="15" w:line="269" w:lineRule="auto"/>
              <w:ind w:left="87" w:hanging="10"/>
              <w:jc w:val="center"/>
              <w:rPr>
                <w:color w:val="000000"/>
                <w:sz w:val="24"/>
                <w:szCs w:val="24"/>
              </w:rPr>
            </w:pPr>
          </w:p>
        </w:tc>
        <w:tc>
          <w:tcPr>
            <w:tcW w:w="1349" w:type="dxa"/>
            <w:vMerge/>
            <w:vAlign w:val="center"/>
          </w:tcPr>
          <w:p w:rsidR="00EA2C75" w:rsidRPr="00521732" w:rsidRDefault="00EA2C75" w:rsidP="00EA2C75">
            <w:pPr>
              <w:pStyle w:val="a3"/>
              <w:spacing w:after="15" w:line="269" w:lineRule="auto"/>
              <w:ind w:left="87" w:hanging="10"/>
              <w:jc w:val="center"/>
              <w:rPr>
                <w:color w:val="000000"/>
                <w:sz w:val="24"/>
                <w:szCs w:val="24"/>
              </w:rPr>
            </w:pPr>
          </w:p>
        </w:tc>
        <w:tc>
          <w:tcPr>
            <w:tcW w:w="875" w:type="dxa"/>
            <w:vMerge/>
            <w:vAlign w:val="center"/>
          </w:tcPr>
          <w:p w:rsidR="00EA2C75" w:rsidRPr="00521732" w:rsidRDefault="00EA2C75" w:rsidP="00EA2C75">
            <w:pPr>
              <w:pStyle w:val="a3"/>
              <w:spacing w:after="15" w:line="269" w:lineRule="auto"/>
              <w:ind w:left="87" w:hanging="10"/>
              <w:jc w:val="center"/>
              <w:rPr>
                <w:color w:val="000000"/>
                <w:sz w:val="24"/>
                <w:szCs w:val="24"/>
              </w:rPr>
            </w:pPr>
          </w:p>
        </w:tc>
        <w:tc>
          <w:tcPr>
            <w:tcW w:w="1238" w:type="dxa"/>
            <w:vMerge/>
            <w:vAlign w:val="center"/>
          </w:tcPr>
          <w:p w:rsidR="00EA2C75" w:rsidRPr="00521732" w:rsidRDefault="00EA2C75" w:rsidP="00EA2C75">
            <w:pPr>
              <w:pStyle w:val="a3"/>
              <w:spacing w:after="15" w:line="269" w:lineRule="auto"/>
              <w:ind w:left="87" w:hanging="10"/>
              <w:jc w:val="center"/>
              <w:rPr>
                <w:color w:val="000000"/>
                <w:sz w:val="24"/>
                <w:szCs w:val="24"/>
              </w:rPr>
            </w:pPr>
          </w:p>
        </w:tc>
        <w:tc>
          <w:tcPr>
            <w:tcW w:w="909" w:type="dxa"/>
            <w:vAlign w:val="center"/>
          </w:tcPr>
          <w:p w:rsidR="00EA2C75" w:rsidRPr="00521732" w:rsidRDefault="00EA2C75" w:rsidP="00EA2C75">
            <w:pPr>
              <w:pStyle w:val="a3"/>
              <w:spacing w:after="15" w:line="269" w:lineRule="auto"/>
              <w:ind w:left="87" w:hanging="10"/>
              <w:jc w:val="center"/>
              <w:rPr>
                <w:color w:val="000000"/>
                <w:sz w:val="24"/>
                <w:szCs w:val="24"/>
              </w:rPr>
            </w:pPr>
            <w:r w:rsidRPr="00521732">
              <w:rPr>
                <w:color w:val="000000"/>
                <w:sz w:val="24"/>
                <w:szCs w:val="24"/>
              </w:rPr>
              <w:t>пони-</w:t>
            </w:r>
          </w:p>
          <w:p w:rsidR="00EA2C75" w:rsidRPr="00521732" w:rsidRDefault="00EA2C75" w:rsidP="00EA2C75">
            <w:pPr>
              <w:pStyle w:val="a3"/>
              <w:spacing w:after="15" w:line="269" w:lineRule="auto"/>
              <w:ind w:left="87" w:hanging="10"/>
              <w:jc w:val="center"/>
              <w:rPr>
                <w:color w:val="000000"/>
                <w:sz w:val="24"/>
                <w:szCs w:val="24"/>
              </w:rPr>
            </w:pPr>
            <w:r w:rsidRPr="00521732">
              <w:rPr>
                <w:color w:val="000000"/>
                <w:sz w:val="24"/>
                <w:szCs w:val="24"/>
              </w:rPr>
              <w:t>зили</w:t>
            </w:r>
          </w:p>
        </w:tc>
        <w:tc>
          <w:tcPr>
            <w:tcW w:w="946" w:type="dxa"/>
            <w:vAlign w:val="center"/>
          </w:tcPr>
          <w:p w:rsidR="00EA2C75" w:rsidRPr="00521732" w:rsidRDefault="00EA2C75" w:rsidP="00EA2C75">
            <w:pPr>
              <w:pStyle w:val="a3"/>
              <w:spacing w:after="15" w:line="269" w:lineRule="auto"/>
              <w:ind w:left="87" w:hanging="10"/>
              <w:jc w:val="center"/>
              <w:rPr>
                <w:color w:val="000000"/>
                <w:sz w:val="24"/>
                <w:szCs w:val="24"/>
              </w:rPr>
            </w:pPr>
            <w:r w:rsidRPr="00521732">
              <w:rPr>
                <w:color w:val="000000"/>
                <w:sz w:val="24"/>
                <w:szCs w:val="24"/>
              </w:rPr>
              <w:t>под-твер-дили</w:t>
            </w:r>
          </w:p>
        </w:tc>
        <w:tc>
          <w:tcPr>
            <w:tcW w:w="928" w:type="dxa"/>
            <w:vAlign w:val="center"/>
          </w:tcPr>
          <w:p w:rsidR="00EA2C75" w:rsidRPr="00521732" w:rsidRDefault="00EA2C75" w:rsidP="00EA2C75">
            <w:pPr>
              <w:pStyle w:val="a3"/>
              <w:spacing w:after="15" w:line="269" w:lineRule="auto"/>
              <w:ind w:left="87" w:hanging="10"/>
              <w:jc w:val="center"/>
              <w:rPr>
                <w:color w:val="000000"/>
                <w:sz w:val="24"/>
                <w:szCs w:val="24"/>
              </w:rPr>
            </w:pPr>
            <w:r w:rsidRPr="00521732">
              <w:rPr>
                <w:color w:val="000000"/>
                <w:sz w:val="24"/>
                <w:szCs w:val="24"/>
              </w:rPr>
              <w:t>повы-сили</w:t>
            </w:r>
          </w:p>
        </w:tc>
      </w:tr>
      <w:tr w:rsidR="00EA2C75" w:rsidRPr="00521732" w:rsidTr="00521732">
        <w:trPr>
          <w:jc w:val="center"/>
        </w:trPr>
        <w:tc>
          <w:tcPr>
            <w:tcW w:w="10214" w:type="dxa"/>
            <w:gridSpan w:val="9"/>
            <w:vAlign w:val="center"/>
          </w:tcPr>
          <w:p w:rsidR="00EA2C75" w:rsidRPr="00521732" w:rsidRDefault="00EA2C75" w:rsidP="00EA2C75">
            <w:pPr>
              <w:pStyle w:val="a3"/>
              <w:spacing w:after="15" w:line="269" w:lineRule="auto"/>
              <w:ind w:left="87" w:hanging="10"/>
              <w:jc w:val="center"/>
              <w:rPr>
                <w:b/>
                <w:i/>
                <w:color w:val="000000"/>
                <w:sz w:val="24"/>
                <w:szCs w:val="24"/>
              </w:rPr>
            </w:pPr>
            <w:r w:rsidRPr="00521732">
              <w:rPr>
                <w:b/>
                <w:i/>
                <w:color w:val="000000"/>
                <w:sz w:val="24"/>
                <w:szCs w:val="24"/>
              </w:rPr>
              <w:t>2019-2020 учебный год</w:t>
            </w:r>
          </w:p>
        </w:tc>
      </w:tr>
      <w:tr w:rsidR="00EA2C75" w:rsidRPr="00521732" w:rsidTr="00521732">
        <w:trPr>
          <w:jc w:val="center"/>
        </w:trPr>
        <w:tc>
          <w:tcPr>
            <w:tcW w:w="1142" w:type="dxa"/>
            <w:vAlign w:val="center"/>
          </w:tcPr>
          <w:p w:rsidR="00EA2C75" w:rsidRPr="00521732" w:rsidRDefault="00EA2C75" w:rsidP="00EA2C75">
            <w:pPr>
              <w:pStyle w:val="a3"/>
              <w:spacing w:after="15" w:line="269" w:lineRule="auto"/>
              <w:ind w:left="87" w:hanging="10"/>
              <w:jc w:val="center"/>
              <w:rPr>
                <w:color w:val="000000"/>
                <w:sz w:val="24"/>
                <w:szCs w:val="24"/>
              </w:rPr>
            </w:pPr>
            <w:r w:rsidRPr="00521732">
              <w:rPr>
                <w:color w:val="000000"/>
                <w:sz w:val="24"/>
                <w:szCs w:val="24"/>
              </w:rPr>
              <w:t>28</w:t>
            </w:r>
          </w:p>
        </w:tc>
        <w:tc>
          <w:tcPr>
            <w:tcW w:w="1564" w:type="dxa"/>
            <w:vAlign w:val="center"/>
          </w:tcPr>
          <w:p w:rsidR="00EA2C75" w:rsidRPr="00521732" w:rsidRDefault="00EA2C75" w:rsidP="00EA2C75">
            <w:pPr>
              <w:pStyle w:val="a3"/>
              <w:spacing w:after="15" w:line="269" w:lineRule="auto"/>
              <w:ind w:left="87" w:hanging="10"/>
              <w:jc w:val="center"/>
              <w:rPr>
                <w:color w:val="000000"/>
                <w:sz w:val="24"/>
                <w:szCs w:val="24"/>
              </w:rPr>
            </w:pPr>
            <w:r w:rsidRPr="00521732">
              <w:rPr>
                <w:color w:val="000000"/>
                <w:sz w:val="24"/>
                <w:szCs w:val="24"/>
              </w:rPr>
              <w:t>126</w:t>
            </w:r>
          </w:p>
        </w:tc>
        <w:tc>
          <w:tcPr>
            <w:tcW w:w="1263" w:type="dxa"/>
            <w:vAlign w:val="center"/>
          </w:tcPr>
          <w:p w:rsidR="00EA2C75" w:rsidRPr="00521732" w:rsidRDefault="00EA2C75" w:rsidP="00EA2C75">
            <w:pPr>
              <w:pStyle w:val="a3"/>
              <w:spacing w:after="15" w:line="269" w:lineRule="auto"/>
              <w:ind w:left="87" w:hanging="10"/>
              <w:jc w:val="center"/>
              <w:rPr>
                <w:color w:val="000000"/>
                <w:sz w:val="24"/>
                <w:szCs w:val="24"/>
              </w:rPr>
            </w:pPr>
            <w:r w:rsidRPr="00521732">
              <w:rPr>
                <w:color w:val="000000"/>
                <w:sz w:val="24"/>
                <w:szCs w:val="24"/>
              </w:rPr>
              <w:t>68</w:t>
            </w:r>
          </w:p>
        </w:tc>
        <w:tc>
          <w:tcPr>
            <w:tcW w:w="1349" w:type="dxa"/>
            <w:vAlign w:val="center"/>
          </w:tcPr>
          <w:p w:rsidR="00EA2C75" w:rsidRPr="00521732" w:rsidRDefault="00EA2C75" w:rsidP="00EA2C75">
            <w:pPr>
              <w:pStyle w:val="a3"/>
              <w:spacing w:after="15" w:line="269" w:lineRule="auto"/>
              <w:ind w:left="87" w:hanging="10"/>
              <w:jc w:val="center"/>
              <w:rPr>
                <w:color w:val="000000"/>
                <w:sz w:val="24"/>
                <w:szCs w:val="24"/>
              </w:rPr>
            </w:pPr>
            <w:r w:rsidRPr="00521732">
              <w:rPr>
                <w:color w:val="000000"/>
                <w:sz w:val="24"/>
                <w:szCs w:val="24"/>
              </w:rPr>
              <w:t>33</w:t>
            </w:r>
          </w:p>
        </w:tc>
        <w:tc>
          <w:tcPr>
            <w:tcW w:w="875" w:type="dxa"/>
            <w:vAlign w:val="center"/>
          </w:tcPr>
          <w:p w:rsidR="00EA2C75" w:rsidRPr="00521732" w:rsidRDefault="00EA2C75" w:rsidP="00EA2C75">
            <w:pPr>
              <w:pStyle w:val="a3"/>
              <w:spacing w:after="15" w:line="269" w:lineRule="auto"/>
              <w:ind w:left="87" w:hanging="10"/>
              <w:jc w:val="center"/>
              <w:rPr>
                <w:color w:val="000000"/>
                <w:sz w:val="24"/>
                <w:szCs w:val="24"/>
              </w:rPr>
            </w:pPr>
            <w:r w:rsidRPr="00521732">
              <w:rPr>
                <w:color w:val="000000"/>
                <w:sz w:val="24"/>
                <w:szCs w:val="24"/>
              </w:rPr>
              <w:t>40</w:t>
            </w:r>
          </w:p>
        </w:tc>
        <w:tc>
          <w:tcPr>
            <w:tcW w:w="1238" w:type="dxa"/>
            <w:vAlign w:val="center"/>
          </w:tcPr>
          <w:p w:rsidR="00EA2C75" w:rsidRPr="00521732" w:rsidRDefault="00EA2C75" w:rsidP="00EA2C75">
            <w:pPr>
              <w:pStyle w:val="a3"/>
              <w:spacing w:after="15" w:line="269" w:lineRule="auto"/>
              <w:ind w:left="87" w:hanging="10"/>
              <w:jc w:val="center"/>
              <w:rPr>
                <w:color w:val="000000"/>
                <w:sz w:val="24"/>
                <w:szCs w:val="24"/>
              </w:rPr>
            </w:pPr>
            <w:r w:rsidRPr="00521732">
              <w:rPr>
                <w:color w:val="000000"/>
                <w:sz w:val="24"/>
                <w:szCs w:val="24"/>
              </w:rPr>
              <w:t>3,02</w:t>
            </w:r>
          </w:p>
        </w:tc>
        <w:tc>
          <w:tcPr>
            <w:tcW w:w="909" w:type="dxa"/>
            <w:vAlign w:val="center"/>
          </w:tcPr>
          <w:p w:rsidR="00EA2C75" w:rsidRPr="00521732" w:rsidRDefault="00EA2C75" w:rsidP="00EA2C75">
            <w:pPr>
              <w:pStyle w:val="a3"/>
              <w:spacing w:after="15" w:line="269" w:lineRule="auto"/>
              <w:ind w:left="87" w:hanging="10"/>
              <w:jc w:val="center"/>
              <w:rPr>
                <w:color w:val="000000"/>
                <w:sz w:val="24"/>
                <w:szCs w:val="24"/>
              </w:rPr>
            </w:pPr>
            <w:r w:rsidRPr="00521732">
              <w:rPr>
                <w:color w:val="000000"/>
                <w:sz w:val="24"/>
                <w:szCs w:val="24"/>
              </w:rPr>
              <w:t>86%</w:t>
            </w:r>
          </w:p>
        </w:tc>
        <w:tc>
          <w:tcPr>
            <w:tcW w:w="946" w:type="dxa"/>
            <w:vAlign w:val="center"/>
          </w:tcPr>
          <w:p w:rsidR="00EA2C75" w:rsidRPr="00521732" w:rsidRDefault="00EA2C75" w:rsidP="00EA2C75">
            <w:pPr>
              <w:pStyle w:val="a3"/>
              <w:spacing w:after="15" w:line="269" w:lineRule="auto"/>
              <w:ind w:left="87" w:hanging="10"/>
              <w:jc w:val="center"/>
              <w:rPr>
                <w:color w:val="000000"/>
                <w:sz w:val="24"/>
                <w:szCs w:val="24"/>
              </w:rPr>
            </w:pPr>
            <w:r w:rsidRPr="00521732">
              <w:rPr>
                <w:color w:val="000000"/>
                <w:sz w:val="24"/>
                <w:szCs w:val="24"/>
              </w:rPr>
              <w:t>14%</w:t>
            </w:r>
          </w:p>
        </w:tc>
        <w:tc>
          <w:tcPr>
            <w:tcW w:w="928" w:type="dxa"/>
            <w:vAlign w:val="center"/>
          </w:tcPr>
          <w:p w:rsidR="00EA2C75" w:rsidRPr="00521732" w:rsidRDefault="00EA2C75" w:rsidP="00EA2C75">
            <w:pPr>
              <w:pStyle w:val="a3"/>
              <w:spacing w:after="15" w:line="269" w:lineRule="auto"/>
              <w:ind w:left="87" w:hanging="10"/>
              <w:jc w:val="center"/>
              <w:rPr>
                <w:color w:val="000000"/>
                <w:sz w:val="24"/>
                <w:szCs w:val="24"/>
              </w:rPr>
            </w:pPr>
            <w:r w:rsidRPr="00521732">
              <w:rPr>
                <w:color w:val="000000"/>
                <w:sz w:val="24"/>
                <w:szCs w:val="24"/>
              </w:rPr>
              <w:t>0%</w:t>
            </w:r>
          </w:p>
        </w:tc>
      </w:tr>
      <w:tr w:rsidR="00EA2C75" w:rsidRPr="00521732" w:rsidTr="00521732">
        <w:trPr>
          <w:jc w:val="center"/>
        </w:trPr>
        <w:tc>
          <w:tcPr>
            <w:tcW w:w="10214" w:type="dxa"/>
            <w:gridSpan w:val="9"/>
            <w:vAlign w:val="center"/>
          </w:tcPr>
          <w:p w:rsidR="00EA2C75" w:rsidRPr="00521732" w:rsidRDefault="00EA2C75" w:rsidP="00EA2C75">
            <w:pPr>
              <w:pStyle w:val="a3"/>
              <w:spacing w:after="15" w:line="269" w:lineRule="auto"/>
              <w:ind w:left="87" w:hanging="10"/>
              <w:jc w:val="center"/>
              <w:rPr>
                <w:b/>
                <w:i/>
                <w:color w:val="000000"/>
                <w:sz w:val="24"/>
                <w:szCs w:val="24"/>
              </w:rPr>
            </w:pPr>
            <w:r w:rsidRPr="00521732">
              <w:rPr>
                <w:b/>
                <w:i/>
                <w:color w:val="000000"/>
                <w:sz w:val="24"/>
                <w:szCs w:val="24"/>
              </w:rPr>
              <w:t>2020-2021 учебный год</w:t>
            </w:r>
          </w:p>
        </w:tc>
      </w:tr>
      <w:tr w:rsidR="00EA2C75" w:rsidRPr="00521732" w:rsidTr="00521732">
        <w:trPr>
          <w:jc w:val="center"/>
        </w:trPr>
        <w:tc>
          <w:tcPr>
            <w:tcW w:w="1142" w:type="dxa"/>
            <w:vAlign w:val="center"/>
          </w:tcPr>
          <w:p w:rsidR="00EA2C75" w:rsidRPr="00521732" w:rsidRDefault="00EA2C75" w:rsidP="00EA2C75">
            <w:pPr>
              <w:pStyle w:val="a3"/>
              <w:spacing w:after="15" w:line="269" w:lineRule="auto"/>
              <w:ind w:left="87" w:hanging="10"/>
              <w:jc w:val="center"/>
              <w:rPr>
                <w:color w:val="000000"/>
                <w:sz w:val="24"/>
                <w:szCs w:val="24"/>
              </w:rPr>
            </w:pPr>
            <w:r w:rsidRPr="00521732">
              <w:rPr>
                <w:color w:val="000000"/>
                <w:sz w:val="24"/>
                <w:szCs w:val="24"/>
              </w:rPr>
              <w:t>26</w:t>
            </w:r>
          </w:p>
        </w:tc>
        <w:tc>
          <w:tcPr>
            <w:tcW w:w="1564" w:type="dxa"/>
            <w:vAlign w:val="center"/>
          </w:tcPr>
          <w:p w:rsidR="00EA2C75" w:rsidRPr="00521732" w:rsidRDefault="00EA2C75" w:rsidP="00EA2C75">
            <w:pPr>
              <w:pStyle w:val="a3"/>
              <w:spacing w:after="15" w:line="269" w:lineRule="auto"/>
              <w:ind w:left="87" w:hanging="10"/>
              <w:jc w:val="center"/>
              <w:rPr>
                <w:color w:val="000000"/>
                <w:sz w:val="24"/>
                <w:szCs w:val="24"/>
              </w:rPr>
            </w:pPr>
            <w:r w:rsidRPr="00521732">
              <w:rPr>
                <w:color w:val="000000"/>
                <w:sz w:val="24"/>
                <w:szCs w:val="24"/>
              </w:rPr>
              <w:t xml:space="preserve">113 </w:t>
            </w:r>
          </w:p>
        </w:tc>
        <w:tc>
          <w:tcPr>
            <w:tcW w:w="1263" w:type="dxa"/>
            <w:vAlign w:val="center"/>
          </w:tcPr>
          <w:p w:rsidR="00EA2C75" w:rsidRPr="00521732" w:rsidRDefault="00EA2C75" w:rsidP="00EA2C75">
            <w:pPr>
              <w:pStyle w:val="a3"/>
              <w:spacing w:after="15" w:line="269" w:lineRule="auto"/>
              <w:ind w:left="87" w:hanging="10"/>
              <w:jc w:val="center"/>
              <w:rPr>
                <w:color w:val="000000"/>
                <w:sz w:val="24"/>
                <w:szCs w:val="24"/>
              </w:rPr>
            </w:pPr>
            <w:r w:rsidRPr="00521732">
              <w:rPr>
                <w:color w:val="000000"/>
                <w:sz w:val="24"/>
                <w:szCs w:val="24"/>
              </w:rPr>
              <w:t>83,9</w:t>
            </w:r>
          </w:p>
        </w:tc>
        <w:tc>
          <w:tcPr>
            <w:tcW w:w="1349" w:type="dxa"/>
            <w:vAlign w:val="center"/>
          </w:tcPr>
          <w:p w:rsidR="00EA2C75" w:rsidRPr="00521732" w:rsidRDefault="00EA2C75" w:rsidP="00EA2C75">
            <w:pPr>
              <w:pStyle w:val="a3"/>
              <w:spacing w:after="15" w:line="269" w:lineRule="auto"/>
              <w:ind w:left="87" w:hanging="10"/>
              <w:jc w:val="center"/>
              <w:rPr>
                <w:color w:val="000000"/>
                <w:sz w:val="24"/>
                <w:szCs w:val="24"/>
              </w:rPr>
            </w:pPr>
            <w:r w:rsidRPr="00521732">
              <w:rPr>
                <w:color w:val="000000"/>
                <w:sz w:val="24"/>
                <w:szCs w:val="24"/>
              </w:rPr>
              <w:t>48,8</w:t>
            </w:r>
          </w:p>
        </w:tc>
        <w:tc>
          <w:tcPr>
            <w:tcW w:w="875" w:type="dxa"/>
            <w:vAlign w:val="center"/>
          </w:tcPr>
          <w:p w:rsidR="00EA2C75" w:rsidRPr="00521732" w:rsidRDefault="00EA2C75" w:rsidP="00EA2C75">
            <w:pPr>
              <w:pStyle w:val="a3"/>
              <w:spacing w:after="15" w:line="269" w:lineRule="auto"/>
              <w:ind w:left="87" w:hanging="10"/>
              <w:jc w:val="center"/>
              <w:rPr>
                <w:color w:val="000000"/>
                <w:sz w:val="24"/>
                <w:szCs w:val="24"/>
              </w:rPr>
            </w:pPr>
            <w:r w:rsidRPr="00521732">
              <w:rPr>
                <w:color w:val="000000"/>
                <w:sz w:val="24"/>
                <w:szCs w:val="24"/>
              </w:rPr>
              <w:t>48,9</w:t>
            </w:r>
          </w:p>
        </w:tc>
        <w:tc>
          <w:tcPr>
            <w:tcW w:w="1238" w:type="dxa"/>
            <w:vAlign w:val="center"/>
          </w:tcPr>
          <w:p w:rsidR="00EA2C75" w:rsidRPr="00521732" w:rsidRDefault="00EA2C75" w:rsidP="00EA2C75">
            <w:pPr>
              <w:pStyle w:val="a3"/>
              <w:spacing w:after="15" w:line="269" w:lineRule="auto"/>
              <w:ind w:left="87" w:hanging="10"/>
              <w:jc w:val="center"/>
              <w:rPr>
                <w:color w:val="000000"/>
                <w:sz w:val="24"/>
                <w:szCs w:val="24"/>
              </w:rPr>
            </w:pPr>
            <w:r w:rsidRPr="00521732">
              <w:rPr>
                <w:color w:val="000000"/>
                <w:sz w:val="24"/>
                <w:szCs w:val="24"/>
              </w:rPr>
              <w:t>3,4</w:t>
            </w:r>
          </w:p>
        </w:tc>
        <w:tc>
          <w:tcPr>
            <w:tcW w:w="909" w:type="dxa"/>
            <w:vAlign w:val="center"/>
          </w:tcPr>
          <w:p w:rsidR="00EA2C75" w:rsidRPr="00521732" w:rsidRDefault="00EA2C75" w:rsidP="00EA2C75">
            <w:pPr>
              <w:pStyle w:val="a3"/>
              <w:spacing w:after="15" w:line="269" w:lineRule="auto"/>
              <w:ind w:left="87" w:hanging="10"/>
              <w:jc w:val="center"/>
              <w:rPr>
                <w:color w:val="000000"/>
                <w:sz w:val="24"/>
                <w:szCs w:val="24"/>
              </w:rPr>
            </w:pPr>
            <w:r w:rsidRPr="00521732">
              <w:rPr>
                <w:color w:val="000000"/>
                <w:sz w:val="24"/>
                <w:szCs w:val="24"/>
              </w:rPr>
              <w:t>75%</w:t>
            </w:r>
          </w:p>
        </w:tc>
        <w:tc>
          <w:tcPr>
            <w:tcW w:w="946" w:type="dxa"/>
            <w:vAlign w:val="center"/>
          </w:tcPr>
          <w:p w:rsidR="00EA2C75" w:rsidRPr="00521732" w:rsidRDefault="00EA2C75" w:rsidP="00EA2C75">
            <w:pPr>
              <w:pStyle w:val="a3"/>
              <w:spacing w:after="15" w:line="269" w:lineRule="auto"/>
              <w:ind w:left="87" w:hanging="10"/>
              <w:jc w:val="center"/>
              <w:rPr>
                <w:color w:val="000000"/>
                <w:sz w:val="24"/>
                <w:szCs w:val="24"/>
              </w:rPr>
            </w:pPr>
            <w:r w:rsidRPr="00521732">
              <w:rPr>
                <w:color w:val="000000"/>
                <w:sz w:val="24"/>
                <w:szCs w:val="24"/>
              </w:rPr>
              <w:t>23%</w:t>
            </w:r>
          </w:p>
        </w:tc>
        <w:tc>
          <w:tcPr>
            <w:tcW w:w="928" w:type="dxa"/>
            <w:vAlign w:val="center"/>
          </w:tcPr>
          <w:p w:rsidR="00EA2C75" w:rsidRPr="00521732" w:rsidRDefault="00EA2C75" w:rsidP="00EA2C75">
            <w:pPr>
              <w:pStyle w:val="a3"/>
              <w:spacing w:after="15" w:line="269" w:lineRule="auto"/>
              <w:ind w:left="87" w:hanging="10"/>
              <w:jc w:val="center"/>
              <w:rPr>
                <w:color w:val="000000"/>
                <w:sz w:val="24"/>
                <w:szCs w:val="24"/>
              </w:rPr>
            </w:pPr>
            <w:r w:rsidRPr="00521732">
              <w:rPr>
                <w:color w:val="000000"/>
                <w:sz w:val="24"/>
                <w:szCs w:val="24"/>
              </w:rPr>
              <w:t>2%</w:t>
            </w:r>
          </w:p>
        </w:tc>
      </w:tr>
      <w:tr w:rsidR="00EA2C75" w:rsidRPr="00521732" w:rsidTr="00521732">
        <w:trPr>
          <w:jc w:val="center"/>
        </w:trPr>
        <w:tc>
          <w:tcPr>
            <w:tcW w:w="10214" w:type="dxa"/>
            <w:gridSpan w:val="9"/>
            <w:vAlign w:val="center"/>
          </w:tcPr>
          <w:p w:rsidR="00EA2C75" w:rsidRPr="00521732" w:rsidRDefault="00EA2C75" w:rsidP="00EA2C75">
            <w:pPr>
              <w:pStyle w:val="a3"/>
              <w:spacing w:after="15" w:line="269" w:lineRule="auto"/>
              <w:ind w:left="87" w:hanging="10"/>
              <w:jc w:val="center"/>
              <w:rPr>
                <w:b/>
                <w:i/>
                <w:color w:val="000000"/>
                <w:sz w:val="24"/>
                <w:szCs w:val="24"/>
              </w:rPr>
            </w:pPr>
            <w:r w:rsidRPr="00521732">
              <w:rPr>
                <w:b/>
                <w:i/>
                <w:color w:val="000000"/>
                <w:sz w:val="24"/>
                <w:szCs w:val="24"/>
              </w:rPr>
              <w:t>2021-2022 учебный год</w:t>
            </w:r>
          </w:p>
        </w:tc>
      </w:tr>
      <w:tr w:rsidR="00EA2C75" w:rsidRPr="00521732" w:rsidTr="00521732">
        <w:trPr>
          <w:jc w:val="center"/>
        </w:trPr>
        <w:tc>
          <w:tcPr>
            <w:tcW w:w="1142" w:type="dxa"/>
            <w:vAlign w:val="center"/>
          </w:tcPr>
          <w:p w:rsidR="00EA2C75" w:rsidRPr="00521732" w:rsidRDefault="00EA2C75" w:rsidP="00EA2C75">
            <w:pPr>
              <w:pStyle w:val="a3"/>
              <w:spacing w:after="15" w:line="269" w:lineRule="auto"/>
              <w:ind w:left="87" w:hanging="10"/>
              <w:jc w:val="center"/>
              <w:rPr>
                <w:color w:val="000000"/>
                <w:sz w:val="24"/>
                <w:szCs w:val="24"/>
              </w:rPr>
            </w:pPr>
            <w:r w:rsidRPr="00521732">
              <w:rPr>
                <w:color w:val="000000"/>
                <w:sz w:val="24"/>
                <w:szCs w:val="24"/>
              </w:rPr>
              <w:t>21</w:t>
            </w:r>
          </w:p>
        </w:tc>
        <w:tc>
          <w:tcPr>
            <w:tcW w:w="1564" w:type="dxa"/>
            <w:vAlign w:val="center"/>
          </w:tcPr>
          <w:p w:rsidR="00EA2C75" w:rsidRPr="00521732" w:rsidRDefault="00EA2C75" w:rsidP="00EA2C75">
            <w:pPr>
              <w:pStyle w:val="a3"/>
              <w:spacing w:after="15" w:line="269" w:lineRule="auto"/>
              <w:ind w:left="87" w:hanging="10"/>
              <w:jc w:val="center"/>
              <w:rPr>
                <w:color w:val="000000"/>
                <w:sz w:val="24"/>
                <w:szCs w:val="24"/>
              </w:rPr>
            </w:pPr>
            <w:r w:rsidRPr="00521732">
              <w:rPr>
                <w:color w:val="000000"/>
                <w:sz w:val="24"/>
                <w:szCs w:val="24"/>
              </w:rPr>
              <w:t xml:space="preserve">86 </w:t>
            </w:r>
          </w:p>
        </w:tc>
        <w:tc>
          <w:tcPr>
            <w:tcW w:w="1263" w:type="dxa"/>
            <w:vAlign w:val="center"/>
          </w:tcPr>
          <w:p w:rsidR="00EA2C75" w:rsidRPr="00521732" w:rsidRDefault="00EA2C75" w:rsidP="00EA2C75">
            <w:pPr>
              <w:pStyle w:val="a3"/>
              <w:spacing w:after="15" w:line="269" w:lineRule="auto"/>
              <w:ind w:left="87" w:hanging="10"/>
              <w:jc w:val="center"/>
              <w:rPr>
                <w:color w:val="000000"/>
                <w:sz w:val="24"/>
                <w:szCs w:val="24"/>
              </w:rPr>
            </w:pPr>
            <w:r w:rsidRPr="00521732">
              <w:rPr>
                <w:color w:val="000000"/>
                <w:sz w:val="24"/>
                <w:szCs w:val="24"/>
              </w:rPr>
              <w:t>83</w:t>
            </w:r>
          </w:p>
        </w:tc>
        <w:tc>
          <w:tcPr>
            <w:tcW w:w="1349" w:type="dxa"/>
            <w:vAlign w:val="center"/>
          </w:tcPr>
          <w:p w:rsidR="00EA2C75" w:rsidRPr="00521732" w:rsidRDefault="00EA2C75" w:rsidP="00EA2C75">
            <w:pPr>
              <w:pStyle w:val="a3"/>
              <w:spacing w:after="15" w:line="269" w:lineRule="auto"/>
              <w:ind w:left="87" w:hanging="10"/>
              <w:jc w:val="center"/>
              <w:rPr>
                <w:color w:val="000000"/>
                <w:sz w:val="24"/>
                <w:szCs w:val="24"/>
              </w:rPr>
            </w:pPr>
            <w:r w:rsidRPr="00521732">
              <w:rPr>
                <w:color w:val="000000"/>
                <w:sz w:val="24"/>
                <w:szCs w:val="24"/>
              </w:rPr>
              <w:t>39</w:t>
            </w:r>
          </w:p>
        </w:tc>
        <w:tc>
          <w:tcPr>
            <w:tcW w:w="875" w:type="dxa"/>
            <w:vAlign w:val="center"/>
          </w:tcPr>
          <w:p w:rsidR="00EA2C75" w:rsidRPr="00521732" w:rsidRDefault="00EA2C75" w:rsidP="00EA2C75">
            <w:pPr>
              <w:pStyle w:val="a3"/>
              <w:spacing w:after="15" w:line="269" w:lineRule="auto"/>
              <w:ind w:left="87" w:hanging="10"/>
              <w:jc w:val="center"/>
              <w:rPr>
                <w:color w:val="000000"/>
                <w:sz w:val="24"/>
                <w:szCs w:val="24"/>
              </w:rPr>
            </w:pPr>
            <w:r w:rsidRPr="00521732">
              <w:rPr>
                <w:color w:val="000000"/>
                <w:sz w:val="24"/>
                <w:szCs w:val="24"/>
              </w:rPr>
              <w:t>40</w:t>
            </w:r>
          </w:p>
        </w:tc>
        <w:tc>
          <w:tcPr>
            <w:tcW w:w="1238" w:type="dxa"/>
            <w:vAlign w:val="center"/>
          </w:tcPr>
          <w:p w:rsidR="00EA2C75" w:rsidRPr="00521732" w:rsidRDefault="00EA2C75" w:rsidP="00EA2C75">
            <w:pPr>
              <w:pStyle w:val="a3"/>
              <w:spacing w:after="15" w:line="269" w:lineRule="auto"/>
              <w:ind w:left="87" w:hanging="10"/>
              <w:jc w:val="center"/>
              <w:rPr>
                <w:color w:val="000000"/>
                <w:sz w:val="24"/>
                <w:szCs w:val="24"/>
              </w:rPr>
            </w:pPr>
            <w:r w:rsidRPr="00521732">
              <w:rPr>
                <w:color w:val="000000"/>
                <w:sz w:val="24"/>
                <w:szCs w:val="24"/>
              </w:rPr>
              <w:t>3,2</w:t>
            </w:r>
          </w:p>
        </w:tc>
        <w:tc>
          <w:tcPr>
            <w:tcW w:w="909" w:type="dxa"/>
            <w:vAlign w:val="center"/>
          </w:tcPr>
          <w:p w:rsidR="00EA2C75" w:rsidRPr="00521732" w:rsidRDefault="00EA2C75" w:rsidP="00EA2C75">
            <w:pPr>
              <w:pStyle w:val="a3"/>
              <w:spacing w:after="15" w:line="269" w:lineRule="auto"/>
              <w:ind w:left="87" w:hanging="10"/>
              <w:jc w:val="center"/>
              <w:rPr>
                <w:color w:val="000000"/>
                <w:sz w:val="24"/>
                <w:szCs w:val="24"/>
              </w:rPr>
            </w:pPr>
            <w:r w:rsidRPr="00521732">
              <w:rPr>
                <w:color w:val="000000"/>
                <w:sz w:val="24"/>
                <w:szCs w:val="24"/>
              </w:rPr>
              <w:t>72%</w:t>
            </w:r>
          </w:p>
        </w:tc>
        <w:tc>
          <w:tcPr>
            <w:tcW w:w="946" w:type="dxa"/>
            <w:vAlign w:val="center"/>
          </w:tcPr>
          <w:p w:rsidR="00EA2C75" w:rsidRPr="00521732" w:rsidRDefault="00EA2C75" w:rsidP="00EA2C75">
            <w:pPr>
              <w:pStyle w:val="a3"/>
              <w:spacing w:after="15" w:line="269" w:lineRule="auto"/>
              <w:ind w:left="87" w:hanging="10"/>
              <w:jc w:val="center"/>
              <w:rPr>
                <w:color w:val="000000"/>
                <w:sz w:val="24"/>
                <w:szCs w:val="24"/>
              </w:rPr>
            </w:pPr>
            <w:r w:rsidRPr="00521732">
              <w:rPr>
                <w:color w:val="000000"/>
                <w:sz w:val="24"/>
                <w:szCs w:val="24"/>
              </w:rPr>
              <w:t>25,6%</w:t>
            </w:r>
          </w:p>
        </w:tc>
        <w:tc>
          <w:tcPr>
            <w:tcW w:w="928" w:type="dxa"/>
            <w:vAlign w:val="center"/>
          </w:tcPr>
          <w:p w:rsidR="00EA2C75" w:rsidRPr="00521732" w:rsidRDefault="00EA2C75" w:rsidP="00EA2C75">
            <w:pPr>
              <w:pStyle w:val="a3"/>
              <w:spacing w:after="15" w:line="269" w:lineRule="auto"/>
              <w:ind w:left="87" w:hanging="10"/>
              <w:jc w:val="center"/>
              <w:rPr>
                <w:color w:val="000000"/>
                <w:sz w:val="24"/>
                <w:szCs w:val="24"/>
              </w:rPr>
            </w:pPr>
            <w:r w:rsidRPr="00521732">
              <w:rPr>
                <w:color w:val="000000"/>
                <w:sz w:val="24"/>
                <w:szCs w:val="24"/>
              </w:rPr>
              <w:t>2,4%</w:t>
            </w:r>
          </w:p>
        </w:tc>
      </w:tr>
      <w:tr w:rsidR="00521732" w:rsidRPr="00521732" w:rsidTr="00A87799">
        <w:trPr>
          <w:jc w:val="center"/>
        </w:trPr>
        <w:tc>
          <w:tcPr>
            <w:tcW w:w="10214" w:type="dxa"/>
            <w:gridSpan w:val="9"/>
            <w:vAlign w:val="center"/>
          </w:tcPr>
          <w:p w:rsidR="00521732" w:rsidRPr="00521732" w:rsidRDefault="00521732" w:rsidP="00521732">
            <w:pPr>
              <w:pStyle w:val="a3"/>
              <w:spacing w:after="15" w:line="269" w:lineRule="auto"/>
              <w:ind w:left="87" w:hanging="10"/>
              <w:jc w:val="center"/>
              <w:rPr>
                <w:color w:val="000000"/>
                <w:sz w:val="24"/>
                <w:szCs w:val="24"/>
              </w:rPr>
            </w:pPr>
            <w:r w:rsidRPr="00521732">
              <w:rPr>
                <w:b/>
                <w:i/>
                <w:color w:val="000000"/>
                <w:sz w:val="24"/>
                <w:szCs w:val="24"/>
              </w:rPr>
              <w:t>202</w:t>
            </w:r>
            <w:r>
              <w:rPr>
                <w:b/>
                <w:i/>
                <w:color w:val="000000"/>
                <w:sz w:val="24"/>
                <w:szCs w:val="24"/>
              </w:rPr>
              <w:t>2</w:t>
            </w:r>
            <w:r w:rsidRPr="00521732">
              <w:rPr>
                <w:b/>
                <w:i/>
                <w:color w:val="000000"/>
                <w:sz w:val="24"/>
                <w:szCs w:val="24"/>
              </w:rPr>
              <w:t>-202</w:t>
            </w:r>
            <w:r>
              <w:rPr>
                <w:b/>
                <w:i/>
                <w:color w:val="000000"/>
                <w:sz w:val="24"/>
                <w:szCs w:val="24"/>
              </w:rPr>
              <w:t>3</w:t>
            </w:r>
            <w:r w:rsidRPr="00521732">
              <w:rPr>
                <w:b/>
                <w:i/>
                <w:color w:val="000000"/>
                <w:sz w:val="24"/>
                <w:szCs w:val="24"/>
              </w:rPr>
              <w:t xml:space="preserve"> учебный год</w:t>
            </w:r>
          </w:p>
        </w:tc>
      </w:tr>
      <w:tr w:rsidR="00521732" w:rsidRPr="00521732" w:rsidTr="00521732">
        <w:trPr>
          <w:jc w:val="center"/>
        </w:trPr>
        <w:tc>
          <w:tcPr>
            <w:tcW w:w="1142" w:type="dxa"/>
            <w:vAlign w:val="center"/>
          </w:tcPr>
          <w:p w:rsidR="00521732" w:rsidRPr="00521732" w:rsidRDefault="00521732" w:rsidP="00EA2C75">
            <w:pPr>
              <w:pStyle w:val="a3"/>
              <w:spacing w:after="15" w:line="269" w:lineRule="auto"/>
              <w:ind w:left="87" w:hanging="10"/>
              <w:jc w:val="center"/>
              <w:rPr>
                <w:color w:val="000000"/>
                <w:sz w:val="24"/>
                <w:szCs w:val="24"/>
              </w:rPr>
            </w:pPr>
            <w:r>
              <w:rPr>
                <w:color w:val="000000"/>
                <w:sz w:val="24"/>
                <w:szCs w:val="24"/>
              </w:rPr>
              <w:t>14</w:t>
            </w:r>
          </w:p>
        </w:tc>
        <w:tc>
          <w:tcPr>
            <w:tcW w:w="1564" w:type="dxa"/>
            <w:vAlign w:val="center"/>
          </w:tcPr>
          <w:p w:rsidR="00521732" w:rsidRPr="00521732" w:rsidRDefault="00521732" w:rsidP="00EA2C75">
            <w:pPr>
              <w:pStyle w:val="a3"/>
              <w:spacing w:after="15" w:line="269" w:lineRule="auto"/>
              <w:ind w:left="87" w:hanging="10"/>
              <w:jc w:val="center"/>
              <w:rPr>
                <w:color w:val="000000"/>
                <w:sz w:val="24"/>
                <w:szCs w:val="24"/>
              </w:rPr>
            </w:pPr>
            <w:r>
              <w:rPr>
                <w:color w:val="000000"/>
                <w:sz w:val="24"/>
                <w:szCs w:val="24"/>
              </w:rPr>
              <w:t>51</w:t>
            </w:r>
          </w:p>
        </w:tc>
        <w:tc>
          <w:tcPr>
            <w:tcW w:w="1263" w:type="dxa"/>
            <w:vAlign w:val="center"/>
          </w:tcPr>
          <w:p w:rsidR="00521732" w:rsidRPr="00521732" w:rsidRDefault="00521732" w:rsidP="00EA2C75">
            <w:pPr>
              <w:pStyle w:val="a3"/>
              <w:spacing w:after="15" w:line="269" w:lineRule="auto"/>
              <w:ind w:left="87" w:hanging="10"/>
              <w:jc w:val="center"/>
              <w:rPr>
                <w:color w:val="000000"/>
                <w:sz w:val="24"/>
                <w:szCs w:val="24"/>
              </w:rPr>
            </w:pPr>
            <w:r>
              <w:rPr>
                <w:color w:val="000000"/>
                <w:sz w:val="24"/>
                <w:szCs w:val="24"/>
              </w:rPr>
              <w:t>84</w:t>
            </w:r>
          </w:p>
        </w:tc>
        <w:tc>
          <w:tcPr>
            <w:tcW w:w="1349" w:type="dxa"/>
            <w:vAlign w:val="center"/>
          </w:tcPr>
          <w:p w:rsidR="00521732" w:rsidRPr="00521732" w:rsidRDefault="00521732" w:rsidP="00EA2C75">
            <w:pPr>
              <w:pStyle w:val="a3"/>
              <w:spacing w:after="15" w:line="269" w:lineRule="auto"/>
              <w:ind w:left="87" w:hanging="10"/>
              <w:jc w:val="center"/>
              <w:rPr>
                <w:color w:val="000000"/>
                <w:sz w:val="24"/>
                <w:szCs w:val="24"/>
              </w:rPr>
            </w:pPr>
            <w:r>
              <w:rPr>
                <w:color w:val="000000"/>
                <w:sz w:val="24"/>
                <w:szCs w:val="24"/>
              </w:rPr>
              <w:t>57</w:t>
            </w:r>
          </w:p>
        </w:tc>
        <w:tc>
          <w:tcPr>
            <w:tcW w:w="875" w:type="dxa"/>
            <w:vAlign w:val="center"/>
          </w:tcPr>
          <w:p w:rsidR="00521732" w:rsidRPr="00521732" w:rsidRDefault="00521732" w:rsidP="00EA2C75">
            <w:pPr>
              <w:pStyle w:val="a3"/>
              <w:spacing w:after="15" w:line="269" w:lineRule="auto"/>
              <w:ind w:left="87" w:hanging="10"/>
              <w:jc w:val="center"/>
              <w:rPr>
                <w:color w:val="000000"/>
                <w:sz w:val="24"/>
                <w:szCs w:val="24"/>
              </w:rPr>
            </w:pPr>
            <w:r>
              <w:rPr>
                <w:color w:val="000000"/>
                <w:sz w:val="24"/>
                <w:szCs w:val="24"/>
              </w:rPr>
              <w:t>47</w:t>
            </w:r>
          </w:p>
        </w:tc>
        <w:tc>
          <w:tcPr>
            <w:tcW w:w="1238" w:type="dxa"/>
            <w:vAlign w:val="center"/>
          </w:tcPr>
          <w:p w:rsidR="00521732" w:rsidRPr="00521732" w:rsidRDefault="00521732" w:rsidP="00EA2C75">
            <w:pPr>
              <w:pStyle w:val="a3"/>
              <w:spacing w:after="15" w:line="269" w:lineRule="auto"/>
              <w:ind w:left="87" w:hanging="10"/>
              <w:jc w:val="center"/>
              <w:rPr>
                <w:color w:val="000000"/>
                <w:sz w:val="24"/>
                <w:szCs w:val="24"/>
              </w:rPr>
            </w:pPr>
            <w:r>
              <w:rPr>
                <w:color w:val="000000"/>
                <w:sz w:val="24"/>
                <w:szCs w:val="24"/>
              </w:rPr>
              <w:t>3,5</w:t>
            </w:r>
          </w:p>
        </w:tc>
        <w:tc>
          <w:tcPr>
            <w:tcW w:w="909" w:type="dxa"/>
            <w:vAlign w:val="center"/>
          </w:tcPr>
          <w:p w:rsidR="00521732" w:rsidRPr="00521732" w:rsidRDefault="004F0914" w:rsidP="00EA2C75">
            <w:pPr>
              <w:pStyle w:val="a3"/>
              <w:spacing w:after="15" w:line="269" w:lineRule="auto"/>
              <w:ind w:left="87" w:hanging="10"/>
              <w:jc w:val="center"/>
              <w:rPr>
                <w:color w:val="000000"/>
                <w:sz w:val="24"/>
                <w:szCs w:val="24"/>
              </w:rPr>
            </w:pPr>
            <w:r>
              <w:rPr>
                <w:color w:val="000000"/>
                <w:sz w:val="24"/>
                <w:szCs w:val="24"/>
              </w:rPr>
              <w:t>42%</w:t>
            </w:r>
          </w:p>
        </w:tc>
        <w:tc>
          <w:tcPr>
            <w:tcW w:w="946" w:type="dxa"/>
            <w:vAlign w:val="center"/>
          </w:tcPr>
          <w:p w:rsidR="00521732" w:rsidRPr="00521732" w:rsidRDefault="004F0914" w:rsidP="00EA2C75">
            <w:pPr>
              <w:pStyle w:val="a3"/>
              <w:spacing w:after="15" w:line="269" w:lineRule="auto"/>
              <w:ind w:left="87" w:hanging="10"/>
              <w:jc w:val="center"/>
              <w:rPr>
                <w:color w:val="000000"/>
                <w:sz w:val="24"/>
                <w:szCs w:val="24"/>
              </w:rPr>
            </w:pPr>
            <w:r>
              <w:rPr>
                <w:color w:val="000000"/>
                <w:sz w:val="24"/>
                <w:szCs w:val="24"/>
              </w:rPr>
              <w:t>58%</w:t>
            </w:r>
          </w:p>
        </w:tc>
        <w:tc>
          <w:tcPr>
            <w:tcW w:w="928" w:type="dxa"/>
            <w:vAlign w:val="center"/>
          </w:tcPr>
          <w:p w:rsidR="00521732" w:rsidRPr="00521732" w:rsidRDefault="004F0914" w:rsidP="00EA2C75">
            <w:pPr>
              <w:pStyle w:val="a3"/>
              <w:spacing w:after="15" w:line="269" w:lineRule="auto"/>
              <w:ind w:left="87" w:hanging="10"/>
              <w:jc w:val="center"/>
              <w:rPr>
                <w:color w:val="000000"/>
                <w:sz w:val="24"/>
                <w:szCs w:val="24"/>
              </w:rPr>
            </w:pPr>
            <w:r>
              <w:rPr>
                <w:color w:val="000000"/>
                <w:sz w:val="24"/>
                <w:szCs w:val="24"/>
              </w:rPr>
              <w:t>0%</w:t>
            </w:r>
          </w:p>
        </w:tc>
      </w:tr>
    </w:tbl>
    <w:p w:rsidR="00521732" w:rsidRDefault="00521732" w:rsidP="00EA2C75">
      <w:pPr>
        <w:pStyle w:val="a3"/>
        <w:ind w:firstLine="567"/>
        <w:rPr>
          <w:b/>
          <w:i/>
          <w:sz w:val="24"/>
          <w:szCs w:val="24"/>
        </w:rPr>
      </w:pPr>
    </w:p>
    <w:p w:rsidR="00EA2C75" w:rsidRPr="00031E90" w:rsidRDefault="00EA2C75" w:rsidP="00EA2C75">
      <w:pPr>
        <w:pStyle w:val="a3"/>
        <w:ind w:firstLine="567"/>
        <w:rPr>
          <w:i/>
          <w:sz w:val="24"/>
          <w:szCs w:val="24"/>
        </w:rPr>
      </w:pPr>
      <w:r>
        <w:rPr>
          <w:b/>
          <w:i/>
          <w:sz w:val="24"/>
          <w:szCs w:val="24"/>
        </w:rPr>
        <w:t>Вывод</w:t>
      </w:r>
      <w:r w:rsidRPr="00031E90">
        <w:rPr>
          <w:b/>
          <w:i/>
          <w:sz w:val="24"/>
          <w:szCs w:val="24"/>
        </w:rPr>
        <w:t xml:space="preserve">: </w:t>
      </w:r>
    </w:p>
    <w:p w:rsidR="00EA2C75" w:rsidRPr="0005678D" w:rsidRDefault="00EA2C75" w:rsidP="00EA2C75">
      <w:pPr>
        <w:pStyle w:val="a3"/>
        <w:ind w:firstLine="567"/>
        <w:jc w:val="both"/>
        <w:rPr>
          <w:sz w:val="24"/>
          <w:szCs w:val="24"/>
        </w:rPr>
      </w:pPr>
      <w:r w:rsidRPr="0005678D">
        <w:rPr>
          <w:sz w:val="24"/>
          <w:szCs w:val="24"/>
        </w:rPr>
        <w:t>Анализируя итоги проведения ВПР</w:t>
      </w:r>
      <w:r>
        <w:rPr>
          <w:sz w:val="24"/>
          <w:szCs w:val="24"/>
        </w:rPr>
        <w:t xml:space="preserve"> за </w:t>
      </w:r>
      <w:r w:rsidR="004F0914">
        <w:rPr>
          <w:sz w:val="24"/>
          <w:szCs w:val="24"/>
        </w:rPr>
        <w:t>4</w:t>
      </w:r>
      <w:r>
        <w:rPr>
          <w:sz w:val="24"/>
          <w:szCs w:val="24"/>
        </w:rPr>
        <w:t xml:space="preserve"> года </w:t>
      </w:r>
      <w:r w:rsidRPr="0005678D">
        <w:rPr>
          <w:sz w:val="24"/>
          <w:szCs w:val="24"/>
        </w:rPr>
        <w:t>следует отметить, что успеваемость</w:t>
      </w:r>
      <w:r>
        <w:rPr>
          <w:sz w:val="24"/>
          <w:szCs w:val="24"/>
        </w:rPr>
        <w:t xml:space="preserve"> повысилась на </w:t>
      </w:r>
      <w:r w:rsidR="004F0914">
        <w:rPr>
          <w:sz w:val="24"/>
          <w:szCs w:val="24"/>
        </w:rPr>
        <w:t xml:space="preserve">1% по сравнению с 2021-2022 учебным годом </w:t>
      </w:r>
      <w:r>
        <w:rPr>
          <w:sz w:val="24"/>
          <w:szCs w:val="24"/>
        </w:rPr>
        <w:t xml:space="preserve">с </w:t>
      </w:r>
      <w:r w:rsidR="004F0914">
        <w:rPr>
          <w:sz w:val="24"/>
          <w:szCs w:val="24"/>
        </w:rPr>
        <w:t>83</w:t>
      </w:r>
      <w:r>
        <w:rPr>
          <w:sz w:val="24"/>
          <w:szCs w:val="24"/>
        </w:rPr>
        <w:t xml:space="preserve">% до </w:t>
      </w:r>
      <w:r w:rsidR="004F0914">
        <w:rPr>
          <w:sz w:val="24"/>
          <w:szCs w:val="24"/>
        </w:rPr>
        <w:t>84</w:t>
      </w:r>
      <w:r>
        <w:rPr>
          <w:sz w:val="24"/>
          <w:szCs w:val="24"/>
        </w:rPr>
        <w:t xml:space="preserve">%. Динамика </w:t>
      </w:r>
      <w:r>
        <w:rPr>
          <w:sz w:val="24"/>
          <w:szCs w:val="24"/>
        </w:rPr>
        <w:lastRenderedPageBreak/>
        <w:t>к</w:t>
      </w:r>
      <w:r w:rsidRPr="0005678D">
        <w:rPr>
          <w:sz w:val="24"/>
          <w:szCs w:val="24"/>
        </w:rPr>
        <w:t>ачеств</w:t>
      </w:r>
      <w:r>
        <w:rPr>
          <w:sz w:val="24"/>
          <w:szCs w:val="24"/>
        </w:rPr>
        <w:t>а</w:t>
      </w:r>
      <w:r w:rsidRPr="0005678D">
        <w:rPr>
          <w:sz w:val="24"/>
          <w:szCs w:val="24"/>
        </w:rPr>
        <w:t xml:space="preserve"> обучения </w:t>
      </w:r>
      <w:r>
        <w:rPr>
          <w:sz w:val="24"/>
          <w:szCs w:val="24"/>
        </w:rPr>
        <w:t xml:space="preserve">повысилась на </w:t>
      </w:r>
      <w:r w:rsidR="004F0914">
        <w:rPr>
          <w:sz w:val="24"/>
          <w:szCs w:val="24"/>
        </w:rPr>
        <w:t>7</w:t>
      </w:r>
      <w:r>
        <w:rPr>
          <w:sz w:val="24"/>
          <w:szCs w:val="24"/>
        </w:rPr>
        <w:t xml:space="preserve">%  с </w:t>
      </w:r>
      <w:r w:rsidR="004F0914">
        <w:rPr>
          <w:sz w:val="24"/>
          <w:szCs w:val="24"/>
        </w:rPr>
        <w:t>40</w:t>
      </w:r>
      <w:r>
        <w:rPr>
          <w:sz w:val="24"/>
          <w:szCs w:val="24"/>
        </w:rPr>
        <w:t xml:space="preserve">% до </w:t>
      </w:r>
      <w:r w:rsidR="004F0914">
        <w:rPr>
          <w:sz w:val="24"/>
          <w:szCs w:val="24"/>
        </w:rPr>
        <w:t>47</w:t>
      </w:r>
      <w:r>
        <w:rPr>
          <w:sz w:val="24"/>
          <w:szCs w:val="24"/>
        </w:rPr>
        <w:t>% и находится на удовлетворительном уровне</w:t>
      </w:r>
      <w:r w:rsidR="004F0914">
        <w:rPr>
          <w:sz w:val="24"/>
          <w:szCs w:val="24"/>
        </w:rPr>
        <w:t xml:space="preserve"> – 47%.</w:t>
      </w:r>
    </w:p>
    <w:p w:rsidR="004F0914" w:rsidRDefault="004F0914" w:rsidP="00EA2C75">
      <w:pPr>
        <w:pStyle w:val="a3"/>
        <w:jc w:val="center"/>
        <w:rPr>
          <w:b/>
          <w:sz w:val="24"/>
          <w:szCs w:val="24"/>
        </w:rPr>
      </w:pPr>
    </w:p>
    <w:p w:rsidR="00EA2C75" w:rsidRPr="00031E90" w:rsidRDefault="00EA2C75" w:rsidP="00EA2C75">
      <w:pPr>
        <w:pStyle w:val="a3"/>
        <w:jc w:val="center"/>
        <w:rPr>
          <w:b/>
          <w:sz w:val="24"/>
          <w:szCs w:val="24"/>
        </w:rPr>
      </w:pPr>
      <w:r w:rsidRPr="00031E90">
        <w:rPr>
          <w:b/>
          <w:sz w:val="24"/>
          <w:szCs w:val="24"/>
        </w:rPr>
        <w:t>Результаты ГИА</w:t>
      </w:r>
    </w:p>
    <w:p w:rsidR="00EA2C75" w:rsidRDefault="00EA2C75" w:rsidP="00EA2C75">
      <w:pPr>
        <w:pStyle w:val="a3"/>
        <w:jc w:val="center"/>
        <w:rPr>
          <w:b/>
          <w:sz w:val="24"/>
          <w:szCs w:val="24"/>
        </w:rPr>
      </w:pPr>
    </w:p>
    <w:p w:rsidR="00EA2C75" w:rsidRDefault="00EA2C75" w:rsidP="00EA2C75">
      <w:pPr>
        <w:pStyle w:val="a3"/>
        <w:jc w:val="center"/>
        <w:rPr>
          <w:b/>
          <w:sz w:val="24"/>
          <w:szCs w:val="24"/>
        </w:rPr>
      </w:pPr>
      <w:r>
        <w:rPr>
          <w:b/>
          <w:sz w:val="24"/>
          <w:szCs w:val="24"/>
        </w:rPr>
        <w:t>ЕГЭ</w:t>
      </w:r>
    </w:p>
    <w:p w:rsidR="00EA2C75" w:rsidRDefault="00EA2C75" w:rsidP="00EA2C75">
      <w:pPr>
        <w:pStyle w:val="a3"/>
        <w:jc w:val="center"/>
        <w:rPr>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83"/>
        <w:gridCol w:w="2155"/>
        <w:gridCol w:w="1494"/>
        <w:gridCol w:w="1574"/>
        <w:gridCol w:w="1199"/>
        <w:gridCol w:w="1199"/>
        <w:gridCol w:w="1134"/>
      </w:tblGrid>
      <w:tr w:rsidR="00EA2C75" w:rsidRPr="00A2313F" w:rsidTr="00EA2C75">
        <w:trPr>
          <w:trHeight w:val="298"/>
        </w:trPr>
        <w:tc>
          <w:tcPr>
            <w:tcW w:w="1206" w:type="dxa"/>
            <w:vMerge w:val="restart"/>
          </w:tcPr>
          <w:p w:rsidR="00EA2C75" w:rsidRPr="00EA2C75" w:rsidRDefault="00EA2C75" w:rsidP="00EA2C75">
            <w:pPr>
              <w:pStyle w:val="a3"/>
              <w:spacing w:after="15" w:line="269" w:lineRule="auto"/>
              <w:ind w:left="87" w:hanging="10"/>
              <w:jc w:val="center"/>
              <w:rPr>
                <w:color w:val="000000"/>
                <w:sz w:val="24"/>
                <w:szCs w:val="24"/>
              </w:rPr>
            </w:pPr>
            <w:r w:rsidRPr="00EA2C75">
              <w:rPr>
                <w:color w:val="000000"/>
                <w:sz w:val="24"/>
                <w:szCs w:val="24"/>
              </w:rPr>
              <w:t>Учебный год</w:t>
            </w:r>
          </w:p>
        </w:tc>
        <w:tc>
          <w:tcPr>
            <w:tcW w:w="2232" w:type="dxa"/>
            <w:vMerge w:val="restart"/>
          </w:tcPr>
          <w:p w:rsidR="00EA2C75" w:rsidRPr="00EA2C75" w:rsidRDefault="00EA2C75" w:rsidP="00EA2C75">
            <w:pPr>
              <w:pStyle w:val="a3"/>
              <w:spacing w:after="15" w:line="269" w:lineRule="auto"/>
              <w:ind w:left="87" w:hanging="10"/>
              <w:jc w:val="center"/>
              <w:rPr>
                <w:color w:val="000000"/>
                <w:sz w:val="24"/>
                <w:szCs w:val="24"/>
              </w:rPr>
            </w:pPr>
            <w:r w:rsidRPr="00EA2C75">
              <w:rPr>
                <w:color w:val="000000"/>
                <w:sz w:val="24"/>
                <w:szCs w:val="24"/>
              </w:rPr>
              <w:t>Предмет</w:t>
            </w:r>
          </w:p>
        </w:tc>
        <w:tc>
          <w:tcPr>
            <w:tcW w:w="1417" w:type="dxa"/>
            <w:vMerge w:val="restart"/>
          </w:tcPr>
          <w:p w:rsidR="00EA2C75" w:rsidRPr="00EA2C75" w:rsidRDefault="00EA2C75" w:rsidP="00EA2C75">
            <w:pPr>
              <w:pStyle w:val="a3"/>
              <w:spacing w:after="15" w:line="269" w:lineRule="auto"/>
              <w:ind w:left="87" w:hanging="10"/>
              <w:jc w:val="center"/>
              <w:rPr>
                <w:color w:val="000000"/>
                <w:sz w:val="24"/>
                <w:szCs w:val="24"/>
              </w:rPr>
            </w:pPr>
            <w:r w:rsidRPr="00EA2C75">
              <w:rPr>
                <w:color w:val="000000"/>
                <w:sz w:val="24"/>
                <w:szCs w:val="24"/>
              </w:rPr>
              <w:t>Количество участников</w:t>
            </w:r>
          </w:p>
        </w:tc>
        <w:tc>
          <w:tcPr>
            <w:tcW w:w="1637" w:type="dxa"/>
            <w:vMerge w:val="restart"/>
          </w:tcPr>
          <w:p w:rsidR="00EA2C75" w:rsidRPr="00EA2C75" w:rsidRDefault="00EA2C75" w:rsidP="00EA2C75">
            <w:pPr>
              <w:pStyle w:val="a3"/>
              <w:spacing w:after="15" w:line="269" w:lineRule="auto"/>
              <w:ind w:left="87" w:hanging="10"/>
              <w:jc w:val="center"/>
              <w:rPr>
                <w:color w:val="000000"/>
                <w:sz w:val="24"/>
                <w:szCs w:val="24"/>
              </w:rPr>
            </w:pPr>
            <w:r w:rsidRPr="00EA2C75">
              <w:rPr>
                <w:color w:val="000000"/>
                <w:sz w:val="24"/>
                <w:szCs w:val="24"/>
              </w:rPr>
              <w:t>Минималь-</w:t>
            </w:r>
          </w:p>
          <w:p w:rsidR="00EA2C75" w:rsidRPr="00EA2C75" w:rsidRDefault="00EA2C75" w:rsidP="00EA2C75">
            <w:pPr>
              <w:pStyle w:val="a3"/>
              <w:spacing w:after="15" w:line="269" w:lineRule="auto"/>
              <w:ind w:left="87" w:hanging="10"/>
              <w:jc w:val="center"/>
              <w:rPr>
                <w:color w:val="000000"/>
                <w:sz w:val="24"/>
                <w:szCs w:val="24"/>
              </w:rPr>
            </w:pPr>
            <w:r w:rsidRPr="00EA2C75">
              <w:rPr>
                <w:color w:val="000000"/>
                <w:sz w:val="24"/>
                <w:szCs w:val="24"/>
              </w:rPr>
              <w:t>ный порог</w:t>
            </w:r>
          </w:p>
        </w:tc>
        <w:tc>
          <w:tcPr>
            <w:tcW w:w="3362" w:type="dxa"/>
            <w:gridSpan w:val="3"/>
            <w:tcBorders>
              <w:bottom w:val="single" w:sz="4" w:space="0" w:color="auto"/>
            </w:tcBorders>
          </w:tcPr>
          <w:p w:rsidR="00EA2C75" w:rsidRPr="00EA2C75" w:rsidRDefault="00EA2C75" w:rsidP="00EA2C75">
            <w:pPr>
              <w:pStyle w:val="a3"/>
              <w:spacing w:after="15" w:line="269" w:lineRule="auto"/>
              <w:ind w:left="87" w:hanging="10"/>
              <w:jc w:val="center"/>
              <w:rPr>
                <w:color w:val="000000"/>
                <w:sz w:val="24"/>
                <w:szCs w:val="24"/>
              </w:rPr>
            </w:pPr>
            <w:r w:rsidRPr="00EA2C75">
              <w:rPr>
                <w:color w:val="000000"/>
                <w:sz w:val="24"/>
                <w:szCs w:val="24"/>
              </w:rPr>
              <w:t>Баллы</w:t>
            </w:r>
          </w:p>
        </w:tc>
      </w:tr>
      <w:tr w:rsidR="00EA2C75" w:rsidRPr="00A2313F" w:rsidTr="00EA2C75">
        <w:trPr>
          <w:trHeight w:val="248"/>
        </w:trPr>
        <w:tc>
          <w:tcPr>
            <w:tcW w:w="1206" w:type="dxa"/>
            <w:vMerge/>
          </w:tcPr>
          <w:p w:rsidR="00EA2C75" w:rsidRPr="00EA2C75" w:rsidRDefault="00EA2C75" w:rsidP="00EA2C75">
            <w:pPr>
              <w:pStyle w:val="a3"/>
              <w:spacing w:after="15" w:line="269" w:lineRule="auto"/>
              <w:ind w:left="87" w:hanging="10"/>
              <w:jc w:val="center"/>
              <w:rPr>
                <w:color w:val="000000"/>
                <w:sz w:val="24"/>
                <w:szCs w:val="24"/>
              </w:rPr>
            </w:pPr>
          </w:p>
        </w:tc>
        <w:tc>
          <w:tcPr>
            <w:tcW w:w="2232" w:type="dxa"/>
            <w:vMerge/>
          </w:tcPr>
          <w:p w:rsidR="00EA2C75" w:rsidRPr="00EA2C75" w:rsidRDefault="00EA2C75" w:rsidP="00EA2C75">
            <w:pPr>
              <w:pStyle w:val="a3"/>
              <w:spacing w:after="15" w:line="269" w:lineRule="auto"/>
              <w:ind w:left="87" w:hanging="10"/>
              <w:jc w:val="center"/>
              <w:rPr>
                <w:color w:val="000000"/>
                <w:sz w:val="24"/>
                <w:szCs w:val="24"/>
              </w:rPr>
            </w:pPr>
          </w:p>
        </w:tc>
        <w:tc>
          <w:tcPr>
            <w:tcW w:w="1417" w:type="dxa"/>
            <w:vMerge/>
          </w:tcPr>
          <w:p w:rsidR="00EA2C75" w:rsidRPr="00EA2C75" w:rsidRDefault="00EA2C75" w:rsidP="00EA2C75">
            <w:pPr>
              <w:pStyle w:val="a3"/>
              <w:spacing w:after="15" w:line="269" w:lineRule="auto"/>
              <w:ind w:left="87" w:hanging="10"/>
              <w:jc w:val="center"/>
              <w:rPr>
                <w:color w:val="000000"/>
                <w:sz w:val="24"/>
                <w:szCs w:val="24"/>
              </w:rPr>
            </w:pPr>
          </w:p>
        </w:tc>
        <w:tc>
          <w:tcPr>
            <w:tcW w:w="1637" w:type="dxa"/>
            <w:vMerge/>
          </w:tcPr>
          <w:p w:rsidR="00EA2C75" w:rsidRPr="00EA2C75" w:rsidRDefault="00EA2C75" w:rsidP="00EA2C75">
            <w:pPr>
              <w:pStyle w:val="a3"/>
              <w:spacing w:after="15" w:line="269" w:lineRule="auto"/>
              <w:ind w:left="87" w:hanging="10"/>
              <w:jc w:val="center"/>
              <w:rPr>
                <w:color w:val="000000"/>
                <w:sz w:val="24"/>
                <w:szCs w:val="24"/>
              </w:rPr>
            </w:pPr>
          </w:p>
        </w:tc>
        <w:tc>
          <w:tcPr>
            <w:tcW w:w="1122" w:type="dxa"/>
            <w:tcBorders>
              <w:top w:val="single" w:sz="4" w:space="0" w:color="auto"/>
              <w:right w:val="single" w:sz="4" w:space="0" w:color="auto"/>
            </w:tcBorders>
            <w:vAlign w:val="center"/>
          </w:tcPr>
          <w:p w:rsidR="00EA2C75" w:rsidRPr="00EA2C75" w:rsidRDefault="00EA2C75" w:rsidP="00EA2C75">
            <w:pPr>
              <w:pStyle w:val="a3"/>
              <w:spacing w:after="15" w:line="269" w:lineRule="auto"/>
              <w:ind w:left="87" w:hanging="10"/>
              <w:jc w:val="center"/>
              <w:rPr>
                <w:color w:val="000000"/>
                <w:sz w:val="24"/>
                <w:szCs w:val="24"/>
              </w:rPr>
            </w:pPr>
            <w:r w:rsidRPr="00EA2C75">
              <w:rPr>
                <w:color w:val="000000"/>
                <w:sz w:val="24"/>
                <w:szCs w:val="24"/>
              </w:rPr>
              <w:t>мини-мальный</w:t>
            </w:r>
          </w:p>
        </w:tc>
        <w:tc>
          <w:tcPr>
            <w:tcW w:w="1122" w:type="dxa"/>
            <w:tcBorders>
              <w:top w:val="single" w:sz="4" w:space="0" w:color="auto"/>
              <w:left w:val="single" w:sz="4" w:space="0" w:color="auto"/>
              <w:right w:val="single" w:sz="4" w:space="0" w:color="auto"/>
            </w:tcBorders>
            <w:vAlign w:val="center"/>
          </w:tcPr>
          <w:p w:rsidR="00EA2C75" w:rsidRPr="00EA2C75" w:rsidRDefault="00EA2C75" w:rsidP="00EA2C75">
            <w:pPr>
              <w:pStyle w:val="a3"/>
              <w:spacing w:after="15" w:line="269" w:lineRule="auto"/>
              <w:ind w:left="87" w:hanging="10"/>
              <w:jc w:val="center"/>
              <w:rPr>
                <w:color w:val="000000"/>
                <w:sz w:val="24"/>
                <w:szCs w:val="24"/>
              </w:rPr>
            </w:pPr>
            <w:r w:rsidRPr="00EA2C75">
              <w:rPr>
                <w:color w:val="000000"/>
                <w:sz w:val="24"/>
                <w:szCs w:val="24"/>
              </w:rPr>
              <w:t>макси-мальный</w:t>
            </w:r>
          </w:p>
        </w:tc>
        <w:tc>
          <w:tcPr>
            <w:tcW w:w="1118" w:type="dxa"/>
            <w:tcBorders>
              <w:top w:val="single" w:sz="4" w:space="0" w:color="auto"/>
              <w:left w:val="single" w:sz="4" w:space="0" w:color="auto"/>
            </w:tcBorders>
            <w:vAlign w:val="center"/>
          </w:tcPr>
          <w:p w:rsidR="00EA2C75" w:rsidRPr="00EA2C75" w:rsidRDefault="00EA2C75" w:rsidP="00EA2C75">
            <w:pPr>
              <w:pStyle w:val="a3"/>
              <w:spacing w:after="15" w:line="269" w:lineRule="auto"/>
              <w:ind w:left="87" w:hanging="10"/>
              <w:jc w:val="center"/>
              <w:rPr>
                <w:color w:val="000000"/>
                <w:sz w:val="24"/>
                <w:szCs w:val="24"/>
              </w:rPr>
            </w:pPr>
            <w:r w:rsidRPr="00EA2C75">
              <w:rPr>
                <w:color w:val="000000"/>
                <w:sz w:val="24"/>
                <w:szCs w:val="24"/>
              </w:rPr>
              <w:t>средний</w:t>
            </w:r>
          </w:p>
        </w:tc>
      </w:tr>
      <w:tr w:rsidR="00EA2C75" w:rsidRPr="00A2313F" w:rsidTr="00EA2C75">
        <w:trPr>
          <w:trHeight w:val="248"/>
        </w:trPr>
        <w:tc>
          <w:tcPr>
            <w:tcW w:w="1206" w:type="dxa"/>
            <w:vMerge w:val="restart"/>
          </w:tcPr>
          <w:p w:rsidR="00EA2C75" w:rsidRPr="00EA2C75" w:rsidRDefault="00EA2C75" w:rsidP="00EA2C75">
            <w:pPr>
              <w:pStyle w:val="a3"/>
              <w:spacing w:after="15" w:line="269" w:lineRule="auto"/>
              <w:ind w:left="87" w:hanging="10"/>
              <w:jc w:val="center"/>
              <w:rPr>
                <w:color w:val="000000"/>
                <w:sz w:val="24"/>
                <w:szCs w:val="24"/>
              </w:rPr>
            </w:pPr>
            <w:r w:rsidRPr="00EA2C75">
              <w:rPr>
                <w:color w:val="000000"/>
                <w:sz w:val="24"/>
                <w:szCs w:val="24"/>
              </w:rPr>
              <w:t>2019-2020</w:t>
            </w:r>
          </w:p>
          <w:p w:rsidR="00EA2C75" w:rsidRPr="00EA2C75" w:rsidRDefault="00EA2C75" w:rsidP="00EA2C75">
            <w:pPr>
              <w:pStyle w:val="a3"/>
              <w:spacing w:after="15" w:line="269" w:lineRule="auto"/>
              <w:ind w:left="87" w:hanging="10"/>
              <w:jc w:val="center"/>
              <w:rPr>
                <w:color w:val="000000"/>
                <w:sz w:val="24"/>
                <w:szCs w:val="24"/>
              </w:rPr>
            </w:pPr>
            <w:r w:rsidRPr="00EA2C75">
              <w:rPr>
                <w:color w:val="000000"/>
                <w:sz w:val="24"/>
                <w:szCs w:val="24"/>
              </w:rPr>
              <w:t>(3 человека)</w:t>
            </w:r>
          </w:p>
        </w:tc>
        <w:tc>
          <w:tcPr>
            <w:tcW w:w="2232" w:type="dxa"/>
          </w:tcPr>
          <w:p w:rsidR="00EA2C75" w:rsidRPr="00EA2C75" w:rsidRDefault="00EA2C75" w:rsidP="00EA2C75">
            <w:pPr>
              <w:pStyle w:val="a3"/>
              <w:spacing w:after="15" w:line="269" w:lineRule="auto"/>
              <w:ind w:left="87" w:hanging="10"/>
              <w:jc w:val="center"/>
              <w:rPr>
                <w:color w:val="000000"/>
                <w:sz w:val="24"/>
                <w:szCs w:val="24"/>
              </w:rPr>
            </w:pPr>
            <w:r w:rsidRPr="00EA2C75">
              <w:rPr>
                <w:color w:val="000000"/>
                <w:sz w:val="24"/>
                <w:szCs w:val="24"/>
              </w:rPr>
              <w:t>Русский язык</w:t>
            </w:r>
          </w:p>
        </w:tc>
        <w:tc>
          <w:tcPr>
            <w:tcW w:w="1417" w:type="dxa"/>
          </w:tcPr>
          <w:p w:rsidR="00EA2C75" w:rsidRPr="00EA2C75" w:rsidRDefault="00EA2C75" w:rsidP="00EA2C75">
            <w:pPr>
              <w:pStyle w:val="a3"/>
              <w:spacing w:after="15" w:line="269" w:lineRule="auto"/>
              <w:ind w:left="87" w:hanging="10"/>
              <w:jc w:val="center"/>
              <w:rPr>
                <w:color w:val="000000"/>
                <w:sz w:val="24"/>
                <w:szCs w:val="24"/>
              </w:rPr>
            </w:pPr>
            <w:r w:rsidRPr="00EA2C75">
              <w:rPr>
                <w:color w:val="000000"/>
                <w:sz w:val="24"/>
                <w:szCs w:val="24"/>
              </w:rPr>
              <w:t>1</w:t>
            </w:r>
          </w:p>
        </w:tc>
        <w:tc>
          <w:tcPr>
            <w:tcW w:w="1637" w:type="dxa"/>
          </w:tcPr>
          <w:p w:rsidR="00EA2C75" w:rsidRPr="00EA2C75" w:rsidRDefault="00EA2C75" w:rsidP="00EA2C75">
            <w:pPr>
              <w:pStyle w:val="a3"/>
              <w:spacing w:after="15" w:line="269" w:lineRule="auto"/>
              <w:ind w:left="87" w:hanging="10"/>
              <w:jc w:val="center"/>
              <w:rPr>
                <w:color w:val="000000"/>
                <w:sz w:val="24"/>
                <w:szCs w:val="24"/>
              </w:rPr>
            </w:pPr>
            <w:r w:rsidRPr="00EA2C75">
              <w:rPr>
                <w:color w:val="000000"/>
                <w:sz w:val="24"/>
                <w:szCs w:val="24"/>
              </w:rPr>
              <w:t>36</w:t>
            </w:r>
          </w:p>
        </w:tc>
        <w:tc>
          <w:tcPr>
            <w:tcW w:w="1122" w:type="dxa"/>
            <w:tcBorders>
              <w:top w:val="single" w:sz="4" w:space="0" w:color="auto"/>
              <w:right w:val="single" w:sz="4" w:space="0" w:color="auto"/>
            </w:tcBorders>
            <w:vAlign w:val="center"/>
          </w:tcPr>
          <w:p w:rsidR="00EA2C75" w:rsidRPr="00EA2C75" w:rsidRDefault="00EA2C75" w:rsidP="00EA2C75">
            <w:pPr>
              <w:pStyle w:val="a3"/>
              <w:spacing w:after="15" w:line="269" w:lineRule="auto"/>
              <w:ind w:left="87" w:hanging="10"/>
              <w:jc w:val="center"/>
              <w:rPr>
                <w:color w:val="000000"/>
                <w:sz w:val="24"/>
                <w:szCs w:val="24"/>
              </w:rPr>
            </w:pPr>
            <w:r w:rsidRPr="00EA2C75">
              <w:rPr>
                <w:color w:val="000000"/>
                <w:sz w:val="24"/>
                <w:szCs w:val="24"/>
              </w:rPr>
              <w:t>66</w:t>
            </w:r>
          </w:p>
        </w:tc>
        <w:tc>
          <w:tcPr>
            <w:tcW w:w="1122" w:type="dxa"/>
            <w:tcBorders>
              <w:top w:val="single" w:sz="4" w:space="0" w:color="auto"/>
              <w:left w:val="single" w:sz="4" w:space="0" w:color="auto"/>
              <w:right w:val="single" w:sz="4" w:space="0" w:color="auto"/>
            </w:tcBorders>
            <w:vAlign w:val="center"/>
          </w:tcPr>
          <w:p w:rsidR="00EA2C75" w:rsidRPr="00EA2C75" w:rsidRDefault="00EA2C75" w:rsidP="00EA2C75">
            <w:pPr>
              <w:pStyle w:val="a3"/>
              <w:spacing w:after="15" w:line="269" w:lineRule="auto"/>
              <w:ind w:left="87" w:hanging="10"/>
              <w:jc w:val="center"/>
              <w:rPr>
                <w:color w:val="000000"/>
                <w:sz w:val="24"/>
                <w:szCs w:val="24"/>
              </w:rPr>
            </w:pPr>
            <w:r w:rsidRPr="00EA2C75">
              <w:rPr>
                <w:color w:val="000000"/>
                <w:sz w:val="24"/>
                <w:szCs w:val="24"/>
              </w:rPr>
              <w:t>66</w:t>
            </w:r>
          </w:p>
        </w:tc>
        <w:tc>
          <w:tcPr>
            <w:tcW w:w="1118" w:type="dxa"/>
            <w:tcBorders>
              <w:top w:val="single" w:sz="4" w:space="0" w:color="auto"/>
              <w:left w:val="single" w:sz="4" w:space="0" w:color="auto"/>
            </w:tcBorders>
            <w:vAlign w:val="center"/>
          </w:tcPr>
          <w:p w:rsidR="00EA2C75" w:rsidRPr="00EA2C75" w:rsidRDefault="00EA2C75" w:rsidP="00EA2C75">
            <w:pPr>
              <w:pStyle w:val="a3"/>
              <w:spacing w:after="15" w:line="269" w:lineRule="auto"/>
              <w:ind w:left="87" w:hanging="10"/>
              <w:jc w:val="center"/>
              <w:rPr>
                <w:b/>
                <w:color w:val="000000"/>
                <w:sz w:val="24"/>
                <w:szCs w:val="24"/>
              </w:rPr>
            </w:pPr>
            <w:r w:rsidRPr="00EA2C75">
              <w:rPr>
                <w:b/>
                <w:color w:val="000000"/>
                <w:sz w:val="24"/>
                <w:szCs w:val="24"/>
              </w:rPr>
              <w:t>66</w:t>
            </w:r>
          </w:p>
        </w:tc>
      </w:tr>
      <w:tr w:rsidR="00EA2C75" w:rsidRPr="00A2313F" w:rsidTr="00EA2C75">
        <w:trPr>
          <w:trHeight w:val="248"/>
        </w:trPr>
        <w:tc>
          <w:tcPr>
            <w:tcW w:w="1206" w:type="dxa"/>
            <w:vMerge/>
          </w:tcPr>
          <w:p w:rsidR="00EA2C75" w:rsidRPr="00EA2C75" w:rsidRDefault="00EA2C75" w:rsidP="00EA2C75">
            <w:pPr>
              <w:pStyle w:val="a3"/>
              <w:spacing w:after="15" w:line="269" w:lineRule="auto"/>
              <w:ind w:left="87" w:hanging="10"/>
              <w:jc w:val="center"/>
              <w:rPr>
                <w:color w:val="000000"/>
                <w:sz w:val="24"/>
                <w:szCs w:val="24"/>
              </w:rPr>
            </w:pPr>
          </w:p>
        </w:tc>
        <w:tc>
          <w:tcPr>
            <w:tcW w:w="2232" w:type="dxa"/>
          </w:tcPr>
          <w:p w:rsidR="00EA2C75" w:rsidRPr="00EA2C75" w:rsidRDefault="00EA2C75" w:rsidP="00EA2C75">
            <w:pPr>
              <w:pStyle w:val="a3"/>
              <w:spacing w:after="15" w:line="269" w:lineRule="auto"/>
              <w:ind w:left="87" w:hanging="10"/>
              <w:jc w:val="center"/>
              <w:rPr>
                <w:color w:val="000000"/>
                <w:sz w:val="24"/>
                <w:szCs w:val="24"/>
              </w:rPr>
            </w:pPr>
            <w:r w:rsidRPr="00EA2C75">
              <w:rPr>
                <w:color w:val="000000"/>
                <w:sz w:val="24"/>
                <w:szCs w:val="24"/>
              </w:rPr>
              <w:t>Математика (проф)</w:t>
            </w:r>
          </w:p>
        </w:tc>
        <w:tc>
          <w:tcPr>
            <w:tcW w:w="1417" w:type="dxa"/>
          </w:tcPr>
          <w:p w:rsidR="00EA2C75" w:rsidRPr="00EA2C75" w:rsidRDefault="00EA2C75" w:rsidP="00EA2C75">
            <w:pPr>
              <w:pStyle w:val="a3"/>
              <w:spacing w:after="15" w:line="269" w:lineRule="auto"/>
              <w:ind w:left="87" w:hanging="10"/>
              <w:jc w:val="center"/>
              <w:rPr>
                <w:color w:val="000000"/>
                <w:sz w:val="24"/>
                <w:szCs w:val="24"/>
              </w:rPr>
            </w:pPr>
            <w:r w:rsidRPr="00EA2C75">
              <w:rPr>
                <w:color w:val="000000"/>
                <w:sz w:val="24"/>
                <w:szCs w:val="24"/>
              </w:rPr>
              <w:t>1</w:t>
            </w:r>
          </w:p>
        </w:tc>
        <w:tc>
          <w:tcPr>
            <w:tcW w:w="1637" w:type="dxa"/>
          </w:tcPr>
          <w:p w:rsidR="00EA2C75" w:rsidRPr="00EA2C75" w:rsidRDefault="00EA2C75" w:rsidP="00EA2C75">
            <w:pPr>
              <w:pStyle w:val="a3"/>
              <w:spacing w:after="15" w:line="269" w:lineRule="auto"/>
              <w:ind w:left="87" w:hanging="10"/>
              <w:jc w:val="center"/>
              <w:rPr>
                <w:color w:val="000000"/>
                <w:sz w:val="24"/>
                <w:szCs w:val="24"/>
              </w:rPr>
            </w:pPr>
            <w:r w:rsidRPr="00EA2C75">
              <w:rPr>
                <w:color w:val="000000"/>
                <w:sz w:val="24"/>
                <w:szCs w:val="24"/>
              </w:rPr>
              <w:t>27</w:t>
            </w:r>
          </w:p>
        </w:tc>
        <w:tc>
          <w:tcPr>
            <w:tcW w:w="1122" w:type="dxa"/>
            <w:tcBorders>
              <w:top w:val="single" w:sz="4" w:space="0" w:color="auto"/>
              <w:right w:val="single" w:sz="4" w:space="0" w:color="auto"/>
            </w:tcBorders>
            <w:vAlign w:val="center"/>
          </w:tcPr>
          <w:p w:rsidR="00EA2C75" w:rsidRPr="00EA2C75" w:rsidRDefault="00EA2C75" w:rsidP="00EA2C75">
            <w:pPr>
              <w:pStyle w:val="a3"/>
              <w:spacing w:after="15" w:line="269" w:lineRule="auto"/>
              <w:ind w:left="87" w:hanging="10"/>
              <w:jc w:val="center"/>
              <w:rPr>
                <w:color w:val="000000"/>
                <w:sz w:val="24"/>
                <w:szCs w:val="24"/>
              </w:rPr>
            </w:pPr>
            <w:r w:rsidRPr="00EA2C75">
              <w:rPr>
                <w:color w:val="000000"/>
                <w:sz w:val="24"/>
                <w:szCs w:val="24"/>
              </w:rPr>
              <w:t>56</w:t>
            </w:r>
          </w:p>
        </w:tc>
        <w:tc>
          <w:tcPr>
            <w:tcW w:w="1122" w:type="dxa"/>
            <w:tcBorders>
              <w:top w:val="single" w:sz="4" w:space="0" w:color="auto"/>
              <w:left w:val="single" w:sz="4" w:space="0" w:color="auto"/>
              <w:right w:val="single" w:sz="4" w:space="0" w:color="auto"/>
            </w:tcBorders>
            <w:vAlign w:val="center"/>
          </w:tcPr>
          <w:p w:rsidR="00EA2C75" w:rsidRPr="00EA2C75" w:rsidRDefault="00EA2C75" w:rsidP="00EA2C75">
            <w:pPr>
              <w:pStyle w:val="a3"/>
              <w:spacing w:after="15" w:line="269" w:lineRule="auto"/>
              <w:ind w:left="87" w:hanging="10"/>
              <w:jc w:val="center"/>
              <w:rPr>
                <w:color w:val="000000"/>
                <w:sz w:val="24"/>
                <w:szCs w:val="24"/>
              </w:rPr>
            </w:pPr>
            <w:r w:rsidRPr="00EA2C75">
              <w:rPr>
                <w:color w:val="000000"/>
                <w:sz w:val="24"/>
                <w:szCs w:val="24"/>
              </w:rPr>
              <w:t>56</w:t>
            </w:r>
          </w:p>
        </w:tc>
        <w:tc>
          <w:tcPr>
            <w:tcW w:w="1118" w:type="dxa"/>
            <w:tcBorders>
              <w:top w:val="single" w:sz="4" w:space="0" w:color="auto"/>
              <w:left w:val="single" w:sz="4" w:space="0" w:color="auto"/>
            </w:tcBorders>
            <w:vAlign w:val="center"/>
          </w:tcPr>
          <w:p w:rsidR="00EA2C75" w:rsidRPr="00EA2C75" w:rsidRDefault="00EA2C75" w:rsidP="00EA2C75">
            <w:pPr>
              <w:pStyle w:val="a3"/>
              <w:spacing w:after="15" w:line="269" w:lineRule="auto"/>
              <w:ind w:left="87" w:hanging="10"/>
              <w:jc w:val="center"/>
              <w:rPr>
                <w:b/>
                <w:color w:val="000000"/>
                <w:sz w:val="24"/>
                <w:szCs w:val="24"/>
              </w:rPr>
            </w:pPr>
            <w:r w:rsidRPr="00EA2C75">
              <w:rPr>
                <w:b/>
                <w:color w:val="000000"/>
                <w:sz w:val="24"/>
                <w:szCs w:val="24"/>
              </w:rPr>
              <w:t>56</w:t>
            </w:r>
          </w:p>
        </w:tc>
      </w:tr>
      <w:tr w:rsidR="00EA2C75" w:rsidRPr="00A2313F" w:rsidTr="00EA2C75">
        <w:trPr>
          <w:trHeight w:val="248"/>
        </w:trPr>
        <w:tc>
          <w:tcPr>
            <w:tcW w:w="1206" w:type="dxa"/>
            <w:vMerge/>
          </w:tcPr>
          <w:p w:rsidR="00EA2C75" w:rsidRPr="00EA2C75" w:rsidRDefault="00EA2C75" w:rsidP="00EA2C75">
            <w:pPr>
              <w:pStyle w:val="a3"/>
              <w:spacing w:after="15" w:line="269" w:lineRule="auto"/>
              <w:ind w:left="87" w:hanging="10"/>
              <w:jc w:val="center"/>
              <w:rPr>
                <w:color w:val="000000"/>
                <w:sz w:val="24"/>
                <w:szCs w:val="24"/>
              </w:rPr>
            </w:pPr>
          </w:p>
        </w:tc>
        <w:tc>
          <w:tcPr>
            <w:tcW w:w="2232" w:type="dxa"/>
          </w:tcPr>
          <w:p w:rsidR="00EA2C75" w:rsidRPr="00EA2C75" w:rsidRDefault="00EA2C75" w:rsidP="00EA2C75">
            <w:pPr>
              <w:pStyle w:val="a3"/>
              <w:spacing w:after="15" w:line="269" w:lineRule="auto"/>
              <w:ind w:left="87" w:hanging="10"/>
              <w:jc w:val="center"/>
              <w:rPr>
                <w:color w:val="000000"/>
                <w:sz w:val="24"/>
                <w:szCs w:val="24"/>
              </w:rPr>
            </w:pPr>
            <w:r w:rsidRPr="00EA2C75">
              <w:rPr>
                <w:color w:val="000000"/>
                <w:sz w:val="24"/>
                <w:szCs w:val="24"/>
              </w:rPr>
              <w:t>Обществознание</w:t>
            </w:r>
          </w:p>
        </w:tc>
        <w:tc>
          <w:tcPr>
            <w:tcW w:w="1417" w:type="dxa"/>
          </w:tcPr>
          <w:p w:rsidR="00EA2C75" w:rsidRPr="00EA2C75" w:rsidRDefault="00EA2C75" w:rsidP="00EA2C75">
            <w:pPr>
              <w:pStyle w:val="a3"/>
              <w:spacing w:after="15" w:line="269" w:lineRule="auto"/>
              <w:ind w:left="87" w:hanging="10"/>
              <w:jc w:val="center"/>
              <w:rPr>
                <w:color w:val="000000"/>
                <w:sz w:val="24"/>
                <w:szCs w:val="24"/>
              </w:rPr>
            </w:pPr>
            <w:r w:rsidRPr="00EA2C75">
              <w:rPr>
                <w:color w:val="000000"/>
                <w:sz w:val="24"/>
                <w:szCs w:val="24"/>
              </w:rPr>
              <w:t>1</w:t>
            </w:r>
          </w:p>
        </w:tc>
        <w:tc>
          <w:tcPr>
            <w:tcW w:w="1637" w:type="dxa"/>
          </w:tcPr>
          <w:p w:rsidR="00EA2C75" w:rsidRPr="00EA2C75" w:rsidRDefault="00EA2C75" w:rsidP="00EA2C75">
            <w:pPr>
              <w:pStyle w:val="a3"/>
              <w:spacing w:after="15" w:line="269" w:lineRule="auto"/>
              <w:ind w:left="87" w:hanging="10"/>
              <w:jc w:val="center"/>
              <w:rPr>
                <w:color w:val="000000"/>
                <w:sz w:val="24"/>
                <w:szCs w:val="24"/>
              </w:rPr>
            </w:pPr>
            <w:r w:rsidRPr="00EA2C75">
              <w:rPr>
                <w:color w:val="000000"/>
                <w:sz w:val="24"/>
                <w:szCs w:val="24"/>
              </w:rPr>
              <w:t>42</w:t>
            </w:r>
          </w:p>
        </w:tc>
        <w:tc>
          <w:tcPr>
            <w:tcW w:w="1122" w:type="dxa"/>
            <w:tcBorders>
              <w:top w:val="single" w:sz="4" w:space="0" w:color="auto"/>
              <w:right w:val="single" w:sz="4" w:space="0" w:color="auto"/>
            </w:tcBorders>
            <w:vAlign w:val="center"/>
          </w:tcPr>
          <w:p w:rsidR="00EA2C75" w:rsidRPr="00EA2C75" w:rsidRDefault="00EA2C75" w:rsidP="00EA2C75">
            <w:pPr>
              <w:pStyle w:val="a3"/>
              <w:spacing w:after="15" w:line="269" w:lineRule="auto"/>
              <w:ind w:left="87" w:hanging="10"/>
              <w:jc w:val="center"/>
              <w:rPr>
                <w:color w:val="000000"/>
                <w:sz w:val="24"/>
                <w:szCs w:val="24"/>
              </w:rPr>
            </w:pPr>
            <w:r w:rsidRPr="00EA2C75">
              <w:rPr>
                <w:color w:val="000000"/>
                <w:sz w:val="24"/>
                <w:szCs w:val="24"/>
              </w:rPr>
              <w:t>55</w:t>
            </w:r>
          </w:p>
        </w:tc>
        <w:tc>
          <w:tcPr>
            <w:tcW w:w="1122" w:type="dxa"/>
            <w:tcBorders>
              <w:top w:val="single" w:sz="4" w:space="0" w:color="auto"/>
              <w:left w:val="single" w:sz="4" w:space="0" w:color="auto"/>
              <w:right w:val="single" w:sz="4" w:space="0" w:color="auto"/>
            </w:tcBorders>
            <w:vAlign w:val="center"/>
          </w:tcPr>
          <w:p w:rsidR="00EA2C75" w:rsidRPr="00EA2C75" w:rsidRDefault="00EA2C75" w:rsidP="00EA2C75">
            <w:pPr>
              <w:pStyle w:val="a3"/>
              <w:spacing w:after="15" w:line="269" w:lineRule="auto"/>
              <w:ind w:left="87" w:hanging="10"/>
              <w:jc w:val="center"/>
              <w:rPr>
                <w:color w:val="000000"/>
                <w:sz w:val="24"/>
                <w:szCs w:val="24"/>
              </w:rPr>
            </w:pPr>
            <w:r w:rsidRPr="00EA2C75">
              <w:rPr>
                <w:color w:val="000000"/>
                <w:sz w:val="24"/>
                <w:szCs w:val="24"/>
              </w:rPr>
              <w:t>55</w:t>
            </w:r>
          </w:p>
        </w:tc>
        <w:tc>
          <w:tcPr>
            <w:tcW w:w="1118" w:type="dxa"/>
            <w:tcBorders>
              <w:top w:val="single" w:sz="4" w:space="0" w:color="auto"/>
              <w:left w:val="single" w:sz="4" w:space="0" w:color="auto"/>
            </w:tcBorders>
            <w:vAlign w:val="center"/>
          </w:tcPr>
          <w:p w:rsidR="00EA2C75" w:rsidRPr="00EA2C75" w:rsidRDefault="00EA2C75" w:rsidP="00EA2C75">
            <w:pPr>
              <w:pStyle w:val="a3"/>
              <w:spacing w:after="15" w:line="269" w:lineRule="auto"/>
              <w:ind w:left="87" w:hanging="10"/>
              <w:jc w:val="center"/>
              <w:rPr>
                <w:b/>
                <w:color w:val="000000"/>
                <w:sz w:val="24"/>
                <w:szCs w:val="24"/>
              </w:rPr>
            </w:pPr>
            <w:r w:rsidRPr="00EA2C75">
              <w:rPr>
                <w:b/>
                <w:color w:val="000000"/>
                <w:sz w:val="24"/>
                <w:szCs w:val="24"/>
              </w:rPr>
              <w:t>55</w:t>
            </w:r>
          </w:p>
        </w:tc>
      </w:tr>
      <w:tr w:rsidR="00EA2C75" w:rsidRPr="00A2313F" w:rsidTr="00EA2C75">
        <w:trPr>
          <w:trHeight w:val="248"/>
        </w:trPr>
        <w:tc>
          <w:tcPr>
            <w:tcW w:w="1206" w:type="dxa"/>
            <w:vMerge w:val="restart"/>
          </w:tcPr>
          <w:p w:rsidR="00EA2C75" w:rsidRPr="00EA2C75" w:rsidRDefault="00EA2C75" w:rsidP="00EA2C75">
            <w:pPr>
              <w:pStyle w:val="a3"/>
              <w:spacing w:after="15" w:line="269" w:lineRule="auto"/>
              <w:ind w:left="87" w:hanging="10"/>
              <w:jc w:val="center"/>
              <w:rPr>
                <w:color w:val="000000"/>
                <w:sz w:val="24"/>
                <w:szCs w:val="24"/>
              </w:rPr>
            </w:pPr>
            <w:r w:rsidRPr="00EA2C75">
              <w:rPr>
                <w:color w:val="000000"/>
                <w:sz w:val="24"/>
                <w:szCs w:val="24"/>
              </w:rPr>
              <w:t>2020-2021</w:t>
            </w:r>
          </w:p>
          <w:p w:rsidR="00EA2C75" w:rsidRPr="00EA2C75" w:rsidRDefault="00EA2C75" w:rsidP="00EA2C75">
            <w:pPr>
              <w:pStyle w:val="a3"/>
              <w:spacing w:after="15" w:line="269" w:lineRule="auto"/>
              <w:ind w:left="87" w:hanging="10"/>
              <w:jc w:val="center"/>
              <w:rPr>
                <w:color w:val="000000"/>
                <w:sz w:val="24"/>
                <w:szCs w:val="24"/>
              </w:rPr>
            </w:pPr>
            <w:r w:rsidRPr="00EA2C75">
              <w:rPr>
                <w:color w:val="000000"/>
                <w:sz w:val="24"/>
                <w:szCs w:val="24"/>
              </w:rPr>
              <w:t>(4 человека)</w:t>
            </w:r>
          </w:p>
        </w:tc>
        <w:tc>
          <w:tcPr>
            <w:tcW w:w="2232" w:type="dxa"/>
          </w:tcPr>
          <w:p w:rsidR="00EA2C75" w:rsidRPr="00EA2C75" w:rsidRDefault="00EA2C75" w:rsidP="00EA2C75">
            <w:pPr>
              <w:pStyle w:val="a3"/>
              <w:spacing w:after="15" w:line="269" w:lineRule="auto"/>
              <w:ind w:left="87" w:hanging="10"/>
              <w:jc w:val="center"/>
              <w:rPr>
                <w:color w:val="000000"/>
                <w:sz w:val="24"/>
                <w:szCs w:val="24"/>
              </w:rPr>
            </w:pPr>
            <w:r w:rsidRPr="00EA2C75">
              <w:rPr>
                <w:color w:val="000000"/>
                <w:sz w:val="24"/>
                <w:szCs w:val="24"/>
              </w:rPr>
              <w:t>Русский язык</w:t>
            </w:r>
          </w:p>
        </w:tc>
        <w:tc>
          <w:tcPr>
            <w:tcW w:w="1417" w:type="dxa"/>
          </w:tcPr>
          <w:p w:rsidR="00EA2C75" w:rsidRPr="00EA2C75" w:rsidRDefault="00EA2C75" w:rsidP="00EA2C75">
            <w:pPr>
              <w:pStyle w:val="a3"/>
              <w:spacing w:after="15" w:line="269" w:lineRule="auto"/>
              <w:ind w:left="87" w:hanging="10"/>
              <w:jc w:val="center"/>
              <w:rPr>
                <w:color w:val="000000"/>
                <w:sz w:val="24"/>
                <w:szCs w:val="24"/>
              </w:rPr>
            </w:pPr>
            <w:r w:rsidRPr="00EA2C75">
              <w:rPr>
                <w:color w:val="000000"/>
                <w:sz w:val="24"/>
                <w:szCs w:val="24"/>
              </w:rPr>
              <w:t>1</w:t>
            </w:r>
          </w:p>
        </w:tc>
        <w:tc>
          <w:tcPr>
            <w:tcW w:w="1637" w:type="dxa"/>
          </w:tcPr>
          <w:p w:rsidR="00EA2C75" w:rsidRPr="00EA2C75" w:rsidRDefault="00EA2C75" w:rsidP="00EA2C75">
            <w:pPr>
              <w:pStyle w:val="a3"/>
              <w:spacing w:after="15" w:line="269" w:lineRule="auto"/>
              <w:ind w:left="87" w:hanging="10"/>
              <w:jc w:val="center"/>
              <w:rPr>
                <w:color w:val="000000"/>
                <w:sz w:val="24"/>
                <w:szCs w:val="24"/>
              </w:rPr>
            </w:pPr>
            <w:r w:rsidRPr="00EA2C75">
              <w:rPr>
                <w:color w:val="000000"/>
                <w:sz w:val="24"/>
                <w:szCs w:val="24"/>
              </w:rPr>
              <w:t>24</w:t>
            </w:r>
          </w:p>
        </w:tc>
        <w:tc>
          <w:tcPr>
            <w:tcW w:w="1122" w:type="dxa"/>
            <w:tcBorders>
              <w:top w:val="single" w:sz="4" w:space="0" w:color="auto"/>
              <w:right w:val="single" w:sz="4" w:space="0" w:color="auto"/>
            </w:tcBorders>
            <w:vAlign w:val="center"/>
          </w:tcPr>
          <w:p w:rsidR="00EA2C75" w:rsidRPr="00EA2C75" w:rsidRDefault="00EA2C75" w:rsidP="00EA2C75">
            <w:pPr>
              <w:pStyle w:val="a3"/>
              <w:spacing w:after="15" w:line="269" w:lineRule="auto"/>
              <w:ind w:left="87" w:hanging="10"/>
              <w:jc w:val="center"/>
              <w:rPr>
                <w:color w:val="000000"/>
                <w:sz w:val="24"/>
                <w:szCs w:val="24"/>
              </w:rPr>
            </w:pPr>
            <w:r w:rsidRPr="00EA2C75">
              <w:rPr>
                <w:color w:val="000000"/>
                <w:sz w:val="24"/>
                <w:szCs w:val="24"/>
              </w:rPr>
              <w:t>69</w:t>
            </w:r>
          </w:p>
        </w:tc>
        <w:tc>
          <w:tcPr>
            <w:tcW w:w="1122" w:type="dxa"/>
            <w:tcBorders>
              <w:top w:val="single" w:sz="4" w:space="0" w:color="auto"/>
              <w:left w:val="single" w:sz="4" w:space="0" w:color="auto"/>
              <w:right w:val="single" w:sz="4" w:space="0" w:color="auto"/>
            </w:tcBorders>
            <w:vAlign w:val="center"/>
          </w:tcPr>
          <w:p w:rsidR="00EA2C75" w:rsidRPr="00EA2C75" w:rsidRDefault="00EA2C75" w:rsidP="00EA2C75">
            <w:pPr>
              <w:pStyle w:val="a3"/>
              <w:spacing w:after="15" w:line="269" w:lineRule="auto"/>
              <w:ind w:left="87" w:hanging="10"/>
              <w:jc w:val="center"/>
              <w:rPr>
                <w:color w:val="000000"/>
                <w:sz w:val="24"/>
                <w:szCs w:val="24"/>
              </w:rPr>
            </w:pPr>
            <w:r w:rsidRPr="00EA2C75">
              <w:rPr>
                <w:color w:val="000000"/>
                <w:sz w:val="24"/>
                <w:szCs w:val="24"/>
              </w:rPr>
              <w:t>69</w:t>
            </w:r>
          </w:p>
        </w:tc>
        <w:tc>
          <w:tcPr>
            <w:tcW w:w="1118" w:type="dxa"/>
            <w:tcBorders>
              <w:top w:val="single" w:sz="4" w:space="0" w:color="auto"/>
              <w:left w:val="single" w:sz="4" w:space="0" w:color="auto"/>
            </w:tcBorders>
            <w:vAlign w:val="center"/>
          </w:tcPr>
          <w:p w:rsidR="00EA2C75" w:rsidRPr="00EA2C75" w:rsidRDefault="00EA2C75" w:rsidP="00EA2C75">
            <w:pPr>
              <w:pStyle w:val="a3"/>
              <w:spacing w:after="15" w:line="269" w:lineRule="auto"/>
              <w:ind w:left="87" w:hanging="10"/>
              <w:jc w:val="center"/>
              <w:rPr>
                <w:b/>
                <w:color w:val="000000"/>
                <w:sz w:val="24"/>
                <w:szCs w:val="24"/>
              </w:rPr>
            </w:pPr>
            <w:r w:rsidRPr="00EA2C75">
              <w:rPr>
                <w:b/>
                <w:color w:val="000000"/>
                <w:sz w:val="24"/>
                <w:szCs w:val="24"/>
              </w:rPr>
              <w:t>69</w:t>
            </w:r>
          </w:p>
        </w:tc>
      </w:tr>
      <w:tr w:rsidR="00EA2C75" w:rsidRPr="00A2313F" w:rsidTr="00EA2C75">
        <w:trPr>
          <w:trHeight w:val="248"/>
        </w:trPr>
        <w:tc>
          <w:tcPr>
            <w:tcW w:w="1206" w:type="dxa"/>
            <w:vMerge/>
          </w:tcPr>
          <w:p w:rsidR="00EA2C75" w:rsidRPr="00EA2C75" w:rsidRDefault="00EA2C75" w:rsidP="00EA2C75">
            <w:pPr>
              <w:pStyle w:val="a3"/>
              <w:spacing w:after="15" w:line="269" w:lineRule="auto"/>
              <w:ind w:left="87" w:hanging="10"/>
              <w:jc w:val="center"/>
              <w:rPr>
                <w:color w:val="000000"/>
                <w:sz w:val="24"/>
                <w:szCs w:val="24"/>
              </w:rPr>
            </w:pPr>
          </w:p>
        </w:tc>
        <w:tc>
          <w:tcPr>
            <w:tcW w:w="2232" w:type="dxa"/>
          </w:tcPr>
          <w:p w:rsidR="00EA2C75" w:rsidRPr="00EA2C75" w:rsidRDefault="00EA2C75" w:rsidP="00EA2C75">
            <w:pPr>
              <w:pStyle w:val="a3"/>
              <w:spacing w:after="15" w:line="269" w:lineRule="auto"/>
              <w:ind w:left="87" w:hanging="10"/>
              <w:jc w:val="center"/>
              <w:rPr>
                <w:color w:val="000000"/>
                <w:sz w:val="24"/>
                <w:szCs w:val="24"/>
              </w:rPr>
            </w:pPr>
            <w:r w:rsidRPr="00EA2C75">
              <w:rPr>
                <w:color w:val="000000"/>
                <w:sz w:val="24"/>
                <w:szCs w:val="24"/>
              </w:rPr>
              <w:t>Русский язык</w:t>
            </w:r>
          </w:p>
        </w:tc>
        <w:tc>
          <w:tcPr>
            <w:tcW w:w="1417" w:type="dxa"/>
          </w:tcPr>
          <w:p w:rsidR="00EA2C75" w:rsidRPr="00EA2C75" w:rsidRDefault="00EA2C75" w:rsidP="00EA2C75">
            <w:pPr>
              <w:pStyle w:val="a3"/>
              <w:spacing w:after="15" w:line="269" w:lineRule="auto"/>
              <w:ind w:left="87" w:hanging="10"/>
              <w:jc w:val="center"/>
              <w:rPr>
                <w:color w:val="000000"/>
                <w:sz w:val="24"/>
                <w:szCs w:val="24"/>
              </w:rPr>
            </w:pPr>
            <w:r w:rsidRPr="00EA2C75">
              <w:rPr>
                <w:color w:val="000000"/>
                <w:sz w:val="24"/>
                <w:szCs w:val="24"/>
              </w:rPr>
              <w:t>3</w:t>
            </w:r>
          </w:p>
        </w:tc>
        <w:tc>
          <w:tcPr>
            <w:tcW w:w="1637" w:type="dxa"/>
          </w:tcPr>
          <w:p w:rsidR="00EA2C75" w:rsidRPr="00EA2C75" w:rsidRDefault="00EA2C75" w:rsidP="00EA2C75">
            <w:pPr>
              <w:pStyle w:val="a3"/>
              <w:spacing w:after="15" w:line="269" w:lineRule="auto"/>
              <w:ind w:left="87" w:hanging="10"/>
              <w:jc w:val="center"/>
              <w:rPr>
                <w:color w:val="000000"/>
                <w:sz w:val="24"/>
                <w:szCs w:val="24"/>
              </w:rPr>
            </w:pPr>
            <w:r w:rsidRPr="00EA2C75">
              <w:rPr>
                <w:color w:val="000000"/>
                <w:sz w:val="24"/>
                <w:szCs w:val="24"/>
              </w:rPr>
              <w:t>3 (балл)</w:t>
            </w:r>
          </w:p>
        </w:tc>
        <w:tc>
          <w:tcPr>
            <w:tcW w:w="1122" w:type="dxa"/>
            <w:tcBorders>
              <w:top w:val="single" w:sz="4" w:space="0" w:color="auto"/>
              <w:right w:val="single" w:sz="4" w:space="0" w:color="auto"/>
            </w:tcBorders>
            <w:vAlign w:val="center"/>
          </w:tcPr>
          <w:p w:rsidR="00EA2C75" w:rsidRPr="00EA2C75" w:rsidRDefault="00EA2C75" w:rsidP="00EA2C75">
            <w:pPr>
              <w:pStyle w:val="a3"/>
              <w:spacing w:after="15" w:line="269" w:lineRule="auto"/>
              <w:ind w:left="87" w:hanging="10"/>
              <w:jc w:val="center"/>
              <w:rPr>
                <w:color w:val="000000"/>
                <w:sz w:val="24"/>
                <w:szCs w:val="24"/>
              </w:rPr>
            </w:pPr>
            <w:r w:rsidRPr="00EA2C75">
              <w:rPr>
                <w:color w:val="000000"/>
                <w:sz w:val="24"/>
                <w:szCs w:val="24"/>
              </w:rPr>
              <w:t>3 (балл)</w:t>
            </w:r>
          </w:p>
        </w:tc>
        <w:tc>
          <w:tcPr>
            <w:tcW w:w="1122" w:type="dxa"/>
            <w:tcBorders>
              <w:top w:val="single" w:sz="4" w:space="0" w:color="auto"/>
              <w:left w:val="single" w:sz="4" w:space="0" w:color="auto"/>
              <w:right w:val="single" w:sz="4" w:space="0" w:color="auto"/>
            </w:tcBorders>
            <w:vAlign w:val="center"/>
          </w:tcPr>
          <w:p w:rsidR="00EA2C75" w:rsidRPr="00EA2C75" w:rsidRDefault="00EA2C75" w:rsidP="00EA2C75">
            <w:pPr>
              <w:pStyle w:val="a3"/>
              <w:spacing w:after="15" w:line="269" w:lineRule="auto"/>
              <w:ind w:left="87" w:hanging="10"/>
              <w:jc w:val="center"/>
              <w:rPr>
                <w:color w:val="000000"/>
                <w:sz w:val="24"/>
                <w:szCs w:val="24"/>
              </w:rPr>
            </w:pPr>
            <w:r w:rsidRPr="00EA2C75">
              <w:rPr>
                <w:color w:val="000000"/>
                <w:sz w:val="24"/>
                <w:szCs w:val="24"/>
              </w:rPr>
              <w:t>3 (балл)</w:t>
            </w:r>
          </w:p>
        </w:tc>
        <w:tc>
          <w:tcPr>
            <w:tcW w:w="1118" w:type="dxa"/>
            <w:tcBorders>
              <w:top w:val="single" w:sz="4" w:space="0" w:color="auto"/>
              <w:left w:val="single" w:sz="4" w:space="0" w:color="auto"/>
            </w:tcBorders>
            <w:vAlign w:val="center"/>
          </w:tcPr>
          <w:p w:rsidR="00EA2C75" w:rsidRPr="00EA2C75" w:rsidRDefault="00EA2C75" w:rsidP="00EA2C75">
            <w:pPr>
              <w:pStyle w:val="a3"/>
              <w:spacing w:after="15" w:line="269" w:lineRule="auto"/>
              <w:ind w:left="87" w:hanging="10"/>
              <w:jc w:val="center"/>
              <w:rPr>
                <w:b/>
                <w:color w:val="000000"/>
                <w:sz w:val="24"/>
                <w:szCs w:val="24"/>
              </w:rPr>
            </w:pPr>
            <w:r w:rsidRPr="00EA2C75">
              <w:rPr>
                <w:b/>
                <w:color w:val="000000"/>
                <w:sz w:val="24"/>
                <w:szCs w:val="24"/>
              </w:rPr>
              <w:t>3 (балл)</w:t>
            </w:r>
          </w:p>
        </w:tc>
      </w:tr>
      <w:tr w:rsidR="00EA2C75" w:rsidRPr="00A2313F" w:rsidTr="00EA2C75">
        <w:trPr>
          <w:trHeight w:val="248"/>
        </w:trPr>
        <w:tc>
          <w:tcPr>
            <w:tcW w:w="1206" w:type="dxa"/>
            <w:vMerge/>
          </w:tcPr>
          <w:p w:rsidR="00EA2C75" w:rsidRPr="00EA2C75" w:rsidRDefault="00EA2C75" w:rsidP="00EA2C75">
            <w:pPr>
              <w:pStyle w:val="a3"/>
              <w:spacing w:after="15" w:line="269" w:lineRule="auto"/>
              <w:ind w:left="87" w:hanging="10"/>
              <w:jc w:val="center"/>
              <w:rPr>
                <w:color w:val="000000"/>
                <w:sz w:val="24"/>
                <w:szCs w:val="24"/>
              </w:rPr>
            </w:pPr>
          </w:p>
        </w:tc>
        <w:tc>
          <w:tcPr>
            <w:tcW w:w="2232" w:type="dxa"/>
          </w:tcPr>
          <w:p w:rsidR="00EA2C75" w:rsidRPr="00EA2C75" w:rsidRDefault="00EA2C75" w:rsidP="00EA2C75">
            <w:pPr>
              <w:pStyle w:val="a3"/>
              <w:spacing w:after="15" w:line="269" w:lineRule="auto"/>
              <w:ind w:left="87" w:hanging="10"/>
              <w:jc w:val="center"/>
              <w:rPr>
                <w:color w:val="000000"/>
                <w:sz w:val="24"/>
                <w:szCs w:val="24"/>
              </w:rPr>
            </w:pPr>
            <w:r w:rsidRPr="00EA2C75">
              <w:rPr>
                <w:color w:val="000000"/>
                <w:sz w:val="24"/>
                <w:szCs w:val="24"/>
              </w:rPr>
              <w:t>Математика (баз.)</w:t>
            </w:r>
          </w:p>
        </w:tc>
        <w:tc>
          <w:tcPr>
            <w:tcW w:w="1417" w:type="dxa"/>
          </w:tcPr>
          <w:p w:rsidR="00EA2C75" w:rsidRPr="00EA2C75" w:rsidRDefault="00EA2C75" w:rsidP="00EA2C75">
            <w:pPr>
              <w:pStyle w:val="a3"/>
              <w:spacing w:after="15" w:line="269" w:lineRule="auto"/>
              <w:ind w:left="87" w:hanging="10"/>
              <w:jc w:val="center"/>
              <w:rPr>
                <w:color w:val="000000"/>
                <w:sz w:val="24"/>
                <w:szCs w:val="24"/>
              </w:rPr>
            </w:pPr>
            <w:r w:rsidRPr="00EA2C75">
              <w:rPr>
                <w:color w:val="000000"/>
                <w:sz w:val="24"/>
                <w:szCs w:val="24"/>
              </w:rPr>
              <w:t>3</w:t>
            </w:r>
          </w:p>
        </w:tc>
        <w:tc>
          <w:tcPr>
            <w:tcW w:w="1637" w:type="dxa"/>
          </w:tcPr>
          <w:p w:rsidR="00EA2C75" w:rsidRPr="00EA2C75" w:rsidRDefault="00EA2C75" w:rsidP="00EA2C75">
            <w:pPr>
              <w:pStyle w:val="a3"/>
              <w:spacing w:after="15" w:line="269" w:lineRule="auto"/>
              <w:ind w:left="87" w:hanging="10"/>
              <w:jc w:val="center"/>
              <w:rPr>
                <w:color w:val="000000"/>
                <w:sz w:val="24"/>
                <w:szCs w:val="24"/>
              </w:rPr>
            </w:pPr>
            <w:r w:rsidRPr="00EA2C75">
              <w:rPr>
                <w:color w:val="000000"/>
                <w:sz w:val="24"/>
                <w:szCs w:val="24"/>
              </w:rPr>
              <w:t>3 (балл)</w:t>
            </w:r>
          </w:p>
        </w:tc>
        <w:tc>
          <w:tcPr>
            <w:tcW w:w="1122" w:type="dxa"/>
            <w:tcBorders>
              <w:top w:val="single" w:sz="4" w:space="0" w:color="auto"/>
              <w:right w:val="single" w:sz="4" w:space="0" w:color="auto"/>
            </w:tcBorders>
            <w:vAlign w:val="center"/>
          </w:tcPr>
          <w:p w:rsidR="00EA2C75" w:rsidRPr="00EA2C75" w:rsidRDefault="00EA2C75" w:rsidP="00EA2C75">
            <w:pPr>
              <w:pStyle w:val="a3"/>
              <w:spacing w:after="15" w:line="269" w:lineRule="auto"/>
              <w:ind w:left="87" w:hanging="10"/>
              <w:jc w:val="center"/>
              <w:rPr>
                <w:color w:val="000000"/>
                <w:sz w:val="24"/>
                <w:szCs w:val="24"/>
              </w:rPr>
            </w:pPr>
            <w:r w:rsidRPr="00EA2C75">
              <w:rPr>
                <w:color w:val="000000"/>
                <w:sz w:val="24"/>
                <w:szCs w:val="24"/>
              </w:rPr>
              <w:t>3 (балл)</w:t>
            </w:r>
          </w:p>
        </w:tc>
        <w:tc>
          <w:tcPr>
            <w:tcW w:w="1122" w:type="dxa"/>
            <w:tcBorders>
              <w:top w:val="single" w:sz="4" w:space="0" w:color="auto"/>
              <w:left w:val="single" w:sz="4" w:space="0" w:color="auto"/>
              <w:right w:val="single" w:sz="4" w:space="0" w:color="auto"/>
            </w:tcBorders>
            <w:vAlign w:val="center"/>
          </w:tcPr>
          <w:p w:rsidR="00EA2C75" w:rsidRPr="00EA2C75" w:rsidRDefault="00EA2C75" w:rsidP="00EA2C75">
            <w:pPr>
              <w:pStyle w:val="a3"/>
              <w:spacing w:after="15" w:line="269" w:lineRule="auto"/>
              <w:ind w:left="87" w:hanging="10"/>
              <w:jc w:val="center"/>
              <w:rPr>
                <w:color w:val="000000"/>
                <w:sz w:val="24"/>
                <w:szCs w:val="24"/>
              </w:rPr>
            </w:pPr>
            <w:r w:rsidRPr="00EA2C75">
              <w:rPr>
                <w:color w:val="000000"/>
                <w:sz w:val="24"/>
                <w:szCs w:val="24"/>
              </w:rPr>
              <w:t>3 (балл)</w:t>
            </w:r>
          </w:p>
        </w:tc>
        <w:tc>
          <w:tcPr>
            <w:tcW w:w="1118" w:type="dxa"/>
            <w:tcBorders>
              <w:top w:val="single" w:sz="4" w:space="0" w:color="auto"/>
              <w:left w:val="single" w:sz="4" w:space="0" w:color="auto"/>
            </w:tcBorders>
            <w:vAlign w:val="center"/>
          </w:tcPr>
          <w:p w:rsidR="00EA2C75" w:rsidRPr="00EA2C75" w:rsidRDefault="00EA2C75" w:rsidP="00EA2C75">
            <w:pPr>
              <w:pStyle w:val="a3"/>
              <w:spacing w:after="15" w:line="269" w:lineRule="auto"/>
              <w:ind w:left="87" w:hanging="10"/>
              <w:jc w:val="center"/>
              <w:rPr>
                <w:b/>
                <w:color w:val="000000"/>
                <w:sz w:val="24"/>
                <w:szCs w:val="24"/>
              </w:rPr>
            </w:pPr>
            <w:r w:rsidRPr="00EA2C75">
              <w:rPr>
                <w:b/>
                <w:color w:val="000000"/>
                <w:sz w:val="24"/>
                <w:szCs w:val="24"/>
              </w:rPr>
              <w:t>3 (балл)</w:t>
            </w:r>
          </w:p>
        </w:tc>
      </w:tr>
      <w:tr w:rsidR="00EA2C75" w:rsidRPr="00A2313F" w:rsidTr="00EA2C75">
        <w:trPr>
          <w:trHeight w:val="248"/>
        </w:trPr>
        <w:tc>
          <w:tcPr>
            <w:tcW w:w="1206" w:type="dxa"/>
            <w:vMerge/>
          </w:tcPr>
          <w:p w:rsidR="00EA2C75" w:rsidRPr="00EA2C75" w:rsidRDefault="00EA2C75" w:rsidP="00EA2C75">
            <w:pPr>
              <w:pStyle w:val="a3"/>
              <w:spacing w:after="15" w:line="269" w:lineRule="auto"/>
              <w:ind w:left="87" w:hanging="10"/>
              <w:jc w:val="center"/>
              <w:rPr>
                <w:color w:val="000000"/>
                <w:sz w:val="24"/>
                <w:szCs w:val="24"/>
              </w:rPr>
            </w:pPr>
          </w:p>
        </w:tc>
        <w:tc>
          <w:tcPr>
            <w:tcW w:w="2232" w:type="dxa"/>
          </w:tcPr>
          <w:p w:rsidR="00EA2C75" w:rsidRPr="00EA2C75" w:rsidRDefault="00EA2C75" w:rsidP="00EA2C75">
            <w:pPr>
              <w:pStyle w:val="a3"/>
              <w:spacing w:after="15" w:line="269" w:lineRule="auto"/>
              <w:ind w:left="87" w:hanging="10"/>
              <w:jc w:val="center"/>
              <w:rPr>
                <w:color w:val="000000"/>
                <w:sz w:val="24"/>
                <w:szCs w:val="24"/>
              </w:rPr>
            </w:pPr>
            <w:r w:rsidRPr="00EA2C75">
              <w:rPr>
                <w:color w:val="000000"/>
                <w:sz w:val="24"/>
                <w:szCs w:val="24"/>
              </w:rPr>
              <w:t>Математика (проф)</w:t>
            </w:r>
          </w:p>
        </w:tc>
        <w:tc>
          <w:tcPr>
            <w:tcW w:w="1417" w:type="dxa"/>
          </w:tcPr>
          <w:p w:rsidR="00EA2C75" w:rsidRPr="00EA2C75" w:rsidRDefault="00EA2C75" w:rsidP="00EA2C75">
            <w:pPr>
              <w:pStyle w:val="a3"/>
              <w:spacing w:after="15" w:line="269" w:lineRule="auto"/>
              <w:ind w:left="87" w:hanging="10"/>
              <w:jc w:val="center"/>
              <w:rPr>
                <w:color w:val="000000"/>
                <w:sz w:val="24"/>
                <w:szCs w:val="24"/>
              </w:rPr>
            </w:pPr>
            <w:r w:rsidRPr="00EA2C75">
              <w:rPr>
                <w:color w:val="000000"/>
                <w:sz w:val="24"/>
                <w:szCs w:val="24"/>
              </w:rPr>
              <w:t>1</w:t>
            </w:r>
          </w:p>
        </w:tc>
        <w:tc>
          <w:tcPr>
            <w:tcW w:w="1637" w:type="dxa"/>
          </w:tcPr>
          <w:p w:rsidR="00EA2C75" w:rsidRPr="00EA2C75" w:rsidRDefault="00EA2C75" w:rsidP="00EA2C75">
            <w:pPr>
              <w:pStyle w:val="a3"/>
              <w:spacing w:after="15" w:line="269" w:lineRule="auto"/>
              <w:ind w:left="87" w:hanging="10"/>
              <w:jc w:val="center"/>
              <w:rPr>
                <w:color w:val="000000"/>
                <w:sz w:val="24"/>
                <w:szCs w:val="24"/>
              </w:rPr>
            </w:pPr>
            <w:r w:rsidRPr="00EA2C75">
              <w:rPr>
                <w:color w:val="000000"/>
                <w:sz w:val="24"/>
                <w:szCs w:val="24"/>
              </w:rPr>
              <w:t>27</w:t>
            </w:r>
          </w:p>
        </w:tc>
        <w:tc>
          <w:tcPr>
            <w:tcW w:w="1122" w:type="dxa"/>
            <w:tcBorders>
              <w:top w:val="single" w:sz="4" w:space="0" w:color="auto"/>
              <w:right w:val="single" w:sz="4" w:space="0" w:color="auto"/>
            </w:tcBorders>
            <w:vAlign w:val="center"/>
          </w:tcPr>
          <w:p w:rsidR="00EA2C75" w:rsidRPr="00EA2C75" w:rsidRDefault="00EA2C75" w:rsidP="00EA2C75">
            <w:pPr>
              <w:pStyle w:val="a3"/>
              <w:spacing w:after="15" w:line="269" w:lineRule="auto"/>
              <w:ind w:left="87" w:hanging="10"/>
              <w:jc w:val="center"/>
              <w:rPr>
                <w:color w:val="000000"/>
                <w:sz w:val="24"/>
                <w:szCs w:val="24"/>
              </w:rPr>
            </w:pPr>
            <w:r w:rsidRPr="00EA2C75">
              <w:rPr>
                <w:color w:val="000000"/>
                <w:sz w:val="24"/>
                <w:szCs w:val="24"/>
              </w:rPr>
              <w:t>39</w:t>
            </w:r>
          </w:p>
        </w:tc>
        <w:tc>
          <w:tcPr>
            <w:tcW w:w="1122" w:type="dxa"/>
            <w:tcBorders>
              <w:top w:val="single" w:sz="4" w:space="0" w:color="auto"/>
              <w:left w:val="single" w:sz="4" w:space="0" w:color="auto"/>
              <w:right w:val="single" w:sz="4" w:space="0" w:color="auto"/>
            </w:tcBorders>
            <w:vAlign w:val="center"/>
          </w:tcPr>
          <w:p w:rsidR="00EA2C75" w:rsidRPr="00EA2C75" w:rsidRDefault="00EA2C75" w:rsidP="00EA2C75">
            <w:pPr>
              <w:pStyle w:val="a3"/>
              <w:spacing w:after="15" w:line="269" w:lineRule="auto"/>
              <w:ind w:left="87" w:hanging="10"/>
              <w:jc w:val="center"/>
              <w:rPr>
                <w:color w:val="000000"/>
                <w:sz w:val="24"/>
                <w:szCs w:val="24"/>
              </w:rPr>
            </w:pPr>
            <w:r w:rsidRPr="00EA2C75">
              <w:rPr>
                <w:color w:val="000000"/>
                <w:sz w:val="24"/>
                <w:szCs w:val="24"/>
              </w:rPr>
              <w:t>39</w:t>
            </w:r>
          </w:p>
        </w:tc>
        <w:tc>
          <w:tcPr>
            <w:tcW w:w="1118" w:type="dxa"/>
            <w:tcBorders>
              <w:top w:val="single" w:sz="4" w:space="0" w:color="auto"/>
              <w:left w:val="single" w:sz="4" w:space="0" w:color="auto"/>
            </w:tcBorders>
            <w:vAlign w:val="center"/>
          </w:tcPr>
          <w:p w:rsidR="00EA2C75" w:rsidRPr="00EA2C75" w:rsidRDefault="00EA2C75" w:rsidP="00EA2C75">
            <w:pPr>
              <w:pStyle w:val="a3"/>
              <w:spacing w:after="15" w:line="269" w:lineRule="auto"/>
              <w:ind w:left="87" w:hanging="10"/>
              <w:jc w:val="center"/>
              <w:rPr>
                <w:b/>
                <w:color w:val="000000"/>
                <w:sz w:val="24"/>
                <w:szCs w:val="24"/>
              </w:rPr>
            </w:pPr>
            <w:r w:rsidRPr="00EA2C75">
              <w:rPr>
                <w:b/>
                <w:color w:val="000000"/>
                <w:sz w:val="24"/>
                <w:szCs w:val="24"/>
              </w:rPr>
              <w:t>39</w:t>
            </w:r>
          </w:p>
        </w:tc>
      </w:tr>
      <w:tr w:rsidR="00EA2C75" w:rsidRPr="00A2313F" w:rsidTr="00EA2C75">
        <w:trPr>
          <w:trHeight w:val="248"/>
        </w:trPr>
        <w:tc>
          <w:tcPr>
            <w:tcW w:w="1206" w:type="dxa"/>
            <w:vMerge/>
          </w:tcPr>
          <w:p w:rsidR="00EA2C75" w:rsidRPr="00EA2C75" w:rsidRDefault="00EA2C75" w:rsidP="00EA2C75">
            <w:pPr>
              <w:pStyle w:val="a3"/>
              <w:spacing w:after="15" w:line="269" w:lineRule="auto"/>
              <w:ind w:left="87" w:hanging="10"/>
              <w:jc w:val="center"/>
              <w:rPr>
                <w:color w:val="000000"/>
                <w:sz w:val="24"/>
                <w:szCs w:val="24"/>
              </w:rPr>
            </w:pPr>
          </w:p>
        </w:tc>
        <w:tc>
          <w:tcPr>
            <w:tcW w:w="2232" w:type="dxa"/>
          </w:tcPr>
          <w:p w:rsidR="00EA2C75" w:rsidRPr="00EA2C75" w:rsidRDefault="00EA2C75" w:rsidP="00EA2C75">
            <w:pPr>
              <w:pStyle w:val="a3"/>
              <w:spacing w:after="15" w:line="269" w:lineRule="auto"/>
              <w:ind w:left="87" w:hanging="10"/>
              <w:jc w:val="center"/>
              <w:rPr>
                <w:color w:val="000000"/>
                <w:sz w:val="24"/>
                <w:szCs w:val="24"/>
              </w:rPr>
            </w:pPr>
            <w:r w:rsidRPr="00EA2C75">
              <w:rPr>
                <w:color w:val="000000"/>
                <w:sz w:val="24"/>
                <w:szCs w:val="24"/>
              </w:rPr>
              <w:t>Обществознание</w:t>
            </w:r>
          </w:p>
        </w:tc>
        <w:tc>
          <w:tcPr>
            <w:tcW w:w="1417" w:type="dxa"/>
          </w:tcPr>
          <w:p w:rsidR="00EA2C75" w:rsidRPr="00EA2C75" w:rsidRDefault="00EA2C75" w:rsidP="00EA2C75">
            <w:pPr>
              <w:pStyle w:val="a3"/>
              <w:spacing w:after="15" w:line="269" w:lineRule="auto"/>
              <w:ind w:left="87" w:hanging="10"/>
              <w:jc w:val="center"/>
              <w:rPr>
                <w:color w:val="000000"/>
                <w:sz w:val="24"/>
                <w:szCs w:val="24"/>
              </w:rPr>
            </w:pPr>
            <w:r w:rsidRPr="00EA2C75">
              <w:rPr>
                <w:color w:val="000000"/>
                <w:sz w:val="24"/>
                <w:szCs w:val="24"/>
              </w:rPr>
              <w:t>1</w:t>
            </w:r>
          </w:p>
        </w:tc>
        <w:tc>
          <w:tcPr>
            <w:tcW w:w="1637" w:type="dxa"/>
          </w:tcPr>
          <w:p w:rsidR="00EA2C75" w:rsidRPr="00EA2C75" w:rsidRDefault="00EA2C75" w:rsidP="00EA2C75">
            <w:pPr>
              <w:pStyle w:val="a3"/>
              <w:spacing w:after="15" w:line="269" w:lineRule="auto"/>
              <w:ind w:left="87" w:hanging="10"/>
              <w:jc w:val="center"/>
              <w:rPr>
                <w:color w:val="000000"/>
                <w:sz w:val="24"/>
                <w:szCs w:val="24"/>
              </w:rPr>
            </w:pPr>
            <w:r w:rsidRPr="00EA2C75">
              <w:rPr>
                <w:color w:val="000000"/>
                <w:sz w:val="24"/>
                <w:szCs w:val="24"/>
              </w:rPr>
              <w:t>42</w:t>
            </w:r>
          </w:p>
        </w:tc>
        <w:tc>
          <w:tcPr>
            <w:tcW w:w="1122" w:type="dxa"/>
            <w:tcBorders>
              <w:top w:val="single" w:sz="4" w:space="0" w:color="auto"/>
              <w:right w:val="single" w:sz="4" w:space="0" w:color="auto"/>
            </w:tcBorders>
            <w:vAlign w:val="center"/>
          </w:tcPr>
          <w:p w:rsidR="00EA2C75" w:rsidRPr="00EA2C75" w:rsidRDefault="00EA2C75" w:rsidP="00EA2C75">
            <w:pPr>
              <w:pStyle w:val="a3"/>
              <w:spacing w:after="15" w:line="269" w:lineRule="auto"/>
              <w:ind w:left="87" w:hanging="10"/>
              <w:jc w:val="center"/>
              <w:rPr>
                <w:color w:val="000000"/>
                <w:sz w:val="24"/>
                <w:szCs w:val="24"/>
              </w:rPr>
            </w:pPr>
            <w:r w:rsidRPr="00EA2C75">
              <w:rPr>
                <w:color w:val="000000"/>
                <w:sz w:val="24"/>
                <w:szCs w:val="24"/>
              </w:rPr>
              <w:t>63</w:t>
            </w:r>
          </w:p>
        </w:tc>
        <w:tc>
          <w:tcPr>
            <w:tcW w:w="1122" w:type="dxa"/>
            <w:tcBorders>
              <w:top w:val="single" w:sz="4" w:space="0" w:color="auto"/>
              <w:left w:val="single" w:sz="4" w:space="0" w:color="auto"/>
              <w:right w:val="single" w:sz="4" w:space="0" w:color="auto"/>
            </w:tcBorders>
            <w:vAlign w:val="center"/>
          </w:tcPr>
          <w:p w:rsidR="00EA2C75" w:rsidRPr="00EA2C75" w:rsidRDefault="00EA2C75" w:rsidP="00EA2C75">
            <w:pPr>
              <w:pStyle w:val="a3"/>
              <w:spacing w:after="15" w:line="269" w:lineRule="auto"/>
              <w:ind w:left="87" w:hanging="10"/>
              <w:jc w:val="center"/>
              <w:rPr>
                <w:color w:val="000000"/>
                <w:sz w:val="24"/>
                <w:szCs w:val="24"/>
              </w:rPr>
            </w:pPr>
            <w:r w:rsidRPr="00EA2C75">
              <w:rPr>
                <w:color w:val="000000"/>
                <w:sz w:val="24"/>
                <w:szCs w:val="24"/>
              </w:rPr>
              <w:t>63</w:t>
            </w:r>
          </w:p>
        </w:tc>
        <w:tc>
          <w:tcPr>
            <w:tcW w:w="1118" w:type="dxa"/>
            <w:tcBorders>
              <w:top w:val="single" w:sz="4" w:space="0" w:color="auto"/>
              <w:left w:val="single" w:sz="4" w:space="0" w:color="auto"/>
            </w:tcBorders>
            <w:vAlign w:val="center"/>
          </w:tcPr>
          <w:p w:rsidR="00EA2C75" w:rsidRPr="00EA2C75" w:rsidRDefault="00EA2C75" w:rsidP="00EA2C75">
            <w:pPr>
              <w:pStyle w:val="a3"/>
              <w:spacing w:after="15" w:line="269" w:lineRule="auto"/>
              <w:ind w:left="87" w:hanging="10"/>
              <w:jc w:val="center"/>
              <w:rPr>
                <w:b/>
                <w:color w:val="000000"/>
                <w:sz w:val="24"/>
                <w:szCs w:val="24"/>
              </w:rPr>
            </w:pPr>
            <w:r w:rsidRPr="00EA2C75">
              <w:rPr>
                <w:b/>
                <w:color w:val="000000"/>
                <w:sz w:val="24"/>
                <w:szCs w:val="24"/>
              </w:rPr>
              <w:t>63</w:t>
            </w:r>
          </w:p>
        </w:tc>
      </w:tr>
      <w:tr w:rsidR="00EA2C75" w:rsidRPr="00A2313F" w:rsidTr="00EA2C75">
        <w:tc>
          <w:tcPr>
            <w:tcW w:w="1206" w:type="dxa"/>
            <w:vMerge w:val="restart"/>
            <w:vAlign w:val="center"/>
          </w:tcPr>
          <w:p w:rsidR="00EA2C75" w:rsidRPr="00EA2C75" w:rsidRDefault="00EA2C75" w:rsidP="00EA2C75">
            <w:pPr>
              <w:pStyle w:val="a3"/>
              <w:spacing w:after="15" w:line="269" w:lineRule="auto"/>
              <w:ind w:left="87" w:hanging="10"/>
              <w:jc w:val="center"/>
              <w:rPr>
                <w:color w:val="000000"/>
                <w:sz w:val="24"/>
                <w:szCs w:val="24"/>
              </w:rPr>
            </w:pPr>
            <w:r w:rsidRPr="00EA2C75">
              <w:rPr>
                <w:color w:val="000000"/>
                <w:sz w:val="24"/>
                <w:szCs w:val="24"/>
              </w:rPr>
              <w:t>2021-2022</w:t>
            </w:r>
          </w:p>
          <w:p w:rsidR="00EA2C75" w:rsidRPr="00EA2C75" w:rsidRDefault="00EA2C75" w:rsidP="00EA2C75">
            <w:pPr>
              <w:pStyle w:val="a3"/>
              <w:spacing w:after="15" w:line="269" w:lineRule="auto"/>
              <w:ind w:left="87" w:hanging="10"/>
              <w:jc w:val="center"/>
              <w:rPr>
                <w:color w:val="000000"/>
                <w:sz w:val="24"/>
                <w:szCs w:val="24"/>
              </w:rPr>
            </w:pPr>
            <w:r w:rsidRPr="00EA2C75">
              <w:rPr>
                <w:color w:val="000000"/>
                <w:sz w:val="24"/>
                <w:szCs w:val="24"/>
              </w:rPr>
              <w:t>(4 человека</w:t>
            </w:r>
          </w:p>
        </w:tc>
        <w:tc>
          <w:tcPr>
            <w:tcW w:w="2232" w:type="dxa"/>
            <w:vAlign w:val="center"/>
          </w:tcPr>
          <w:p w:rsidR="00EA2C75" w:rsidRPr="00EA2C75" w:rsidRDefault="00EA2C75" w:rsidP="00EA2C75">
            <w:pPr>
              <w:pStyle w:val="a3"/>
              <w:spacing w:after="15" w:line="269" w:lineRule="auto"/>
              <w:ind w:left="87" w:hanging="10"/>
              <w:jc w:val="center"/>
              <w:rPr>
                <w:color w:val="000000"/>
                <w:sz w:val="24"/>
                <w:szCs w:val="24"/>
              </w:rPr>
            </w:pPr>
            <w:r w:rsidRPr="00EA2C75">
              <w:rPr>
                <w:color w:val="000000"/>
                <w:sz w:val="24"/>
                <w:szCs w:val="24"/>
              </w:rPr>
              <w:t>Русский язык</w:t>
            </w:r>
          </w:p>
        </w:tc>
        <w:tc>
          <w:tcPr>
            <w:tcW w:w="1417" w:type="dxa"/>
          </w:tcPr>
          <w:p w:rsidR="00EA2C75" w:rsidRPr="00EA2C75" w:rsidRDefault="00EA2C75" w:rsidP="00EA2C75">
            <w:pPr>
              <w:pStyle w:val="a3"/>
              <w:spacing w:after="15" w:line="269" w:lineRule="auto"/>
              <w:ind w:left="87" w:hanging="10"/>
              <w:jc w:val="center"/>
              <w:rPr>
                <w:color w:val="000000"/>
                <w:sz w:val="24"/>
                <w:szCs w:val="24"/>
              </w:rPr>
            </w:pPr>
            <w:r w:rsidRPr="00EA2C75">
              <w:rPr>
                <w:color w:val="000000"/>
                <w:sz w:val="24"/>
                <w:szCs w:val="24"/>
              </w:rPr>
              <w:t>4</w:t>
            </w:r>
          </w:p>
        </w:tc>
        <w:tc>
          <w:tcPr>
            <w:tcW w:w="1637" w:type="dxa"/>
          </w:tcPr>
          <w:p w:rsidR="00EA2C75" w:rsidRPr="00EA2C75" w:rsidRDefault="00EA2C75" w:rsidP="00EA2C75">
            <w:pPr>
              <w:pStyle w:val="a3"/>
              <w:spacing w:after="15" w:line="269" w:lineRule="auto"/>
              <w:ind w:left="87" w:hanging="10"/>
              <w:jc w:val="center"/>
              <w:rPr>
                <w:color w:val="000000"/>
                <w:sz w:val="24"/>
                <w:szCs w:val="24"/>
              </w:rPr>
            </w:pPr>
            <w:r w:rsidRPr="00EA2C75">
              <w:rPr>
                <w:color w:val="000000"/>
                <w:sz w:val="24"/>
                <w:szCs w:val="24"/>
              </w:rPr>
              <w:t>24</w:t>
            </w:r>
          </w:p>
        </w:tc>
        <w:tc>
          <w:tcPr>
            <w:tcW w:w="1122" w:type="dxa"/>
            <w:tcBorders>
              <w:right w:val="single" w:sz="4" w:space="0" w:color="auto"/>
            </w:tcBorders>
            <w:vAlign w:val="center"/>
          </w:tcPr>
          <w:p w:rsidR="00EA2C75" w:rsidRPr="00EA2C75" w:rsidRDefault="00EA2C75" w:rsidP="00EA2C75">
            <w:pPr>
              <w:pStyle w:val="a3"/>
              <w:spacing w:after="15" w:line="269" w:lineRule="auto"/>
              <w:ind w:left="87" w:hanging="10"/>
              <w:jc w:val="center"/>
              <w:rPr>
                <w:color w:val="000000"/>
                <w:sz w:val="24"/>
                <w:szCs w:val="24"/>
              </w:rPr>
            </w:pPr>
            <w:r w:rsidRPr="00EA2C75">
              <w:rPr>
                <w:color w:val="000000"/>
                <w:sz w:val="24"/>
                <w:szCs w:val="24"/>
              </w:rPr>
              <w:t>53</w:t>
            </w:r>
          </w:p>
        </w:tc>
        <w:tc>
          <w:tcPr>
            <w:tcW w:w="1122" w:type="dxa"/>
            <w:tcBorders>
              <w:left w:val="single" w:sz="4" w:space="0" w:color="auto"/>
              <w:right w:val="single" w:sz="4" w:space="0" w:color="auto"/>
            </w:tcBorders>
            <w:vAlign w:val="center"/>
          </w:tcPr>
          <w:p w:rsidR="00EA2C75" w:rsidRPr="00EA2C75" w:rsidRDefault="00EA2C75" w:rsidP="00EA2C75">
            <w:pPr>
              <w:pStyle w:val="a3"/>
              <w:spacing w:after="15" w:line="269" w:lineRule="auto"/>
              <w:ind w:left="87" w:hanging="10"/>
              <w:jc w:val="center"/>
              <w:rPr>
                <w:color w:val="000000"/>
                <w:sz w:val="24"/>
                <w:szCs w:val="24"/>
              </w:rPr>
            </w:pPr>
            <w:r w:rsidRPr="00EA2C75">
              <w:rPr>
                <w:color w:val="000000"/>
                <w:sz w:val="24"/>
                <w:szCs w:val="24"/>
              </w:rPr>
              <w:t>82</w:t>
            </w:r>
          </w:p>
        </w:tc>
        <w:tc>
          <w:tcPr>
            <w:tcW w:w="1118" w:type="dxa"/>
            <w:tcBorders>
              <w:left w:val="single" w:sz="4" w:space="0" w:color="auto"/>
            </w:tcBorders>
            <w:vAlign w:val="center"/>
          </w:tcPr>
          <w:p w:rsidR="00EA2C75" w:rsidRPr="00EA2C75" w:rsidRDefault="00EA2C75" w:rsidP="00EA2C75">
            <w:pPr>
              <w:pStyle w:val="a3"/>
              <w:spacing w:after="15" w:line="269" w:lineRule="auto"/>
              <w:ind w:left="87" w:hanging="10"/>
              <w:jc w:val="center"/>
              <w:rPr>
                <w:b/>
                <w:color w:val="000000"/>
                <w:sz w:val="24"/>
                <w:szCs w:val="24"/>
              </w:rPr>
            </w:pPr>
            <w:r w:rsidRPr="00EA2C75">
              <w:rPr>
                <w:b/>
                <w:color w:val="000000"/>
                <w:sz w:val="24"/>
                <w:szCs w:val="24"/>
              </w:rPr>
              <w:t>71</w:t>
            </w:r>
          </w:p>
        </w:tc>
      </w:tr>
      <w:tr w:rsidR="00EA2C75" w:rsidRPr="00A2313F" w:rsidTr="00EA2C75">
        <w:tc>
          <w:tcPr>
            <w:tcW w:w="1206" w:type="dxa"/>
            <w:vMerge/>
          </w:tcPr>
          <w:p w:rsidR="00EA2C75" w:rsidRPr="00EA2C75" w:rsidRDefault="00EA2C75" w:rsidP="00EA2C75">
            <w:pPr>
              <w:pStyle w:val="a3"/>
              <w:spacing w:after="15" w:line="269" w:lineRule="auto"/>
              <w:ind w:left="87" w:hanging="10"/>
              <w:jc w:val="center"/>
              <w:rPr>
                <w:color w:val="000000"/>
                <w:sz w:val="24"/>
                <w:szCs w:val="24"/>
              </w:rPr>
            </w:pPr>
          </w:p>
        </w:tc>
        <w:tc>
          <w:tcPr>
            <w:tcW w:w="2232" w:type="dxa"/>
            <w:vAlign w:val="center"/>
          </w:tcPr>
          <w:p w:rsidR="00EA2C75" w:rsidRPr="00EA2C75" w:rsidRDefault="00EA2C75" w:rsidP="00EA2C75">
            <w:pPr>
              <w:pStyle w:val="a3"/>
              <w:spacing w:after="15" w:line="269" w:lineRule="auto"/>
              <w:ind w:left="87" w:hanging="10"/>
              <w:jc w:val="center"/>
              <w:rPr>
                <w:color w:val="000000"/>
                <w:sz w:val="24"/>
                <w:szCs w:val="24"/>
              </w:rPr>
            </w:pPr>
            <w:r w:rsidRPr="00EA2C75">
              <w:rPr>
                <w:color w:val="000000"/>
                <w:sz w:val="24"/>
                <w:szCs w:val="24"/>
              </w:rPr>
              <w:t>Математика (проф)</w:t>
            </w:r>
          </w:p>
        </w:tc>
        <w:tc>
          <w:tcPr>
            <w:tcW w:w="1417" w:type="dxa"/>
          </w:tcPr>
          <w:p w:rsidR="00EA2C75" w:rsidRPr="00EA2C75" w:rsidRDefault="00EA2C75" w:rsidP="00EA2C75">
            <w:pPr>
              <w:pStyle w:val="a3"/>
              <w:spacing w:after="15" w:line="269" w:lineRule="auto"/>
              <w:ind w:left="87" w:hanging="10"/>
              <w:jc w:val="center"/>
              <w:rPr>
                <w:color w:val="000000"/>
                <w:sz w:val="24"/>
                <w:szCs w:val="24"/>
              </w:rPr>
            </w:pPr>
            <w:r w:rsidRPr="00EA2C75">
              <w:rPr>
                <w:color w:val="000000"/>
                <w:sz w:val="24"/>
                <w:szCs w:val="24"/>
              </w:rPr>
              <w:t>4</w:t>
            </w:r>
          </w:p>
        </w:tc>
        <w:tc>
          <w:tcPr>
            <w:tcW w:w="1637" w:type="dxa"/>
          </w:tcPr>
          <w:p w:rsidR="00EA2C75" w:rsidRPr="00EA2C75" w:rsidRDefault="00EA2C75" w:rsidP="00EA2C75">
            <w:pPr>
              <w:pStyle w:val="a3"/>
              <w:spacing w:after="15" w:line="269" w:lineRule="auto"/>
              <w:ind w:left="87" w:hanging="10"/>
              <w:jc w:val="center"/>
              <w:rPr>
                <w:color w:val="000000"/>
                <w:sz w:val="24"/>
                <w:szCs w:val="24"/>
              </w:rPr>
            </w:pPr>
            <w:r w:rsidRPr="00EA2C75">
              <w:rPr>
                <w:color w:val="000000"/>
                <w:sz w:val="24"/>
                <w:szCs w:val="24"/>
              </w:rPr>
              <w:t>27</w:t>
            </w:r>
          </w:p>
        </w:tc>
        <w:tc>
          <w:tcPr>
            <w:tcW w:w="1122" w:type="dxa"/>
            <w:tcBorders>
              <w:right w:val="single" w:sz="4" w:space="0" w:color="auto"/>
            </w:tcBorders>
            <w:vAlign w:val="center"/>
          </w:tcPr>
          <w:p w:rsidR="00EA2C75" w:rsidRPr="00EA2C75" w:rsidRDefault="00EA2C75" w:rsidP="00EA2C75">
            <w:pPr>
              <w:pStyle w:val="a3"/>
              <w:spacing w:after="15" w:line="269" w:lineRule="auto"/>
              <w:ind w:left="87" w:hanging="10"/>
              <w:jc w:val="center"/>
              <w:rPr>
                <w:color w:val="000000"/>
                <w:sz w:val="24"/>
                <w:szCs w:val="24"/>
              </w:rPr>
            </w:pPr>
            <w:r w:rsidRPr="00EA2C75">
              <w:rPr>
                <w:color w:val="000000"/>
                <w:sz w:val="24"/>
                <w:szCs w:val="24"/>
              </w:rPr>
              <w:t>27</w:t>
            </w:r>
          </w:p>
        </w:tc>
        <w:tc>
          <w:tcPr>
            <w:tcW w:w="1122" w:type="dxa"/>
            <w:tcBorders>
              <w:left w:val="single" w:sz="4" w:space="0" w:color="auto"/>
              <w:right w:val="single" w:sz="4" w:space="0" w:color="auto"/>
            </w:tcBorders>
            <w:vAlign w:val="center"/>
          </w:tcPr>
          <w:p w:rsidR="00EA2C75" w:rsidRPr="00EA2C75" w:rsidRDefault="00EA2C75" w:rsidP="00EA2C75">
            <w:pPr>
              <w:pStyle w:val="a3"/>
              <w:spacing w:after="15" w:line="269" w:lineRule="auto"/>
              <w:ind w:left="87" w:hanging="10"/>
              <w:jc w:val="center"/>
              <w:rPr>
                <w:color w:val="000000"/>
                <w:sz w:val="24"/>
                <w:szCs w:val="24"/>
              </w:rPr>
            </w:pPr>
            <w:r w:rsidRPr="00EA2C75">
              <w:rPr>
                <w:color w:val="000000"/>
                <w:sz w:val="24"/>
                <w:szCs w:val="24"/>
              </w:rPr>
              <w:t>80</w:t>
            </w:r>
          </w:p>
        </w:tc>
        <w:tc>
          <w:tcPr>
            <w:tcW w:w="1118" w:type="dxa"/>
            <w:tcBorders>
              <w:left w:val="single" w:sz="4" w:space="0" w:color="auto"/>
            </w:tcBorders>
            <w:vAlign w:val="center"/>
          </w:tcPr>
          <w:p w:rsidR="00EA2C75" w:rsidRPr="00EA2C75" w:rsidRDefault="00EA2C75" w:rsidP="00EA2C75">
            <w:pPr>
              <w:pStyle w:val="a3"/>
              <w:spacing w:after="15" w:line="269" w:lineRule="auto"/>
              <w:ind w:left="87" w:hanging="10"/>
              <w:jc w:val="center"/>
              <w:rPr>
                <w:b/>
                <w:color w:val="000000"/>
                <w:sz w:val="24"/>
                <w:szCs w:val="24"/>
              </w:rPr>
            </w:pPr>
            <w:r w:rsidRPr="00EA2C75">
              <w:rPr>
                <w:b/>
                <w:color w:val="000000"/>
                <w:sz w:val="24"/>
                <w:szCs w:val="24"/>
              </w:rPr>
              <w:t>62</w:t>
            </w:r>
          </w:p>
        </w:tc>
      </w:tr>
      <w:tr w:rsidR="00EA2C75" w:rsidRPr="00A2313F" w:rsidTr="00EA2C75">
        <w:tc>
          <w:tcPr>
            <w:tcW w:w="1206" w:type="dxa"/>
            <w:vMerge/>
          </w:tcPr>
          <w:p w:rsidR="00EA2C75" w:rsidRPr="00EA2C75" w:rsidRDefault="00EA2C75" w:rsidP="00EA2C75">
            <w:pPr>
              <w:pStyle w:val="a3"/>
              <w:spacing w:after="15" w:line="269" w:lineRule="auto"/>
              <w:ind w:left="87" w:hanging="10"/>
              <w:jc w:val="center"/>
              <w:rPr>
                <w:color w:val="000000"/>
                <w:sz w:val="24"/>
                <w:szCs w:val="24"/>
              </w:rPr>
            </w:pPr>
          </w:p>
        </w:tc>
        <w:tc>
          <w:tcPr>
            <w:tcW w:w="2232" w:type="dxa"/>
            <w:vAlign w:val="center"/>
          </w:tcPr>
          <w:p w:rsidR="00EA2C75" w:rsidRPr="00EA2C75" w:rsidRDefault="00EA2C75" w:rsidP="00EA2C75">
            <w:pPr>
              <w:pStyle w:val="a3"/>
              <w:spacing w:after="15" w:line="269" w:lineRule="auto"/>
              <w:ind w:left="87" w:hanging="10"/>
              <w:jc w:val="center"/>
              <w:rPr>
                <w:color w:val="000000"/>
                <w:sz w:val="24"/>
                <w:szCs w:val="24"/>
              </w:rPr>
            </w:pPr>
            <w:r w:rsidRPr="00EA2C75">
              <w:rPr>
                <w:color w:val="000000"/>
                <w:sz w:val="24"/>
                <w:szCs w:val="24"/>
              </w:rPr>
              <w:t>Обществознание</w:t>
            </w:r>
          </w:p>
        </w:tc>
        <w:tc>
          <w:tcPr>
            <w:tcW w:w="1417" w:type="dxa"/>
          </w:tcPr>
          <w:p w:rsidR="00EA2C75" w:rsidRPr="00EA2C75" w:rsidRDefault="00EA2C75" w:rsidP="00EA2C75">
            <w:pPr>
              <w:pStyle w:val="a3"/>
              <w:spacing w:after="15" w:line="269" w:lineRule="auto"/>
              <w:ind w:left="87" w:hanging="10"/>
              <w:jc w:val="center"/>
              <w:rPr>
                <w:color w:val="000000"/>
                <w:sz w:val="24"/>
                <w:szCs w:val="24"/>
              </w:rPr>
            </w:pPr>
            <w:r w:rsidRPr="00EA2C75">
              <w:rPr>
                <w:color w:val="000000"/>
                <w:sz w:val="24"/>
                <w:szCs w:val="24"/>
              </w:rPr>
              <w:t>3</w:t>
            </w:r>
          </w:p>
        </w:tc>
        <w:tc>
          <w:tcPr>
            <w:tcW w:w="1637" w:type="dxa"/>
          </w:tcPr>
          <w:p w:rsidR="00EA2C75" w:rsidRPr="00EA2C75" w:rsidRDefault="00EA2C75" w:rsidP="00EA2C75">
            <w:pPr>
              <w:pStyle w:val="a3"/>
              <w:spacing w:after="15" w:line="269" w:lineRule="auto"/>
              <w:ind w:left="87" w:hanging="10"/>
              <w:jc w:val="center"/>
              <w:rPr>
                <w:color w:val="000000"/>
                <w:sz w:val="24"/>
                <w:szCs w:val="24"/>
              </w:rPr>
            </w:pPr>
            <w:r w:rsidRPr="00EA2C75">
              <w:rPr>
                <w:color w:val="000000"/>
                <w:sz w:val="24"/>
                <w:szCs w:val="24"/>
              </w:rPr>
              <w:t>42</w:t>
            </w:r>
          </w:p>
        </w:tc>
        <w:tc>
          <w:tcPr>
            <w:tcW w:w="1122" w:type="dxa"/>
            <w:tcBorders>
              <w:right w:val="single" w:sz="4" w:space="0" w:color="auto"/>
            </w:tcBorders>
            <w:vAlign w:val="center"/>
          </w:tcPr>
          <w:p w:rsidR="00EA2C75" w:rsidRPr="00EA2C75" w:rsidRDefault="00EA2C75" w:rsidP="00EA2C75">
            <w:pPr>
              <w:pStyle w:val="a3"/>
              <w:spacing w:after="15" w:line="269" w:lineRule="auto"/>
              <w:ind w:left="87" w:hanging="10"/>
              <w:jc w:val="center"/>
              <w:rPr>
                <w:color w:val="000000"/>
                <w:sz w:val="24"/>
                <w:szCs w:val="24"/>
              </w:rPr>
            </w:pPr>
            <w:r w:rsidRPr="00EA2C75">
              <w:rPr>
                <w:color w:val="000000"/>
                <w:sz w:val="24"/>
                <w:szCs w:val="24"/>
              </w:rPr>
              <w:t>52</w:t>
            </w:r>
          </w:p>
        </w:tc>
        <w:tc>
          <w:tcPr>
            <w:tcW w:w="1122" w:type="dxa"/>
            <w:tcBorders>
              <w:left w:val="single" w:sz="4" w:space="0" w:color="auto"/>
              <w:right w:val="single" w:sz="4" w:space="0" w:color="auto"/>
            </w:tcBorders>
            <w:vAlign w:val="center"/>
          </w:tcPr>
          <w:p w:rsidR="00EA2C75" w:rsidRPr="00EA2C75" w:rsidRDefault="00EA2C75" w:rsidP="00EA2C75">
            <w:pPr>
              <w:pStyle w:val="a3"/>
              <w:spacing w:after="15" w:line="269" w:lineRule="auto"/>
              <w:ind w:left="87" w:hanging="10"/>
              <w:jc w:val="center"/>
              <w:rPr>
                <w:color w:val="000000"/>
                <w:sz w:val="24"/>
                <w:szCs w:val="24"/>
              </w:rPr>
            </w:pPr>
            <w:r w:rsidRPr="00EA2C75">
              <w:rPr>
                <w:color w:val="000000"/>
                <w:sz w:val="24"/>
                <w:szCs w:val="24"/>
              </w:rPr>
              <w:t>84</w:t>
            </w:r>
          </w:p>
        </w:tc>
        <w:tc>
          <w:tcPr>
            <w:tcW w:w="1118" w:type="dxa"/>
            <w:tcBorders>
              <w:left w:val="single" w:sz="4" w:space="0" w:color="auto"/>
            </w:tcBorders>
            <w:vAlign w:val="center"/>
          </w:tcPr>
          <w:p w:rsidR="00EA2C75" w:rsidRPr="00EA2C75" w:rsidRDefault="00EA2C75" w:rsidP="00EA2C75">
            <w:pPr>
              <w:pStyle w:val="a3"/>
              <w:spacing w:after="15" w:line="269" w:lineRule="auto"/>
              <w:ind w:left="87" w:hanging="10"/>
              <w:jc w:val="center"/>
              <w:rPr>
                <w:b/>
                <w:color w:val="000000"/>
                <w:sz w:val="24"/>
                <w:szCs w:val="24"/>
              </w:rPr>
            </w:pPr>
            <w:r w:rsidRPr="00EA2C75">
              <w:rPr>
                <w:b/>
                <w:color w:val="000000"/>
                <w:sz w:val="24"/>
                <w:szCs w:val="24"/>
              </w:rPr>
              <w:t>71</w:t>
            </w:r>
          </w:p>
        </w:tc>
      </w:tr>
      <w:tr w:rsidR="00EA2C75" w:rsidRPr="00A2313F" w:rsidTr="00EA2C75">
        <w:tc>
          <w:tcPr>
            <w:tcW w:w="1206" w:type="dxa"/>
            <w:vMerge/>
          </w:tcPr>
          <w:p w:rsidR="00EA2C75" w:rsidRPr="00EA2C75" w:rsidRDefault="00EA2C75" w:rsidP="00EA2C75">
            <w:pPr>
              <w:pStyle w:val="a3"/>
              <w:spacing w:after="15" w:line="269" w:lineRule="auto"/>
              <w:ind w:left="87" w:hanging="10"/>
              <w:jc w:val="center"/>
              <w:rPr>
                <w:color w:val="000000"/>
                <w:sz w:val="24"/>
                <w:szCs w:val="24"/>
              </w:rPr>
            </w:pPr>
          </w:p>
        </w:tc>
        <w:tc>
          <w:tcPr>
            <w:tcW w:w="2232" w:type="dxa"/>
            <w:vAlign w:val="center"/>
          </w:tcPr>
          <w:p w:rsidR="00EA2C75" w:rsidRPr="00EA2C75" w:rsidRDefault="00EA2C75" w:rsidP="00EA2C75">
            <w:pPr>
              <w:pStyle w:val="a3"/>
              <w:spacing w:after="15" w:line="269" w:lineRule="auto"/>
              <w:ind w:left="87" w:hanging="10"/>
              <w:jc w:val="center"/>
              <w:rPr>
                <w:color w:val="000000"/>
                <w:sz w:val="24"/>
                <w:szCs w:val="24"/>
              </w:rPr>
            </w:pPr>
            <w:r w:rsidRPr="00EA2C75">
              <w:rPr>
                <w:color w:val="000000"/>
                <w:sz w:val="24"/>
                <w:szCs w:val="24"/>
              </w:rPr>
              <w:t>Биология</w:t>
            </w:r>
          </w:p>
        </w:tc>
        <w:tc>
          <w:tcPr>
            <w:tcW w:w="1417" w:type="dxa"/>
          </w:tcPr>
          <w:p w:rsidR="00EA2C75" w:rsidRPr="00EA2C75" w:rsidRDefault="00EA2C75" w:rsidP="00EA2C75">
            <w:pPr>
              <w:pStyle w:val="a3"/>
              <w:spacing w:after="15" w:line="269" w:lineRule="auto"/>
              <w:ind w:left="87" w:hanging="10"/>
              <w:jc w:val="center"/>
              <w:rPr>
                <w:color w:val="000000"/>
                <w:sz w:val="24"/>
                <w:szCs w:val="24"/>
              </w:rPr>
            </w:pPr>
            <w:r w:rsidRPr="00EA2C75">
              <w:rPr>
                <w:color w:val="000000"/>
                <w:sz w:val="24"/>
                <w:szCs w:val="24"/>
              </w:rPr>
              <w:t>1</w:t>
            </w:r>
          </w:p>
        </w:tc>
        <w:tc>
          <w:tcPr>
            <w:tcW w:w="1637" w:type="dxa"/>
          </w:tcPr>
          <w:p w:rsidR="00EA2C75" w:rsidRPr="00EA2C75" w:rsidRDefault="00EA2C75" w:rsidP="00EA2C75">
            <w:pPr>
              <w:pStyle w:val="a3"/>
              <w:spacing w:after="15" w:line="269" w:lineRule="auto"/>
              <w:ind w:left="87" w:hanging="10"/>
              <w:jc w:val="center"/>
              <w:rPr>
                <w:color w:val="000000"/>
                <w:sz w:val="24"/>
                <w:szCs w:val="24"/>
              </w:rPr>
            </w:pPr>
            <w:r w:rsidRPr="00EA2C75">
              <w:rPr>
                <w:color w:val="000000"/>
                <w:sz w:val="24"/>
                <w:szCs w:val="24"/>
              </w:rPr>
              <w:t>36</w:t>
            </w:r>
          </w:p>
        </w:tc>
        <w:tc>
          <w:tcPr>
            <w:tcW w:w="1122" w:type="dxa"/>
            <w:tcBorders>
              <w:right w:val="single" w:sz="4" w:space="0" w:color="auto"/>
            </w:tcBorders>
            <w:vAlign w:val="center"/>
          </w:tcPr>
          <w:p w:rsidR="00EA2C75" w:rsidRPr="00EA2C75" w:rsidRDefault="00EA2C75" w:rsidP="00EA2C75">
            <w:pPr>
              <w:pStyle w:val="a3"/>
              <w:spacing w:after="15" w:line="269" w:lineRule="auto"/>
              <w:ind w:left="87" w:hanging="10"/>
              <w:jc w:val="center"/>
              <w:rPr>
                <w:color w:val="000000"/>
                <w:sz w:val="24"/>
                <w:szCs w:val="24"/>
              </w:rPr>
            </w:pPr>
            <w:r w:rsidRPr="00EA2C75">
              <w:rPr>
                <w:color w:val="000000"/>
                <w:sz w:val="24"/>
                <w:szCs w:val="24"/>
              </w:rPr>
              <w:t>58</w:t>
            </w:r>
          </w:p>
        </w:tc>
        <w:tc>
          <w:tcPr>
            <w:tcW w:w="1122" w:type="dxa"/>
            <w:tcBorders>
              <w:left w:val="single" w:sz="4" w:space="0" w:color="auto"/>
              <w:right w:val="single" w:sz="4" w:space="0" w:color="auto"/>
            </w:tcBorders>
            <w:vAlign w:val="center"/>
          </w:tcPr>
          <w:p w:rsidR="00EA2C75" w:rsidRPr="00EA2C75" w:rsidRDefault="00EA2C75" w:rsidP="00EA2C75">
            <w:pPr>
              <w:pStyle w:val="a3"/>
              <w:spacing w:after="15" w:line="269" w:lineRule="auto"/>
              <w:ind w:left="87" w:hanging="10"/>
              <w:jc w:val="center"/>
              <w:rPr>
                <w:color w:val="000000"/>
                <w:sz w:val="24"/>
                <w:szCs w:val="24"/>
              </w:rPr>
            </w:pPr>
            <w:r w:rsidRPr="00EA2C75">
              <w:rPr>
                <w:color w:val="000000"/>
                <w:sz w:val="24"/>
                <w:szCs w:val="24"/>
              </w:rPr>
              <w:t>58</w:t>
            </w:r>
          </w:p>
        </w:tc>
        <w:tc>
          <w:tcPr>
            <w:tcW w:w="1118" w:type="dxa"/>
            <w:tcBorders>
              <w:left w:val="single" w:sz="4" w:space="0" w:color="auto"/>
            </w:tcBorders>
            <w:vAlign w:val="center"/>
          </w:tcPr>
          <w:p w:rsidR="00EA2C75" w:rsidRPr="00EA2C75" w:rsidRDefault="00EA2C75" w:rsidP="00EA2C75">
            <w:pPr>
              <w:pStyle w:val="a3"/>
              <w:spacing w:after="15" w:line="269" w:lineRule="auto"/>
              <w:ind w:left="87" w:hanging="10"/>
              <w:jc w:val="center"/>
              <w:rPr>
                <w:b/>
                <w:color w:val="000000"/>
                <w:sz w:val="24"/>
                <w:szCs w:val="24"/>
              </w:rPr>
            </w:pPr>
            <w:r w:rsidRPr="00EA2C75">
              <w:rPr>
                <w:b/>
                <w:color w:val="000000"/>
                <w:sz w:val="24"/>
                <w:szCs w:val="24"/>
              </w:rPr>
              <w:t>58</w:t>
            </w:r>
          </w:p>
        </w:tc>
      </w:tr>
      <w:tr w:rsidR="00EA2C75" w:rsidRPr="00A2313F" w:rsidTr="00EA2C75">
        <w:tc>
          <w:tcPr>
            <w:tcW w:w="1206" w:type="dxa"/>
            <w:vMerge/>
          </w:tcPr>
          <w:p w:rsidR="00EA2C75" w:rsidRPr="00EA2C75" w:rsidRDefault="00EA2C75" w:rsidP="00EA2C75">
            <w:pPr>
              <w:pStyle w:val="a3"/>
              <w:spacing w:after="15" w:line="269" w:lineRule="auto"/>
              <w:ind w:left="87" w:hanging="10"/>
              <w:jc w:val="center"/>
              <w:rPr>
                <w:color w:val="000000"/>
                <w:sz w:val="24"/>
                <w:szCs w:val="24"/>
              </w:rPr>
            </w:pPr>
          </w:p>
        </w:tc>
        <w:tc>
          <w:tcPr>
            <w:tcW w:w="2232" w:type="dxa"/>
            <w:vAlign w:val="center"/>
          </w:tcPr>
          <w:p w:rsidR="00EA2C75" w:rsidRPr="00EA2C75" w:rsidRDefault="00EA2C75" w:rsidP="00EA2C75">
            <w:pPr>
              <w:pStyle w:val="a3"/>
              <w:spacing w:after="15" w:line="269" w:lineRule="auto"/>
              <w:ind w:left="87" w:hanging="10"/>
              <w:jc w:val="center"/>
              <w:rPr>
                <w:color w:val="000000"/>
                <w:sz w:val="24"/>
                <w:szCs w:val="24"/>
              </w:rPr>
            </w:pPr>
            <w:r w:rsidRPr="00EA2C75">
              <w:rPr>
                <w:color w:val="000000"/>
                <w:sz w:val="24"/>
                <w:szCs w:val="24"/>
              </w:rPr>
              <w:t>История</w:t>
            </w:r>
          </w:p>
        </w:tc>
        <w:tc>
          <w:tcPr>
            <w:tcW w:w="1417" w:type="dxa"/>
          </w:tcPr>
          <w:p w:rsidR="00EA2C75" w:rsidRPr="00EA2C75" w:rsidRDefault="00EA2C75" w:rsidP="00EA2C75">
            <w:pPr>
              <w:pStyle w:val="a3"/>
              <w:spacing w:after="15" w:line="269" w:lineRule="auto"/>
              <w:ind w:left="87" w:hanging="10"/>
              <w:jc w:val="center"/>
              <w:rPr>
                <w:color w:val="000000"/>
                <w:sz w:val="24"/>
                <w:szCs w:val="24"/>
              </w:rPr>
            </w:pPr>
            <w:r w:rsidRPr="00EA2C75">
              <w:rPr>
                <w:color w:val="000000"/>
                <w:sz w:val="24"/>
                <w:szCs w:val="24"/>
              </w:rPr>
              <w:t>1</w:t>
            </w:r>
          </w:p>
        </w:tc>
        <w:tc>
          <w:tcPr>
            <w:tcW w:w="1637" w:type="dxa"/>
          </w:tcPr>
          <w:p w:rsidR="00EA2C75" w:rsidRPr="00EA2C75" w:rsidRDefault="00EA2C75" w:rsidP="00EA2C75">
            <w:pPr>
              <w:pStyle w:val="a3"/>
              <w:spacing w:after="15" w:line="269" w:lineRule="auto"/>
              <w:ind w:left="87" w:hanging="10"/>
              <w:jc w:val="center"/>
              <w:rPr>
                <w:color w:val="000000"/>
                <w:sz w:val="24"/>
                <w:szCs w:val="24"/>
              </w:rPr>
            </w:pPr>
            <w:r w:rsidRPr="00EA2C75">
              <w:rPr>
                <w:color w:val="000000"/>
                <w:sz w:val="24"/>
                <w:szCs w:val="24"/>
              </w:rPr>
              <w:t>32</w:t>
            </w:r>
          </w:p>
        </w:tc>
        <w:tc>
          <w:tcPr>
            <w:tcW w:w="1122" w:type="dxa"/>
            <w:tcBorders>
              <w:right w:val="single" w:sz="4" w:space="0" w:color="auto"/>
            </w:tcBorders>
            <w:vAlign w:val="center"/>
          </w:tcPr>
          <w:p w:rsidR="00EA2C75" w:rsidRPr="00EA2C75" w:rsidRDefault="00EA2C75" w:rsidP="00EA2C75">
            <w:pPr>
              <w:pStyle w:val="a3"/>
              <w:spacing w:after="15" w:line="269" w:lineRule="auto"/>
              <w:ind w:left="87" w:hanging="10"/>
              <w:jc w:val="center"/>
              <w:rPr>
                <w:color w:val="000000"/>
                <w:sz w:val="24"/>
                <w:szCs w:val="24"/>
              </w:rPr>
            </w:pPr>
            <w:r w:rsidRPr="00EA2C75">
              <w:rPr>
                <w:color w:val="000000"/>
                <w:sz w:val="24"/>
                <w:szCs w:val="24"/>
              </w:rPr>
              <w:t>75</w:t>
            </w:r>
          </w:p>
        </w:tc>
        <w:tc>
          <w:tcPr>
            <w:tcW w:w="1122" w:type="dxa"/>
            <w:tcBorders>
              <w:left w:val="single" w:sz="4" w:space="0" w:color="auto"/>
              <w:right w:val="single" w:sz="4" w:space="0" w:color="auto"/>
            </w:tcBorders>
            <w:vAlign w:val="center"/>
          </w:tcPr>
          <w:p w:rsidR="00EA2C75" w:rsidRPr="00EA2C75" w:rsidRDefault="00EA2C75" w:rsidP="00EA2C75">
            <w:pPr>
              <w:pStyle w:val="a3"/>
              <w:spacing w:after="15" w:line="269" w:lineRule="auto"/>
              <w:ind w:left="87" w:hanging="10"/>
              <w:jc w:val="center"/>
              <w:rPr>
                <w:color w:val="000000"/>
                <w:sz w:val="24"/>
                <w:szCs w:val="24"/>
              </w:rPr>
            </w:pPr>
            <w:r w:rsidRPr="00EA2C75">
              <w:rPr>
                <w:color w:val="000000"/>
                <w:sz w:val="24"/>
                <w:szCs w:val="24"/>
              </w:rPr>
              <w:t>75</w:t>
            </w:r>
          </w:p>
        </w:tc>
        <w:tc>
          <w:tcPr>
            <w:tcW w:w="1118" w:type="dxa"/>
            <w:tcBorders>
              <w:left w:val="single" w:sz="4" w:space="0" w:color="auto"/>
            </w:tcBorders>
            <w:vAlign w:val="center"/>
          </w:tcPr>
          <w:p w:rsidR="00EA2C75" w:rsidRPr="00EA2C75" w:rsidRDefault="00EA2C75" w:rsidP="00EA2C75">
            <w:pPr>
              <w:pStyle w:val="a3"/>
              <w:spacing w:after="15" w:line="269" w:lineRule="auto"/>
              <w:ind w:left="87" w:hanging="10"/>
              <w:jc w:val="center"/>
              <w:rPr>
                <w:b/>
                <w:color w:val="000000"/>
                <w:sz w:val="24"/>
                <w:szCs w:val="24"/>
              </w:rPr>
            </w:pPr>
            <w:r w:rsidRPr="00EA2C75">
              <w:rPr>
                <w:b/>
                <w:color w:val="000000"/>
                <w:sz w:val="24"/>
                <w:szCs w:val="24"/>
              </w:rPr>
              <w:t>75</w:t>
            </w:r>
          </w:p>
        </w:tc>
      </w:tr>
      <w:tr w:rsidR="00EA2C75" w:rsidRPr="00A2313F" w:rsidTr="00EA2C75">
        <w:tc>
          <w:tcPr>
            <w:tcW w:w="1206" w:type="dxa"/>
            <w:vMerge/>
          </w:tcPr>
          <w:p w:rsidR="00EA2C75" w:rsidRPr="00EA2C75" w:rsidRDefault="00EA2C75" w:rsidP="00EA2C75">
            <w:pPr>
              <w:pStyle w:val="a3"/>
              <w:spacing w:after="15" w:line="269" w:lineRule="auto"/>
              <w:ind w:left="87" w:hanging="10"/>
              <w:jc w:val="center"/>
              <w:rPr>
                <w:color w:val="000000"/>
                <w:sz w:val="24"/>
                <w:szCs w:val="24"/>
              </w:rPr>
            </w:pPr>
          </w:p>
        </w:tc>
        <w:tc>
          <w:tcPr>
            <w:tcW w:w="2232" w:type="dxa"/>
            <w:vAlign w:val="center"/>
          </w:tcPr>
          <w:p w:rsidR="00EA2C75" w:rsidRPr="00EA2C75" w:rsidRDefault="00EA2C75" w:rsidP="00EA2C75">
            <w:pPr>
              <w:pStyle w:val="a3"/>
              <w:spacing w:after="15" w:line="269" w:lineRule="auto"/>
              <w:ind w:left="87" w:hanging="10"/>
              <w:jc w:val="center"/>
              <w:rPr>
                <w:color w:val="000000"/>
                <w:sz w:val="24"/>
                <w:szCs w:val="24"/>
              </w:rPr>
            </w:pPr>
            <w:r w:rsidRPr="00EA2C75">
              <w:rPr>
                <w:color w:val="000000"/>
                <w:sz w:val="24"/>
                <w:szCs w:val="24"/>
              </w:rPr>
              <w:t>Физика</w:t>
            </w:r>
          </w:p>
        </w:tc>
        <w:tc>
          <w:tcPr>
            <w:tcW w:w="1417" w:type="dxa"/>
          </w:tcPr>
          <w:p w:rsidR="00EA2C75" w:rsidRPr="00EA2C75" w:rsidRDefault="00EA2C75" w:rsidP="00EA2C75">
            <w:pPr>
              <w:pStyle w:val="a3"/>
              <w:spacing w:after="15" w:line="269" w:lineRule="auto"/>
              <w:ind w:left="87" w:hanging="10"/>
              <w:jc w:val="center"/>
              <w:rPr>
                <w:color w:val="000000"/>
                <w:sz w:val="24"/>
                <w:szCs w:val="24"/>
              </w:rPr>
            </w:pPr>
            <w:r w:rsidRPr="00EA2C75">
              <w:rPr>
                <w:color w:val="000000"/>
                <w:sz w:val="24"/>
                <w:szCs w:val="24"/>
              </w:rPr>
              <w:t>1</w:t>
            </w:r>
          </w:p>
        </w:tc>
        <w:tc>
          <w:tcPr>
            <w:tcW w:w="1637" w:type="dxa"/>
          </w:tcPr>
          <w:p w:rsidR="00EA2C75" w:rsidRPr="00EA2C75" w:rsidRDefault="00EA2C75" w:rsidP="00EA2C75">
            <w:pPr>
              <w:pStyle w:val="a3"/>
              <w:spacing w:after="15" w:line="269" w:lineRule="auto"/>
              <w:ind w:left="87" w:hanging="10"/>
              <w:jc w:val="center"/>
              <w:rPr>
                <w:color w:val="000000"/>
                <w:sz w:val="24"/>
                <w:szCs w:val="24"/>
              </w:rPr>
            </w:pPr>
            <w:r w:rsidRPr="00EA2C75">
              <w:rPr>
                <w:color w:val="000000"/>
                <w:sz w:val="24"/>
                <w:szCs w:val="24"/>
              </w:rPr>
              <w:t>36</w:t>
            </w:r>
          </w:p>
        </w:tc>
        <w:tc>
          <w:tcPr>
            <w:tcW w:w="1122" w:type="dxa"/>
            <w:tcBorders>
              <w:right w:val="single" w:sz="4" w:space="0" w:color="auto"/>
            </w:tcBorders>
            <w:vAlign w:val="center"/>
          </w:tcPr>
          <w:p w:rsidR="00EA2C75" w:rsidRPr="00EA2C75" w:rsidRDefault="00EA2C75" w:rsidP="00EA2C75">
            <w:pPr>
              <w:pStyle w:val="a3"/>
              <w:spacing w:after="15" w:line="269" w:lineRule="auto"/>
              <w:ind w:left="87" w:hanging="10"/>
              <w:jc w:val="center"/>
              <w:rPr>
                <w:color w:val="000000"/>
                <w:sz w:val="24"/>
                <w:szCs w:val="24"/>
              </w:rPr>
            </w:pPr>
            <w:r w:rsidRPr="00EA2C75">
              <w:rPr>
                <w:color w:val="000000"/>
                <w:sz w:val="24"/>
                <w:szCs w:val="24"/>
              </w:rPr>
              <w:t>56</w:t>
            </w:r>
          </w:p>
        </w:tc>
        <w:tc>
          <w:tcPr>
            <w:tcW w:w="1122" w:type="dxa"/>
            <w:tcBorders>
              <w:left w:val="single" w:sz="4" w:space="0" w:color="auto"/>
              <w:right w:val="single" w:sz="4" w:space="0" w:color="auto"/>
            </w:tcBorders>
            <w:vAlign w:val="center"/>
          </w:tcPr>
          <w:p w:rsidR="00EA2C75" w:rsidRPr="00EA2C75" w:rsidRDefault="00EA2C75" w:rsidP="00EA2C75">
            <w:pPr>
              <w:pStyle w:val="a3"/>
              <w:spacing w:after="15" w:line="269" w:lineRule="auto"/>
              <w:ind w:left="87" w:hanging="10"/>
              <w:jc w:val="center"/>
              <w:rPr>
                <w:color w:val="000000"/>
                <w:sz w:val="24"/>
                <w:szCs w:val="24"/>
              </w:rPr>
            </w:pPr>
            <w:r w:rsidRPr="00EA2C75">
              <w:rPr>
                <w:color w:val="000000"/>
                <w:sz w:val="24"/>
                <w:szCs w:val="24"/>
              </w:rPr>
              <w:t>56</w:t>
            </w:r>
          </w:p>
        </w:tc>
        <w:tc>
          <w:tcPr>
            <w:tcW w:w="1118" w:type="dxa"/>
            <w:tcBorders>
              <w:left w:val="single" w:sz="4" w:space="0" w:color="auto"/>
            </w:tcBorders>
            <w:vAlign w:val="center"/>
          </w:tcPr>
          <w:p w:rsidR="00EA2C75" w:rsidRPr="00EA2C75" w:rsidRDefault="00EA2C75" w:rsidP="00EA2C75">
            <w:pPr>
              <w:pStyle w:val="a3"/>
              <w:spacing w:after="15" w:line="269" w:lineRule="auto"/>
              <w:ind w:left="87" w:hanging="10"/>
              <w:jc w:val="center"/>
              <w:rPr>
                <w:b/>
                <w:color w:val="000000"/>
                <w:sz w:val="24"/>
                <w:szCs w:val="24"/>
              </w:rPr>
            </w:pPr>
            <w:r w:rsidRPr="00EA2C75">
              <w:rPr>
                <w:b/>
                <w:color w:val="000000"/>
                <w:sz w:val="24"/>
                <w:szCs w:val="24"/>
              </w:rPr>
              <w:t>56</w:t>
            </w:r>
          </w:p>
        </w:tc>
      </w:tr>
    </w:tbl>
    <w:p w:rsidR="00A87799" w:rsidRDefault="00A87799" w:rsidP="00EA2C75">
      <w:pPr>
        <w:pStyle w:val="a3"/>
        <w:ind w:firstLine="567"/>
        <w:jc w:val="both"/>
        <w:rPr>
          <w:b/>
          <w:i/>
          <w:sz w:val="24"/>
          <w:szCs w:val="24"/>
        </w:rPr>
      </w:pPr>
    </w:p>
    <w:p w:rsidR="00EA2C75" w:rsidRPr="00767766" w:rsidRDefault="00EA2C75" w:rsidP="00EA2C75">
      <w:pPr>
        <w:pStyle w:val="a3"/>
        <w:ind w:firstLine="567"/>
        <w:jc w:val="both"/>
        <w:rPr>
          <w:sz w:val="24"/>
          <w:szCs w:val="24"/>
        </w:rPr>
      </w:pPr>
      <w:r w:rsidRPr="00767766">
        <w:rPr>
          <w:b/>
          <w:i/>
          <w:sz w:val="24"/>
          <w:szCs w:val="24"/>
        </w:rPr>
        <w:t>Вывод:</w:t>
      </w:r>
      <w:r>
        <w:rPr>
          <w:b/>
          <w:i/>
          <w:sz w:val="24"/>
          <w:szCs w:val="24"/>
        </w:rPr>
        <w:t xml:space="preserve">  </w:t>
      </w:r>
      <w:r w:rsidR="004F0914" w:rsidRPr="004F0914">
        <w:rPr>
          <w:sz w:val="24"/>
          <w:szCs w:val="24"/>
        </w:rPr>
        <w:t>В 2022-2023 году 11 класса не было.</w:t>
      </w:r>
      <w:r w:rsidR="004F0914">
        <w:rPr>
          <w:b/>
          <w:i/>
          <w:sz w:val="24"/>
          <w:szCs w:val="24"/>
        </w:rPr>
        <w:t xml:space="preserve"> </w:t>
      </w:r>
      <w:r w:rsidRPr="00767766">
        <w:rPr>
          <w:sz w:val="24"/>
          <w:szCs w:val="24"/>
        </w:rPr>
        <w:t>Качество обучения ЕГЭ по предметам на уровне среднего общего образование повышается по среднему баллу:</w:t>
      </w:r>
    </w:p>
    <w:p w:rsidR="00EA2C75" w:rsidRPr="00767766" w:rsidRDefault="00EA2C75" w:rsidP="00EA2C75">
      <w:pPr>
        <w:pStyle w:val="a3"/>
        <w:ind w:firstLine="567"/>
        <w:jc w:val="both"/>
        <w:rPr>
          <w:sz w:val="24"/>
          <w:szCs w:val="24"/>
        </w:rPr>
      </w:pPr>
      <w:r>
        <w:rPr>
          <w:sz w:val="24"/>
          <w:szCs w:val="24"/>
        </w:rPr>
        <w:t xml:space="preserve">- </w:t>
      </w:r>
      <w:r w:rsidRPr="00767766">
        <w:rPr>
          <w:sz w:val="24"/>
          <w:szCs w:val="24"/>
        </w:rPr>
        <w:t>русский язык  на 5 баллов с 66 до 71 балла</w:t>
      </w:r>
    </w:p>
    <w:p w:rsidR="00EA2C75" w:rsidRPr="00767766" w:rsidRDefault="00EA2C75" w:rsidP="00EA2C75">
      <w:pPr>
        <w:pStyle w:val="a3"/>
        <w:ind w:firstLine="567"/>
        <w:jc w:val="both"/>
        <w:rPr>
          <w:sz w:val="24"/>
          <w:szCs w:val="24"/>
        </w:rPr>
      </w:pPr>
      <w:r>
        <w:rPr>
          <w:sz w:val="24"/>
          <w:szCs w:val="24"/>
        </w:rPr>
        <w:t xml:space="preserve">- </w:t>
      </w:r>
      <w:r w:rsidRPr="00767766">
        <w:rPr>
          <w:sz w:val="24"/>
          <w:szCs w:val="24"/>
        </w:rPr>
        <w:t>математика  на 6% с 56 до 62</w:t>
      </w:r>
    </w:p>
    <w:p w:rsidR="00EA2C75" w:rsidRPr="00767766" w:rsidRDefault="00EA2C75" w:rsidP="00EA2C75">
      <w:pPr>
        <w:pStyle w:val="a3"/>
        <w:ind w:firstLine="567"/>
        <w:jc w:val="both"/>
        <w:rPr>
          <w:sz w:val="24"/>
          <w:szCs w:val="24"/>
        </w:rPr>
      </w:pPr>
      <w:r>
        <w:rPr>
          <w:sz w:val="24"/>
          <w:szCs w:val="24"/>
        </w:rPr>
        <w:t>- о</w:t>
      </w:r>
      <w:r w:rsidRPr="00767766">
        <w:rPr>
          <w:sz w:val="24"/>
          <w:szCs w:val="24"/>
        </w:rPr>
        <w:t>бществознание  на 16% с 55 до 71 балла.</w:t>
      </w:r>
    </w:p>
    <w:p w:rsidR="00EA2C75" w:rsidRDefault="00EA2C75" w:rsidP="00EA2C75">
      <w:pPr>
        <w:pStyle w:val="a3"/>
        <w:jc w:val="center"/>
        <w:rPr>
          <w:b/>
          <w:sz w:val="24"/>
          <w:szCs w:val="24"/>
        </w:rPr>
      </w:pPr>
    </w:p>
    <w:p w:rsidR="00EA2C75" w:rsidRDefault="00EA2C75" w:rsidP="00EA2C75">
      <w:pPr>
        <w:pStyle w:val="a3"/>
        <w:jc w:val="center"/>
        <w:rPr>
          <w:b/>
          <w:sz w:val="24"/>
          <w:szCs w:val="24"/>
        </w:rPr>
      </w:pPr>
      <w:r>
        <w:rPr>
          <w:b/>
          <w:sz w:val="24"/>
          <w:szCs w:val="24"/>
        </w:rPr>
        <w:t>ОГЭ</w:t>
      </w:r>
    </w:p>
    <w:p w:rsidR="00EA2C75" w:rsidRDefault="00EA2C75" w:rsidP="00EA2C75">
      <w:pPr>
        <w:pStyle w:val="a3"/>
        <w:jc w:val="center"/>
        <w:rPr>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83"/>
        <w:gridCol w:w="1540"/>
        <w:gridCol w:w="1254"/>
        <w:gridCol w:w="580"/>
        <w:gridCol w:w="580"/>
        <w:gridCol w:w="581"/>
        <w:gridCol w:w="1055"/>
        <w:gridCol w:w="1055"/>
        <w:gridCol w:w="1055"/>
        <w:gridCol w:w="1055"/>
      </w:tblGrid>
      <w:tr w:rsidR="00EA2C75" w:rsidTr="004F0914">
        <w:trPr>
          <w:trHeight w:val="347"/>
        </w:trPr>
        <w:tc>
          <w:tcPr>
            <w:tcW w:w="1283" w:type="dxa"/>
            <w:vMerge w:val="restart"/>
          </w:tcPr>
          <w:p w:rsidR="00EA2C75" w:rsidRPr="00EA2C75" w:rsidRDefault="00EA2C75" w:rsidP="00EA2C75">
            <w:pPr>
              <w:pStyle w:val="a3"/>
              <w:spacing w:after="15" w:line="269" w:lineRule="auto"/>
              <w:ind w:left="87" w:hanging="10"/>
              <w:jc w:val="center"/>
              <w:rPr>
                <w:color w:val="000000"/>
                <w:sz w:val="24"/>
                <w:szCs w:val="24"/>
              </w:rPr>
            </w:pPr>
            <w:r w:rsidRPr="00EA2C75">
              <w:rPr>
                <w:color w:val="000000"/>
                <w:sz w:val="24"/>
                <w:szCs w:val="24"/>
              </w:rPr>
              <w:t>Учебный год</w:t>
            </w:r>
          </w:p>
        </w:tc>
        <w:tc>
          <w:tcPr>
            <w:tcW w:w="1540" w:type="dxa"/>
            <w:vMerge w:val="restart"/>
          </w:tcPr>
          <w:p w:rsidR="00EA2C75" w:rsidRPr="00EA2C75" w:rsidRDefault="00EA2C75" w:rsidP="00EA2C75">
            <w:pPr>
              <w:pStyle w:val="a3"/>
              <w:spacing w:after="15" w:line="269" w:lineRule="auto"/>
              <w:ind w:left="87" w:hanging="10"/>
              <w:jc w:val="center"/>
              <w:rPr>
                <w:color w:val="000000"/>
                <w:sz w:val="24"/>
                <w:szCs w:val="24"/>
              </w:rPr>
            </w:pPr>
            <w:r w:rsidRPr="00EA2C75">
              <w:rPr>
                <w:color w:val="000000"/>
                <w:sz w:val="24"/>
                <w:szCs w:val="24"/>
              </w:rPr>
              <w:t>Предмет</w:t>
            </w:r>
          </w:p>
        </w:tc>
        <w:tc>
          <w:tcPr>
            <w:tcW w:w="1254" w:type="dxa"/>
            <w:vMerge w:val="restart"/>
          </w:tcPr>
          <w:p w:rsidR="00EA2C75" w:rsidRPr="00EA2C75" w:rsidRDefault="00EA2C75" w:rsidP="00EA2C75">
            <w:pPr>
              <w:pStyle w:val="a3"/>
              <w:spacing w:after="15" w:line="269" w:lineRule="auto"/>
              <w:ind w:left="87" w:hanging="10"/>
              <w:jc w:val="center"/>
              <w:rPr>
                <w:color w:val="000000"/>
                <w:sz w:val="24"/>
                <w:szCs w:val="24"/>
              </w:rPr>
            </w:pPr>
            <w:r w:rsidRPr="00EA2C75">
              <w:rPr>
                <w:color w:val="000000"/>
                <w:sz w:val="24"/>
                <w:szCs w:val="24"/>
              </w:rPr>
              <w:t>Количество участников</w:t>
            </w:r>
          </w:p>
        </w:tc>
        <w:tc>
          <w:tcPr>
            <w:tcW w:w="1741" w:type="dxa"/>
            <w:gridSpan w:val="3"/>
            <w:tcBorders>
              <w:bottom w:val="single" w:sz="4" w:space="0" w:color="auto"/>
              <w:right w:val="single" w:sz="4" w:space="0" w:color="auto"/>
            </w:tcBorders>
          </w:tcPr>
          <w:p w:rsidR="00EA2C75" w:rsidRPr="00EA2C75" w:rsidRDefault="00EA2C75" w:rsidP="00EA2C75">
            <w:pPr>
              <w:pStyle w:val="a3"/>
              <w:spacing w:after="15" w:line="269" w:lineRule="auto"/>
              <w:ind w:left="87" w:hanging="10"/>
              <w:jc w:val="center"/>
              <w:rPr>
                <w:color w:val="000000"/>
                <w:sz w:val="24"/>
                <w:szCs w:val="24"/>
              </w:rPr>
            </w:pPr>
            <w:r w:rsidRPr="00EA2C75">
              <w:rPr>
                <w:color w:val="000000"/>
                <w:sz w:val="24"/>
                <w:szCs w:val="24"/>
              </w:rPr>
              <w:t>Отметка</w:t>
            </w:r>
          </w:p>
        </w:tc>
        <w:tc>
          <w:tcPr>
            <w:tcW w:w="1055" w:type="dxa"/>
            <w:vMerge w:val="restart"/>
            <w:tcBorders>
              <w:left w:val="single" w:sz="4" w:space="0" w:color="auto"/>
              <w:right w:val="single" w:sz="4" w:space="0" w:color="auto"/>
            </w:tcBorders>
          </w:tcPr>
          <w:p w:rsidR="00EA2C75" w:rsidRPr="00EA2C75" w:rsidRDefault="00EA2C75" w:rsidP="00EA2C75">
            <w:pPr>
              <w:pStyle w:val="a3"/>
              <w:spacing w:after="15" w:line="269" w:lineRule="auto"/>
              <w:ind w:left="87" w:hanging="10"/>
              <w:jc w:val="center"/>
              <w:rPr>
                <w:color w:val="000000"/>
                <w:sz w:val="24"/>
                <w:szCs w:val="24"/>
              </w:rPr>
            </w:pPr>
            <w:r w:rsidRPr="00EA2C75">
              <w:rPr>
                <w:color w:val="000000"/>
                <w:sz w:val="24"/>
                <w:szCs w:val="24"/>
              </w:rPr>
              <w:t>Успевае-мость</w:t>
            </w:r>
          </w:p>
        </w:tc>
        <w:tc>
          <w:tcPr>
            <w:tcW w:w="1055" w:type="dxa"/>
            <w:vMerge w:val="restart"/>
            <w:tcBorders>
              <w:left w:val="single" w:sz="4" w:space="0" w:color="auto"/>
              <w:right w:val="single" w:sz="4" w:space="0" w:color="auto"/>
            </w:tcBorders>
          </w:tcPr>
          <w:p w:rsidR="00EA2C75" w:rsidRPr="00EA2C75" w:rsidRDefault="00EA2C75" w:rsidP="00EA2C75">
            <w:pPr>
              <w:pStyle w:val="a3"/>
              <w:spacing w:after="15" w:line="269" w:lineRule="auto"/>
              <w:ind w:left="87" w:hanging="10"/>
              <w:jc w:val="center"/>
              <w:rPr>
                <w:color w:val="000000"/>
                <w:sz w:val="24"/>
                <w:szCs w:val="24"/>
              </w:rPr>
            </w:pPr>
            <w:r w:rsidRPr="00EA2C75">
              <w:rPr>
                <w:color w:val="000000"/>
                <w:sz w:val="24"/>
                <w:szCs w:val="24"/>
              </w:rPr>
              <w:t>Качес-тво , %</w:t>
            </w:r>
          </w:p>
        </w:tc>
        <w:tc>
          <w:tcPr>
            <w:tcW w:w="1055" w:type="dxa"/>
            <w:vMerge w:val="restart"/>
            <w:tcBorders>
              <w:left w:val="single" w:sz="4" w:space="0" w:color="auto"/>
              <w:right w:val="single" w:sz="4" w:space="0" w:color="auto"/>
            </w:tcBorders>
          </w:tcPr>
          <w:p w:rsidR="00EA2C75" w:rsidRPr="00EA2C75" w:rsidRDefault="00EA2C75" w:rsidP="00EA2C75">
            <w:pPr>
              <w:pStyle w:val="a3"/>
              <w:spacing w:after="15" w:line="269" w:lineRule="auto"/>
              <w:ind w:left="87" w:hanging="10"/>
              <w:jc w:val="center"/>
              <w:rPr>
                <w:color w:val="000000"/>
                <w:sz w:val="24"/>
                <w:szCs w:val="24"/>
              </w:rPr>
            </w:pPr>
            <w:r w:rsidRPr="00EA2C75">
              <w:rPr>
                <w:color w:val="000000"/>
                <w:sz w:val="24"/>
                <w:szCs w:val="24"/>
              </w:rPr>
              <w:t>СОК, %</w:t>
            </w:r>
          </w:p>
        </w:tc>
        <w:tc>
          <w:tcPr>
            <w:tcW w:w="1055" w:type="dxa"/>
            <w:vMerge w:val="restart"/>
            <w:tcBorders>
              <w:left w:val="single" w:sz="4" w:space="0" w:color="auto"/>
            </w:tcBorders>
          </w:tcPr>
          <w:p w:rsidR="00EA2C75" w:rsidRPr="00EA2C75" w:rsidRDefault="00EA2C75" w:rsidP="00EA2C75">
            <w:pPr>
              <w:pStyle w:val="a3"/>
              <w:spacing w:after="15" w:line="269" w:lineRule="auto"/>
              <w:ind w:left="87" w:hanging="10"/>
              <w:jc w:val="center"/>
              <w:rPr>
                <w:color w:val="000000"/>
                <w:sz w:val="24"/>
                <w:szCs w:val="24"/>
              </w:rPr>
            </w:pPr>
            <w:r w:rsidRPr="00EA2C75">
              <w:rPr>
                <w:color w:val="000000"/>
                <w:sz w:val="24"/>
                <w:szCs w:val="24"/>
              </w:rPr>
              <w:t>Средний балл</w:t>
            </w:r>
          </w:p>
        </w:tc>
      </w:tr>
      <w:tr w:rsidR="00EA2C75" w:rsidTr="004F0914">
        <w:trPr>
          <w:trHeight w:val="199"/>
        </w:trPr>
        <w:tc>
          <w:tcPr>
            <w:tcW w:w="1283" w:type="dxa"/>
            <w:vMerge/>
          </w:tcPr>
          <w:p w:rsidR="00EA2C75" w:rsidRPr="00EA2C75" w:rsidRDefault="00EA2C75" w:rsidP="00EA2C75">
            <w:pPr>
              <w:pStyle w:val="a3"/>
              <w:spacing w:after="15" w:line="269" w:lineRule="auto"/>
              <w:ind w:left="87" w:hanging="10"/>
              <w:jc w:val="center"/>
              <w:rPr>
                <w:color w:val="000000"/>
                <w:sz w:val="24"/>
                <w:szCs w:val="24"/>
              </w:rPr>
            </w:pPr>
          </w:p>
        </w:tc>
        <w:tc>
          <w:tcPr>
            <w:tcW w:w="1540" w:type="dxa"/>
            <w:vMerge/>
          </w:tcPr>
          <w:p w:rsidR="00EA2C75" w:rsidRPr="00EA2C75" w:rsidRDefault="00EA2C75" w:rsidP="00EA2C75">
            <w:pPr>
              <w:pStyle w:val="a3"/>
              <w:spacing w:after="15" w:line="269" w:lineRule="auto"/>
              <w:ind w:left="87" w:hanging="10"/>
              <w:jc w:val="center"/>
              <w:rPr>
                <w:color w:val="000000"/>
                <w:sz w:val="24"/>
                <w:szCs w:val="24"/>
              </w:rPr>
            </w:pPr>
          </w:p>
        </w:tc>
        <w:tc>
          <w:tcPr>
            <w:tcW w:w="1254" w:type="dxa"/>
            <w:vMerge/>
          </w:tcPr>
          <w:p w:rsidR="00EA2C75" w:rsidRPr="00EA2C75" w:rsidRDefault="00EA2C75" w:rsidP="00EA2C75">
            <w:pPr>
              <w:pStyle w:val="a3"/>
              <w:spacing w:after="15" w:line="269" w:lineRule="auto"/>
              <w:ind w:left="87" w:hanging="10"/>
              <w:jc w:val="center"/>
              <w:rPr>
                <w:color w:val="000000"/>
                <w:sz w:val="24"/>
                <w:szCs w:val="24"/>
              </w:rPr>
            </w:pPr>
          </w:p>
        </w:tc>
        <w:tc>
          <w:tcPr>
            <w:tcW w:w="580" w:type="dxa"/>
            <w:tcBorders>
              <w:top w:val="single" w:sz="4" w:space="0" w:color="auto"/>
              <w:right w:val="single" w:sz="4" w:space="0" w:color="auto"/>
            </w:tcBorders>
            <w:vAlign w:val="center"/>
          </w:tcPr>
          <w:p w:rsidR="00EA2C75" w:rsidRPr="004F0914" w:rsidRDefault="00EA2C75" w:rsidP="004F0914">
            <w:pPr>
              <w:pStyle w:val="a3"/>
              <w:spacing w:after="15" w:line="269" w:lineRule="auto"/>
              <w:ind w:left="-121" w:right="-106" w:hanging="10"/>
              <w:jc w:val="center"/>
              <w:rPr>
                <w:color w:val="000000"/>
                <w:sz w:val="18"/>
                <w:szCs w:val="24"/>
              </w:rPr>
            </w:pPr>
            <w:r w:rsidRPr="004F0914">
              <w:rPr>
                <w:color w:val="000000"/>
                <w:sz w:val="18"/>
                <w:szCs w:val="24"/>
              </w:rPr>
              <w:t>«5»</w:t>
            </w:r>
          </w:p>
        </w:tc>
        <w:tc>
          <w:tcPr>
            <w:tcW w:w="580" w:type="dxa"/>
            <w:tcBorders>
              <w:top w:val="single" w:sz="4" w:space="0" w:color="auto"/>
              <w:left w:val="single" w:sz="4" w:space="0" w:color="auto"/>
              <w:right w:val="single" w:sz="4" w:space="0" w:color="auto"/>
            </w:tcBorders>
            <w:vAlign w:val="center"/>
          </w:tcPr>
          <w:p w:rsidR="00EA2C75" w:rsidRPr="004F0914" w:rsidRDefault="00EA2C75" w:rsidP="004F0914">
            <w:pPr>
              <w:pStyle w:val="a3"/>
              <w:spacing w:after="15" w:line="269" w:lineRule="auto"/>
              <w:ind w:left="-121" w:right="-106" w:hanging="10"/>
              <w:jc w:val="center"/>
              <w:rPr>
                <w:color w:val="000000"/>
                <w:sz w:val="18"/>
                <w:szCs w:val="24"/>
              </w:rPr>
            </w:pPr>
            <w:r w:rsidRPr="004F0914">
              <w:rPr>
                <w:color w:val="000000"/>
                <w:sz w:val="18"/>
                <w:szCs w:val="24"/>
              </w:rPr>
              <w:t>«4»</w:t>
            </w:r>
          </w:p>
        </w:tc>
        <w:tc>
          <w:tcPr>
            <w:tcW w:w="581" w:type="dxa"/>
            <w:tcBorders>
              <w:top w:val="single" w:sz="4" w:space="0" w:color="auto"/>
              <w:left w:val="single" w:sz="4" w:space="0" w:color="auto"/>
              <w:right w:val="single" w:sz="4" w:space="0" w:color="auto"/>
            </w:tcBorders>
            <w:vAlign w:val="center"/>
          </w:tcPr>
          <w:p w:rsidR="00EA2C75" w:rsidRPr="004F0914" w:rsidRDefault="00EA2C75" w:rsidP="004F0914">
            <w:pPr>
              <w:pStyle w:val="a3"/>
              <w:spacing w:after="15" w:line="269" w:lineRule="auto"/>
              <w:ind w:left="-121" w:right="-106" w:hanging="10"/>
              <w:jc w:val="center"/>
              <w:rPr>
                <w:color w:val="000000"/>
                <w:sz w:val="18"/>
                <w:szCs w:val="24"/>
              </w:rPr>
            </w:pPr>
            <w:r w:rsidRPr="004F0914">
              <w:rPr>
                <w:color w:val="000000"/>
                <w:sz w:val="18"/>
                <w:szCs w:val="24"/>
              </w:rPr>
              <w:t>«3»</w:t>
            </w:r>
          </w:p>
        </w:tc>
        <w:tc>
          <w:tcPr>
            <w:tcW w:w="1055" w:type="dxa"/>
            <w:vMerge/>
            <w:tcBorders>
              <w:left w:val="single" w:sz="4" w:space="0" w:color="auto"/>
              <w:right w:val="single" w:sz="4" w:space="0" w:color="auto"/>
            </w:tcBorders>
          </w:tcPr>
          <w:p w:rsidR="00EA2C75" w:rsidRPr="00EA2C75" w:rsidRDefault="00EA2C75" w:rsidP="00EA2C75">
            <w:pPr>
              <w:pStyle w:val="a3"/>
              <w:spacing w:after="15" w:line="269" w:lineRule="auto"/>
              <w:ind w:left="87" w:hanging="10"/>
              <w:jc w:val="center"/>
              <w:rPr>
                <w:b/>
                <w:color w:val="000000"/>
                <w:sz w:val="24"/>
                <w:szCs w:val="24"/>
              </w:rPr>
            </w:pPr>
          </w:p>
        </w:tc>
        <w:tc>
          <w:tcPr>
            <w:tcW w:w="1055" w:type="dxa"/>
            <w:vMerge/>
            <w:tcBorders>
              <w:left w:val="single" w:sz="4" w:space="0" w:color="auto"/>
              <w:right w:val="single" w:sz="4" w:space="0" w:color="auto"/>
            </w:tcBorders>
          </w:tcPr>
          <w:p w:rsidR="00EA2C75" w:rsidRPr="00EA2C75" w:rsidRDefault="00EA2C75" w:rsidP="00EA2C75">
            <w:pPr>
              <w:pStyle w:val="a3"/>
              <w:spacing w:after="15" w:line="269" w:lineRule="auto"/>
              <w:ind w:left="87" w:hanging="10"/>
              <w:jc w:val="center"/>
              <w:rPr>
                <w:b/>
                <w:color w:val="000000"/>
                <w:sz w:val="24"/>
                <w:szCs w:val="24"/>
              </w:rPr>
            </w:pPr>
          </w:p>
        </w:tc>
        <w:tc>
          <w:tcPr>
            <w:tcW w:w="1055" w:type="dxa"/>
            <w:vMerge/>
            <w:tcBorders>
              <w:left w:val="single" w:sz="4" w:space="0" w:color="auto"/>
              <w:right w:val="single" w:sz="4" w:space="0" w:color="auto"/>
            </w:tcBorders>
          </w:tcPr>
          <w:p w:rsidR="00EA2C75" w:rsidRPr="00EA2C75" w:rsidRDefault="00EA2C75" w:rsidP="00EA2C75">
            <w:pPr>
              <w:pStyle w:val="a3"/>
              <w:spacing w:after="15" w:line="269" w:lineRule="auto"/>
              <w:ind w:left="87" w:hanging="10"/>
              <w:jc w:val="center"/>
              <w:rPr>
                <w:b/>
                <w:color w:val="000000"/>
                <w:sz w:val="24"/>
                <w:szCs w:val="24"/>
              </w:rPr>
            </w:pPr>
          </w:p>
        </w:tc>
        <w:tc>
          <w:tcPr>
            <w:tcW w:w="1055" w:type="dxa"/>
            <w:vMerge/>
            <w:tcBorders>
              <w:left w:val="single" w:sz="4" w:space="0" w:color="auto"/>
            </w:tcBorders>
          </w:tcPr>
          <w:p w:rsidR="00EA2C75" w:rsidRPr="00EA2C75" w:rsidRDefault="00EA2C75" w:rsidP="00EA2C75">
            <w:pPr>
              <w:pStyle w:val="a3"/>
              <w:spacing w:after="15" w:line="269" w:lineRule="auto"/>
              <w:ind w:left="87" w:hanging="10"/>
              <w:jc w:val="center"/>
              <w:rPr>
                <w:b/>
                <w:color w:val="000000"/>
                <w:sz w:val="24"/>
                <w:szCs w:val="24"/>
              </w:rPr>
            </w:pPr>
          </w:p>
        </w:tc>
      </w:tr>
      <w:tr w:rsidR="00EA2C75" w:rsidRPr="00EA2C75" w:rsidTr="004F0914">
        <w:trPr>
          <w:trHeight w:val="199"/>
        </w:trPr>
        <w:tc>
          <w:tcPr>
            <w:tcW w:w="1283" w:type="dxa"/>
          </w:tcPr>
          <w:p w:rsidR="00EA2C75" w:rsidRPr="00EA2C75" w:rsidRDefault="00EA2C75" w:rsidP="00EA2C75">
            <w:pPr>
              <w:pStyle w:val="a3"/>
              <w:spacing w:after="15" w:line="269" w:lineRule="auto"/>
              <w:ind w:left="87" w:hanging="10"/>
              <w:jc w:val="center"/>
              <w:rPr>
                <w:color w:val="000000"/>
                <w:sz w:val="24"/>
                <w:szCs w:val="24"/>
              </w:rPr>
            </w:pPr>
            <w:r w:rsidRPr="00EA2C75">
              <w:rPr>
                <w:color w:val="000000"/>
                <w:sz w:val="24"/>
                <w:szCs w:val="24"/>
              </w:rPr>
              <w:t>2019-2020</w:t>
            </w:r>
          </w:p>
          <w:p w:rsidR="00EA2C75" w:rsidRPr="00EA2C75" w:rsidRDefault="00EA2C75" w:rsidP="00EA2C75">
            <w:pPr>
              <w:pStyle w:val="a3"/>
              <w:spacing w:after="15" w:line="269" w:lineRule="auto"/>
              <w:ind w:left="87" w:hanging="10"/>
              <w:jc w:val="center"/>
              <w:rPr>
                <w:color w:val="000000"/>
                <w:sz w:val="24"/>
                <w:szCs w:val="24"/>
              </w:rPr>
            </w:pPr>
            <w:r w:rsidRPr="00EA2C75">
              <w:rPr>
                <w:color w:val="000000"/>
                <w:sz w:val="24"/>
                <w:szCs w:val="24"/>
              </w:rPr>
              <w:lastRenderedPageBreak/>
              <w:t>(4 человека)</w:t>
            </w:r>
          </w:p>
        </w:tc>
        <w:tc>
          <w:tcPr>
            <w:tcW w:w="8755" w:type="dxa"/>
            <w:gridSpan w:val="9"/>
            <w:vAlign w:val="center"/>
          </w:tcPr>
          <w:p w:rsidR="00EA2C75" w:rsidRPr="00EA2C75" w:rsidRDefault="00EA2C75" w:rsidP="00EA2C75">
            <w:pPr>
              <w:pStyle w:val="a3"/>
              <w:spacing w:after="15" w:line="269" w:lineRule="auto"/>
              <w:ind w:left="87" w:hanging="10"/>
              <w:jc w:val="center"/>
              <w:rPr>
                <w:b/>
                <w:color w:val="000000"/>
                <w:sz w:val="24"/>
                <w:szCs w:val="24"/>
              </w:rPr>
            </w:pPr>
            <w:r w:rsidRPr="00EA2C75">
              <w:rPr>
                <w:color w:val="000000"/>
                <w:sz w:val="24"/>
                <w:szCs w:val="22"/>
              </w:rPr>
              <w:lastRenderedPageBreak/>
              <w:t xml:space="preserve">Министерство просвещения приняло решение об </w:t>
            </w:r>
            <w:r w:rsidRPr="00EA2C75">
              <w:rPr>
                <w:bCs/>
                <w:color w:val="000000"/>
                <w:sz w:val="24"/>
                <w:szCs w:val="22"/>
              </w:rPr>
              <w:t>отмене</w:t>
            </w:r>
            <w:r w:rsidRPr="00EA2C75">
              <w:rPr>
                <w:color w:val="000000"/>
                <w:sz w:val="24"/>
                <w:szCs w:val="22"/>
              </w:rPr>
              <w:t xml:space="preserve"> основных государственных экзаменов (</w:t>
            </w:r>
            <w:r w:rsidRPr="00EA2C75">
              <w:rPr>
                <w:bCs/>
                <w:color w:val="000000"/>
                <w:sz w:val="24"/>
                <w:szCs w:val="22"/>
              </w:rPr>
              <w:t>ОГЭ</w:t>
            </w:r>
            <w:r w:rsidRPr="00EA2C75">
              <w:rPr>
                <w:color w:val="000000"/>
                <w:sz w:val="24"/>
                <w:szCs w:val="22"/>
              </w:rPr>
              <w:t xml:space="preserve">) для 9-классников в России в 2020 </w:t>
            </w:r>
            <w:r w:rsidRPr="00EA2C75">
              <w:rPr>
                <w:bCs/>
                <w:color w:val="000000"/>
                <w:sz w:val="24"/>
                <w:szCs w:val="22"/>
              </w:rPr>
              <w:t>году</w:t>
            </w:r>
            <w:r w:rsidRPr="00EA2C75">
              <w:rPr>
                <w:color w:val="000000"/>
                <w:sz w:val="24"/>
                <w:szCs w:val="22"/>
              </w:rPr>
              <w:t xml:space="preserve"> в связи </w:t>
            </w:r>
            <w:r w:rsidRPr="00EA2C75">
              <w:rPr>
                <w:color w:val="000000"/>
                <w:sz w:val="24"/>
                <w:szCs w:val="22"/>
              </w:rPr>
              <w:lastRenderedPageBreak/>
              <w:t>с распространением в стране коронавирусной инфекции.</w:t>
            </w:r>
          </w:p>
        </w:tc>
      </w:tr>
      <w:tr w:rsidR="00EA2C75" w:rsidTr="004F0914">
        <w:trPr>
          <w:trHeight w:val="199"/>
        </w:trPr>
        <w:tc>
          <w:tcPr>
            <w:tcW w:w="1283" w:type="dxa"/>
            <w:vMerge w:val="restart"/>
          </w:tcPr>
          <w:p w:rsidR="00EA2C75" w:rsidRPr="00EA2C75" w:rsidRDefault="00EA2C75" w:rsidP="00EA2C75">
            <w:pPr>
              <w:pStyle w:val="a3"/>
              <w:spacing w:after="15" w:line="269" w:lineRule="auto"/>
              <w:ind w:left="87" w:hanging="10"/>
              <w:jc w:val="center"/>
              <w:rPr>
                <w:color w:val="000000"/>
                <w:sz w:val="24"/>
                <w:szCs w:val="24"/>
              </w:rPr>
            </w:pPr>
            <w:r w:rsidRPr="00EA2C75">
              <w:rPr>
                <w:color w:val="000000"/>
                <w:sz w:val="24"/>
                <w:szCs w:val="24"/>
              </w:rPr>
              <w:lastRenderedPageBreak/>
              <w:t>2020-2021</w:t>
            </w:r>
          </w:p>
          <w:p w:rsidR="00EA2C75" w:rsidRPr="00EA2C75" w:rsidRDefault="00EA2C75" w:rsidP="00EA2C75">
            <w:pPr>
              <w:pStyle w:val="a3"/>
              <w:spacing w:after="15" w:line="269" w:lineRule="auto"/>
              <w:ind w:left="87" w:hanging="10"/>
              <w:jc w:val="center"/>
              <w:rPr>
                <w:color w:val="000000"/>
                <w:sz w:val="24"/>
                <w:szCs w:val="24"/>
              </w:rPr>
            </w:pPr>
            <w:r w:rsidRPr="00EA2C75">
              <w:rPr>
                <w:color w:val="000000"/>
                <w:sz w:val="24"/>
                <w:szCs w:val="24"/>
              </w:rPr>
              <w:t>(6 человек)</w:t>
            </w:r>
          </w:p>
        </w:tc>
        <w:tc>
          <w:tcPr>
            <w:tcW w:w="1540" w:type="dxa"/>
          </w:tcPr>
          <w:p w:rsidR="00EA2C75" w:rsidRPr="00EA2C75" w:rsidRDefault="00EA2C75" w:rsidP="00EA2C75">
            <w:pPr>
              <w:pStyle w:val="a3"/>
              <w:spacing w:after="15" w:line="269" w:lineRule="auto"/>
              <w:ind w:left="87" w:hanging="10"/>
              <w:jc w:val="center"/>
              <w:rPr>
                <w:color w:val="000000"/>
                <w:sz w:val="24"/>
                <w:szCs w:val="24"/>
              </w:rPr>
            </w:pPr>
            <w:r w:rsidRPr="00EA2C75">
              <w:rPr>
                <w:color w:val="000000"/>
                <w:sz w:val="24"/>
                <w:szCs w:val="24"/>
              </w:rPr>
              <w:t>Русский язык</w:t>
            </w:r>
          </w:p>
        </w:tc>
        <w:tc>
          <w:tcPr>
            <w:tcW w:w="1254" w:type="dxa"/>
          </w:tcPr>
          <w:p w:rsidR="00EA2C75" w:rsidRPr="00EA2C75" w:rsidRDefault="00EA2C75" w:rsidP="00EA2C75">
            <w:pPr>
              <w:pStyle w:val="a3"/>
              <w:spacing w:after="15" w:line="269" w:lineRule="auto"/>
              <w:ind w:left="87" w:hanging="10"/>
              <w:jc w:val="center"/>
              <w:rPr>
                <w:color w:val="000000"/>
                <w:sz w:val="24"/>
                <w:szCs w:val="24"/>
              </w:rPr>
            </w:pPr>
            <w:r w:rsidRPr="00EA2C75">
              <w:rPr>
                <w:color w:val="000000"/>
                <w:sz w:val="24"/>
                <w:szCs w:val="24"/>
              </w:rPr>
              <w:t>6</w:t>
            </w:r>
          </w:p>
        </w:tc>
        <w:tc>
          <w:tcPr>
            <w:tcW w:w="580" w:type="dxa"/>
            <w:tcBorders>
              <w:top w:val="single" w:sz="4" w:space="0" w:color="auto"/>
              <w:right w:val="single" w:sz="4" w:space="0" w:color="auto"/>
            </w:tcBorders>
          </w:tcPr>
          <w:p w:rsidR="00EA2C75" w:rsidRPr="00EA2C75" w:rsidRDefault="00EA2C75" w:rsidP="00EA2C75">
            <w:pPr>
              <w:pStyle w:val="a3"/>
              <w:spacing w:after="15" w:line="269" w:lineRule="auto"/>
              <w:ind w:left="87" w:hanging="10"/>
              <w:jc w:val="center"/>
              <w:rPr>
                <w:color w:val="000000"/>
                <w:sz w:val="24"/>
                <w:szCs w:val="24"/>
              </w:rPr>
            </w:pPr>
            <w:r w:rsidRPr="00EA2C75">
              <w:rPr>
                <w:color w:val="000000"/>
                <w:sz w:val="24"/>
                <w:szCs w:val="24"/>
              </w:rPr>
              <w:t>2</w:t>
            </w:r>
          </w:p>
        </w:tc>
        <w:tc>
          <w:tcPr>
            <w:tcW w:w="580" w:type="dxa"/>
            <w:tcBorders>
              <w:top w:val="single" w:sz="4" w:space="0" w:color="auto"/>
              <w:left w:val="single" w:sz="4" w:space="0" w:color="auto"/>
              <w:right w:val="single" w:sz="4" w:space="0" w:color="auto"/>
            </w:tcBorders>
          </w:tcPr>
          <w:p w:rsidR="00EA2C75" w:rsidRPr="00EA2C75" w:rsidRDefault="00EA2C75" w:rsidP="00EA2C75">
            <w:pPr>
              <w:pStyle w:val="a3"/>
              <w:spacing w:after="15" w:line="269" w:lineRule="auto"/>
              <w:ind w:left="87" w:hanging="10"/>
              <w:jc w:val="center"/>
              <w:rPr>
                <w:color w:val="000000"/>
                <w:sz w:val="24"/>
                <w:szCs w:val="24"/>
              </w:rPr>
            </w:pPr>
            <w:r w:rsidRPr="00EA2C75">
              <w:rPr>
                <w:color w:val="000000"/>
                <w:sz w:val="24"/>
                <w:szCs w:val="24"/>
              </w:rPr>
              <w:t>1</w:t>
            </w:r>
          </w:p>
        </w:tc>
        <w:tc>
          <w:tcPr>
            <w:tcW w:w="581" w:type="dxa"/>
            <w:tcBorders>
              <w:top w:val="single" w:sz="4" w:space="0" w:color="auto"/>
              <w:left w:val="single" w:sz="4" w:space="0" w:color="auto"/>
              <w:right w:val="single" w:sz="4" w:space="0" w:color="auto"/>
            </w:tcBorders>
          </w:tcPr>
          <w:p w:rsidR="00EA2C75" w:rsidRPr="00EA2C75" w:rsidRDefault="00EA2C75" w:rsidP="00EA2C75">
            <w:pPr>
              <w:pStyle w:val="a3"/>
              <w:spacing w:after="15" w:line="269" w:lineRule="auto"/>
              <w:ind w:left="87" w:hanging="10"/>
              <w:jc w:val="center"/>
              <w:rPr>
                <w:color w:val="000000"/>
                <w:sz w:val="24"/>
                <w:szCs w:val="24"/>
              </w:rPr>
            </w:pPr>
            <w:r w:rsidRPr="00EA2C75">
              <w:rPr>
                <w:color w:val="000000"/>
                <w:sz w:val="24"/>
                <w:szCs w:val="24"/>
              </w:rPr>
              <w:t>3</w:t>
            </w:r>
          </w:p>
        </w:tc>
        <w:tc>
          <w:tcPr>
            <w:tcW w:w="1055" w:type="dxa"/>
            <w:tcBorders>
              <w:left w:val="single" w:sz="4" w:space="0" w:color="auto"/>
              <w:right w:val="single" w:sz="4" w:space="0" w:color="auto"/>
            </w:tcBorders>
          </w:tcPr>
          <w:p w:rsidR="00EA2C75" w:rsidRPr="00EA2C75" w:rsidRDefault="00EA2C75" w:rsidP="00EA2C75">
            <w:pPr>
              <w:pStyle w:val="a3"/>
              <w:spacing w:after="15" w:line="269" w:lineRule="auto"/>
              <w:ind w:left="87" w:hanging="10"/>
              <w:jc w:val="center"/>
              <w:rPr>
                <w:color w:val="000000"/>
                <w:sz w:val="24"/>
                <w:szCs w:val="24"/>
              </w:rPr>
            </w:pPr>
            <w:r w:rsidRPr="00EA2C75">
              <w:rPr>
                <w:color w:val="000000"/>
                <w:sz w:val="24"/>
                <w:szCs w:val="24"/>
              </w:rPr>
              <w:t>100</w:t>
            </w:r>
          </w:p>
        </w:tc>
        <w:tc>
          <w:tcPr>
            <w:tcW w:w="1055" w:type="dxa"/>
            <w:tcBorders>
              <w:left w:val="single" w:sz="4" w:space="0" w:color="auto"/>
              <w:right w:val="single" w:sz="4" w:space="0" w:color="auto"/>
            </w:tcBorders>
          </w:tcPr>
          <w:p w:rsidR="00EA2C75" w:rsidRPr="00EA2C75" w:rsidRDefault="00EA2C75" w:rsidP="00EA2C75">
            <w:pPr>
              <w:pStyle w:val="a3"/>
              <w:spacing w:after="15" w:line="269" w:lineRule="auto"/>
              <w:ind w:left="87" w:hanging="10"/>
              <w:jc w:val="center"/>
              <w:rPr>
                <w:color w:val="000000"/>
                <w:sz w:val="24"/>
                <w:szCs w:val="24"/>
              </w:rPr>
            </w:pPr>
            <w:r w:rsidRPr="00EA2C75">
              <w:rPr>
                <w:color w:val="000000"/>
                <w:sz w:val="24"/>
                <w:szCs w:val="24"/>
              </w:rPr>
              <w:t>50</w:t>
            </w:r>
          </w:p>
        </w:tc>
        <w:tc>
          <w:tcPr>
            <w:tcW w:w="1055" w:type="dxa"/>
            <w:tcBorders>
              <w:left w:val="single" w:sz="4" w:space="0" w:color="auto"/>
              <w:right w:val="single" w:sz="4" w:space="0" w:color="auto"/>
            </w:tcBorders>
          </w:tcPr>
          <w:p w:rsidR="00EA2C75" w:rsidRPr="00EA2C75" w:rsidRDefault="00EA2C75" w:rsidP="00EA2C75">
            <w:pPr>
              <w:pStyle w:val="a3"/>
              <w:spacing w:after="15" w:line="269" w:lineRule="auto"/>
              <w:ind w:left="87" w:hanging="10"/>
              <w:jc w:val="center"/>
              <w:rPr>
                <w:color w:val="000000"/>
                <w:sz w:val="24"/>
                <w:szCs w:val="24"/>
              </w:rPr>
            </w:pPr>
            <w:r w:rsidRPr="00EA2C75">
              <w:rPr>
                <w:color w:val="000000"/>
                <w:sz w:val="24"/>
                <w:szCs w:val="24"/>
              </w:rPr>
              <w:t>62</w:t>
            </w:r>
          </w:p>
        </w:tc>
        <w:tc>
          <w:tcPr>
            <w:tcW w:w="1055" w:type="dxa"/>
            <w:tcBorders>
              <w:left w:val="single" w:sz="4" w:space="0" w:color="auto"/>
            </w:tcBorders>
          </w:tcPr>
          <w:p w:rsidR="00EA2C75" w:rsidRPr="00EA2C75" w:rsidRDefault="00EA2C75" w:rsidP="00EA2C75">
            <w:pPr>
              <w:pStyle w:val="a3"/>
              <w:spacing w:after="15" w:line="269" w:lineRule="auto"/>
              <w:ind w:left="87" w:hanging="10"/>
              <w:jc w:val="center"/>
              <w:rPr>
                <w:color w:val="000000"/>
                <w:sz w:val="24"/>
                <w:szCs w:val="24"/>
              </w:rPr>
            </w:pPr>
            <w:r w:rsidRPr="00EA2C75">
              <w:rPr>
                <w:color w:val="000000"/>
                <w:sz w:val="24"/>
                <w:szCs w:val="24"/>
              </w:rPr>
              <w:t>3,8</w:t>
            </w:r>
          </w:p>
        </w:tc>
      </w:tr>
      <w:tr w:rsidR="00EA2C75" w:rsidTr="004F0914">
        <w:trPr>
          <w:trHeight w:val="199"/>
        </w:trPr>
        <w:tc>
          <w:tcPr>
            <w:tcW w:w="1283" w:type="dxa"/>
            <w:vMerge/>
          </w:tcPr>
          <w:p w:rsidR="00EA2C75" w:rsidRPr="00EA2C75" w:rsidRDefault="00EA2C75" w:rsidP="00EA2C75">
            <w:pPr>
              <w:pStyle w:val="a3"/>
              <w:spacing w:after="15" w:line="269" w:lineRule="auto"/>
              <w:ind w:left="87" w:hanging="10"/>
              <w:jc w:val="center"/>
              <w:rPr>
                <w:color w:val="000000"/>
                <w:sz w:val="24"/>
                <w:szCs w:val="24"/>
              </w:rPr>
            </w:pPr>
          </w:p>
        </w:tc>
        <w:tc>
          <w:tcPr>
            <w:tcW w:w="1540" w:type="dxa"/>
          </w:tcPr>
          <w:p w:rsidR="00EA2C75" w:rsidRPr="00EA2C75" w:rsidRDefault="00EA2C75" w:rsidP="00EA2C75">
            <w:pPr>
              <w:pStyle w:val="a3"/>
              <w:spacing w:after="15" w:line="269" w:lineRule="auto"/>
              <w:ind w:left="87" w:hanging="10"/>
              <w:jc w:val="center"/>
              <w:rPr>
                <w:color w:val="000000"/>
                <w:sz w:val="24"/>
                <w:szCs w:val="24"/>
              </w:rPr>
            </w:pPr>
            <w:r w:rsidRPr="00EA2C75">
              <w:rPr>
                <w:color w:val="000000"/>
                <w:sz w:val="24"/>
                <w:szCs w:val="24"/>
              </w:rPr>
              <w:t>Математика</w:t>
            </w:r>
          </w:p>
        </w:tc>
        <w:tc>
          <w:tcPr>
            <w:tcW w:w="1254" w:type="dxa"/>
          </w:tcPr>
          <w:p w:rsidR="00EA2C75" w:rsidRPr="00EA2C75" w:rsidRDefault="00EA2C75" w:rsidP="00EA2C75">
            <w:pPr>
              <w:pStyle w:val="a3"/>
              <w:spacing w:after="15" w:line="269" w:lineRule="auto"/>
              <w:ind w:left="87" w:hanging="10"/>
              <w:jc w:val="center"/>
              <w:rPr>
                <w:color w:val="000000"/>
                <w:sz w:val="24"/>
                <w:szCs w:val="24"/>
              </w:rPr>
            </w:pPr>
            <w:r w:rsidRPr="00EA2C75">
              <w:rPr>
                <w:color w:val="000000"/>
                <w:sz w:val="24"/>
                <w:szCs w:val="24"/>
              </w:rPr>
              <w:t>6</w:t>
            </w:r>
          </w:p>
        </w:tc>
        <w:tc>
          <w:tcPr>
            <w:tcW w:w="580" w:type="dxa"/>
            <w:tcBorders>
              <w:top w:val="single" w:sz="4" w:space="0" w:color="auto"/>
              <w:right w:val="single" w:sz="4" w:space="0" w:color="auto"/>
            </w:tcBorders>
          </w:tcPr>
          <w:p w:rsidR="00EA2C75" w:rsidRPr="00EA2C75" w:rsidRDefault="00EA2C75" w:rsidP="00EA2C75">
            <w:pPr>
              <w:pStyle w:val="a3"/>
              <w:spacing w:after="15" w:line="269" w:lineRule="auto"/>
              <w:ind w:left="87" w:hanging="10"/>
              <w:jc w:val="center"/>
              <w:rPr>
                <w:color w:val="000000"/>
                <w:sz w:val="24"/>
                <w:szCs w:val="24"/>
              </w:rPr>
            </w:pPr>
          </w:p>
        </w:tc>
        <w:tc>
          <w:tcPr>
            <w:tcW w:w="580" w:type="dxa"/>
            <w:tcBorders>
              <w:top w:val="single" w:sz="4" w:space="0" w:color="auto"/>
              <w:left w:val="single" w:sz="4" w:space="0" w:color="auto"/>
              <w:right w:val="single" w:sz="4" w:space="0" w:color="auto"/>
            </w:tcBorders>
          </w:tcPr>
          <w:p w:rsidR="00EA2C75" w:rsidRPr="00EA2C75" w:rsidRDefault="00EA2C75" w:rsidP="00EA2C75">
            <w:pPr>
              <w:pStyle w:val="a3"/>
              <w:spacing w:after="15" w:line="269" w:lineRule="auto"/>
              <w:ind w:left="87" w:hanging="10"/>
              <w:jc w:val="center"/>
              <w:rPr>
                <w:color w:val="000000"/>
                <w:sz w:val="24"/>
                <w:szCs w:val="24"/>
              </w:rPr>
            </w:pPr>
            <w:r w:rsidRPr="00EA2C75">
              <w:rPr>
                <w:color w:val="000000"/>
                <w:sz w:val="24"/>
                <w:szCs w:val="24"/>
              </w:rPr>
              <w:t>2</w:t>
            </w:r>
          </w:p>
        </w:tc>
        <w:tc>
          <w:tcPr>
            <w:tcW w:w="581" w:type="dxa"/>
            <w:tcBorders>
              <w:top w:val="single" w:sz="4" w:space="0" w:color="auto"/>
              <w:left w:val="single" w:sz="4" w:space="0" w:color="auto"/>
              <w:right w:val="single" w:sz="4" w:space="0" w:color="auto"/>
            </w:tcBorders>
          </w:tcPr>
          <w:p w:rsidR="00EA2C75" w:rsidRPr="00EA2C75" w:rsidRDefault="00EA2C75" w:rsidP="00EA2C75">
            <w:pPr>
              <w:pStyle w:val="a3"/>
              <w:spacing w:after="15" w:line="269" w:lineRule="auto"/>
              <w:ind w:left="87" w:hanging="10"/>
              <w:jc w:val="center"/>
              <w:rPr>
                <w:color w:val="000000"/>
                <w:sz w:val="24"/>
                <w:szCs w:val="24"/>
              </w:rPr>
            </w:pPr>
            <w:r w:rsidRPr="00EA2C75">
              <w:rPr>
                <w:color w:val="000000"/>
                <w:sz w:val="24"/>
                <w:szCs w:val="24"/>
              </w:rPr>
              <w:t>4</w:t>
            </w:r>
          </w:p>
        </w:tc>
        <w:tc>
          <w:tcPr>
            <w:tcW w:w="1055" w:type="dxa"/>
            <w:tcBorders>
              <w:left w:val="single" w:sz="4" w:space="0" w:color="auto"/>
              <w:right w:val="single" w:sz="4" w:space="0" w:color="auto"/>
            </w:tcBorders>
          </w:tcPr>
          <w:p w:rsidR="00EA2C75" w:rsidRPr="00EA2C75" w:rsidRDefault="00EA2C75" w:rsidP="00EA2C75">
            <w:pPr>
              <w:pStyle w:val="a3"/>
              <w:spacing w:after="15" w:line="269" w:lineRule="auto"/>
              <w:ind w:left="87" w:hanging="10"/>
              <w:jc w:val="center"/>
              <w:rPr>
                <w:color w:val="000000"/>
                <w:sz w:val="24"/>
                <w:szCs w:val="24"/>
              </w:rPr>
            </w:pPr>
            <w:r w:rsidRPr="00EA2C75">
              <w:rPr>
                <w:color w:val="000000"/>
                <w:sz w:val="24"/>
                <w:szCs w:val="24"/>
              </w:rPr>
              <w:t>100</w:t>
            </w:r>
          </w:p>
        </w:tc>
        <w:tc>
          <w:tcPr>
            <w:tcW w:w="1055" w:type="dxa"/>
            <w:tcBorders>
              <w:left w:val="single" w:sz="4" w:space="0" w:color="auto"/>
              <w:right w:val="single" w:sz="4" w:space="0" w:color="auto"/>
            </w:tcBorders>
          </w:tcPr>
          <w:p w:rsidR="00EA2C75" w:rsidRPr="00EA2C75" w:rsidRDefault="00EA2C75" w:rsidP="00EA2C75">
            <w:pPr>
              <w:pStyle w:val="a3"/>
              <w:spacing w:after="15" w:line="269" w:lineRule="auto"/>
              <w:ind w:left="87" w:hanging="10"/>
              <w:jc w:val="center"/>
              <w:rPr>
                <w:color w:val="000000"/>
                <w:sz w:val="24"/>
                <w:szCs w:val="24"/>
              </w:rPr>
            </w:pPr>
            <w:r w:rsidRPr="00EA2C75">
              <w:rPr>
                <w:color w:val="000000"/>
                <w:sz w:val="24"/>
                <w:szCs w:val="24"/>
              </w:rPr>
              <w:t>33</w:t>
            </w:r>
          </w:p>
        </w:tc>
        <w:tc>
          <w:tcPr>
            <w:tcW w:w="1055" w:type="dxa"/>
            <w:tcBorders>
              <w:left w:val="single" w:sz="4" w:space="0" w:color="auto"/>
              <w:right w:val="single" w:sz="4" w:space="0" w:color="auto"/>
            </w:tcBorders>
          </w:tcPr>
          <w:p w:rsidR="00EA2C75" w:rsidRPr="00EA2C75" w:rsidRDefault="00EA2C75" w:rsidP="00EA2C75">
            <w:pPr>
              <w:pStyle w:val="a3"/>
              <w:spacing w:after="15" w:line="269" w:lineRule="auto"/>
              <w:ind w:left="87" w:hanging="10"/>
              <w:jc w:val="center"/>
              <w:rPr>
                <w:color w:val="000000"/>
                <w:sz w:val="24"/>
                <w:szCs w:val="24"/>
              </w:rPr>
            </w:pPr>
            <w:r w:rsidRPr="00EA2C75">
              <w:rPr>
                <w:color w:val="000000"/>
                <w:sz w:val="24"/>
                <w:szCs w:val="24"/>
              </w:rPr>
              <w:t>45</w:t>
            </w:r>
          </w:p>
        </w:tc>
        <w:tc>
          <w:tcPr>
            <w:tcW w:w="1055" w:type="dxa"/>
            <w:tcBorders>
              <w:left w:val="single" w:sz="4" w:space="0" w:color="auto"/>
            </w:tcBorders>
          </w:tcPr>
          <w:p w:rsidR="00EA2C75" w:rsidRPr="00EA2C75" w:rsidRDefault="00EA2C75" w:rsidP="00EA2C75">
            <w:pPr>
              <w:pStyle w:val="a3"/>
              <w:spacing w:after="15" w:line="269" w:lineRule="auto"/>
              <w:ind w:left="87" w:hanging="10"/>
              <w:jc w:val="center"/>
              <w:rPr>
                <w:color w:val="000000"/>
                <w:sz w:val="24"/>
                <w:szCs w:val="24"/>
              </w:rPr>
            </w:pPr>
            <w:r w:rsidRPr="00EA2C75">
              <w:rPr>
                <w:color w:val="000000"/>
                <w:sz w:val="24"/>
                <w:szCs w:val="24"/>
              </w:rPr>
              <w:t>3,3</w:t>
            </w:r>
          </w:p>
        </w:tc>
      </w:tr>
      <w:tr w:rsidR="00EA2C75" w:rsidTr="004F0914">
        <w:trPr>
          <w:trHeight w:val="199"/>
        </w:trPr>
        <w:tc>
          <w:tcPr>
            <w:tcW w:w="1283" w:type="dxa"/>
            <w:vMerge/>
          </w:tcPr>
          <w:p w:rsidR="00EA2C75" w:rsidRPr="00EA2C75" w:rsidRDefault="00EA2C75" w:rsidP="00EA2C75">
            <w:pPr>
              <w:pStyle w:val="a3"/>
              <w:spacing w:after="15" w:line="269" w:lineRule="auto"/>
              <w:ind w:left="87" w:hanging="10"/>
              <w:jc w:val="center"/>
              <w:rPr>
                <w:color w:val="000000"/>
                <w:sz w:val="24"/>
                <w:szCs w:val="24"/>
              </w:rPr>
            </w:pPr>
          </w:p>
        </w:tc>
        <w:tc>
          <w:tcPr>
            <w:tcW w:w="1540" w:type="dxa"/>
          </w:tcPr>
          <w:p w:rsidR="00EA2C75" w:rsidRPr="00EA2C75" w:rsidRDefault="00EA2C75" w:rsidP="00EA2C75">
            <w:pPr>
              <w:pStyle w:val="a3"/>
              <w:spacing w:after="15" w:line="269" w:lineRule="auto"/>
              <w:ind w:left="87" w:hanging="10"/>
              <w:jc w:val="center"/>
              <w:rPr>
                <w:color w:val="000000"/>
                <w:sz w:val="24"/>
                <w:szCs w:val="24"/>
              </w:rPr>
            </w:pPr>
            <w:r w:rsidRPr="00EA2C75">
              <w:rPr>
                <w:color w:val="000000"/>
                <w:sz w:val="24"/>
                <w:szCs w:val="24"/>
              </w:rPr>
              <w:t>География</w:t>
            </w:r>
          </w:p>
        </w:tc>
        <w:tc>
          <w:tcPr>
            <w:tcW w:w="1254" w:type="dxa"/>
          </w:tcPr>
          <w:p w:rsidR="00EA2C75" w:rsidRPr="00EA2C75" w:rsidRDefault="00EA2C75" w:rsidP="00EA2C75">
            <w:pPr>
              <w:pStyle w:val="a3"/>
              <w:spacing w:after="15" w:line="269" w:lineRule="auto"/>
              <w:ind w:left="87" w:hanging="10"/>
              <w:jc w:val="center"/>
              <w:rPr>
                <w:color w:val="000000"/>
                <w:sz w:val="24"/>
                <w:szCs w:val="24"/>
              </w:rPr>
            </w:pPr>
            <w:r w:rsidRPr="00EA2C75">
              <w:rPr>
                <w:color w:val="000000"/>
                <w:sz w:val="24"/>
                <w:szCs w:val="24"/>
              </w:rPr>
              <w:t>6</w:t>
            </w:r>
          </w:p>
        </w:tc>
        <w:tc>
          <w:tcPr>
            <w:tcW w:w="580" w:type="dxa"/>
            <w:tcBorders>
              <w:top w:val="single" w:sz="4" w:space="0" w:color="auto"/>
              <w:right w:val="single" w:sz="4" w:space="0" w:color="auto"/>
            </w:tcBorders>
          </w:tcPr>
          <w:p w:rsidR="00EA2C75" w:rsidRPr="00EA2C75" w:rsidRDefault="00EA2C75" w:rsidP="00EA2C75">
            <w:pPr>
              <w:pStyle w:val="a3"/>
              <w:spacing w:after="15" w:line="269" w:lineRule="auto"/>
              <w:ind w:left="87" w:hanging="10"/>
              <w:jc w:val="center"/>
              <w:rPr>
                <w:color w:val="000000"/>
                <w:sz w:val="24"/>
                <w:szCs w:val="24"/>
              </w:rPr>
            </w:pPr>
            <w:r w:rsidRPr="00EA2C75">
              <w:rPr>
                <w:color w:val="000000"/>
                <w:sz w:val="24"/>
                <w:szCs w:val="24"/>
              </w:rPr>
              <w:t>2</w:t>
            </w:r>
          </w:p>
        </w:tc>
        <w:tc>
          <w:tcPr>
            <w:tcW w:w="580" w:type="dxa"/>
            <w:tcBorders>
              <w:top w:val="single" w:sz="4" w:space="0" w:color="auto"/>
              <w:left w:val="single" w:sz="4" w:space="0" w:color="auto"/>
              <w:right w:val="single" w:sz="4" w:space="0" w:color="auto"/>
            </w:tcBorders>
          </w:tcPr>
          <w:p w:rsidR="00EA2C75" w:rsidRPr="00EA2C75" w:rsidRDefault="00EA2C75" w:rsidP="00EA2C75">
            <w:pPr>
              <w:pStyle w:val="a3"/>
              <w:spacing w:after="15" w:line="269" w:lineRule="auto"/>
              <w:ind w:left="87" w:hanging="10"/>
              <w:jc w:val="center"/>
              <w:rPr>
                <w:color w:val="000000"/>
                <w:sz w:val="24"/>
                <w:szCs w:val="24"/>
              </w:rPr>
            </w:pPr>
            <w:r w:rsidRPr="00EA2C75">
              <w:rPr>
                <w:color w:val="000000"/>
                <w:sz w:val="24"/>
                <w:szCs w:val="24"/>
              </w:rPr>
              <w:t>3</w:t>
            </w:r>
          </w:p>
        </w:tc>
        <w:tc>
          <w:tcPr>
            <w:tcW w:w="581" w:type="dxa"/>
            <w:tcBorders>
              <w:top w:val="single" w:sz="4" w:space="0" w:color="auto"/>
              <w:left w:val="single" w:sz="4" w:space="0" w:color="auto"/>
              <w:right w:val="single" w:sz="4" w:space="0" w:color="auto"/>
            </w:tcBorders>
          </w:tcPr>
          <w:p w:rsidR="00EA2C75" w:rsidRPr="00EA2C75" w:rsidRDefault="00EA2C75" w:rsidP="00EA2C75">
            <w:pPr>
              <w:pStyle w:val="a3"/>
              <w:spacing w:after="15" w:line="269" w:lineRule="auto"/>
              <w:ind w:left="87" w:hanging="10"/>
              <w:jc w:val="center"/>
              <w:rPr>
                <w:color w:val="000000"/>
                <w:sz w:val="24"/>
                <w:szCs w:val="24"/>
              </w:rPr>
            </w:pPr>
            <w:r w:rsidRPr="00EA2C75">
              <w:rPr>
                <w:color w:val="000000"/>
                <w:sz w:val="24"/>
                <w:szCs w:val="24"/>
              </w:rPr>
              <w:t>1</w:t>
            </w:r>
          </w:p>
        </w:tc>
        <w:tc>
          <w:tcPr>
            <w:tcW w:w="1055" w:type="dxa"/>
            <w:tcBorders>
              <w:left w:val="single" w:sz="4" w:space="0" w:color="auto"/>
              <w:right w:val="single" w:sz="4" w:space="0" w:color="auto"/>
            </w:tcBorders>
          </w:tcPr>
          <w:p w:rsidR="00EA2C75" w:rsidRPr="00EA2C75" w:rsidRDefault="00EA2C75" w:rsidP="00EA2C75">
            <w:pPr>
              <w:pStyle w:val="a3"/>
              <w:spacing w:after="15" w:line="269" w:lineRule="auto"/>
              <w:ind w:left="87" w:hanging="10"/>
              <w:jc w:val="center"/>
              <w:rPr>
                <w:color w:val="000000"/>
                <w:sz w:val="24"/>
                <w:szCs w:val="24"/>
              </w:rPr>
            </w:pPr>
            <w:r w:rsidRPr="00EA2C75">
              <w:rPr>
                <w:color w:val="000000"/>
                <w:sz w:val="24"/>
                <w:szCs w:val="24"/>
              </w:rPr>
              <w:t>100</w:t>
            </w:r>
          </w:p>
        </w:tc>
        <w:tc>
          <w:tcPr>
            <w:tcW w:w="1055" w:type="dxa"/>
            <w:tcBorders>
              <w:left w:val="single" w:sz="4" w:space="0" w:color="auto"/>
              <w:right w:val="single" w:sz="4" w:space="0" w:color="auto"/>
            </w:tcBorders>
          </w:tcPr>
          <w:p w:rsidR="00EA2C75" w:rsidRPr="00EA2C75" w:rsidRDefault="00EA2C75" w:rsidP="00EA2C75">
            <w:pPr>
              <w:pStyle w:val="a3"/>
              <w:spacing w:after="15" w:line="269" w:lineRule="auto"/>
              <w:ind w:left="87" w:hanging="10"/>
              <w:jc w:val="center"/>
              <w:rPr>
                <w:color w:val="000000"/>
                <w:sz w:val="24"/>
                <w:szCs w:val="24"/>
              </w:rPr>
            </w:pPr>
            <w:r w:rsidRPr="00EA2C75">
              <w:rPr>
                <w:color w:val="000000"/>
                <w:sz w:val="24"/>
                <w:szCs w:val="24"/>
              </w:rPr>
              <w:t>83</w:t>
            </w:r>
          </w:p>
        </w:tc>
        <w:tc>
          <w:tcPr>
            <w:tcW w:w="1055" w:type="dxa"/>
            <w:tcBorders>
              <w:left w:val="single" w:sz="4" w:space="0" w:color="auto"/>
              <w:right w:val="single" w:sz="4" w:space="0" w:color="auto"/>
            </w:tcBorders>
          </w:tcPr>
          <w:p w:rsidR="00EA2C75" w:rsidRPr="00EA2C75" w:rsidRDefault="00EA2C75" w:rsidP="00EA2C75">
            <w:pPr>
              <w:pStyle w:val="a3"/>
              <w:spacing w:after="15" w:line="269" w:lineRule="auto"/>
              <w:ind w:left="87" w:hanging="10"/>
              <w:jc w:val="center"/>
              <w:rPr>
                <w:color w:val="000000"/>
                <w:sz w:val="24"/>
                <w:szCs w:val="24"/>
              </w:rPr>
            </w:pPr>
            <w:r w:rsidRPr="00EA2C75">
              <w:rPr>
                <w:color w:val="000000"/>
                <w:sz w:val="24"/>
                <w:szCs w:val="24"/>
              </w:rPr>
              <w:t>71</w:t>
            </w:r>
          </w:p>
        </w:tc>
        <w:tc>
          <w:tcPr>
            <w:tcW w:w="1055" w:type="dxa"/>
            <w:tcBorders>
              <w:left w:val="single" w:sz="4" w:space="0" w:color="auto"/>
            </w:tcBorders>
          </w:tcPr>
          <w:p w:rsidR="00EA2C75" w:rsidRPr="00EA2C75" w:rsidRDefault="00EA2C75" w:rsidP="00EA2C75">
            <w:pPr>
              <w:pStyle w:val="a3"/>
              <w:spacing w:after="15" w:line="269" w:lineRule="auto"/>
              <w:ind w:left="87" w:hanging="10"/>
              <w:jc w:val="center"/>
              <w:rPr>
                <w:color w:val="000000"/>
                <w:sz w:val="24"/>
                <w:szCs w:val="24"/>
              </w:rPr>
            </w:pPr>
            <w:r w:rsidRPr="00EA2C75">
              <w:rPr>
                <w:color w:val="000000"/>
                <w:sz w:val="24"/>
                <w:szCs w:val="24"/>
              </w:rPr>
              <w:t>4,2</w:t>
            </w:r>
          </w:p>
        </w:tc>
      </w:tr>
      <w:tr w:rsidR="00EA2C75" w:rsidTr="004F0914">
        <w:trPr>
          <w:trHeight w:val="199"/>
        </w:trPr>
        <w:tc>
          <w:tcPr>
            <w:tcW w:w="1283" w:type="dxa"/>
            <w:vMerge/>
          </w:tcPr>
          <w:p w:rsidR="00EA2C75" w:rsidRPr="00EA2C75" w:rsidRDefault="00EA2C75" w:rsidP="00EA2C75">
            <w:pPr>
              <w:pStyle w:val="a3"/>
              <w:spacing w:after="15" w:line="269" w:lineRule="auto"/>
              <w:ind w:left="87" w:hanging="10"/>
              <w:jc w:val="center"/>
              <w:rPr>
                <w:color w:val="000000"/>
                <w:sz w:val="24"/>
                <w:szCs w:val="24"/>
              </w:rPr>
            </w:pPr>
          </w:p>
        </w:tc>
        <w:tc>
          <w:tcPr>
            <w:tcW w:w="1540" w:type="dxa"/>
          </w:tcPr>
          <w:p w:rsidR="00EA2C75" w:rsidRPr="00EA2C75" w:rsidRDefault="00EA2C75" w:rsidP="00EA2C75">
            <w:pPr>
              <w:pStyle w:val="a3"/>
              <w:spacing w:after="15" w:line="269" w:lineRule="auto"/>
              <w:ind w:left="87" w:hanging="10"/>
              <w:jc w:val="center"/>
              <w:rPr>
                <w:b/>
                <w:color w:val="000000"/>
                <w:sz w:val="24"/>
                <w:szCs w:val="24"/>
              </w:rPr>
            </w:pPr>
            <w:r w:rsidRPr="00EA2C75">
              <w:rPr>
                <w:b/>
                <w:color w:val="000000"/>
                <w:sz w:val="24"/>
                <w:szCs w:val="24"/>
              </w:rPr>
              <w:t>Итого:</w:t>
            </w:r>
          </w:p>
        </w:tc>
        <w:tc>
          <w:tcPr>
            <w:tcW w:w="1254" w:type="dxa"/>
          </w:tcPr>
          <w:p w:rsidR="00EA2C75" w:rsidRPr="00EA2C75" w:rsidRDefault="00EA2C75" w:rsidP="00EA2C75">
            <w:pPr>
              <w:pStyle w:val="a3"/>
              <w:spacing w:after="15" w:line="269" w:lineRule="auto"/>
              <w:ind w:left="87" w:hanging="10"/>
              <w:jc w:val="center"/>
              <w:rPr>
                <w:b/>
                <w:color w:val="000000"/>
                <w:sz w:val="24"/>
                <w:szCs w:val="24"/>
              </w:rPr>
            </w:pPr>
          </w:p>
        </w:tc>
        <w:tc>
          <w:tcPr>
            <w:tcW w:w="580" w:type="dxa"/>
            <w:tcBorders>
              <w:top w:val="single" w:sz="4" w:space="0" w:color="auto"/>
              <w:right w:val="single" w:sz="4" w:space="0" w:color="auto"/>
            </w:tcBorders>
          </w:tcPr>
          <w:p w:rsidR="00EA2C75" w:rsidRPr="00EA2C75" w:rsidRDefault="00EA2C75" w:rsidP="00EA2C75">
            <w:pPr>
              <w:pStyle w:val="a3"/>
              <w:spacing w:after="15" w:line="269" w:lineRule="auto"/>
              <w:ind w:left="87" w:hanging="10"/>
              <w:jc w:val="center"/>
              <w:rPr>
                <w:b/>
                <w:color w:val="000000"/>
                <w:sz w:val="24"/>
                <w:szCs w:val="24"/>
              </w:rPr>
            </w:pPr>
            <w:r w:rsidRPr="00EA2C75">
              <w:rPr>
                <w:b/>
                <w:color w:val="000000"/>
                <w:sz w:val="24"/>
                <w:szCs w:val="24"/>
              </w:rPr>
              <w:t>4</w:t>
            </w:r>
          </w:p>
        </w:tc>
        <w:tc>
          <w:tcPr>
            <w:tcW w:w="580" w:type="dxa"/>
            <w:tcBorders>
              <w:top w:val="single" w:sz="4" w:space="0" w:color="auto"/>
              <w:left w:val="single" w:sz="4" w:space="0" w:color="auto"/>
              <w:right w:val="single" w:sz="4" w:space="0" w:color="auto"/>
            </w:tcBorders>
          </w:tcPr>
          <w:p w:rsidR="00EA2C75" w:rsidRPr="00EA2C75" w:rsidRDefault="00EA2C75" w:rsidP="00EA2C75">
            <w:pPr>
              <w:pStyle w:val="a3"/>
              <w:spacing w:after="15" w:line="269" w:lineRule="auto"/>
              <w:ind w:left="87" w:hanging="10"/>
              <w:jc w:val="center"/>
              <w:rPr>
                <w:b/>
                <w:color w:val="000000"/>
                <w:sz w:val="24"/>
                <w:szCs w:val="24"/>
              </w:rPr>
            </w:pPr>
            <w:r w:rsidRPr="00EA2C75">
              <w:rPr>
                <w:b/>
                <w:color w:val="000000"/>
                <w:sz w:val="24"/>
                <w:szCs w:val="24"/>
              </w:rPr>
              <w:t>6</w:t>
            </w:r>
          </w:p>
        </w:tc>
        <w:tc>
          <w:tcPr>
            <w:tcW w:w="581" w:type="dxa"/>
            <w:tcBorders>
              <w:top w:val="single" w:sz="4" w:space="0" w:color="auto"/>
              <w:left w:val="single" w:sz="4" w:space="0" w:color="auto"/>
              <w:right w:val="single" w:sz="4" w:space="0" w:color="auto"/>
            </w:tcBorders>
          </w:tcPr>
          <w:p w:rsidR="00EA2C75" w:rsidRPr="00EA2C75" w:rsidRDefault="00EA2C75" w:rsidP="00EA2C75">
            <w:pPr>
              <w:pStyle w:val="a3"/>
              <w:spacing w:after="15" w:line="269" w:lineRule="auto"/>
              <w:ind w:left="87" w:hanging="10"/>
              <w:jc w:val="center"/>
              <w:rPr>
                <w:b/>
                <w:color w:val="000000"/>
                <w:sz w:val="24"/>
                <w:szCs w:val="24"/>
              </w:rPr>
            </w:pPr>
            <w:r w:rsidRPr="00EA2C75">
              <w:rPr>
                <w:b/>
                <w:color w:val="000000"/>
                <w:sz w:val="24"/>
                <w:szCs w:val="24"/>
              </w:rPr>
              <w:t>8</w:t>
            </w:r>
          </w:p>
        </w:tc>
        <w:tc>
          <w:tcPr>
            <w:tcW w:w="1055" w:type="dxa"/>
            <w:tcBorders>
              <w:left w:val="single" w:sz="4" w:space="0" w:color="auto"/>
              <w:right w:val="single" w:sz="4" w:space="0" w:color="auto"/>
            </w:tcBorders>
          </w:tcPr>
          <w:p w:rsidR="00EA2C75" w:rsidRPr="00EA2C75" w:rsidRDefault="00EA2C75" w:rsidP="00EA2C75">
            <w:pPr>
              <w:pStyle w:val="a3"/>
              <w:spacing w:after="15" w:line="269" w:lineRule="auto"/>
              <w:ind w:left="87" w:hanging="10"/>
              <w:jc w:val="center"/>
              <w:rPr>
                <w:b/>
                <w:color w:val="000000"/>
                <w:sz w:val="24"/>
                <w:szCs w:val="24"/>
              </w:rPr>
            </w:pPr>
            <w:r w:rsidRPr="00EA2C75">
              <w:rPr>
                <w:b/>
                <w:color w:val="000000"/>
                <w:sz w:val="24"/>
                <w:szCs w:val="24"/>
              </w:rPr>
              <w:t>100</w:t>
            </w:r>
          </w:p>
        </w:tc>
        <w:tc>
          <w:tcPr>
            <w:tcW w:w="1055" w:type="dxa"/>
            <w:tcBorders>
              <w:left w:val="single" w:sz="4" w:space="0" w:color="auto"/>
              <w:right w:val="single" w:sz="4" w:space="0" w:color="auto"/>
            </w:tcBorders>
          </w:tcPr>
          <w:p w:rsidR="00EA2C75" w:rsidRPr="00EA2C75" w:rsidRDefault="00EA2C75" w:rsidP="00EA2C75">
            <w:pPr>
              <w:pStyle w:val="a3"/>
              <w:spacing w:after="15" w:line="269" w:lineRule="auto"/>
              <w:ind w:left="87" w:hanging="10"/>
              <w:jc w:val="center"/>
              <w:rPr>
                <w:b/>
                <w:color w:val="000000"/>
                <w:sz w:val="24"/>
                <w:szCs w:val="24"/>
              </w:rPr>
            </w:pPr>
            <w:r w:rsidRPr="00EA2C75">
              <w:rPr>
                <w:b/>
                <w:color w:val="000000"/>
                <w:sz w:val="24"/>
                <w:szCs w:val="24"/>
              </w:rPr>
              <w:t>56</w:t>
            </w:r>
          </w:p>
        </w:tc>
        <w:tc>
          <w:tcPr>
            <w:tcW w:w="1055" w:type="dxa"/>
            <w:tcBorders>
              <w:left w:val="single" w:sz="4" w:space="0" w:color="auto"/>
              <w:right w:val="single" w:sz="4" w:space="0" w:color="auto"/>
            </w:tcBorders>
          </w:tcPr>
          <w:p w:rsidR="00EA2C75" w:rsidRPr="00EA2C75" w:rsidRDefault="00EA2C75" w:rsidP="00EA2C75">
            <w:pPr>
              <w:pStyle w:val="a3"/>
              <w:spacing w:after="15" w:line="269" w:lineRule="auto"/>
              <w:ind w:left="87" w:hanging="10"/>
              <w:jc w:val="center"/>
              <w:rPr>
                <w:b/>
                <w:color w:val="000000"/>
                <w:sz w:val="24"/>
                <w:szCs w:val="24"/>
              </w:rPr>
            </w:pPr>
            <w:r w:rsidRPr="00EA2C75">
              <w:rPr>
                <w:b/>
                <w:color w:val="000000"/>
                <w:sz w:val="24"/>
                <w:szCs w:val="24"/>
              </w:rPr>
              <w:t>60</w:t>
            </w:r>
          </w:p>
        </w:tc>
        <w:tc>
          <w:tcPr>
            <w:tcW w:w="1055" w:type="dxa"/>
            <w:tcBorders>
              <w:left w:val="single" w:sz="4" w:space="0" w:color="auto"/>
            </w:tcBorders>
          </w:tcPr>
          <w:p w:rsidR="00EA2C75" w:rsidRPr="00EA2C75" w:rsidRDefault="00EA2C75" w:rsidP="00EA2C75">
            <w:pPr>
              <w:pStyle w:val="a3"/>
              <w:spacing w:after="15" w:line="269" w:lineRule="auto"/>
              <w:ind w:left="87" w:hanging="10"/>
              <w:jc w:val="center"/>
              <w:rPr>
                <w:b/>
                <w:color w:val="000000"/>
                <w:sz w:val="24"/>
                <w:szCs w:val="24"/>
              </w:rPr>
            </w:pPr>
            <w:r w:rsidRPr="00EA2C75">
              <w:rPr>
                <w:b/>
                <w:color w:val="000000"/>
                <w:sz w:val="24"/>
                <w:szCs w:val="24"/>
              </w:rPr>
              <w:t>3,8</w:t>
            </w:r>
          </w:p>
        </w:tc>
      </w:tr>
      <w:tr w:rsidR="00EA2C75" w:rsidTr="004F0914">
        <w:tc>
          <w:tcPr>
            <w:tcW w:w="1283" w:type="dxa"/>
            <w:vMerge w:val="restart"/>
          </w:tcPr>
          <w:p w:rsidR="00EA2C75" w:rsidRPr="00EA2C75" w:rsidRDefault="00EA2C75" w:rsidP="00EA2C75">
            <w:pPr>
              <w:pStyle w:val="a3"/>
              <w:spacing w:after="15" w:line="269" w:lineRule="auto"/>
              <w:ind w:left="87" w:hanging="10"/>
              <w:jc w:val="center"/>
              <w:rPr>
                <w:color w:val="000000"/>
                <w:sz w:val="24"/>
                <w:szCs w:val="24"/>
              </w:rPr>
            </w:pPr>
            <w:r w:rsidRPr="00EA2C75">
              <w:rPr>
                <w:color w:val="000000"/>
                <w:sz w:val="24"/>
                <w:szCs w:val="24"/>
              </w:rPr>
              <w:t>2021-2022</w:t>
            </w:r>
          </w:p>
          <w:p w:rsidR="00EA2C75" w:rsidRPr="00EA2C75" w:rsidRDefault="00EA2C75" w:rsidP="00EA2C75">
            <w:pPr>
              <w:pStyle w:val="a3"/>
              <w:spacing w:after="15" w:line="269" w:lineRule="auto"/>
              <w:ind w:left="87" w:hanging="10"/>
              <w:jc w:val="center"/>
              <w:rPr>
                <w:color w:val="000000"/>
                <w:sz w:val="24"/>
                <w:szCs w:val="24"/>
              </w:rPr>
            </w:pPr>
            <w:r w:rsidRPr="00EA2C75">
              <w:rPr>
                <w:color w:val="000000"/>
                <w:sz w:val="24"/>
                <w:szCs w:val="24"/>
              </w:rPr>
              <w:t>(7 человек)</w:t>
            </w:r>
          </w:p>
        </w:tc>
        <w:tc>
          <w:tcPr>
            <w:tcW w:w="1540" w:type="dxa"/>
          </w:tcPr>
          <w:p w:rsidR="00EA2C75" w:rsidRPr="00EA2C75" w:rsidRDefault="00EA2C75" w:rsidP="00EA2C75">
            <w:pPr>
              <w:pStyle w:val="a3"/>
              <w:spacing w:after="15" w:line="269" w:lineRule="auto"/>
              <w:ind w:left="87" w:hanging="10"/>
              <w:jc w:val="center"/>
              <w:rPr>
                <w:color w:val="000000"/>
                <w:sz w:val="24"/>
                <w:szCs w:val="24"/>
              </w:rPr>
            </w:pPr>
            <w:r w:rsidRPr="00EA2C75">
              <w:rPr>
                <w:color w:val="000000"/>
                <w:sz w:val="24"/>
                <w:szCs w:val="24"/>
              </w:rPr>
              <w:t>Русский язык</w:t>
            </w:r>
          </w:p>
        </w:tc>
        <w:tc>
          <w:tcPr>
            <w:tcW w:w="1254" w:type="dxa"/>
          </w:tcPr>
          <w:p w:rsidR="00EA2C75" w:rsidRPr="00EA2C75" w:rsidRDefault="00EA2C75" w:rsidP="00EA2C75">
            <w:pPr>
              <w:pStyle w:val="a3"/>
              <w:spacing w:after="15" w:line="269" w:lineRule="auto"/>
              <w:ind w:left="87" w:hanging="10"/>
              <w:jc w:val="center"/>
              <w:rPr>
                <w:color w:val="000000"/>
                <w:sz w:val="24"/>
                <w:szCs w:val="24"/>
              </w:rPr>
            </w:pPr>
            <w:r w:rsidRPr="00EA2C75">
              <w:rPr>
                <w:color w:val="000000"/>
                <w:sz w:val="24"/>
                <w:szCs w:val="24"/>
              </w:rPr>
              <w:t>7</w:t>
            </w:r>
          </w:p>
        </w:tc>
        <w:tc>
          <w:tcPr>
            <w:tcW w:w="580" w:type="dxa"/>
            <w:tcBorders>
              <w:right w:val="single" w:sz="4" w:space="0" w:color="auto"/>
            </w:tcBorders>
          </w:tcPr>
          <w:p w:rsidR="00EA2C75" w:rsidRPr="00EA2C75" w:rsidRDefault="00EA2C75" w:rsidP="00EA2C75">
            <w:pPr>
              <w:pStyle w:val="a3"/>
              <w:spacing w:after="15" w:line="269" w:lineRule="auto"/>
              <w:ind w:left="87" w:hanging="10"/>
              <w:jc w:val="center"/>
              <w:rPr>
                <w:color w:val="000000"/>
                <w:sz w:val="24"/>
                <w:szCs w:val="24"/>
              </w:rPr>
            </w:pPr>
          </w:p>
        </w:tc>
        <w:tc>
          <w:tcPr>
            <w:tcW w:w="580" w:type="dxa"/>
            <w:tcBorders>
              <w:left w:val="single" w:sz="4" w:space="0" w:color="auto"/>
              <w:right w:val="single" w:sz="4" w:space="0" w:color="auto"/>
            </w:tcBorders>
          </w:tcPr>
          <w:p w:rsidR="00EA2C75" w:rsidRPr="00EA2C75" w:rsidRDefault="00EA2C75" w:rsidP="00EA2C75">
            <w:pPr>
              <w:pStyle w:val="a3"/>
              <w:spacing w:after="15" w:line="269" w:lineRule="auto"/>
              <w:ind w:left="87" w:hanging="10"/>
              <w:jc w:val="center"/>
              <w:rPr>
                <w:color w:val="000000"/>
                <w:sz w:val="24"/>
                <w:szCs w:val="24"/>
              </w:rPr>
            </w:pPr>
            <w:r w:rsidRPr="00EA2C75">
              <w:rPr>
                <w:color w:val="000000"/>
                <w:sz w:val="24"/>
                <w:szCs w:val="24"/>
              </w:rPr>
              <w:t>1</w:t>
            </w:r>
          </w:p>
        </w:tc>
        <w:tc>
          <w:tcPr>
            <w:tcW w:w="581" w:type="dxa"/>
            <w:tcBorders>
              <w:left w:val="single" w:sz="4" w:space="0" w:color="auto"/>
              <w:right w:val="single" w:sz="4" w:space="0" w:color="auto"/>
            </w:tcBorders>
          </w:tcPr>
          <w:p w:rsidR="00EA2C75" w:rsidRPr="00EA2C75" w:rsidRDefault="00EA2C75" w:rsidP="00EA2C75">
            <w:pPr>
              <w:pStyle w:val="a3"/>
              <w:spacing w:after="15" w:line="269" w:lineRule="auto"/>
              <w:ind w:left="87" w:hanging="10"/>
              <w:jc w:val="center"/>
              <w:rPr>
                <w:color w:val="000000"/>
                <w:sz w:val="24"/>
                <w:szCs w:val="24"/>
              </w:rPr>
            </w:pPr>
            <w:r w:rsidRPr="00EA2C75">
              <w:rPr>
                <w:color w:val="000000"/>
                <w:sz w:val="24"/>
                <w:szCs w:val="24"/>
              </w:rPr>
              <w:t>6</w:t>
            </w:r>
          </w:p>
        </w:tc>
        <w:tc>
          <w:tcPr>
            <w:tcW w:w="1055" w:type="dxa"/>
            <w:tcBorders>
              <w:left w:val="single" w:sz="4" w:space="0" w:color="auto"/>
              <w:right w:val="single" w:sz="4" w:space="0" w:color="auto"/>
            </w:tcBorders>
          </w:tcPr>
          <w:p w:rsidR="00EA2C75" w:rsidRPr="00EA2C75" w:rsidRDefault="00EA2C75" w:rsidP="00EA2C75">
            <w:pPr>
              <w:pStyle w:val="a3"/>
              <w:spacing w:after="15" w:line="269" w:lineRule="auto"/>
              <w:ind w:left="87" w:hanging="10"/>
              <w:jc w:val="center"/>
              <w:rPr>
                <w:color w:val="000000"/>
                <w:sz w:val="24"/>
                <w:szCs w:val="24"/>
              </w:rPr>
            </w:pPr>
            <w:r w:rsidRPr="00EA2C75">
              <w:rPr>
                <w:color w:val="000000"/>
                <w:sz w:val="24"/>
                <w:szCs w:val="24"/>
              </w:rPr>
              <w:t>100</w:t>
            </w:r>
          </w:p>
        </w:tc>
        <w:tc>
          <w:tcPr>
            <w:tcW w:w="1055" w:type="dxa"/>
            <w:tcBorders>
              <w:left w:val="single" w:sz="4" w:space="0" w:color="auto"/>
              <w:right w:val="single" w:sz="4" w:space="0" w:color="auto"/>
            </w:tcBorders>
          </w:tcPr>
          <w:p w:rsidR="00EA2C75" w:rsidRPr="00EA2C75" w:rsidRDefault="00EA2C75" w:rsidP="00EA2C75">
            <w:pPr>
              <w:pStyle w:val="a3"/>
              <w:spacing w:after="15" w:line="269" w:lineRule="auto"/>
              <w:ind w:left="87" w:hanging="10"/>
              <w:jc w:val="center"/>
              <w:rPr>
                <w:color w:val="000000"/>
                <w:sz w:val="24"/>
                <w:szCs w:val="24"/>
              </w:rPr>
            </w:pPr>
            <w:r w:rsidRPr="00EA2C75">
              <w:rPr>
                <w:color w:val="000000"/>
                <w:sz w:val="24"/>
                <w:szCs w:val="24"/>
              </w:rPr>
              <w:t>14</w:t>
            </w:r>
          </w:p>
        </w:tc>
        <w:tc>
          <w:tcPr>
            <w:tcW w:w="1055" w:type="dxa"/>
            <w:tcBorders>
              <w:left w:val="single" w:sz="4" w:space="0" w:color="auto"/>
              <w:right w:val="single" w:sz="4" w:space="0" w:color="auto"/>
            </w:tcBorders>
          </w:tcPr>
          <w:p w:rsidR="00EA2C75" w:rsidRPr="00EA2C75" w:rsidRDefault="00EA2C75" w:rsidP="00EA2C75">
            <w:pPr>
              <w:pStyle w:val="a3"/>
              <w:spacing w:after="15" w:line="269" w:lineRule="auto"/>
              <w:ind w:left="87" w:hanging="10"/>
              <w:jc w:val="center"/>
              <w:rPr>
                <w:color w:val="000000"/>
                <w:sz w:val="24"/>
                <w:szCs w:val="24"/>
              </w:rPr>
            </w:pPr>
            <w:r w:rsidRPr="00EA2C75">
              <w:rPr>
                <w:color w:val="000000"/>
                <w:sz w:val="24"/>
                <w:szCs w:val="24"/>
              </w:rPr>
              <w:t>40</w:t>
            </w:r>
          </w:p>
        </w:tc>
        <w:tc>
          <w:tcPr>
            <w:tcW w:w="1055" w:type="dxa"/>
            <w:tcBorders>
              <w:left w:val="single" w:sz="4" w:space="0" w:color="auto"/>
            </w:tcBorders>
          </w:tcPr>
          <w:p w:rsidR="00EA2C75" w:rsidRPr="00EA2C75" w:rsidRDefault="00EA2C75" w:rsidP="00EA2C75">
            <w:pPr>
              <w:pStyle w:val="a3"/>
              <w:spacing w:after="15" w:line="269" w:lineRule="auto"/>
              <w:ind w:left="87" w:hanging="10"/>
              <w:jc w:val="center"/>
              <w:rPr>
                <w:color w:val="000000"/>
                <w:sz w:val="24"/>
                <w:szCs w:val="24"/>
              </w:rPr>
            </w:pPr>
            <w:r w:rsidRPr="00EA2C75">
              <w:rPr>
                <w:color w:val="000000"/>
                <w:sz w:val="24"/>
                <w:szCs w:val="24"/>
              </w:rPr>
              <w:t>3,1</w:t>
            </w:r>
          </w:p>
        </w:tc>
      </w:tr>
      <w:tr w:rsidR="00EA2C75" w:rsidTr="004F0914">
        <w:tc>
          <w:tcPr>
            <w:tcW w:w="1283" w:type="dxa"/>
            <w:vMerge/>
          </w:tcPr>
          <w:p w:rsidR="00EA2C75" w:rsidRPr="00EA2C75" w:rsidRDefault="00EA2C75" w:rsidP="00EA2C75">
            <w:pPr>
              <w:pStyle w:val="a3"/>
              <w:spacing w:after="15" w:line="269" w:lineRule="auto"/>
              <w:ind w:left="87" w:hanging="10"/>
              <w:jc w:val="center"/>
              <w:rPr>
                <w:b/>
                <w:color w:val="000000"/>
                <w:sz w:val="24"/>
                <w:szCs w:val="24"/>
              </w:rPr>
            </w:pPr>
          </w:p>
        </w:tc>
        <w:tc>
          <w:tcPr>
            <w:tcW w:w="1540" w:type="dxa"/>
          </w:tcPr>
          <w:p w:rsidR="00EA2C75" w:rsidRPr="00EA2C75" w:rsidRDefault="00EA2C75" w:rsidP="00EA2C75">
            <w:pPr>
              <w:pStyle w:val="a3"/>
              <w:spacing w:after="15" w:line="269" w:lineRule="auto"/>
              <w:ind w:left="87" w:hanging="10"/>
              <w:jc w:val="center"/>
              <w:rPr>
                <w:color w:val="000000"/>
                <w:sz w:val="24"/>
                <w:szCs w:val="24"/>
              </w:rPr>
            </w:pPr>
            <w:r w:rsidRPr="00EA2C75">
              <w:rPr>
                <w:color w:val="000000"/>
                <w:sz w:val="24"/>
                <w:szCs w:val="24"/>
              </w:rPr>
              <w:t>Математика</w:t>
            </w:r>
          </w:p>
        </w:tc>
        <w:tc>
          <w:tcPr>
            <w:tcW w:w="1254" w:type="dxa"/>
          </w:tcPr>
          <w:p w:rsidR="00EA2C75" w:rsidRPr="00EA2C75" w:rsidRDefault="00EA2C75" w:rsidP="00EA2C75">
            <w:pPr>
              <w:pStyle w:val="a3"/>
              <w:spacing w:after="15" w:line="269" w:lineRule="auto"/>
              <w:ind w:left="87" w:hanging="10"/>
              <w:jc w:val="center"/>
              <w:rPr>
                <w:color w:val="000000"/>
                <w:sz w:val="24"/>
                <w:szCs w:val="24"/>
              </w:rPr>
            </w:pPr>
            <w:r w:rsidRPr="00EA2C75">
              <w:rPr>
                <w:color w:val="000000"/>
                <w:sz w:val="24"/>
                <w:szCs w:val="24"/>
              </w:rPr>
              <w:t>7</w:t>
            </w:r>
          </w:p>
        </w:tc>
        <w:tc>
          <w:tcPr>
            <w:tcW w:w="580" w:type="dxa"/>
            <w:tcBorders>
              <w:right w:val="single" w:sz="4" w:space="0" w:color="auto"/>
            </w:tcBorders>
          </w:tcPr>
          <w:p w:rsidR="00EA2C75" w:rsidRPr="00EA2C75" w:rsidRDefault="00EA2C75" w:rsidP="00EA2C75">
            <w:pPr>
              <w:pStyle w:val="a3"/>
              <w:spacing w:after="15" w:line="269" w:lineRule="auto"/>
              <w:ind w:left="87" w:hanging="10"/>
              <w:jc w:val="center"/>
              <w:rPr>
                <w:color w:val="000000"/>
                <w:sz w:val="24"/>
                <w:szCs w:val="24"/>
              </w:rPr>
            </w:pPr>
            <w:r w:rsidRPr="00EA2C75">
              <w:rPr>
                <w:color w:val="000000"/>
                <w:sz w:val="24"/>
                <w:szCs w:val="24"/>
              </w:rPr>
              <w:t>1</w:t>
            </w:r>
          </w:p>
        </w:tc>
        <w:tc>
          <w:tcPr>
            <w:tcW w:w="580" w:type="dxa"/>
            <w:tcBorders>
              <w:left w:val="single" w:sz="4" w:space="0" w:color="auto"/>
              <w:right w:val="single" w:sz="4" w:space="0" w:color="auto"/>
            </w:tcBorders>
          </w:tcPr>
          <w:p w:rsidR="00EA2C75" w:rsidRPr="00EA2C75" w:rsidRDefault="00EA2C75" w:rsidP="00EA2C75">
            <w:pPr>
              <w:pStyle w:val="a3"/>
              <w:spacing w:after="15" w:line="269" w:lineRule="auto"/>
              <w:ind w:left="87" w:hanging="10"/>
              <w:jc w:val="center"/>
              <w:rPr>
                <w:color w:val="000000"/>
                <w:sz w:val="24"/>
                <w:szCs w:val="24"/>
              </w:rPr>
            </w:pPr>
          </w:p>
        </w:tc>
        <w:tc>
          <w:tcPr>
            <w:tcW w:w="581" w:type="dxa"/>
            <w:tcBorders>
              <w:left w:val="single" w:sz="4" w:space="0" w:color="auto"/>
              <w:right w:val="single" w:sz="4" w:space="0" w:color="auto"/>
            </w:tcBorders>
          </w:tcPr>
          <w:p w:rsidR="00EA2C75" w:rsidRPr="00EA2C75" w:rsidRDefault="00EA2C75" w:rsidP="00EA2C75">
            <w:pPr>
              <w:pStyle w:val="a3"/>
              <w:spacing w:after="15" w:line="269" w:lineRule="auto"/>
              <w:ind w:left="87" w:hanging="10"/>
              <w:jc w:val="center"/>
              <w:rPr>
                <w:color w:val="000000"/>
                <w:sz w:val="24"/>
                <w:szCs w:val="24"/>
              </w:rPr>
            </w:pPr>
            <w:r w:rsidRPr="00EA2C75">
              <w:rPr>
                <w:color w:val="000000"/>
                <w:sz w:val="24"/>
                <w:szCs w:val="24"/>
              </w:rPr>
              <w:t>6</w:t>
            </w:r>
          </w:p>
        </w:tc>
        <w:tc>
          <w:tcPr>
            <w:tcW w:w="1055" w:type="dxa"/>
            <w:tcBorders>
              <w:left w:val="single" w:sz="4" w:space="0" w:color="auto"/>
              <w:right w:val="single" w:sz="4" w:space="0" w:color="auto"/>
            </w:tcBorders>
          </w:tcPr>
          <w:p w:rsidR="00EA2C75" w:rsidRPr="00EA2C75" w:rsidRDefault="00EA2C75" w:rsidP="00EA2C75">
            <w:pPr>
              <w:pStyle w:val="a3"/>
              <w:spacing w:after="15" w:line="269" w:lineRule="auto"/>
              <w:ind w:left="87" w:hanging="10"/>
              <w:jc w:val="center"/>
              <w:rPr>
                <w:color w:val="000000"/>
                <w:sz w:val="24"/>
                <w:szCs w:val="24"/>
              </w:rPr>
            </w:pPr>
            <w:r w:rsidRPr="00EA2C75">
              <w:rPr>
                <w:color w:val="000000"/>
                <w:sz w:val="24"/>
                <w:szCs w:val="24"/>
              </w:rPr>
              <w:t>100</w:t>
            </w:r>
          </w:p>
        </w:tc>
        <w:tc>
          <w:tcPr>
            <w:tcW w:w="1055" w:type="dxa"/>
            <w:tcBorders>
              <w:left w:val="single" w:sz="4" w:space="0" w:color="auto"/>
              <w:right w:val="single" w:sz="4" w:space="0" w:color="auto"/>
            </w:tcBorders>
          </w:tcPr>
          <w:p w:rsidR="00EA2C75" w:rsidRPr="00EA2C75" w:rsidRDefault="00EA2C75" w:rsidP="00EA2C75">
            <w:pPr>
              <w:pStyle w:val="a3"/>
              <w:spacing w:after="15" w:line="269" w:lineRule="auto"/>
              <w:ind w:left="87" w:hanging="10"/>
              <w:jc w:val="center"/>
              <w:rPr>
                <w:color w:val="000000"/>
                <w:sz w:val="24"/>
                <w:szCs w:val="24"/>
              </w:rPr>
            </w:pPr>
            <w:r w:rsidRPr="00EA2C75">
              <w:rPr>
                <w:color w:val="000000"/>
                <w:sz w:val="24"/>
                <w:szCs w:val="24"/>
              </w:rPr>
              <w:t>14</w:t>
            </w:r>
          </w:p>
        </w:tc>
        <w:tc>
          <w:tcPr>
            <w:tcW w:w="1055" w:type="dxa"/>
            <w:tcBorders>
              <w:left w:val="single" w:sz="4" w:space="0" w:color="auto"/>
              <w:right w:val="single" w:sz="4" w:space="0" w:color="auto"/>
            </w:tcBorders>
          </w:tcPr>
          <w:p w:rsidR="00EA2C75" w:rsidRPr="00EA2C75" w:rsidRDefault="00EA2C75" w:rsidP="00EA2C75">
            <w:pPr>
              <w:pStyle w:val="a3"/>
              <w:spacing w:after="15" w:line="269" w:lineRule="auto"/>
              <w:ind w:left="87" w:hanging="10"/>
              <w:jc w:val="center"/>
              <w:rPr>
                <w:color w:val="000000"/>
                <w:sz w:val="24"/>
                <w:szCs w:val="24"/>
              </w:rPr>
            </w:pPr>
            <w:r w:rsidRPr="00EA2C75">
              <w:rPr>
                <w:color w:val="000000"/>
                <w:sz w:val="24"/>
                <w:szCs w:val="24"/>
              </w:rPr>
              <w:t>45</w:t>
            </w:r>
          </w:p>
        </w:tc>
        <w:tc>
          <w:tcPr>
            <w:tcW w:w="1055" w:type="dxa"/>
            <w:tcBorders>
              <w:left w:val="single" w:sz="4" w:space="0" w:color="auto"/>
            </w:tcBorders>
          </w:tcPr>
          <w:p w:rsidR="00EA2C75" w:rsidRPr="00EA2C75" w:rsidRDefault="00EA2C75" w:rsidP="00EA2C75">
            <w:pPr>
              <w:pStyle w:val="a3"/>
              <w:spacing w:after="15" w:line="269" w:lineRule="auto"/>
              <w:ind w:left="87" w:hanging="10"/>
              <w:jc w:val="center"/>
              <w:rPr>
                <w:color w:val="000000"/>
                <w:sz w:val="24"/>
                <w:szCs w:val="24"/>
              </w:rPr>
            </w:pPr>
            <w:r w:rsidRPr="00EA2C75">
              <w:rPr>
                <w:color w:val="000000"/>
                <w:sz w:val="24"/>
                <w:szCs w:val="24"/>
              </w:rPr>
              <w:t>3,3</w:t>
            </w:r>
          </w:p>
        </w:tc>
      </w:tr>
      <w:tr w:rsidR="00EA2C75" w:rsidTr="004F0914">
        <w:tc>
          <w:tcPr>
            <w:tcW w:w="1283" w:type="dxa"/>
            <w:vMerge/>
          </w:tcPr>
          <w:p w:rsidR="00EA2C75" w:rsidRPr="00EA2C75" w:rsidRDefault="00EA2C75" w:rsidP="00EA2C75">
            <w:pPr>
              <w:pStyle w:val="a3"/>
              <w:spacing w:after="15" w:line="269" w:lineRule="auto"/>
              <w:ind w:left="87" w:hanging="10"/>
              <w:jc w:val="center"/>
              <w:rPr>
                <w:b/>
                <w:color w:val="000000"/>
                <w:sz w:val="24"/>
                <w:szCs w:val="24"/>
              </w:rPr>
            </w:pPr>
          </w:p>
        </w:tc>
        <w:tc>
          <w:tcPr>
            <w:tcW w:w="1540" w:type="dxa"/>
          </w:tcPr>
          <w:p w:rsidR="00EA2C75" w:rsidRPr="00EA2C75" w:rsidRDefault="00EA2C75" w:rsidP="00EA2C75">
            <w:pPr>
              <w:pStyle w:val="a3"/>
              <w:spacing w:after="15" w:line="269" w:lineRule="auto"/>
              <w:ind w:left="87" w:hanging="10"/>
              <w:jc w:val="center"/>
              <w:rPr>
                <w:color w:val="000000"/>
                <w:sz w:val="24"/>
                <w:szCs w:val="24"/>
              </w:rPr>
            </w:pPr>
            <w:r w:rsidRPr="00EA2C75">
              <w:rPr>
                <w:color w:val="000000"/>
                <w:sz w:val="24"/>
                <w:szCs w:val="24"/>
              </w:rPr>
              <w:t>Информа-тика</w:t>
            </w:r>
          </w:p>
        </w:tc>
        <w:tc>
          <w:tcPr>
            <w:tcW w:w="1254" w:type="dxa"/>
          </w:tcPr>
          <w:p w:rsidR="00EA2C75" w:rsidRPr="00EA2C75" w:rsidRDefault="00EA2C75" w:rsidP="00EA2C75">
            <w:pPr>
              <w:pStyle w:val="a3"/>
              <w:spacing w:after="15" w:line="269" w:lineRule="auto"/>
              <w:ind w:left="87" w:hanging="10"/>
              <w:jc w:val="center"/>
              <w:rPr>
                <w:color w:val="000000"/>
                <w:sz w:val="24"/>
                <w:szCs w:val="24"/>
              </w:rPr>
            </w:pPr>
            <w:r w:rsidRPr="00EA2C75">
              <w:rPr>
                <w:color w:val="000000"/>
                <w:sz w:val="24"/>
                <w:szCs w:val="24"/>
              </w:rPr>
              <w:t>7</w:t>
            </w:r>
          </w:p>
        </w:tc>
        <w:tc>
          <w:tcPr>
            <w:tcW w:w="580" w:type="dxa"/>
            <w:tcBorders>
              <w:right w:val="single" w:sz="4" w:space="0" w:color="auto"/>
            </w:tcBorders>
          </w:tcPr>
          <w:p w:rsidR="00EA2C75" w:rsidRPr="00EA2C75" w:rsidRDefault="00EA2C75" w:rsidP="00EA2C75">
            <w:pPr>
              <w:pStyle w:val="a3"/>
              <w:spacing w:after="15" w:line="269" w:lineRule="auto"/>
              <w:ind w:left="87" w:hanging="10"/>
              <w:jc w:val="center"/>
              <w:rPr>
                <w:color w:val="000000"/>
                <w:sz w:val="24"/>
                <w:szCs w:val="24"/>
              </w:rPr>
            </w:pPr>
          </w:p>
        </w:tc>
        <w:tc>
          <w:tcPr>
            <w:tcW w:w="580" w:type="dxa"/>
            <w:tcBorders>
              <w:left w:val="single" w:sz="4" w:space="0" w:color="auto"/>
              <w:right w:val="single" w:sz="4" w:space="0" w:color="auto"/>
            </w:tcBorders>
          </w:tcPr>
          <w:p w:rsidR="00EA2C75" w:rsidRPr="00EA2C75" w:rsidRDefault="00EA2C75" w:rsidP="00EA2C75">
            <w:pPr>
              <w:pStyle w:val="a3"/>
              <w:spacing w:after="15" w:line="269" w:lineRule="auto"/>
              <w:ind w:left="87" w:hanging="10"/>
              <w:jc w:val="center"/>
              <w:rPr>
                <w:color w:val="000000"/>
                <w:sz w:val="24"/>
                <w:szCs w:val="24"/>
              </w:rPr>
            </w:pPr>
            <w:r w:rsidRPr="00EA2C75">
              <w:rPr>
                <w:color w:val="000000"/>
                <w:sz w:val="24"/>
                <w:szCs w:val="24"/>
              </w:rPr>
              <w:t>1</w:t>
            </w:r>
          </w:p>
        </w:tc>
        <w:tc>
          <w:tcPr>
            <w:tcW w:w="581" w:type="dxa"/>
            <w:tcBorders>
              <w:left w:val="single" w:sz="4" w:space="0" w:color="auto"/>
              <w:right w:val="single" w:sz="4" w:space="0" w:color="auto"/>
            </w:tcBorders>
          </w:tcPr>
          <w:p w:rsidR="00EA2C75" w:rsidRPr="00EA2C75" w:rsidRDefault="00EA2C75" w:rsidP="00EA2C75">
            <w:pPr>
              <w:pStyle w:val="a3"/>
              <w:spacing w:after="15" w:line="269" w:lineRule="auto"/>
              <w:ind w:left="87" w:hanging="10"/>
              <w:jc w:val="center"/>
              <w:rPr>
                <w:color w:val="000000"/>
                <w:sz w:val="24"/>
                <w:szCs w:val="24"/>
              </w:rPr>
            </w:pPr>
            <w:r w:rsidRPr="00EA2C75">
              <w:rPr>
                <w:color w:val="000000"/>
                <w:sz w:val="24"/>
                <w:szCs w:val="24"/>
              </w:rPr>
              <w:t>6</w:t>
            </w:r>
          </w:p>
        </w:tc>
        <w:tc>
          <w:tcPr>
            <w:tcW w:w="1055" w:type="dxa"/>
            <w:tcBorders>
              <w:left w:val="single" w:sz="4" w:space="0" w:color="auto"/>
              <w:right w:val="single" w:sz="4" w:space="0" w:color="auto"/>
            </w:tcBorders>
          </w:tcPr>
          <w:p w:rsidR="00EA2C75" w:rsidRPr="00EA2C75" w:rsidRDefault="00EA2C75" w:rsidP="00EA2C75">
            <w:pPr>
              <w:pStyle w:val="a3"/>
              <w:spacing w:after="15" w:line="269" w:lineRule="auto"/>
              <w:ind w:left="87" w:hanging="10"/>
              <w:jc w:val="center"/>
              <w:rPr>
                <w:color w:val="000000"/>
                <w:sz w:val="24"/>
                <w:szCs w:val="24"/>
              </w:rPr>
            </w:pPr>
            <w:r w:rsidRPr="00EA2C75">
              <w:rPr>
                <w:color w:val="000000"/>
                <w:sz w:val="24"/>
                <w:szCs w:val="24"/>
              </w:rPr>
              <w:t>100</w:t>
            </w:r>
          </w:p>
        </w:tc>
        <w:tc>
          <w:tcPr>
            <w:tcW w:w="1055" w:type="dxa"/>
            <w:tcBorders>
              <w:left w:val="single" w:sz="4" w:space="0" w:color="auto"/>
              <w:right w:val="single" w:sz="4" w:space="0" w:color="auto"/>
            </w:tcBorders>
          </w:tcPr>
          <w:p w:rsidR="00EA2C75" w:rsidRPr="00EA2C75" w:rsidRDefault="00EA2C75" w:rsidP="00EA2C75">
            <w:pPr>
              <w:pStyle w:val="a3"/>
              <w:spacing w:after="15" w:line="269" w:lineRule="auto"/>
              <w:ind w:left="87" w:hanging="10"/>
              <w:jc w:val="center"/>
              <w:rPr>
                <w:color w:val="000000"/>
                <w:sz w:val="24"/>
                <w:szCs w:val="24"/>
              </w:rPr>
            </w:pPr>
            <w:r w:rsidRPr="00EA2C75">
              <w:rPr>
                <w:color w:val="000000"/>
                <w:sz w:val="24"/>
                <w:szCs w:val="24"/>
              </w:rPr>
              <w:t>14</w:t>
            </w:r>
          </w:p>
        </w:tc>
        <w:tc>
          <w:tcPr>
            <w:tcW w:w="1055" w:type="dxa"/>
            <w:tcBorders>
              <w:left w:val="single" w:sz="4" w:space="0" w:color="auto"/>
              <w:right w:val="single" w:sz="4" w:space="0" w:color="auto"/>
            </w:tcBorders>
          </w:tcPr>
          <w:p w:rsidR="00EA2C75" w:rsidRPr="00EA2C75" w:rsidRDefault="00EA2C75" w:rsidP="00EA2C75">
            <w:pPr>
              <w:pStyle w:val="a3"/>
              <w:spacing w:after="15" w:line="269" w:lineRule="auto"/>
              <w:ind w:left="87" w:hanging="10"/>
              <w:jc w:val="center"/>
              <w:rPr>
                <w:color w:val="000000"/>
                <w:sz w:val="24"/>
                <w:szCs w:val="24"/>
              </w:rPr>
            </w:pPr>
            <w:r w:rsidRPr="00EA2C75">
              <w:rPr>
                <w:color w:val="000000"/>
                <w:sz w:val="24"/>
                <w:szCs w:val="24"/>
              </w:rPr>
              <w:t>40</w:t>
            </w:r>
          </w:p>
        </w:tc>
        <w:tc>
          <w:tcPr>
            <w:tcW w:w="1055" w:type="dxa"/>
            <w:tcBorders>
              <w:left w:val="single" w:sz="4" w:space="0" w:color="auto"/>
            </w:tcBorders>
          </w:tcPr>
          <w:p w:rsidR="00EA2C75" w:rsidRPr="00EA2C75" w:rsidRDefault="00EA2C75" w:rsidP="00EA2C75">
            <w:pPr>
              <w:pStyle w:val="a3"/>
              <w:spacing w:after="15" w:line="269" w:lineRule="auto"/>
              <w:ind w:left="87" w:hanging="10"/>
              <w:jc w:val="center"/>
              <w:rPr>
                <w:color w:val="000000"/>
                <w:sz w:val="24"/>
                <w:szCs w:val="24"/>
              </w:rPr>
            </w:pPr>
            <w:r w:rsidRPr="00EA2C75">
              <w:rPr>
                <w:color w:val="000000"/>
                <w:sz w:val="24"/>
                <w:szCs w:val="24"/>
              </w:rPr>
              <w:t>3,1</w:t>
            </w:r>
          </w:p>
        </w:tc>
      </w:tr>
      <w:tr w:rsidR="00EA2C75" w:rsidTr="004F0914">
        <w:tc>
          <w:tcPr>
            <w:tcW w:w="1283" w:type="dxa"/>
            <w:vMerge/>
          </w:tcPr>
          <w:p w:rsidR="00EA2C75" w:rsidRPr="00EA2C75" w:rsidRDefault="00EA2C75" w:rsidP="00EA2C75">
            <w:pPr>
              <w:pStyle w:val="a3"/>
              <w:spacing w:after="15" w:line="269" w:lineRule="auto"/>
              <w:ind w:left="87" w:hanging="10"/>
              <w:jc w:val="center"/>
              <w:rPr>
                <w:b/>
                <w:color w:val="000000"/>
                <w:sz w:val="24"/>
                <w:szCs w:val="24"/>
              </w:rPr>
            </w:pPr>
          </w:p>
        </w:tc>
        <w:tc>
          <w:tcPr>
            <w:tcW w:w="1540" w:type="dxa"/>
          </w:tcPr>
          <w:p w:rsidR="00EA2C75" w:rsidRPr="00EA2C75" w:rsidRDefault="00EA2C75" w:rsidP="00EA2C75">
            <w:pPr>
              <w:pStyle w:val="a3"/>
              <w:spacing w:after="15" w:line="269" w:lineRule="auto"/>
              <w:ind w:left="87" w:hanging="10"/>
              <w:jc w:val="center"/>
              <w:rPr>
                <w:color w:val="000000"/>
                <w:sz w:val="24"/>
                <w:szCs w:val="24"/>
              </w:rPr>
            </w:pPr>
            <w:r w:rsidRPr="00EA2C75">
              <w:rPr>
                <w:color w:val="000000"/>
                <w:sz w:val="24"/>
                <w:szCs w:val="24"/>
              </w:rPr>
              <w:t>География</w:t>
            </w:r>
          </w:p>
        </w:tc>
        <w:tc>
          <w:tcPr>
            <w:tcW w:w="1254" w:type="dxa"/>
          </w:tcPr>
          <w:p w:rsidR="00EA2C75" w:rsidRPr="00EA2C75" w:rsidRDefault="00EA2C75" w:rsidP="00EA2C75">
            <w:pPr>
              <w:pStyle w:val="a3"/>
              <w:spacing w:after="15" w:line="269" w:lineRule="auto"/>
              <w:ind w:left="87" w:hanging="10"/>
              <w:jc w:val="center"/>
              <w:rPr>
                <w:color w:val="000000"/>
                <w:sz w:val="24"/>
                <w:szCs w:val="24"/>
              </w:rPr>
            </w:pPr>
            <w:r w:rsidRPr="00EA2C75">
              <w:rPr>
                <w:color w:val="000000"/>
                <w:sz w:val="24"/>
                <w:szCs w:val="24"/>
              </w:rPr>
              <w:t>7</w:t>
            </w:r>
          </w:p>
        </w:tc>
        <w:tc>
          <w:tcPr>
            <w:tcW w:w="580" w:type="dxa"/>
            <w:tcBorders>
              <w:right w:val="single" w:sz="4" w:space="0" w:color="auto"/>
            </w:tcBorders>
          </w:tcPr>
          <w:p w:rsidR="00EA2C75" w:rsidRPr="00EA2C75" w:rsidRDefault="00EA2C75" w:rsidP="00EA2C75">
            <w:pPr>
              <w:pStyle w:val="a3"/>
              <w:spacing w:after="15" w:line="269" w:lineRule="auto"/>
              <w:ind w:left="87" w:hanging="10"/>
              <w:jc w:val="center"/>
              <w:rPr>
                <w:color w:val="000000"/>
                <w:sz w:val="24"/>
                <w:szCs w:val="24"/>
              </w:rPr>
            </w:pPr>
            <w:r w:rsidRPr="00EA2C75">
              <w:rPr>
                <w:color w:val="000000"/>
                <w:sz w:val="24"/>
                <w:szCs w:val="24"/>
              </w:rPr>
              <w:t>2</w:t>
            </w:r>
          </w:p>
        </w:tc>
        <w:tc>
          <w:tcPr>
            <w:tcW w:w="580" w:type="dxa"/>
            <w:tcBorders>
              <w:left w:val="single" w:sz="4" w:space="0" w:color="auto"/>
              <w:right w:val="single" w:sz="4" w:space="0" w:color="auto"/>
            </w:tcBorders>
          </w:tcPr>
          <w:p w:rsidR="00EA2C75" w:rsidRPr="00EA2C75" w:rsidRDefault="00EA2C75" w:rsidP="00EA2C75">
            <w:pPr>
              <w:pStyle w:val="a3"/>
              <w:spacing w:after="15" w:line="269" w:lineRule="auto"/>
              <w:ind w:left="87" w:hanging="10"/>
              <w:jc w:val="center"/>
              <w:rPr>
                <w:color w:val="000000"/>
                <w:sz w:val="24"/>
                <w:szCs w:val="24"/>
              </w:rPr>
            </w:pPr>
            <w:r w:rsidRPr="00EA2C75">
              <w:rPr>
                <w:color w:val="000000"/>
                <w:sz w:val="24"/>
                <w:szCs w:val="24"/>
              </w:rPr>
              <w:t>2</w:t>
            </w:r>
          </w:p>
        </w:tc>
        <w:tc>
          <w:tcPr>
            <w:tcW w:w="581" w:type="dxa"/>
            <w:tcBorders>
              <w:left w:val="single" w:sz="4" w:space="0" w:color="auto"/>
              <w:right w:val="single" w:sz="4" w:space="0" w:color="auto"/>
            </w:tcBorders>
          </w:tcPr>
          <w:p w:rsidR="00EA2C75" w:rsidRPr="00EA2C75" w:rsidRDefault="00EA2C75" w:rsidP="00EA2C75">
            <w:pPr>
              <w:pStyle w:val="a3"/>
              <w:spacing w:after="15" w:line="269" w:lineRule="auto"/>
              <w:ind w:left="87" w:hanging="10"/>
              <w:jc w:val="center"/>
              <w:rPr>
                <w:color w:val="000000"/>
                <w:sz w:val="24"/>
                <w:szCs w:val="24"/>
              </w:rPr>
            </w:pPr>
            <w:r w:rsidRPr="00EA2C75">
              <w:rPr>
                <w:color w:val="000000"/>
                <w:sz w:val="24"/>
                <w:szCs w:val="24"/>
              </w:rPr>
              <w:t>3</w:t>
            </w:r>
          </w:p>
        </w:tc>
        <w:tc>
          <w:tcPr>
            <w:tcW w:w="1055" w:type="dxa"/>
            <w:tcBorders>
              <w:left w:val="single" w:sz="4" w:space="0" w:color="auto"/>
              <w:right w:val="single" w:sz="4" w:space="0" w:color="auto"/>
            </w:tcBorders>
          </w:tcPr>
          <w:p w:rsidR="00EA2C75" w:rsidRPr="00EA2C75" w:rsidRDefault="00EA2C75" w:rsidP="00EA2C75">
            <w:pPr>
              <w:pStyle w:val="a3"/>
              <w:spacing w:after="15" w:line="269" w:lineRule="auto"/>
              <w:ind w:left="87" w:hanging="10"/>
              <w:jc w:val="center"/>
              <w:rPr>
                <w:color w:val="000000"/>
                <w:sz w:val="24"/>
                <w:szCs w:val="24"/>
              </w:rPr>
            </w:pPr>
            <w:r w:rsidRPr="00EA2C75">
              <w:rPr>
                <w:color w:val="000000"/>
                <w:sz w:val="24"/>
                <w:szCs w:val="24"/>
              </w:rPr>
              <w:t>100</w:t>
            </w:r>
          </w:p>
        </w:tc>
        <w:tc>
          <w:tcPr>
            <w:tcW w:w="1055" w:type="dxa"/>
            <w:tcBorders>
              <w:left w:val="single" w:sz="4" w:space="0" w:color="auto"/>
              <w:right w:val="single" w:sz="4" w:space="0" w:color="auto"/>
            </w:tcBorders>
          </w:tcPr>
          <w:p w:rsidR="00EA2C75" w:rsidRPr="00EA2C75" w:rsidRDefault="00EA2C75" w:rsidP="00EA2C75">
            <w:pPr>
              <w:pStyle w:val="a3"/>
              <w:spacing w:after="15" w:line="269" w:lineRule="auto"/>
              <w:ind w:left="87" w:hanging="10"/>
              <w:jc w:val="center"/>
              <w:rPr>
                <w:color w:val="000000"/>
                <w:sz w:val="24"/>
                <w:szCs w:val="24"/>
              </w:rPr>
            </w:pPr>
            <w:r w:rsidRPr="00EA2C75">
              <w:rPr>
                <w:color w:val="000000"/>
                <w:sz w:val="24"/>
                <w:szCs w:val="24"/>
              </w:rPr>
              <w:t>57</w:t>
            </w:r>
          </w:p>
        </w:tc>
        <w:tc>
          <w:tcPr>
            <w:tcW w:w="1055" w:type="dxa"/>
            <w:tcBorders>
              <w:left w:val="single" w:sz="4" w:space="0" w:color="auto"/>
              <w:right w:val="single" w:sz="4" w:space="0" w:color="auto"/>
            </w:tcBorders>
          </w:tcPr>
          <w:p w:rsidR="00EA2C75" w:rsidRPr="00EA2C75" w:rsidRDefault="00EA2C75" w:rsidP="00EA2C75">
            <w:pPr>
              <w:pStyle w:val="a3"/>
              <w:spacing w:after="15" w:line="269" w:lineRule="auto"/>
              <w:ind w:left="87" w:hanging="10"/>
              <w:jc w:val="center"/>
              <w:rPr>
                <w:color w:val="000000"/>
                <w:sz w:val="24"/>
                <w:szCs w:val="24"/>
              </w:rPr>
            </w:pPr>
            <w:r w:rsidRPr="00EA2C75">
              <w:rPr>
                <w:color w:val="000000"/>
                <w:sz w:val="24"/>
                <w:szCs w:val="24"/>
              </w:rPr>
              <w:t>62</w:t>
            </w:r>
          </w:p>
        </w:tc>
        <w:tc>
          <w:tcPr>
            <w:tcW w:w="1055" w:type="dxa"/>
            <w:tcBorders>
              <w:left w:val="single" w:sz="4" w:space="0" w:color="auto"/>
            </w:tcBorders>
          </w:tcPr>
          <w:p w:rsidR="00EA2C75" w:rsidRPr="00EA2C75" w:rsidRDefault="00EA2C75" w:rsidP="00EA2C75">
            <w:pPr>
              <w:pStyle w:val="a3"/>
              <w:spacing w:after="15" w:line="269" w:lineRule="auto"/>
              <w:ind w:left="87" w:hanging="10"/>
              <w:jc w:val="center"/>
              <w:rPr>
                <w:color w:val="000000"/>
                <w:sz w:val="24"/>
                <w:szCs w:val="24"/>
              </w:rPr>
            </w:pPr>
            <w:r w:rsidRPr="00EA2C75">
              <w:rPr>
                <w:color w:val="000000"/>
                <w:sz w:val="24"/>
                <w:szCs w:val="24"/>
              </w:rPr>
              <w:t>3,9</w:t>
            </w:r>
          </w:p>
        </w:tc>
      </w:tr>
      <w:tr w:rsidR="00EA2C75" w:rsidTr="004F0914">
        <w:tc>
          <w:tcPr>
            <w:tcW w:w="1283" w:type="dxa"/>
            <w:vMerge/>
          </w:tcPr>
          <w:p w:rsidR="00EA2C75" w:rsidRPr="00EA2C75" w:rsidRDefault="00EA2C75" w:rsidP="00EA2C75">
            <w:pPr>
              <w:pStyle w:val="a3"/>
              <w:spacing w:after="15" w:line="269" w:lineRule="auto"/>
              <w:ind w:left="87" w:hanging="10"/>
              <w:jc w:val="center"/>
              <w:rPr>
                <w:b/>
                <w:color w:val="000000"/>
                <w:sz w:val="24"/>
                <w:szCs w:val="24"/>
              </w:rPr>
            </w:pPr>
          </w:p>
        </w:tc>
        <w:tc>
          <w:tcPr>
            <w:tcW w:w="1540" w:type="dxa"/>
          </w:tcPr>
          <w:p w:rsidR="00EA2C75" w:rsidRPr="00EA2C75" w:rsidRDefault="00EA2C75" w:rsidP="00EA2C75">
            <w:pPr>
              <w:pStyle w:val="a3"/>
              <w:spacing w:after="15" w:line="269" w:lineRule="auto"/>
              <w:ind w:left="87" w:hanging="10"/>
              <w:jc w:val="center"/>
              <w:rPr>
                <w:b/>
                <w:color w:val="000000"/>
                <w:sz w:val="24"/>
                <w:szCs w:val="24"/>
              </w:rPr>
            </w:pPr>
            <w:r w:rsidRPr="00EA2C75">
              <w:rPr>
                <w:b/>
                <w:color w:val="000000"/>
                <w:sz w:val="24"/>
                <w:szCs w:val="24"/>
              </w:rPr>
              <w:t>Итого:</w:t>
            </w:r>
          </w:p>
        </w:tc>
        <w:tc>
          <w:tcPr>
            <w:tcW w:w="1254" w:type="dxa"/>
          </w:tcPr>
          <w:p w:rsidR="00EA2C75" w:rsidRPr="00EA2C75" w:rsidRDefault="00EA2C75" w:rsidP="00EA2C75">
            <w:pPr>
              <w:pStyle w:val="a3"/>
              <w:spacing w:after="15" w:line="269" w:lineRule="auto"/>
              <w:ind w:left="87" w:hanging="10"/>
              <w:jc w:val="center"/>
              <w:rPr>
                <w:b/>
                <w:color w:val="000000"/>
                <w:sz w:val="24"/>
                <w:szCs w:val="24"/>
              </w:rPr>
            </w:pPr>
          </w:p>
        </w:tc>
        <w:tc>
          <w:tcPr>
            <w:tcW w:w="580" w:type="dxa"/>
            <w:tcBorders>
              <w:right w:val="single" w:sz="4" w:space="0" w:color="auto"/>
            </w:tcBorders>
          </w:tcPr>
          <w:p w:rsidR="00EA2C75" w:rsidRPr="00EA2C75" w:rsidRDefault="00EA2C75" w:rsidP="00EA2C75">
            <w:pPr>
              <w:pStyle w:val="a3"/>
              <w:spacing w:after="15" w:line="269" w:lineRule="auto"/>
              <w:ind w:left="87" w:hanging="10"/>
              <w:jc w:val="center"/>
              <w:rPr>
                <w:b/>
                <w:color w:val="000000"/>
                <w:sz w:val="24"/>
                <w:szCs w:val="24"/>
              </w:rPr>
            </w:pPr>
            <w:r w:rsidRPr="00EA2C75">
              <w:rPr>
                <w:b/>
                <w:color w:val="000000"/>
                <w:sz w:val="24"/>
                <w:szCs w:val="24"/>
              </w:rPr>
              <w:t>3</w:t>
            </w:r>
          </w:p>
        </w:tc>
        <w:tc>
          <w:tcPr>
            <w:tcW w:w="580" w:type="dxa"/>
            <w:tcBorders>
              <w:left w:val="single" w:sz="4" w:space="0" w:color="auto"/>
              <w:right w:val="single" w:sz="4" w:space="0" w:color="auto"/>
            </w:tcBorders>
          </w:tcPr>
          <w:p w:rsidR="00EA2C75" w:rsidRPr="00EA2C75" w:rsidRDefault="00EA2C75" w:rsidP="00EA2C75">
            <w:pPr>
              <w:pStyle w:val="a3"/>
              <w:spacing w:after="15" w:line="269" w:lineRule="auto"/>
              <w:ind w:left="87" w:hanging="10"/>
              <w:jc w:val="center"/>
              <w:rPr>
                <w:b/>
                <w:color w:val="000000"/>
                <w:sz w:val="24"/>
                <w:szCs w:val="24"/>
              </w:rPr>
            </w:pPr>
            <w:r w:rsidRPr="00EA2C75">
              <w:rPr>
                <w:b/>
                <w:color w:val="000000"/>
                <w:sz w:val="24"/>
                <w:szCs w:val="24"/>
              </w:rPr>
              <w:t>4</w:t>
            </w:r>
          </w:p>
        </w:tc>
        <w:tc>
          <w:tcPr>
            <w:tcW w:w="581" w:type="dxa"/>
            <w:tcBorders>
              <w:left w:val="single" w:sz="4" w:space="0" w:color="auto"/>
              <w:right w:val="single" w:sz="4" w:space="0" w:color="auto"/>
            </w:tcBorders>
          </w:tcPr>
          <w:p w:rsidR="00EA2C75" w:rsidRPr="00EA2C75" w:rsidRDefault="00EA2C75" w:rsidP="00EA2C75">
            <w:pPr>
              <w:pStyle w:val="a3"/>
              <w:spacing w:after="15" w:line="269" w:lineRule="auto"/>
              <w:ind w:left="87" w:hanging="10"/>
              <w:jc w:val="center"/>
              <w:rPr>
                <w:b/>
                <w:color w:val="000000"/>
                <w:sz w:val="24"/>
                <w:szCs w:val="24"/>
              </w:rPr>
            </w:pPr>
            <w:r w:rsidRPr="00EA2C75">
              <w:rPr>
                <w:b/>
                <w:color w:val="000000"/>
                <w:sz w:val="24"/>
                <w:szCs w:val="24"/>
              </w:rPr>
              <w:t>21</w:t>
            </w:r>
          </w:p>
        </w:tc>
        <w:tc>
          <w:tcPr>
            <w:tcW w:w="1055" w:type="dxa"/>
            <w:tcBorders>
              <w:left w:val="single" w:sz="4" w:space="0" w:color="auto"/>
              <w:right w:val="single" w:sz="4" w:space="0" w:color="auto"/>
            </w:tcBorders>
          </w:tcPr>
          <w:p w:rsidR="00EA2C75" w:rsidRPr="00EA2C75" w:rsidRDefault="00EA2C75" w:rsidP="00EA2C75">
            <w:pPr>
              <w:pStyle w:val="a3"/>
              <w:spacing w:after="15" w:line="269" w:lineRule="auto"/>
              <w:ind w:left="87" w:hanging="10"/>
              <w:jc w:val="center"/>
              <w:rPr>
                <w:b/>
                <w:color w:val="000000"/>
                <w:sz w:val="24"/>
                <w:szCs w:val="24"/>
              </w:rPr>
            </w:pPr>
            <w:r w:rsidRPr="00EA2C75">
              <w:rPr>
                <w:b/>
                <w:color w:val="000000"/>
                <w:sz w:val="24"/>
                <w:szCs w:val="24"/>
              </w:rPr>
              <w:t>100</w:t>
            </w:r>
          </w:p>
        </w:tc>
        <w:tc>
          <w:tcPr>
            <w:tcW w:w="1055" w:type="dxa"/>
            <w:tcBorders>
              <w:left w:val="single" w:sz="4" w:space="0" w:color="auto"/>
              <w:right w:val="single" w:sz="4" w:space="0" w:color="auto"/>
            </w:tcBorders>
          </w:tcPr>
          <w:p w:rsidR="00EA2C75" w:rsidRPr="00EA2C75" w:rsidRDefault="00EA2C75" w:rsidP="00EA2C75">
            <w:pPr>
              <w:pStyle w:val="a3"/>
              <w:spacing w:after="15" w:line="269" w:lineRule="auto"/>
              <w:ind w:left="87" w:hanging="10"/>
              <w:jc w:val="center"/>
              <w:rPr>
                <w:b/>
                <w:color w:val="000000"/>
                <w:sz w:val="24"/>
                <w:szCs w:val="24"/>
              </w:rPr>
            </w:pPr>
            <w:r w:rsidRPr="00EA2C75">
              <w:rPr>
                <w:b/>
                <w:color w:val="000000"/>
                <w:sz w:val="24"/>
                <w:szCs w:val="24"/>
              </w:rPr>
              <w:t>25</w:t>
            </w:r>
          </w:p>
        </w:tc>
        <w:tc>
          <w:tcPr>
            <w:tcW w:w="1055" w:type="dxa"/>
            <w:tcBorders>
              <w:left w:val="single" w:sz="4" w:space="0" w:color="auto"/>
              <w:right w:val="single" w:sz="4" w:space="0" w:color="auto"/>
            </w:tcBorders>
          </w:tcPr>
          <w:p w:rsidR="00EA2C75" w:rsidRPr="00EA2C75" w:rsidRDefault="00EA2C75" w:rsidP="00EA2C75">
            <w:pPr>
              <w:pStyle w:val="a3"/>
              <w:spacing w:after="15" w:line="269" w:lineRule="auto"/>
              <w:ind w:left="87" w:hanging="10"/>
              <w:jc w:val="center"/>
              <w:rPr>
                <w:b/>
                <w:color w:val="000000"/>
                <w:sz w:val="24"/>
                <w:szCs w:val="24"/>
              </w:rPr>
            </w:pPr>
            <w:r w:rsidRPr="00EA2C75">
              <w:rPr>
                <w:b/>
                <w:color w:val="000000"/>
                <w:sz w:val="24"/>
                <w:szCs w:val="24"/>
              </w:rPr>
              <w:t>47</w:t>
            </w:r>
          </w:p>
        </w:tc>
        <w:tc>
          <w:tcPr>
            <w:tcW w:w="1055" w:type="dxa"/>
            <w:tcBorders>
              <w:left w:val="single" w:sz="4" w:space="0" w:color="auto"/>
            </w:tcBorders>
          </w:tcPr>
          <w:p w:rsidR="00EA2C75" w:rsidRPr="00EA2C75" w:rsidRDefault="00EA2C75" w:rsidP="00EA2C75">
            <w:pPr>
              <w:pStyle w:val="a3"/>
              <w:spacing w:after="15" w:line="269" w:lineRule="auto"/>
              <w:ind w:left="87" w:hanging="10"/>
              <w:jc w:val="center"/>
              <w:rPr>
                <w:b/>
                <w:color w:val="000000"/>
                <w:sz w:val="24"/>
                <w:szCs w:val="24"/>
              </w:rPr>
            </w:pPr>
            <w:r w:rsidRPr="00EA2C75">
              <w:rPr>
                <w:b/>
                <w:color w:val="000000"/>
                <w:sz w:val="24"/>
                <w:szCs w:val="24"/>
              </w:rPr>
              <w:t>3,4</w:t>
            </w:r>
          </w:p>
        </w:tc>
      </w:tr>
      <w:tr w:rsidR="004F0914" w:rsidTr="004F0914">
        <w:tc>
          <w:tcPr>
            <w:tcW w:w="1283" w:type="dxa"/>
            <w:vMerge w:val="restart"/>
          </w:tcPr>
          <w:p w:rsidR="004F0914" w:rsidRDefault="004F0914" w:rsidP="004F0914">
            <w:pPr>
              <w:pStyle w:val="a3"/>
              <w:spacing w:after="15" w:line="269" w:lineRule="auto"/>
              <w:ind w:left="87" w:hanging="10"/>
              <w:jc w:val="center"/>
              <w:rPr>
                <w:color w:val="000000"/>
                <w:sz w:val="24"/>
                <w:szCs w:val="24"/>
              </w:rPr>
            </w:pPr>
            <w:r w:rsidRPr="004F0914">
              <w:rPr>
                <w:color w:val="000000"/>
                <w:sz w:val="24"/>
                <w:szCs w:val="24"/>
              </w:rPr>
              <w:t>202</w:t>
            </w:r>
            <w:r>
              <w:rPr>
                <w:color w:val="000000"/>
                <w:sz w:val="24"/>
                <w:szCs w:val="24"/>
              </w:rPr>
              <w:t>2</w:t>
            </w:r>
            <w:r w:rsidRPr="004F0914">
              <w:rPr>
                <w:color w:val="000000"/>
                <w:sz w:val="24"/>
                <w:szCs w:val="24"/>
              </w:rPr>
              <w:t>-202</w:t>
            </w:r>
            <w:r>
              <w:rPr>
                <w:color w:val="000000"/>
                <w:sz w:val="24"/>
                <w:szCs w:val="24"/>
              </w:rPr>
              <w:t>3</w:t>
            </w:r>
          </w:p>
          <w:p w:rsidR="004F0914" w:rsidRPr="004F0914" w:rsidRDefault="004F0914" w:rsidP="004F0914">
            <w:pPr>
              <w:pStyle w:val="a3"/>
              <w:spacing w:after="15" w:line="269" w:lineRule="auto"/>
              <w:ind w:left="87" w:hanging="10"/>
              <w:jc w:val="center"/>
              <w:rPr>
                <w:color w:val="000000"/>
                <w:sz w:val="24"/>
                <w:szCs w:val="24"/>
              </w:rPr>
            </w:pPr>
            <w:r w:rsidRPr="004F0914">
              <w:rPr>
                <w:color w:val="000000"/>
                <w:sz w:val="24"/>
                <w:szCs w:val="24"/>
              </w:rPr>
              <w:t xml:space="preserve"> </w:t>
            </w:r>
            <w:r w:rsidRPr="00EA2C75">
              <w:rPr>
                <w:color w:val="000000"/>
                <w:sz w:val="24"/>
                <w:szCs w:val="24"/>
              </w:rPr>
              <w:t>(</w:t>
            </w:r>
            <w:r>
              <w:rPr>
                <w:color w:val="000000"/>
                <w:sz w:val="24"/>
                <w:szCs w:val="24"/>
              </w:rPr>
              <w:t>6</w:t>
            </w:r>
            <w:r w:rsidRPr="00EA2C75">
              <w:rPr>
                <w:color w:val="000000"/>
                <w:sz w:val="24"/>
                <w:szCs w:val="24"/>
              </w:rPr>
              <w:t xml:space="preserve"> человек)</w:t>
            </w:r>
          </w:p>
        </w:tc>
        <w:tc>
          <w:tcPr>
            <w:tcW w:w="1540" w:type="dxa"/>
          </w:tcPr>
          <w:p w:rsidR="004F0914" w:rsidRPr="00EA2C75" w:rsidRDefault="004F0914" w:rsidP="00A87799">
            <w:pPr>
              <w:pStyle w:val="a3"/>
              <w:spacing w:after="15" w:line="269" w:lineRule="auto"/>
              <w:ind w:left="87" w:hanging="10"/>
              <w:jc w:val="center"/>
              <w:rPr>
                <w:color w:val="000000"/>
                <w:sz w:val="24"/>
                <w:szCs w:val="24"/>
              </w:rPr>
            </w:pPr>
            <w:r w:rsidRPr="00EA2C75">
              <w:rPr>
                <w:color w:val="000000"/>
                <w:sz w:val="24"/>
                <w:szCs w:val="24"/>
              </w:rPr>
              <w:t>Русский язык</w:t>
            </w:r>
          </w:p>
        </w:tc>
        <w:tc>
          <w:tcPr>
            <w:tcW w:w="1254" w:type="dxa"/>
            <w:vAlign w:val="center"/>
          </w:tcPr>
          <w:p w:rsidR="004F0914" w:rsidRPr="00A87799" w:rsidRDefault="004F0914" w:rsidP="00A87799">
            <w:pPr>
              <w:pStyle w:val="a3"/>
              <w:jc w:val="center"/>
              <w:rPr>
                <w:sz w:val="22"/>
                <w:szCs w:val="22"/>
              </w:rPr>
            </w:pPr>
            <w:r w:rsidRPr="00A87799">
              <w:rPr>
                <w:sz w:val="22"/>
                <w:szCs w:val="22"/>
              </w:rPr>
              <w:t>6</w:t>
            </w:r>
          </w:p>
        </w:tc>
        <w:tc>
          <w:tcPr>
            <w:tcW w:w="580" w:type="dxa"/>
            <w:tcBorders>
              <w:right w:val="single" w:sz="4" w:space="0" w:color="auto"/>
            </w:tcBorders>
            <w:vAlign w:val="center"/>
          </w:tcPr>
          <w:p w:rsidR="004F0914" w:rsidRPr="00A87799" w:rsidRDefault="004F0914" w:rsidP="004F0914">
            <w:pPr>
              <w:pStyle w:val="a3"/>
              <w:jc w:val="center"/>
              <w:rPr>
                <w:sz w:val="22"/>
                <w:szCs w:val="22"/>
              </w:rPr>
            </w:pPr>
          </w:p>
        </w:tc>
        <w:tc>
          <w:tcPr>
            <w:tcW w:w="580" w:type="dxa"/>
            <w:tcBorders>
              <w:left w:val="single" w:sz="4" w:space="0" w:color="auto"/>
              <w:right w:val="single" w:sz="4" w:space="0" w:color="auto"/>
            </w:tcBorders>
            <w:vAlign w:val="center"/>
          </w:tcPr>
          <w:p w:rsidR="004F0914" w:rsidRPr="00A87799" w:rsidRDefault="004F0914" w:rsidP="004F0914">
            <w:pPr>
              <w:pStyle w:val="a3"/>
              <w:jc w:val="center"/>
              <w:rPr>
                <w:sz w:val="22"/>
                <w:szCs w:val="22"/>
              </w:rPr>
            </w:pPr>
            <w:r w:rsidRPr="00A87799">
              <w:rPr>
                <w:sz w:val="22"/>
                <w:szCs w:val="22"/>
              </w:rPr>
              <w:t>3</w:t>
            </w:r>
          </w:p>
        </w:tc>
        <w:tc>
          <w:tcPr>
            <w:tcW w:w="581" w:type="dxa"/>
            <w:tcBorders>
              <w:left w:val="single" w:sz="4" w:space="0" w:color="auto"/>
              <w:right w:val="single" w:sz="4" w:space="0" w:color="auto"/>
            </w:tcBorders>
            <w:vAlign w:val="center"/>
          </w:tcPr>
          <w:p w:rsidR="004F0914" w:rsidRPr="00A87799" w:rsidRDefault="004F0914" w:rsidP="004F0914">
            <w:pPr>
              <w:pStyle w:val="a3"/>
              <w:jc w:val="center"/>
              <w:rPr>
                <w:sz w:val="22"/>
                <w:szCs w:val="22"/>
              </w:rPr>
            </w:pPr>
            <w:r w:rsidRPr="00A87799">
              <w:rPr>
                <w:sz w:val="22"/>
                <w:szCs w:val="22"/>
              </w:rPr>
              <w:t>3</w:t>
            </w:r>
          </w:p>
        </w:tc>
        <w:tc>
          <w:tcPr>
            <w:tcW w:w="1055" w:type="dxa"/>
            <w:tcBorders>
              <w:left w:val="single" w:sz="4" w:space="0" w:color="auto"/>
              <w:right w:val="single" w:sz="4" w:space="0" w:color="auto"/>
            </w:tcBorders>
            <w:vAlign w:val="center"/>
          </w:tcPr>
          <w:p w:rsidR="004F0914" w:rsidRPr="00A87799" w:rsidRDefault="004F0914" w:rsidP="004F0914">
            <w:pPr>
              <w:pStyle w:val="a3"/>
              <w:jc w:val="center"/>
              <w:rPr>
                <w:sz w:val="22"/>
                <w:szCs w:val="22"/>
              </w:rPr>
            </w:pPr>
            <w:r w:rsidRPr="00A87799">
              <w:rPr>
                <w:sz w:val="22"/>
                <w:szCs w:val="22"/>
              </w:rPr>
              <w:t>100</w:t>
            </w:r>
          </w:p>
        </w:tc>
        <w:tc>
          <w:tcPr>
            <w:tcW w:w="1055" w:type="dxa"/>
            <w:tcBorders>
              <w:left w:val="single" w:sz="4" w:space="0" w:color="auto"/>
              <w:right w:val="single" w:sz="4" w:space="0" w:color="auto"/>
            </w:tcBorders>
            <w:vAlign w:val="center"/>
          </w:tcPr>
          <w:p w:rsidR="004F0914" w:rsidRPr="00A87799" w:rsidRDefault="004F0914" w:rsidP="004F0914">
            <w:pPr>
              <w:pStyle w:val="a3"/>
              <w:jc w:val="center"/>
              <w:rPr>
                <w:sz w:val="22"/>
                <w:szCs w:val="22"/>
              </w:rPr>
            </w:pPr>
            <w:r w:rsidRPr="00A87799">
              <w:rPr>
                <w:sz w:val="22"/>
                <w:szCs w:val="22"/>
              </w:rPr>
              <w:t>50</w:t>
            </w:r>
          </w:p>
        </w:tc>
        <w:tc>
          <w:tcPr>
            <w:tcW w:w="1055" w:type="dxa"/>
            <w:tcBorders>
              <w:left w:val="single" w:sz="4" w:space="0" w:color="auto"/>
              <w:right w:val="single" w:sz="4" w:space="0" w:color="auto"/>
            </w:tcBorders>
            <w:vAlign w:val="center"/>
          </w:tcPr>
          <w:p w:rsidR="004F0914" w:rsidRPr="00A87799" w:rsidRDefault="004F0914" w:rsidP="004F0914">
            <w:pPr>
              <w:pStyle w:val="a3"/>
              <w:jc w:val="center"/>
              <w:rPr>
                <w:sz w:val="22"/>
                <w:szCs w:val="22"/>
              </w:rPr>
            </w:pPr>
            <w:r w:rsidRPr="00A87799">
              <w:rPr>
                <w:sz w:val="22"/>
                <w:szCs w:val="22"/>
              </w:rPr>
              <w:t>50</w:t>
            </w:r>
          </w:p>
        </w:tc>
        <w:tc>
          <w:tcPr>
            <w:tcW w:w="1055" w:type="dxa"/>
            <w:tcBorders>
              <w:left w:val="single" w:sz="4" w:space="0" w:color="auto"/>
            </w:tcBorders>
            <w:vAlign w:val="center"/>
          </w:tcPr>
          <w:p w:rsidR="004F0914" w:rsidRPr="00A87799" w:rsidRDefault="004F0914" w:rsidP="004F0914">
            <w:pPr>
              <w:pStyle w:val="a3"/>
              <w:jc w:val="center"/>
              <w:rPr>
                <w:sz w:val="22"/>
                <w:szCs w:val="22"/>
              </w:rPr>
            </w:pPr>
            <w:r w:rsidRPr="00A87799">
              <w:rPr>
                <w:sz w:val="22"/>
                <w:szCs w:val="22"/>
              </w:rPr>
              <w:t>3,5</w:t>
            </w:r>
          </w:p>
        </w:tc>
      </w:tr>
      <w:tr w:rsidR="004F0914" w:rsidTr="004F0914">
        <w:tc>
          <w:tcPr>
            <w:tcW w:w="1283" w:type="dxa"/>
            <w:vMerge/>
          </w:tcPr>
          <w:p w:rsidR="004F0914" w:rsidRPr="004F0914" w:rsidRDefault="004F0914" w:rsidP="004F0914">
            <w:pPr>
              <w:pStyle w:val="a3"/>
              <w:spacing w:after="15" w:line="269" w:lineRule="auto"/>
              <w:ind w:left="87" w:hanging="10"/>
              <w:jc w:val="center"/>
              <w:rPr>
                <w:color w:val="000000"/>
                <w:sz w:val="24"/>
                <w:szCs w:val="24"/>
              </w:rPr>
            </w:pPr>
          </w:p>
        </w:tc>
        <w:tc>
          <w:tcPr>
            <w:tcW w:w="1540" w:type="dxa"/>
          </w:tcPr>
          <w:p w:rsidR="004F0914" w:rsidRPr="00EA2C75" w:rsidRDefault="004F0914" w:rsidP="00A87799">
            <w:pPr>
              <w:pStyle w:val="a3"/>
              <w:spacing w:after="15" w:line="269" w:lineRule="auto"/>
              <w:ind w:left="87" w:hanging="10"/>
              <w:jc w:val="center"/>
              <w:rPr>
                <w:color w:val="000000"/>
                <w:sz w:val="24"/>
                <w:szCs w:val="24"/>
              </w:rPr>
            </w:pPr>
            <w:r w:rsidRPr="00EA2C75">
              <w:rPr>
                <w:color w:val="000000"/>
                <w:sz w:val="24"/>
                <w:szCs w:val="24"/>
              </w:rPr>
              <w:t>Матема</w:t>
            </w:r>
            <w:r>
              <w:rPr>
                <w:color w:val="000000"/>
                <w:sz w:val="24"/>
                <w:szCs w:val="24"/>
              </w:rPr>
              <w:t>-</w:t>
            </w:r>
            <w:r w:rsidRPr="00EA2C75">
              <w:rPr>
                <w:color w:val="000000"/>
                <w:sz w:val="24"/>
                <w:szCs w:val="24"/>
              </w:rPr>
              <w:t>тика</w:t>
            </w:r>
          </w:p>
        </w:tc>
        <w:tc>
          <w:tcPr>
            <w:tcW w:w="1254" w:type="dxa"/>
            <w:vAlign w:val="center"/>
          </w:tcPr>
          <w:p w:rsidR="004F0914" w:rsidRPr="00A87799" w:rsidRDefault="004F0914" w:rsidP="00A87799">
            <w:pPr>
              <w:pStyle w:val="a3"/>
              <w:spacing w:after="15" w:line="269" w:lineRule="auto"/>
              <w:jc w:val="center"/>
              <w:rPr>
                <w:color w:val="000000"/>
                <w:sz w:val="24"/>
                <w:szCs w:val="24"/>
              </w:rPr>
            </w:pPr>
            <w:r w:rsidRPr="00A87799">
              <w:rPr>
                <w:color w:val="000000"/>
                <w:sz w:val="24"/>
                <w:szCs w:val="24"/>
              </w:rPr>
              <w:t>6</w:t>
            </w:r>
          </w:p>
        </w:tc>
        <w:tc>
          <w:tcPr>
            <w:tcW w:w="580" w:type="dxa"/>
            <w:tcBorders>
              <w:right w:val="single" w:sz="4" w:space="0" w:color="auto"/>
            </w:tcBorders>
            <w:vAlign w:val="center"/>
          </w:tcPr>
          <w:p w:rsidR="004F0914" w:rsidRPr="00A87799" w:rsidRDefault="004F0914" w:rsidP="004F0914">
            <w:pPr>
              <w:pStyle w:val="a3"/>
              <w:spacing w:after="15" w:line="269" w:lineRule="auto"/>
              <w:ind w:left="87" w:hanging="10"/>
              <w:jc w:val="center"/>
              <w:rPr>
                <w:color w:val="000000"/>
                <w:sz w:val="24"/>
                <w:szCs w:val="24"/>
              </w:rPr>
            </w:pPr>
          </w:p>
        </w:tc>
        <w:tc>
          <w:tcPr>
            <w:tcW w:w="580" w:type="dxa"/>
            <w:tcBorders>
              <w:left w:val="single" w:sz="4" w:space="0" w:color="auto"/>
              <w:right w:val="single" w:sz="4" w:space="0" w:color="auto"/>
            </w:tcBorders>
            <w:vAlign w:val="center"/>
          </w:tcPr>
          <w:p w:rsidR="004F0914" w:rsidRPr="00A87799" w:rsidRDefault="004F0914" w:rsidP="004F0914">
            <w:pPr>
              <w:pStyle w:val="a3"/>
              <w:spacing w:after="15" w:line="269" w:lineRule="auto"/>
              <w:ind w:left="87" w:hanging="10"/>
              <w:jc w:val="center"/>
              <w:rPr>
                <w:color w:val="000000"/>
                <w:sz w:val="24"/>
                <w:szCs w:val="24"/>
              </w:rPr>
            </w:pPr>
            <w:r w:rsidRPr="00A87799">
              <w:rPr>
                <w:color w:val="000000"/>
                <w:sz w:val="24"/>
                <w:szCs w:val="24"/>
              </w:rPr>
              <w:t>4</w:t>
            </w:r>
          </w:p>
        </w:tc>
        <w:tc>
          <w:tcPr>
            <w:tcW w:w="581" w:type="dxa"/>
            <w:tcBorders>
              <w:left w:val="single" w:sz="4" w:space="0" w:color="auto"/>
              <w:right w:val="single" w:sz="4" w:space="0" w:color="auto"/>
            </w:tcBorders>
            <w:vAlign w:val="center"/>
          </w:tcPr>
          <w:p w:rsidR="004F0914" w:rsidRPr="00A87799" w:rsidRDefault="004F0914" w:rsidP="004F0914">
            <w:pPr>
              <w:pStyle w:val="a3"/>
              <w:spacing w:after="15" w:line="269" w:lineRule="auto"/>
              <w:ind w:left="87" w:hanging="10"/>
              <w:jc w:val="center"/>
              <w:rPr>
                <w:color w:val="000000"/>
                <w:sz w:val="24"/>
                <w:szCs w:val="24"/>
              </w:rPr>
            </w:pPr>
            <w:r w:rsidRPr="00A87799">
              <w:rPr>
                <w:color w:val="000000"/>
                <w:sz w:val="24"/>
                <w:szCs w:val="24"/>
              </w:rPr>
              <w:t>2</w:t>
            </w:r>
          </w:p>
        </w:tc>
        <w:tc>
          <w:tcPr>
            <w:tcW w:w="1055" w:type="dxa"/>
            <w:tcBorders>
              <w:left w:val="single" w:sz="4" w:space="0" w:color="auto"/>
              <w:right w:val="single" w:sz="4" w:space="0" w:color="auto"/>
            </w:tcBorders>
            <w:vAlign w:val="center"/>
          </w:tcPr>
          <w:p w:rsidR="004F0914" w:rsidRPr="00A87799" w:rsidRDefault="004F0914" w:rsidP="004F0914">
            <w:pPr>
              <w:pStyle w:val="a3"/>
              <w:spacing w:after="15" w:line="269" w:lineRule="auto"/>
              <w:ind w:left="87" w:hanging="10"/>
              <w:jc w:val="center"/>
              <w:rPr>
                <w:color w:val="000000"/>
                <w:sz w:val="24"/>
                <w:szCs w:val="24"/>
              </w:rPr>
            </w:pPr>
            <w:r w:rsidRPr="00A87799">
              <w:rPr>
                <w:color w:val="000000"/>
                <w:sz w:val="24"/>
                <w:szCs w:val="24"/>
              </w:rPr>
              <w:t>100</w:t>
            </w:r>
          </w:p>
        </w:tc>
        <w:tc>
          <w:tcPr>
            <w:tcW w:w="1055" w:type="dxa"/>
            <w:tcBorders>
              <w:left w:val="single" w:sz="4" w:space="0" w:color="auto"/>
              <w:right w:val="single" w:sz="4" w:space="0" w:color="auto"/>
            </w:tcBorders>
            <w:vAlign w:val="center"/>
          </w:tcPr>
          <w:p w:rsidR="004F0914" w:rsidRPr="00A87799" w:rsidRDefault="004F0914" w:rsidP="004F0914">
            <w:pPr>
              <w:pStyle w:val="a3"/>
              <w:spacing w:after="15" w:line="269" w:lineRule="auto"/>
              <w:ind w:left="87" w:hanging="10"/>
              <w:jc w:val="center"/>
              <w:rPr>
                <w:color w:val="000000"/>
                <w:sz w:val="24"/>
                <w:szCs w:val="24"/>
              </w:rPr>
            </w:pPr>
            <w:r w:rsidRPr="00A87799">
              <w:rPr>
                <w:color w:val="000000"/>
                <w:sz w:val="24"/>
                <w:szCs w:val="24"/>
              </w:rPr>
              <w:t>67</w:t>
            </w:r>
          </w:p>
        </w:tc>
        <w:tc>
          <w:tcPr>
            <w:tcW w:w="1055" w:type="dxa"/>
            <w:tcBorders>
              <w:left w:val="single" w:sz="4" w:space="0" w:color="auto"/>
              <w:right w:val="single" w:sz="4" w:space="0" w:color="auto"/>
            </w:tcBorders>
            <w:vAlign w:val="center"/>
          </w:tcPr>
          <w:p w:rsidR="004F0914" w:rsidRPr="00A87799" w:rsidRDefault="004F0914" w:rsidP="004F0914">
            <w:pPr>
              <w:pStyle w:val="a3"/>
              <w:spacing w:after="15" w:line="269" w:lineRule="auto"/>
              <w:ind w:left="87" w:hanging="10"/>
              <w:jc w:val="center"/>
              <w:rPr>
                <w:color w:val="000000"/>
                <w:sz w:val="24"/>
                <w:szCs w:val="24"/>
              </w:rPr>
            </w:pPr>
            <w:r w:rsidRPr="00A87799">
              <w:rPr>
                <w:color w:val="000000"/>
                <w:sz w:val="24"/>
                <w:szCs w:val="24"/>
              </w:rPr>
              <w:t>55</w:t>
            </w:r>
          </w:p>
        </w:tc>
        <w:tc>
          <w:tcPr>
            <w:tcW w:w="1055" w:type="dxa"/>
            <w:tcBorders>
              <w:left w:val="single" w:sz="4" w:space="0" w:color="auto"/>
            </w:tcBorders>
            <w:vAlign w:val="center"/>
          </w:tcPr>
          <w:p w:rsidR="004F0914" w:rsidRPr="00A87799" w:rsidRDefault="004F0914" w:rsidP="004F0914">
            <w:pPr>
              <w:pStyle w:val="a3"/>
              <w:spacing w:after="15" w:line="269" w:lineRule="auto"/>
              <w:ind w:left="87" w:hanging="10"/>
              <w:jc w:val="center"/>
              <w:rPr>
                <w:color w:val="000000"/>
                <w:sz w:val="24"/>
                <w:szCs w:val="24"/>
              </w:rPr>
            </w:pPr>
            <w:r w:rsidRPr="00A87799">
              <w:rPr>
                <w:color w:val="000000"/>
                <w:sz w:val="24"/>
                <w:szCs w:val="24"/>
              </w:rPr>
              <w:t>3,7</w:t>
            </w:r>
          </w:p>
        </w:tc>
      </w:tr>
      <w:tr w:rsidR="004F0914" w:rsidTr="004F0914">
        <w:tc>
          <w:tcPr>
            <w:tcW w:w="1283" w:type="dxa"/>
            <w:vMerge/>
          </w:tcPr>
          <w:p w:rsidR="004F0914" w:rsidRPr="004F0914" w:rsidRDefault="004F0914" w:rsidP="004F0914">
            <w:pPr>
              <w:pStyle w:val="a3"/>
              <w:spacing w:after="15" w:line="269" w:lineRule="auto"/>
              <w:ind w:left="87" w:hanging="10"/>
              <w:jc w:val="center"/>
              <w:rPr>
                <w:color w:val="000000"/>
                <w:sz w:val="24"/>
                <w:szCs w:val="24"/>
              </w:rPr>
            </w:pPr>
          </w:p>
        </w:tc>
        <w:tc>
          <w:tcPr>
            <w:tcW w:w="1540" w:type="dxa"/>
          </w:tcPr>
          <w:p w:rsidR="004F0914" w:rsidRPr="00EA2C75" w:rsidRDefault="004F0914" w:rsidP="00A87799">
            <w:pPr>
              <w:pStyle w:val="a3"/>
              <w:spacing w:after="15" w:line="269" w:lineRule="auto"/>
              <w:ind w:left="87" w:hanging="10"/>
              <w:jc w:val="center"/>
              <w:rPr>
                <w:color w:val="000000"/>
                <w:sz w:val="24"/>
                <w:szCs w:val="24"/>
              </w:rPr>
            </w:pPr>
            <w:r w:rsidRPr="00EA2C75">
              <w:rPr>
                <w:color w:val="000000"/>
                <w:sz w:val="24"/>
                <w:szCs w:val="24"/>
              </w:rPr>
              <w:t>Информа-тика</w:t>
            </w:r>
          </w:p>
        </w:tc>
        <w:tc>
          <w:tcPr>
            <w:tcW w:w="1254" w:type="dxa"/>
            <w:vAlign w:val="center"/>
          </w:tcPr>
          <w:p w:rsidR="004F0914" w:rsidRPr="00A87799" w:rsidRDefault="00A87799" w:rsidP="00A87799">
            <w:pPr>
              <w:pStyle w:val="a3"/>
              <w:spacing w:after="15" w:line="269" w:lineRule="auto"/>
              <w:jc w:val="center"/>
              <w:rPr>
                <w:color w:val="000000"/>
                <w:sz w:val="24"/>
                <w:szCs w:val="24"/>
              </w:rPr>
            </w:pPr>
            <w:r w:rsidRPr="00A87799">
              <w:rPr>
                <w:color w:val="000000"/>
                <w:sz w:val="24"/>
                <w:szCs w:val="24"/>
              </w:rPr>
              <w:t>5</w:t>
            </w:r>
          </w:p>
        </w:tc>
        <w:tc>
          <w:tcPr>
            <w:tcW w:w="580" w:type="dxa"/>
            <w:tcBorders>
              <w:right w:val="single" w:sz="4" w:space="0" w:color="auto"/>
            </w:tcBorders>
            <w:vAlign w:val="center"/>
          </w:tcPr>
          <w:p w:rsidR="004F0914" w:rsidRPr="00A87799" w:rsidRDefault="00A87799" w:rsidP="004F0914">
            <w:pPr>
              <w:pStyle w:val="a3"/>
              <w:spacing w:after="15" w:line="269" w:lineRule="auto"/>
              <w:ind w:left="87" w:hanging="10"/>
              <w:jc w:val="center"/>
              <w:rPr>
                <w:color w:val="000000"/>
                <w:sz w:val="24"/>
                <w:szCs w:val="24"/>
              </w:rPr>
            </w:pPr>
            <w:r w:rsidRPr="00A87799">
              <w:rPr>
                <w:color w:val="000000"/>
                <w:sz w:val="24"/>
                <w:szCs w:val="24"/>
              </w:rPr>
              <w:t>1</w:t>
            </w:r>
          </w:p>
        </w:tc>
        <w:tc>
          <w:tcPr>
            <w:tcW w:w="580" w:type="dxa"/>
            <w:tcBorders>
              <w:left w:val="single" w:sz="4" w:space="0" w:color="auto"/>
              <w:right w:val="single" w:sz="4" w:space="0" w:color="auto"/>
            </w:tcBorders>
            <w:vAlign w:val="center"/>
          </w:tcPr>
          <w:p w:rsidR="004F0914" w:rsidRPr="00A87799" w:rsidRDefault="00A87799" w:rsidP="004F0914">
            <w:pPr>
              <w:pStyle w:val="a3"/>
              <w:spacing w:after="15" w:line="269" w:lineRule="auto"/>
              <w:ind w:left="87" w:hanging="10"/>
              <w:jc w:val="center"/>
              <w:rPr>
                <w:color w:val="000000"/>
                <w:sz w:val="24"/>
                <w:szCs w:val="24"/>
              </w:rPr>
            </w:pPr>
            <w:r w:rsidRPr="00A87799">
              <w:rPr>
                <w:color w:val="000000"/>
                <w:sz w:val="24"/>
                <w:szCs w:val="24"/>
              </w:rPr>
              <w:t>2</w:t>
            </w:r>
          </w:p>
        </w:tc>
        <w:tc>
          <w:tcPr>
            <w:tcW w:w="581" w:type="dxa"/>
            <w:tcBorders>
              <w:left w:val="single" w:sz="4" w:space="0" w:color="auto"/>
              <w:right w:val="single" w:sz="4" w:space="0" w:color="auto"/>
            </w:tcBorders>
            <w:vAlign w:val="center"/>
          </w:tcPr>
          <w:p w:rsidR="004F0914" w:rsidRPr="00A87799" w:rsidRDefault="00A87799" w:rsidP="004F0914">
            <w:pPr>
              <w:pStyle w:val="a3"/>
              <w:spacing w:after="15" w:line="269" w:lineRule="auto"/>
              <w:ind w:left="87" w:hanging="10"/>
              <w:jc w:val="center"/>
              <w:rPr>
                <w:color w:val="000000"/>
                <w:sz w:val="24"/>
                <w:szCs w:val="24"/>
              </w:rPr>
            </w:pPr>
            <w:r w:rsidRPr="00A87799">
              <w:rPr>
                <w:color w:val="000000"/>
                <w:sz w:val="24"/>
                <w:szCs w:val="24"/>
              </w:rPr>
              <w:t>2</w:t>
            </w:r>
          </w:p>
        </w:tc>
        <w:tc>
          <w:tcPr>
            <w:tcW w:w="1055" w:type="dxa"/>
            <w:tcBorders>
              <w:left w:val="single" w:sz="4" w:space="0" w:color="auto"/>
              <w:right w:val="single" w:sz="4" w:space="0" w:color="auto"/>
            </w:tcBorders>
            <w:vAlign w:val="center"/>
          </w:tcPr>
          <w:p w:rsidR="004F0914" w:rsidRPr="00A87799" w:rsidRDefault="00A87799" w:rsidP="004F0914">
            <w:pPr>
              <w:pStyle w:val="a3"/>
              <w:spacing w:after="15" w:line="269" w:lineRule="auto"/>
              <w:ind w:left="87" w:hanging="10"/>
              <w:jc w:val="center"/>
              <w:rPr>
                <w:color w:val="000000"/>
                <w:sz w:val="24"/>
                <w:szCs w:val="24"/>
              </w:rPr>
            </w:pPr>
            <w:r w:rsidRPr="00A87799">
              <w:rPr>
                <w:color w:val="000000"/>
                <w:sz w:val="24"/>
                <w:szCs w:val="24"/>
              </w:rPr>
              <w:t>100</w:t>
            </w:r>
          </w:p>
        </w:tc>
        <w:tc>
          <w:tcPr>
            <w:tcW w:w="1055" w:type="dxa"/>
            <w:tcBorders>
              <w:left w:val="single" w:sz="4" w:space="0" w:color="auto"/>
              <w:right w:val="single" w:sz="4" w:space="0" w:color="auto"/>
            </w:tcBorders>
            <w:vAlign w:val="center"/>
          </w:tcPr>
          <w:p w:rsidR="004F0914" w:rsidRPr="00A87799" w:rsidRDefault="00A87799" w:rsidP="004F0914">
            <w:pPr>
              <w:pStyle w:val="a3"/>
              <w:spacing w:after="15" w:line="269" w:lineRule="auto"/>
              <w:ind w:left="87" w:hanging="10"/>
              <w:jc w:val="center"/>
              <w:rPr>
                <w:color w:val="000000"/>
                <w:sz w:val="24"/>
                <w:szCs w:val="24"/>
              </w:rPr>
            </w:pPr>
            <w:r w:rsidRPr="00A87799">
              <w:rPr>
                <w:color w:val="000000"/>
                <w:sz w:val="24"/>
                <w:szCs w:val="24"/>
              </w:rPr>
              <w:t>60</w:t>
            </w:r>
          </w:p>
        </w:tc>
        <w:tc>
          <w:tcPr>
            <w:tcW w:w="1055" w:type="dxa"/>
            <w:tcBorders>
              <w:left w:val="single" w:sz="4" w:space="0" w:color="auto"/>
              <w:right w:val="single" w:sz="4" w:space="0" w:color="auto"/>
            </w:tcBorders>
            <w:vAlign w:val="center"/>
          </w:tcPr>
          <w:p w:rsidR="004F0914" w:rsidRPr="00A87799" w:rsidRDefault="00A87799" w:rsidP="004F0914">
            <w:pPr>
              <w:pStyle w:val="a3"/>
              <w:spacing w:after="15" w:line="269" w:lineRule="auto"/>
              <w:ind w:left="87" w:hanging="10"/>
              <w:jc w:val="center"/>
              <w:rPr>
                <w:color w:val="000000"/>
                <w:sz w:val="24"/>
                <w:szCs w:val="24"/>
              </w:rPr>
            </w:pPr>
            <w:r w:rsidRPr="00A87799">
              <w:rPr>
                <w:color w:val="000000"/>
                <w:sz w:val="24"/>
                <w:szCs w:val="24"/>
              </w:rPr>
              <w:t>60</w:t>
            </w:r>
          </w:p>
        </w:tc>
        <w:tc>
          <w:tcPr>
            <w:tcW w:w="1055" w:type="dxa"/>
            <w:tcBorders>
              <w:left w:val="single" w:sz="4" w:space="0" w:color="auto"/>
            </w:tcBorders>
            <w:vAlign w:val="center"/>
          </w:tcPr>
          <w:p w:rsidR="004F0914" w:rsidRPr="00A87799" w:rsidRDefault="00A87799" w:rsidP="004F0914">
            <w:pPr>
              <w:pStyle w:val="a3"/>
              <w:spacing w:after="15" w:line="269" w:lineRule="auto"/>
              <w:ind w:left="87" w:hanging="10"/>
              <w:jc w:val="center"/>
              <w:rPr>
                <w:color w:val="000000"/>
                <w:sz w:val="24"/>
                <w:szCs w:val="24"/>
              </w:rPr>
            </w:pPr>
            <w:r w:rsidRPr="00A87799">
              <w:rPr>
                <w:color w:val="000000"/>
                <w:sz w:val="24"/>
                <w:szCs w:val="24"/>
              </w:rPr>
              <w:t>3,8</w:t>
            </w:r>
          </w:p>
        </w:tc>
      </w:tr>
      <w:tr w:rsidR="004F0914" w:rsidTr="004F0914">
        <w:tc>
          <w:tcPr>
            <w:tcW w:w="1283" w:type="dxa"/>
            <w:vMerge/>
          </w:tcPr>
          <w:p w:rsidR="004F0914" w:rsidRPr="004F0914" w:rsidRDefault="004F0914" w:rsidP="004F0914">
            <w:pPr>
              <w:pStyle w:val="a3"/>
              <w:spacing w:after="15" w:line="269" w:lineRule="auto"/>
              <w:ind w:left="87" w:hanging="10"/>
              <w:jc w:val="center"/>
              <w:rPr>
                <w:color w:val="000000"/>
                <w:sz w:val="24"/>
                <w:szCs w:val="24"/>
              </w:rPr>
            </w:pPr>
          </w:p>
        </w:tc>
        <w:tc>
          <w:tcPr>
            <w:tcW w:w="1540" w:type="dxa"/>
          </w:tcPr>
          <w:p w:rsidR="004F0914" w:rsidRPr="00EA2C75" w:rsidRDefault="004F0914" w:rsidP="00A87799">
            <w:pPr>
              <w:pStyle w:val="a3"/>
              <w:spacing w:after="15" w:line="269" w:lineRule="auto"/>
              <w:ind w:left="87" w:hanging="10"/>
              <w:jc w:val="center"/>
              <w:rPr>
                <w:color w:val="000000"/>
                <w:sz w:val="24"/>
                <w:szCs w:val="24"/>
              </w:rPr>
            </w:pPr>
            <w:r w:rsidRPr="00EA2C75">
              <w:rPr>
                <w:color w:val="000000"/>
                <w:sz w:val="24"/>
                <w:szCs w:val="24"/>
              </w:rPr>
              <w:t>География</w:t>
            </w:r>
          </w:p>
        </w:tc>
        <w:tc>
          <w:tcPr>
            <w:tcW w:w="1254" w:type="dxa"/>
            <w:vAlign w:val="center"/>
          </w:tcPr>
          <w:p w:rsidR="004F0914" w:rsidRPr="00A87799" w:rsidRDefault="00A87799" w:rsidP="00A87799">
            <w:pPr>
              <w:pStyle w:val="a3"/>
              <w:spacing w:after="15" w:line="269" w:lineRule="auto"/>
              <w:jc w:val="center"/>
              <w:rPr>
                <w:color w:val="000000"/>
                <w:sz w:val="24"/>
                <w:szCs w:val="24"/>
              </w:rPr>
            </w:pPr>
            <w:r w:rsidRPr="00A87799">
              <w:rPr>
                <w:color w:val="000000"/>
                <w:sz w:val="24"/>
                <w:szCs w:val="24"/>
              </w:rPr>
              <w:t>5</w:t>
            </w:r>
          </w:p>
        </w:tc>
        <w:tc>
          <w:tcPr>
            <w:tcW w:w="580" w:type="dxa"/>
            <w:tcBorders>
              <w:right w:val="single" w:sz="4" w:space="0" w:color="auto"/>
            </w:tcBorders>
            <w:vAlign w:val="center"/>
          </w:tcPr>
          <w:p w:rsidR="004F0914" w:rsidRPr="00A87799" w:rsidRDefault="00A87799" w:rsidP="004F0914">
            <w:pPr>
              <w:pStyle w:val="a3"/>
              <w:spacing w:after="15" w:line="269" w:lineRule="auto"/>
              <w:ind w:left="87" w:hanging="10"/>
              <w:jc w:val="center"/>
              <w:rPr>
                <w:color w:val="000000"/>
                <w:sz w:val="24"/>
                <w:szCs w:val="24"/>
              </w:rPr>
            </w:pPr>
            <w:r>
              <w:rPr>
                <w:color w:val="000000"/>
                <w:sz w:val="24"/>
                <w:szCs w:val="24"/>
              </w:rPr>
              <w:t>3</w:t>
            </w:r>
          </w:p>
        </w:tc>
        <w:tc>
          <w:tcPr>
            <w:tcW w:w="580" w:type="dxa"/>
            <w:tcBorders>
              <w:left w:val="single" w:sz="4" w:space="0" w:color="auto"/>
              <w:right w:val="single" w:sz="4" w:space="0" w:color="auto"/>
            </w:tcBorders>
            <w:vAlign w:val="center"/>
          </w:tcPr>
          <w:p w:rsidR="004F0914" w:rsidRPr="00A87799" w:rsidRDefault="00A87799" w:rsidP="004F0914">
            <w:pPr>
              <w:pStyle w:val="a3"/>
              <w:spacing w:after="15" w:line="269" w:lineRule="auto"/>
              <w:ind w:left="87" w:hanging="10"/>
              <w:jc w:val="center"/>
              <w:rPr>
                <w:color w:val="000000"/>
                <w:sz w:val="24"/>
                <w:szCs w:val="24"/>
              </w:rPr>
            </w:pPr>
            <w:r>
              <w:rPr>
                <w:color w:val="000000"/>
                <w:sz w:val="24"/>
                <w:szCs w:val="24"/>
              </w:rPr>
              <w:t>1</w:t>
            </w:r>
          </w:p>
        </w:tc>
        <w:tc>
          <w:tcPr>
            <w:tcW w:w="581" w:type="dxa"/>
            <w:tcBorders>
              <w:left w:val="single" w:sz="4" w:space="0" w:color="auto"/>
              <w:right w:val="single" w:sz="4" w:space="0" w:color="auto"/>
            </w:tcBorders>
            <w:vAlign w:val="center"/>
          </w:tcPr>
          <w:p w:rsidR="004F0914" w:rsidRPr="00A87799" w:rsidRDefault="00A87799" w:rsidP="004F0914">
            <w:pPr>
              <w:pStyle w:val="a3"/>
              <w:spacing w:after="15" w:line="269" w:lineRule="auto"/>
              <w:ind w:left="87" w:hanging="10"/>
              <w:jc w:val="center"/>
              <w:rPr>
                <w:color w:val="000000"/>
                <w:sz w:val="24"/>
                <w:szCs w:val="24"/>
              </w:rPr>
            </w:pPr>
            <w:r>
              <w:rPr>
                <w:color w:val="000000"/>
                <w:sz w:val="24"/>
                <w:szCs w:val="24"/>
              </w:rPr>
              <w:t>1</w:t>
            </w:r>
          </w:p>
        </w:tc>
        <w:tc>
          <w:tcPr>
            <w:tcW w:w="1055" w:type="dxa"/>
            <w:tcBorders>
              <w:left w:val="single" w:sz="4" w:space="0" w:color="auto"/>
              <w:right w:val="single" w:sz="4" w:space="0" w:color="auto"/>
            </w:tcBorders>
            <w:vAlign w:val="center"/>
          </w:tcPr>
          <w:p w:rsidR="004F0914" w:rsidRPr="00A87799" w:rsidRDefault="00A87799" w:rsidP="004F0914">
            <w:pPr>
              <w:pStyle w:val="a3"/>
              <w:spacing w:after="15" w:line="269" w:lineRule="auto"/>
              <w:ind w:left="87" w:hanging="10"/>
              <w:jc w:val="center"/>
              <w:rPr>
                <w:color w:val="000000"/>
                <w:sz w:val="24"/>
                <w:szCs w:val="24"/>
              </w:rPr>
            </w:pPr>
            <w:r>
              <w:rPr>
                <w:color w:val="000000"/>
                <w:sz w:val="24"/>
                <w:szCs w:val="24"/>
              </w:rPr>
              <w:t>100</w:t>
            </w:r>
          </w:p>
        </w:tc>
        <w:tc>
          <w:tcPr>
            <w:tcW w:w="1055" w:type="dxa"/>
            <w:tcBorders>
              <w:left w:val="single" w:sz="4" w:space="0" w:color="auto"/>
              <w:right w:val="single" w:sz="4" w:space="0" w:color="auto"/>
            </w:tcBorders>
            <w:vAlign w:val="center"/>
          </w:tcPr>
          <w:p w:rsidR="004F0914" w:rsidRPr="00A87799" w:rsidRDefault="00A87799" w:rsidP="004F0914">
            <w:pPr>
              <w:pStyle w:val="a3"/>
              <w:spacing w:after="15" w:line="269" w:lineRule="auto"/>
              <w:ind w:left="87" w:hanging="10"/>
              <w:jc w:val="center"/>
              <w:rPr>
                <w:color w:val="000000"/>
                <w:sz w:val="24"/>
                <w:szCs w:val="24"/>
              </w:rPr>
            </w:pPr>
            <w:r>
              <w:rPr>
                <w:color w:val="000000"/>
                <w:sz w:val="24"/>
                <w:szCs w:val="24"/>
              </w:rPr>
              <w:t>80</w:t>
            </w:r>
          </w:p>
        </w:tc>
        <w:tc>
          <w:tcPr>
            <w:tcW w:w="1055" w:type="dxa"/>
            <w:tcBorders>
              <w:left w:val="single" w:sz="4" w:space="0" w:color="auto"/>
              <w:right w:val="single" w:sz="4" w:space="0" w:color="auto"/>
            </w:tcBorders>
            <w:vAlign w:val="center"/>
          </w:tcPr>
          <w:p w:rsidR="004F0914" w:rsidRPr="00A87799" w:rsidRDefault="00A87799" w:rsidP="004F0914">
            <w:pPr>
              <w:pStyle w:val="a3"/>
              <w:spacing w:after="15" w:line="269" w:lineRule="auto"/>
              <w:ind w:left="87" w:hanging="10"/>
              <w:jc w:val="center"/>
              <w:rPr>
                <w:color w:val="000000"/>
                <w:sz w:val="24"/>
                <w:szCs w:val="24"/>
              </w:rPr>
            </w:pPr>
            <w:r>
              <w:rPr>
                <w:color w:val="000000"/>
                <w:sz w:val="24"/>
                <w:szCs w:val="24"/>
              </w:rPr>
              <w:t>80</w:t>
            </w:r>
          </w:p>
        </w:tc>
        <w:tc>
          <w:tcPr>
            <w:tcW w:w="1055" w:type="dxa"/>
            <w:tcBorders>
              <w:left w:val="single" w:sz="4" w:space="0" w:color="auto"/>
            </w:tcBorders>
            <w:vAlign w:val="center"/>
          </w:tcPr>
          <w:p w:rsidR="004F0914" w:rsidRPr="00A87799" w:rsidRDefault="00A87799" w:rsidP="004F0914">
            <w:pPr>
              <w:pStyle w:val="a3"/>
              <w:spacing w:after="15" w:line="269" w:lineRule="auto"/>
              <w:ind w:left="87" w:hanging="10"/>
              <w:jc w:val="center"/>
              <w:rPr>
                <w:color w:val="000000"/>
                <w:sz w:val="24"/>
                <w:szCs w:val="24"/>
              </w:rPr>
            </w:pPr>
            <w:r>
              <w:rPr>
                <w:color w:val="000000"/>
                <w:sz w:val="24"/>
                <w:szCs w:val="24"/>
              </w:rPr>
              <w:t>4,4</w:t>
            </w:r>
          </w:p>
        </w:tc>
      </w:tr>
      <w:tr w:rsidR="004F0914" w:rsidTr="004F0914">
        <w:tc>
          <w:tcPr>
            <w:tcW w:w="1283" w:type="dxa"/>
            <w:vMerge/>
          </w:tcPr>
          <w:p w:rsidR="004F0914" w:rsidRPr="004F0914" w:rsidRDefault="004F0914" w:rsidP="004F0914">
            <w:pPr>
              <w:pStyle w:val="a3"/>
              <w:spacing w:after="15" w:line="269" w:lineRule="auto"/>
              <w:ind w:left="87" w:hanging="10"/>
              <w:jc w:val="center"/>
              <w:rPr>
                <w:color w:val="000000"/>
                <w:sz w:val="24"/>
                <w:szCs w:val="24"/>
              </w:rPr>
            </w:pPr>
          </w:p>
        </w:tc>
        <w:tc>
          <w:tcPr>
            <w:tcW w:w="1540" w:type="dxa"/>
          </w:tcPr>
          <w:p w:rsidR="004F0914" w:rsidRPr="00EA2C75" w:rsidRDefault="004F0914" w:rsidP="00EA2C75">
            <w:pPr>
              <w:pStyle w:val="a3"/>
              <w:spacing w:after="15" w:line="269" w:lineRule="auto"/>
              <w:ind w:left="87" w:hanging="10"/>
              <w:jc w:val="center"/>
              <w:rPr>
                <w:color w:val="000000"/>
                <w:sz w:val="24"/>
                <w:szCs w:val="24"/>
              </w:rPr>
            </w:pPr>
            <w:r>
              <w:rPr>
                <w:color w:val="000000"/>
                <w:sz w:val="24"/>
                <w:szCs w:val="24"/>
              </w:rPr>
              <w:t>Биология</w:t>
            </w:r>
          </w:p>
        </w:tc>
        <w:tc>
          <w:tcPr>
            <w:tcW w:w="1254" w:type="dxa"/>
            <w:vAlign w:val="center"/>
          </w:tcPr>
          <w:p w:rsidR="004F0914" w:rsidRPr="00A87799" w:rsidRDefault="00A87799" w:rsidP="00A87799">
            <w:pPr>
              <w:pStyle w:val="a3"/>
              <w:spacing w:after="15" w:line="269" w:lineRule="auto"/>
              <w:jc w:val="center"/>
              <w:rPr>
                <w:color w:val="000000"/>
                <w:sz w:val="24"/>
                <w:szCs w:val="24"/>
              </w:rPr>
            </w:pPr>
            <w:r w:rsidRPr="00A87799">
              <w:rPr>
                <w:color w:val="000000"/>
                <w:sz w:val="24"/>
                <w:szCs w:val="24"/>
              </w:rPr>
              <w:t>1</w:t>
            </w:r>
          </w:p>
        </w:tc>
        <w:tc>
          <w:tcPr>
            <w:tcW w:w="580" w:type="dxa"/>
            <w:tcBorders>
              <w:right w:val="single" w:sz="4" w:space="0" w:color="auto"/>
            </w:tcBorders>
            <w:vAlign w:val="center"/>
          </w:tcPr>
          <w:p w:rsidR="004F0914" w:rsidRPr="00A87799" w:rsidRDefault="00A87799" w:rsidP="004F0914">
            <w:pPr>
              <w:pStyle w:val="a3"/>
              <w:spacing w:after="15" w:line="269" w:lineRule="auto"/>
              <w:ind w:left="87" w:hanging="10"/>
              <w:jc w:val="center"/>
              <w:rPr>
                <w:color w:val="000000"/>
                <w:sz w:val="24"/>
                <w:szCs w:val="24"/>
              </w:rPr>
            </w:pPr>
            <w:r w:rsidRPr="00A87799">
              <w:rPr>
                <w:color w:val="000000"/>
                <w:sz w:val="24"/>
                <w:szCs w:val="24"/>
              </w:rPr>
              <w:t>1</w:t>
            </w:r>
          </w:p>
        </w:tc>
        <w:tc>
          <w:tcPr>
            <w:tcW w:w="580" w:type="dxa"/>
            <w:tcBorders>
              <w:left w:val="single" w:sz="4" w:space="0" w:color="auto"/>
              <w:right w:val="single" w:sz="4" w:space="0" w:color="auto"/>
            </w:tcBorders>
            <w:vAlign w:val="center"/>
          </w:tcPr>
          <w:p w:rsidR="004F0914" w:rsidRPr="00A87799" w:rsidRDefault="004F0914" w:rsidP="004F0914">
            <w:pPr>
              <w:pStyle w:val="a3"/>
              <w:spacing w:after="15" w:line="269" w:lineRule="auto"/>
              <w:ind w:left="87" w:hanging="10"/>
              <w:jc w:val="center"/>
              <w:rPr>
                <w:color w:val="000000"/>
                <w:sz w:val="24"/>
                <w:szCs w:val="24"/>
              </w:rPr>
            </w:pPr>
          </w:p>
        </w:tc>
        <w:tc>
          <w:tcPr>
            <w:tcW w:w="581" w:type="dxa"/>
            <w:tcBorders>
              <w:left w:val="single" w:sz="4" w:space="0" w:color="auto"/>
              <w:right w:val="single" w:sz="4" w:space="0" w:color="auto"/>
            </w:tcBorders>
            <w:vAlign w:val="center"/>
          </w:tcPr>
          <w:p w:rsidR="004F0914" w:rsidRPr="00A87799" w:rsidRDefault="004F0914" w:rsidP="004F0914">
            <w:pPr>
              <w:pStyle w:val="a3"/>
              <w:spacing w:after="15" w:line="269" w:lineRule="auto"/>
              <w:ind w:left="87" w:hanging="10"/>
              <w:jc w:val="center"/>
              <w:rPr>
                <w:color w:val="000000"/>
                <w:sz w:val="24"/>
                <w:szCs w:val="24"/>
              </w:rPr>
            </w:pPr>
          </w:p>
        </w:tc>
        <w:tc>
          <w:tcPr>
            <w:tcW w:w="1055" w:type="dxa"/>
            <w:tcBorders>
              <w:left w:val="single" w:sz="4" w:space="0" w:color="auto"/>
              <w:right w:val="single" w:sz="4" w:space="0" w:color="auto"/>
            </w:tcBorders>
            <w:vAlign w:val="center"/>
          </w:tcPr>
          <w:p w:rsidR="004F0914" w:rsidRPr="00A87799" w:rsidRDefault="00A87799" w:rsidP="004F0914">
            <w:pPr>
              <w:pStyle w:val="a3"/>
              <w:spacing w:after="15" w:line="269" w:lineRule="auto"/>
              <w:ind w:left="87" w:hanging="10"/>
              <w:jc w:val="center"/>
              <w:rPr>
                <w:color w:val="000000"/>
                <w:sz w:val="24"/>
                <w:szCs w:val="24"/>
              </w:rPr>
            </w:pPr>
            <w:r w:rsidRPr="00A87799">
              <w:rPr>
                <w:color w:val="000000"/>
                <w:sz w:val="24"/>
                <w:szCs w:val="24"/>
              </w:rPr>
              <w:t>100</w:t>
            </w:r>
          </w:p>
        </w:tc>
        <w:tc>
          <w:tcPr>
            <w:tcW w:w="1055" w:type="dxa"/>
            <w:tcBorders>
              <w:left w:val="single" w:sz="4" w:space="0" w:color="auto"/>
              <w:right w:val="single" w:sz="4" w:space="0" w:color="auto"/>
            </w:tcBorders>
            <w:vAlign w:val="center"/>
          </w:tcPr>
          <w:p w:rsidR="004F0914" w:rsidRPr="00A87799" w:rsidRDefault="00A87799" w:rsidP="004F0914">
            <w:pPr>
              <w:pStyle w:val="a3"/>
              <w:spacing w:after="15" w:line="269" w:lineRule="auto"/>
              <w:ind w:left="87" w:hanging="10"/>
              <w:jc w:val="center"/>
              <w:rPr>
                <w:color w:val="000000"/>
                <w:sz w:val="24"/>
                <w:szCs w:val="24"/>
              </w:rPr>
            </w:pPr>
            <w:r w:rsidRPr="00A87799">
              <w:rPr>
                <w:color w:val="000000"/>
                <w:sz w:val="24"/>
                <w:szCs w:val="24"/>
              </w:rPr>
              <w:t>100</w:t>
            </w:r>
          </w:p>
        </w:tc>
        <w:tc>
          <w:tcPr>
            <w:tcW w:w="1055" w:type="dxa"/>
            <w:tcBorders>
              <w:left w:val="single" w:sz="4" w:space="0" w:color="auto"/>
              <w:right w:val="single" w:sz="4" w:space="0" w:color="auto"/>
            </w:tcBorders>
            <w:vAlign w:val="center"/>
          </w:tcPr>
          <w:p w:rsidR="004F0914" w:rsidRPr="00A87799" w:rsidRDefault="00A87799" w:rsidP="004F0914">
            <w:pPr>
              <w:pStyle w:val="a3"/>
              <w:spacing w:after="15" w:line="269" w:lineRule="auto"/>
              <w:ind w:left="87" w:hanging="10"/>
              <w:jc w:val="center"/>
              <w:rPr>
                <w:color w:val="000000"/>
                <w:sz w:val="24"/>
                <w:szCs w:val="24"/>
              </w:rPr>
            </w:pPr>
            <w:r w:rsidRPr="00A87799">
              <w:rPr>
                <w:color w:val="000000"/>
                <w:sz w:val="24"/>
                <w:szCs w:val="24"/>
              </w:rPr>
              <w:t>100</w:t>
            </w:r>
          </w:p>
        </w:tc>
        <w:tc>
          <w:tcPr>
            <w:tcW w:w="1055" w:type="dxa"/>
            <w:tcBorders>
              <w:left w:val="single" w:sz="4" w:space="0" w:color="auto"/>
            </w:tcBorders>
            <w:vAlign w:val="center"/>
          </w:tcPr>
          <w:p w:rsidR="004F0914" w:rsidRPr="00A87799" w:rsidRDefault="00A87799" w:rsidP="004F0914">
            <w:pPr>
              <w:pStyle w:val="a3"/>
              <w:spacing w:after="15" w:line="269" w:lineRule="auto"/>
              <w:ind w:left="87" w:hanging="10"/>
              <w:jc w:val="center"/>
              <w:rPr>
                <w:color w:val="000000"/>
                <w:sz w:val="24"/>
                <w:szCs w:val="24"/>
              </w:rPr>
            </w:pPr>
            <w:r w:rsidRPr="00A87799">
              <w:rPr>
                <w:color w:val="000000"/>
                <w:sz w:val="24"/>
                <w:szCs w:val="24"/>
              </w:rPr>
              <w:t>5,0</w:t>
            </w:r>
          </w:p>
        </w:tc>
      </w:tr>
      <w:tr w:rsidR="004F0914" w:rsidTr="004F0914">
        <w:tc>
          <w:tcPr>
            <w:tcW w:w="1283" w:type="dxa"/>
            <w:vMerge/>
          </w:tcPr>
          <w:p w:rsidR="004F0914" w:rsidRPr="004F0914" w:rsidRDefault="004F0914" w:rsidP="004F0914">
            <w:pPr>
              <w:pStyle w:val="a3"/>
              <w:spacing w:after="15" w:line="269" w:lineRule="auto"/>
              <w:ind w:left="87" w:hanging="10"/>
              <w:jc w:val="center"/>
              <w:rPr>
                <w:color w:val="000000"/>
                <w:sz w:val="24"/>
                <w:szCs w:val="24"/>
              </w:rPr>
            </w:pPr>
          </w:p>
        </w:tc>
        <w:tc>
          <w:tcPr>
            <w:tcW w:w="1540" w:type="dxa"/>
          </w:tcPr>
          <w:p w:rsidR="004F0914" w:rsidRDefault="004F0914" w:rsidP="004F0914">
            <w:pPr>
              <w:pStyle w:val="a3"/>
              <w:spacing w:after="15" w:line="269" w:lineRule="auto"/>
              <w:ind w:left="87" w:hanging="10"/>
              <w:jc w:val="center"/>
              <w:rPr>
                <w:color w:val="000000"/>
                <w:sz w:val="24"/>
                <w:szCs w:val="24"/>
              </w:rPr>
            </w:pPr>
            <w:r>
              <w:rPr>
                <w:color w:val="000000"/>
                <w:sz w:val="24"/>
                <w:szCs w:val="24"/>
              </w:rPr>
              <w:t>Родной язык(коми)</w:t>
            </w:r>
          </w:p>
        </w:tc>
        <w:tc>
          <w:tcPr>
            <w:tcW w:w="1254" w:type="dxa"/>
            <w:vAlign w:val="center"/>
          </w:tcPr>
          <w:p w:rsidR="004F0914" w:rsidRPr="00A87799" w:rsidRDefault="00A87799" w:rsidP="00A87799">
            <w:pPr>
              <w:pStyle w:val="a3"/>
              <w:spacing w:after="15" w:line="269" w:lineRule="auto"/>
              <w:jc w:val="center"/>
              <w:rPr>
                <w:color w:val="000000"/>
                <w:sz w:val="24"/>
                <w:szCs w:val="24"/>
              </w:rPr>
            </w:pPr>
            <w:r w:rsidRPr="00A87799">
              <w:rPr>
                <w:color w:val="000000"/>
                <w:sz w:val="24"/>
                <w:szCs w:val="24"/>
              </w:rPr>
              <w:t>1</w:t>
            </w:r>
          </w:p>
        </w:tc>
        <w:tc>
          <w:tcPr>
            <w:tcW w:w="580" w:type="dxa"/>
            <w:tcBorders>
              <w:right w:val="single" w:sz="4" w:space="0" w:color="auto"/>
            </w:tcBorders>
            <w:vAlign w:val="center"/>
          </w:tcPr>
          <w:p w:rsidR="004F0914" w:rsidRPr="00A87799" w:rsidRDefault="004F0914" w:rsidP="004F0914">
            <w:pPr>
              <w:pStyle w:val="a3"/>
              <w:spacing w:after="15" w:line="269" w:lineRule="auto"/>
              <w:ind w:left="87" w:hanging="10"/>
              <w:jc w:val="center"/>
              <w:rPr>
                <w:color w:val="000000"/>
                <w:sz w:val="24"/>
                <w:szCs w:val="24"/>
              </w:rPr>
            </w:pPr>
          </w:p>
        </w:tc>
        <w:tc>
          <w:tcPr>
            <w:tcW w:w="580" w:type="dxa"/>
            <w:tcBorders>
              <w:left w:val="single" w:sz="4" w:space="0" w:color="auto"/>
              <w:right w:val="single" w:sz="4" w:space="0" w:color="auto"/>
            </w:tcBorders>
            <w:vAlign w:val="center"/>
          </w:tcPr>
          <w:p w:rsidR="004F0914" w:rsidRPr="00A87799" w:rsidRDefault="004F0914" w:rsidP="004F0914">
            <w:pPr>
              <w:pStyle w:val="a3"/>
              <w:spacing w:after="15" w:line="269" w:lineRule="auto"/>
              <w:ind w:left="87" w:hanging="10"/>
              <w:jc w:val="center"/>
              <w:rPr>
                <w:color w:val="000000"/>
                <w:sz w:val="24"/>
                <w:szCs w:val="24"/>
              </w:rPr>
            </w:pPr>
          </w:p>
        </w:tc>
        <w:tc>
          <w:tcPr>
            <w:tcW w:w="581" w:type="dxa"/>
            <w:tcBorders>
              <w:left w:val="single" w:sz="4" w:space="0" w:color="auto"/>
              <w:right w:val="single" w:sz="4" w:space="0" w:color="auto"/>
            </w:tcBorders>
            <w:vAlign w:val="center"/>
          </w:tcPr>
          <w:p w:rsidR="004F0914" w:rsidRPr="00A87799" w:rsidRDefault="00A87799" w:rsidP="004F0914">
            <w:pPr>
              <w:pStyle w:val="a3"/>
              <w:spacing w:after="15" w:line="269" w:lineRule="auto"/>
              <w:ind w:left="87" w:hanging="10"/>
              <w:jc w:val="center"/>
              <w:rPr>
                <w:color w:val="000000"/>
                <w:sz w:val="24"/>
                <w:szCs w:val="24"/>
              </w:rPr>
            </w:pPr>
            <w:r w:rsidRPr="00A87799">
              <w:rPr>
                <w:color w:val="000000"/>
                <w:sz w:val="24"/>
                <w:szCs w:val="24"/>
              </w:rPr>
              <w:t>1</w:t>
            </w:r>
          </w:p>
        </w:tc>
        <w:tc>
          <w:tcPr>
            <w:tcW w:w="1055" w:type="dxa"/>
            <w:tcBorders>
              <w:left w:val="single" w:sz="4" w:space="0" w:color="auto"/>
              <w:right w:val="single" w:sz="4" w:space="0" w:color="auto"/>
            </w:tcBorders>
            <w:vAlign w:val="center"/>
          </w:tcPr>
          <w:p w:rsidR="004F0914" w:rsidRPr="00A87799" w:rsidRDefault="00A87799" w:rsidP="004F0914">
            <w:pPr>
              <w:pStyle w:val="a3"/>
              <w:spacing w:after="15" w:line="269" w:lineRule="auto"/>
              <w:ind w:left="87" w:hanging="10"/>
              <w:jc w:val="center"/>
              <w:rPr>
                <w:color w:val="000000"/>
                <w:sz w:val="24"/>
                <w:szCs w:val="24"/>
              </w:rPr>
            </w:pPr>
            <w:r w:rsidRPr="00A87799">
              <w:rPr>
                <w:color w:val="000000"/>
                <w:sz w:val="24"/>
                <w:szCs w:val="24"/>
              </w:rPr>
              <w:t>100</w:t>
            </w:r>
          </w:p>
        </w:tc>
        <w:tc>
          <w:tcPr>
            <w:tcW w:w="1055" w:type="dxa"/>
            <w:tcBorders>
              <w:left w:val="single" w:sz="4" w:space="0" w:color="auto"/>
              <w:right w:val="single" w:sz="4" w:space="0" w:color="auto"/>
            </w:tcBorders>
            <w:vAlign w:val="center"/>
          </w:tcPr>
          <w:p w:rsidR="004F0914" w:rsidRPr="00A87799" w:rsidRDefault="00A87799" w:rsidP="004F0914">
            <w:pPr>
              <w:pStyle w:val="a3"/>
              <w:spacing w:after="15" w:line="269" w:lineRule="auto"/>
              <w:ind w:left="87" w:hanging="10"/>
              <w:jc w:val="center"/>
              <w:rPr>
                <w:color w:val="000000"/>
                <w:sz w:val="24"/>
                <w:szCs w:val="24"/>
              </w:rPr>
            </w:pPr>
            <w:r w:rsidRPr="00A87799">
              <w:rPr>
                <w:color w:val="000000"/>
                <w:sz w:val="24"/>
                <w:szCs w:val="24"/>
              </w:rPr>
              <w:t>0</w:t>
            </w:r>
          </w:p>
        </w:tc>
        <w:tc>
          <w:tcPr>
            <w:tcW w:w="1055" w:type="dxa"/>
            <w:tcBorders>
              <w:left w:val="single" w:sz="4" w:space="0" w:color="auto"/>
              <w:right w:val="single" w:sz="4" w:space="0" w:color="auto"/>
            </w:tcBorders>
            <w:vAlign w:val="center"/>
          </w:tcPr>
          <w:p w:rsidR="004F0914" w:rsidRPr="00A87799" w:rsidRDefault="00A87799" w:rsidP="004F0914">
            <w:pPr>
              <w:pStyle w:val="a3"/>
              <w:spacing w:after="15" w:line="269" w:lineRule="auto"/>
              <w:ind w:left="87" w:hanging="10"/>
              <w:jc w:val="center"/>
              <w:rPr>
                <w:color w:val="000000"/>
                <w:sz w:val="24"/>
                <w:szCs w:val="24"/>
              </w:rPr>
            </w:pPr>
            <w:r w:rsidRPr="00A87799">
              <w:rPr>
                <w:color w:val="000000"/>
                <w:sz w:val="24"/>
                <w:szCs w:val="24"/>
              </w:rPr>
              <w:t>36</w:t>
            </w:r>
          </w:p>
        </w:tc>
        <w:tc>
          <w:tcPr>
            <w:tcW w:w="1055" w:type="dxa"/>
            <w:tcBorders>
              <w:left w:val="single" w:sz="4" w:space="0" w:color="auto"/>
            </w:tcBorders>
            <w:vAlign w:val="center"/>
          </w:tcPr>
          <w:p w:rsidR="004F0914" w:rsidRPr="00A87799" w:rsidRDefault="00A87799" w:rsidP="004F0914">
            <w:pPr>
              <w:pStyle w:val="a3"/>
              <w:spacing w:after="15" w:line="269" w:lineRule="auto"/>
              <w:ind w:left="87" w:hanging="10"/>
              <w:jc w:val="center"/>
              <w:rPr>
                <w:color w:val="000000"/>
                <w:sz w:val="24"/>
                <w:szCs w:val="24"/>
              </w:rPr>
            </w:pPr>
            <w:r w:rsidRPr="00A87799">
              <w:rPr>
                <w:color w:val="000000"/>
                <w:sz w:val="24"/>
                <w:szCs w:val="24"/>
              </w:rPr>
              <w:t>3,0</w:t>
            </w:r>
          </w:p>
        </w:tc>
      </w:tr>
      <w:tr w:rsidR="004F0914" w:rsidTr="004F0914">
        <w:tc>
          <w:tcPr>
            <w:tcW w:w="1283" w:type="dxa"/>
            <w:vMerge/>
          </w:tcPr>
          <w:p w:rsidR="004F0914" w:rsidRPr="004F0914" w:rsidRDefault="004F0914" w:rsidP="004F0914">
            <w:pPr>
              <w:pStyle w:val="a3"/>
              <w:spacing w:after="15" w:line="269" w:lineRule="auto"/>
              <w:ind w:left="87" w:hanging="10"/>
              <w:jc w:val="center"/>
              <w:rPr>
                <w:color w:val="000000"/>
                <w:sz w:val="24"/>
                <w:szCs w:val="24"/>
              </w:rPr>
            </w:pPr>
          </w:p>
        </w:tc>
        <w:tc>
          <w:tcPr>
            <w:tcW w:w="1540" w:type="dxa"/>
          </w:tcPr>
          <w:p w:rsidR="004F0914" w:rsidRDefault="004F0914" w:rsidP="00EA2C75">
            <w:pPr>
              <w:pStyle w:val="a3"/>
              <w:spacing w:after="15" w:line="269" w:lineRule="auto"/>
              <w:ind w:left="87" w:hanging="10"/>
              <w:jc w:val="center"/>
              <w:rPr>
                <w:color w:val="000000"/>
                <w:sz w:val="24"/>
                <w:szCs w:val="24"/>
              </w:rPr>
            </w:pPr>
            <w:r w:rsidRPr="00EA2C75">
              <w:rPr>
                <w:b/>
                <w:color w:val="000000"/>
                <w:sz w:val="24"/>
                <w:szCs w:val="24"/>
              </w:rPr>
              <w:t>Итого:</w:t>
            </w:r>
          </w:p>
        </w:tc>
        <w:tc>
          <w:tcPr>
            <w:tcW w:w="1254" w:type="dxa"/>
            <w:vAlign w:val="center"/>
          </w:tcPr>
          <w:p w:rsidR="004F0914" w:rsidRPr="00EA2C75" w:rsidRDefault="004F0914" w:rsidP="004F0914">
            <w:pPr>
              <w:pStyle w:val="a3"/>
              <w:spacing w:after="15" w:line="269" w:lineRule="auto"/>
              <w:ind w:left="87" w:hanging="10"/>
              <w:jc w:val="center"/>
              <w:rPr>
                <w:b/>
                <w:color w:val="000000"/>
                <w:sz w:val="24"/>
                <w:szCs w:val="24"/>
              </w:rPr>
            </w:pPr>
          </w:p>
        </w:tc>
        <w:tc>
          <w:tcPr>
            <w:tcW w:w="580" w:type="dxa"/>
            <w:tcBorders>
              <w:right w:val="single" w:sz="4" w:space="0" w:color="auto"/>
            </w:tcBorders>
            <w:vAlign w:val="center"/>
          </w:tcPr>
          <w:p w:rsidR="004F0914" w:rsidRPr="00EA2C75" w:rsidRDefault="00A87799" w:rsidP="004F0914">
            <w:pPr>
              <w:pStyle w:val="a3"/>
              <w:spacing w:after="15" w:line="269" w:lineRule="auto"/>
              <w:ind w:left="87" w:hanging="10"/>
              <w:jc w:val="center"/>
              <w:rPr>
                <w:b/>
                <w:color w:val="000000"/>
                <w:sz w:val="24"/>
                <w:szCs w:val="24"/>
              </w:rPr>
            </w:pPr>
            <w:r>
              <w:rPr>
                <w:b/>
                <w:color w:val="000000"/>
                <w:sz w:val="24"/>
                <w:szCs w:val="24"/>
              </w:rPr>
              <w:t>4</w:t>
            </w:r>
          </w:p>
        </w:tc>
        <w:tc>
          <w:tcPr>
            <w:tcW w:w="580" w:type="dxa"/>
            <w:tcBorders>
              <w:left w:val="single" w:sz="4" w:space="0" w:color="auto"/>
              <w:right w:val="single" w:sz="4" w:space="0" w:color="auto"/>
            </w:tcBorders>
            <w:vAlign w:val="center"/>
          </w:tcPr>
          <w:p w:rsidR="004F0914" w:rsidRPr="00EA2C75" w:rsidRDefault="00A87799" w:rsidP="004F0914">
            <w:pPr>
              <w:pStyle w:val="a3"/>
              <w:spacing w:after="15" w:line="269" w:lineRule="auto"/>
              <w:ind w:left="87" w:hanging="10"/>
              <w:jc w:val="center"/>
              <w:rPr>
                <w:b/>
                <w:color w:val="000000"/>
                <w:sz w:val="24"/>
                <w:szCs w:val="24"/>
              </w:rPr>
            </w:pPr>
            <w:r>
              <w:rPr>
                <w:b/>
                <w:color w:val="000000"/>
                <w:sz w:val="24"/>
                <w:szCs w:val="24"/>
              </w:rPr>
              <w:t>10</w:t>
            </w:r>
          </w:p>
        </w:tc>
        <w:tc>
          <w:tcPr>
            <w:tcW w:w="581" w:type="dxa"/>
            <w:tcBorders>
              <w:left w:val="single" w:sz="4" w:space="0" w:color="auto"/>
              <w:right w:val="single" w:sz="4" w:space="0" w:color="auto"/>
            </w:tcBorders>
            <w:vAlign w:val="center"/>
          </w:tcPr>
          <w:p w:rsidR="004F0914" w:rsidRPr="00EA2C75" w:rsidRDefault="00A87799" w:rsidP="004F0914">
            <w:pPr>
              <w:pStyle w:val="a3"/>
              <w:spacing w:after="15" w:line="269" w:lineRule="auto"/>
              <w:ind w:left="87" w:hanging="10"/>
              <w:jc w:val="center"/>
              <w:rPr>
                <w:b/>
                <w:color w:val="000000"/>
                <w:sz w:val="24"/>
                <w:szCs w:val="24"/>
              </w:rPr>
            </w:pPr>
            <w:r>
              <w:rPr>
                <w:b/>
                <w:color w:val="000000"/>
                <w:sz w:val="24"/>
                <w:szCs w:val="24"/>
              </w:rPr>
              <w:t>9</w:t>
            </w:r>
          </w:p>
        </w:tc>
        <w:tc>
          <w:tcPr>
            <w:tcW w:w="1055" w:type="dxa"/>
            <w:tcBorders>
              <w:left w:val="single" w:sz="4" w:space="0" w:color="auto"/>
              <w:right w:val="single" w:sz="4" w:space="0" w:color="auto"/>
            </w:tcBorders>
            <w:vAlign w:val="center"/>
          </w:tcPr>
          <w:p w:rsidR="004F0914" w:rsidRPr="00EA2C75" w:rsidRDefault="00A87799" w:rsidP="004F0914">
            <w:pPr>
              <w:pStyle w:val="a3"/>
              <w:spacing w:after="15" w:line="269" w:lineRule="auto"/>
              <w:ind w:left="87" w:hanging="10"/>
              <w:jc w:val="center"/>
              <w:rPr>
                <w:b/>
                <w:color w:val="000000"/>
                <w:sz w:val="24"/>
                <w:szCs w:val="24"/>
              </w:rPr>
            </w:pPr>
            <w:r>
              <w:rPr>
                <w:b/>
                <w:color w:val="000000"/>
                <w:sz w:val="24"/>
                <w:szCs w:val="24"/>
              </w:rPr>
              <w:t>100</w:t>
            </w:r>
          </w:p>
        </w:tc>
        <w:tc>
          <w:tcPr>
            <w:tcW w:w="1055" w:type="dxa"/>
            <w:tcBorders>
              <w:left w:val="single" w:sz="4" w:space="0" w:color="auto"/>
              <w:right w:val="single" w:sz="4" w:space="0" w:color="auto"/>
            </w:tcBorders>
            <w:vAlign w:val="center"/>
          </w:tcPr>
          <w:p w:rsidR="004F0914" w:rsidRPr="00EA2C75" w:rsidRDefault="00A87799" w:rsidP="004F0914">
            <w:pPr>
              <w:pStyle w:val="a3"/>
              <w:spacing w:after="15" w:line="269" w:lineRule="auto"/>
              <w:ind w:left="87" w:hanging="10"/>
              <w:jc w:val="center"/>
              <w:rPr>
                <w:b/>
                <w:color w:val="000000"/>
                <w:sz w:val="24"/>
                <w:szCs w:val="24"/>
              </w:rPr>
            </w:pPr>
            <w:r>
              <w:rPr>
                <w:b/>
                <w:color w:val="000000"/>
                <w:sz w:val="24"/>
                <w:szCs w:val="24"/>
              </w:rPr>
              <w:t>59,5</w:t>
            </w:r>
          </w:p>
        </w:tc>
        <w:tc>
          <w:tcPr>
            <w:tcW w:w="1055" w:type="dxa"/>
            <w:tcBorders>
              <w:left w:val="single" w:sz="4" w:space="0" w:color="auto"/>
              <w:right w:val="single" w:sz="4" w:space="0" w:color="auto"/>
            </w:tcBorders>
            <w:vAlign w:val="center"/>
          </w:tcPr>
          <w:p w:rsidR="004F0914" w:rsidRPr="00EA2C75" w:rsidRDefault="00A87799" w:rsidP="004F0914">
            <w:pPr>
              <w:pStyle w:val="a3"/>
              <w:spacing w:after="15" w:line="269" w:lineRule="auto"/>
              <w:ind w:left="87" w:hanging="10"/>
              <w:jc w:val="center"/>
              <w:rPr>
                <w:b/>
                <w:color w:val="000000"/>
                <w:sz w:val="24"/>
                <w:szCs w:val="24"/>
              </w:rPr>
            </w:pPr>
            <w:r>
              <w:rPr>
                <w:b/>
                <w:color w:val="000000"/>
                <w:sz w:val="24"/>
                <w:szCs w:val="24"/>
              </w:rPr>
              <w:t>63,5</w:t>
            </w:r>
          </w:p>
        </w:tc>
        <w:tc>
          <w:tcPr>
            <w:tcW w:w="1055" w:type="dxa"/>
            <w:tcBorders>
              <w:left w:val="single" w:sz="4" w:space="0" w:color="auto"/>
            </w:tcBorders>
            <w:vAlign w:val="center"/>
          </w:tcPr>
          <w:p w:rsidR="004F0914" w:rsidRPr="00EA2C75" w:rsidRDefault="00A87799" w:rsidP="004F0914">
            <w:pPr>
              <w:pStyle w:val="a3"/>
              <w:spacing w:after="15" w:line="269" w:lineRule="auto"/>
              <w:ind w:left="87" w:hanging="10"/>
              <w:jc w:val="center"/>
              <w:rPr>
                <w:b/>
                <w:color w:val="000000"/>
                <w:sz w:val="24"/>
                <w:szCs w:val="24"/>
              </w:rPr>
            </w:pPr>
            <w:r>
              <w:rPr>
                <w:b/>
                <w:color w:val="000000"/>
                <w:sz w:val="24"/>
                <w:szCs w:val="24"/>
              </w:rPr>
              <w:t>3,9</w:t>
            </w:r>
          </w:p>
        </w:tc>
      </w:tr>
    </w:tbl>
    <w:p w:rsidR="004F0914" w:rsidRDefault="004F0914" w:rsidP="00EA2C75">
      <w:pPr>
        <w:pStyle w:val="a3"/>
        <w:ind w:firstLine="567"/>
        <w:jc w:val="both"/>
        <w:rPr>
          <w:b/>
          <w:i/>
          <w:sz w:val="24"/>
          <w:szCs w:val="24"/>
        </w:rPr>
      </w:pPr>
    </w:p>
    <w:p w:rsidR="00EA2C75" w:rsidRDefault="00EA2C75" w:rsidP="00A87799">
      <w:pPr>
        <w:pStyle w:val="a3"/>
        <w:ind w:firstLine="567"/>
        <w:jc w:val="both"/>
        <w:rPr>
          <w:sz w:val="24"/>
          <w:szCs w:val="24"/>
        </w:rPr>
      </w:pPr>
      <w:r w:rsidRPr="00A87799">
        <w:rPr>
          <w:b/>
          <w:i/>
          <w:sz w:val="24"/>
          <w:szCs w:val="24"/>
        </w:rPr>
        <w:t xml:space="preserve">Вывод: </w:t>
      </w:r>
      <w:r w:rsidRPr="00A87799">
        <w:rPr>
          <w:sz w:val="24"/>
          <w:szCs w:val="24"/>
        </w:rPr>
        <w:t xml:space="preserve">Качество обучения на уровне основного общего образования </w:t>
      </w:r>
      <w:r w:rsidR="00A87799" w:rsidRPr="00A87799">
        <w:rPr>
          <w:sz w:val="24"/>
          <w:szCs w:val="24"/>
        </w:rPr>
        <w:t>по сравнению с предыдущим годом выросло на 34,5% с 255 до 59,5%</w:t>
      </w:r>
      <w:r w:rsidR="00A87799">
        <w:rPr>
          <w:sz w:val="24"/>
          <w:szCs w:val="24"/>
        </w:rPr>
        <w:t>.</w:t>
      </w:r>
    </w:p>
    <w:p w:rsidR="00A87799" w:rsidRPr="00A87799" w:rsidRDefault="00A87799" w:rsidP="00A87799">
      <w:pPr>
        <w:pStyle w:val="a3"/>
        <w:ind w:firstLine="567"/>
        <w:jc w:val="both"/>
        <w:rPr>
          <w:b/>
          <w:sz w:val="24"/>
          <w:szCs w:val="24"/>
        </w:rPr>
      </w:pPr>
    </w:p>
    <w:p w:rsidR="00EA2C75" w:rsidRPr="00A87799" w:rsidRDefault="00EA2C75" w:rsidP="00A87799">
      <w:pPr>
        <w:pStyle w:val="a3"/>
        <w:jc w:val="center"/>
        <w:rPr>
          <w:b/>
          <w:sz w:val="24"/>
          <w:szCs w:val="24"/>
        </w:rPr>
      </w:pPr>
      <w:r w:rsidRPr="00A87799">
        <w:rPr>
          <w:b/>
          <w:sz w:val="24"/>
          <w:szCs w:val="24"/>
        </w:rPr>
        <w:t>Дополнительное образование</w:t>
      </w:r>
    </w:p>
    <w:p w:rsidR="00EA2C75" w:rsidRDefault="00EA2C75" w:rsidP="00A87799">
      <w:pPr>
        <w:pStyle w:val="a3"/>
      </w:pPr>
    </w:p>
    <w:tbl>
      <w:tblPr>
        <w:tblW w:w="9750" w:type="dxa"/>
        <w:jc w:val="center"/>
        <w:tblInd w:w="6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top w:w="15" w:type="dxa"/>
          <w:left w:w="15" w:type="dxa"/>
          <w:bottom w:w="15" w:type="dxa"/>
          <w:right w:w="15" w:type="dxa"/>
        </w:tblCellMar>
        <w:tblLook w:val="04A0"/>
      </w:tblPr>
      <w:tblGrid>
        <w:gridCol w:w="515"/>
        <w:gridCol w:w="1859"/>
        <w:gridCol w:w="1936"/>
        <w:gridCol w:w="1519"/>
        <w:gridCol w:w="910"/>
        <w:gridCol w:w="1011"/>
        <w:gridCol w:w="2000"/>
      </w:tblGrid>
      <w:tr w:rsidR="00EA2C75" w:rsidRPr="00B54814" w:rsidTr="00A87799">
        <w:trPr>
          <w:trHeight w:val="1007"/>
          <w:tblHeader/>
          <w:jc w:val="center"/>
        </w:trPr>
        <w:tc>
          <w:tcPr>
            <w:tcW w:w="515" w:type="dxa"/>
            <w:shd w:val="clear" w:color="auto" w:fill="FFFFFF"/>
            <w:noWrap/>
            <w:tcMar>
              <w:top w:w="136" w:type="dxa"/>
              <w:left w:w="136" w:type="dxa"/>
              <w:bottom w:w="136" w:type="dxa"/>
              <w:right w:w="136" w:type="dxa"/>
            </w:tcMar>
            <w:hideMark/>
          </w:tcPr>
          <w:p w:rsidR="00EA2C75" w:rsidRPr="00B54814" w:rsidRDefault="00EA2C75" w:rsidP="00A87799">
            <w:pPr>
              <w:pStyle w:val="a3"/>
            </w:pPr>
            <w:r w:rsidRPr="00B54814">
              <w:t>№</w:t>
            </w:r>
          </w:p>
        </w:tc>
        <w:tc>
          <w:tcPr>
            <w:tcW w:w="1859" w:type="dxa"/>
            <w:shd w:val="clear" w:color="auto" w:fill="FFFFFF"/>
            <w:tcMar>
              <w:top w:w="136" w:type="dxa"/>
              <w:left w:w="136" w:type="dxa"/>
              <w:bottom w:w="136" w:type="dxa"/>
              <w:right w:w="136" w:type="dxa"/>
            </w:tcMar>
          </w:tcPr>
          <w:p w:rsidR="00EA2C75" w:rsidRPr="00B54814" w:rsidRDefault="00EA2C75" w:rsidP="00A87799">
            <w:pPr>
              <w:pStyle w:val="a3"/>
            </w:pPr>
            <w:hyperlink r:id="rId12" w:history="1">
              <w:r w:rsidRPr="00B54814">
                <w:t>Наименование</w:t>
              </w:r>
            </w:hyperlink>
          </w:p>
        </w:tc>
        <w:tc>
          <w:tcPr>
            <w:tcW w:w="1936" w:type="dxa"/>
            <w:shd w:val="clear" w:color="auto" w:fill="FFFFFF"/>
          </w:tcPr>
          <w:p w:rsidR="00EA2C75" w:rsidRPr="00B54814" w:rsidRDefault="00EA2C75" w:rsidP="00A87799">
            <w:pPr>
              <w:pStyle w:val="a3"/>
            </w:pPr>
            <w:r w:rsidRPr="00B54814">
              <w:t>Объединение</w:t>
            </w:r>
          </w:p>
        </w:tc>
        <w:tc>
          <w:tcPr>
            <w:tcW w:w="1519" w:type="dxa"/>
            <w:shd w:val="clear" w:color="auto" w:fill="FFFFFF"/>
          </w:tcPr>
          <w:p w:rsidR="00EA2C75" w:rsidRPr="00B54814" w:rsidRDefault="00EA2C75" w:rsidP="00A87799">
            <w:pPr>
              <w:pStyle w:val="a3"/>
            </w:pPr>
            <w:hyperlink r:id="rId13" w:history="1">
              <w:r w:rsidRPr="00B54814">
                <w:t>Направлен-ность</w:t>
              </w:r>
            </w:hyperlink>
          </w:p>
        </w:tc>
        <w:tc>
          <w:tcPr>
            <w:tcW w:w="910" w:type="dxa"/>
            <w:shd w:val="clear" w:color="auto" w:fill="FFFFFF"/>
          </w:tcPr>
          <w:p w:rsidR="00EA2C75" w:rsidRPr="00B54814" w:rsidRDefault="00EA2C75" w:rsidP="00A87799">
            <w:pPr>
              <w:pStyle w:val="a3"/>
            </w:pPr>
            <w:r w:rsidRPr="00B54814">
              <w:t>Возраст</w:t>
            </w:r>
          </w:p>
        </w:tc>
        <w:tc>
          <w:tcPr>
            <w:tcW w:w="1011" w:type="dxa"/>
            <w:shd w:val="clear" w:color="auto" w:fill="FFFFFF"/>
          </w:tcPr>
          <w:p w:rsidR="00EA2C75" w:rsidRPr="00B54814" w:rsidRDefault="00EA2C75" w:rsidP="00A87799">
            <w:pPr>
              <w:pStyle w:val="a3"/>
            </w:pPr>
            <w:r w:rsidRPr="00B54814">
              <w:t>Коли-чество обучающихся</w:t>
            </w:r>
          </w:p>
        </w:tc>
        <w:tc>
          <w:tcPr>
            <w:tcW w:w="2000" w:type="dxa"/>
            <w:shd w:val="clear" w:color="auto" w:fill="FFFFFF"/>
          </w:tcPr>
          <w:p w:rsidR="00EA2C75" w:rsidRPr="00B54814" w:rsidRDefault="00EA2C75" w:rsidP="00A87799">
            <w:pPr>
              <w:pStyle w:val="a3"/>
            </w:pPr>
            <w:r w:rsidRPr="00B54814">
              <w:t>Руководитель кружка</w:t>
            </w:r>
          </w:p>
        </w:tc>
      </w:tr>
      <w:tr w:rsidR="00EA2C75" w:rsidRPr="00B54814" w:rsidTr="00A87799">
        <w:trPr>
          <w:trHeight w:val="785"/>
          <w:jc w:val="center"/>
        </w:trPr>
        <w:tc>
          <w:tcPr>
            <w:tcW w:w="515" w:type="dxa"/>
            <w:shd w:val="clear" w:color="auto" w:fill="FFFFFF"/>
            <w:tcMar>
              <w:top w:w="136" w:type="dxa"/>
              <w:left w:w="136" w:type="dxa"/>
              <w:bottom w:w="136" w:type="dxa"/>
              <w:right w:w="136" w:type="dxa"/>
            </w:tcMar>
            <w:hideMark/>
          </w:tcPr>
          <w:p w:rsidR="00EA2C75" w:rsidRPr="00B54814" w:rsidRDefault="00EA2C75" w:rsidP="00A87799">
            <w:pPr>
              <w:pStyle w:val="a3"/>
            </w:pPr>
            <w:r w:rsidRPr="00B54814">
              <w:t>1</w:t>
            </w:r>
          </w:p>
        </w:tc>
        <w:tc>
          <w:tcPr>
            <w:tcW w:w="1859" w:type="dxa"/>
            <w:shd w:val="clear" w:color="auto" w:fill="FFFFFF"/>
            <w:tcMar>
              <w:top w:w="136" w:type="dxa"/>
              <w:left w:w="136" w:type="dxa"/>
              <w:bottom w:w="136" w:type="dxa"/>
              <w:right w:w="136" w:type="dxa"/>
            </w:tcMar>
          </w:tcPr>
          <w:p w:rsidR="00EA2C75" w:rsidRPr="00B54814" w:rsidRDefault="00EA2C75" w:rsidP="00A87799">
            <w:pPr>
              <w:pStyle w:val="a3"/>
            </w:pPr>
            <w:r w:rsidRPr="00B54814">
              <w:t>«Основы журна-листики»</w:t>
            </w:r>
          </w:p>
          <w:p w:rsidR="00EA2C75" w:rsidRPr="00B54814" w:rsidRDefault="00EA2C75" w:rsidP="00A87799">
            <w:pPr>
              <w:pStyle w:val="a3"/>
            </w:pPr>
            <w:r w:rsidRPr="00B54814">
              <w:t>(2 года)</w:t>
            </w:r>
          </w:p>
        </w:tc>
        <w:tc>
          <w:tcPr>
            <w:tcW w:w="1936" w:type="dxa"/>
            <w:shd w:val="clear" w:color="auto" w:fill="FFFFFF"/>
          </w:tcPr>
          <w:p w:rsidR="00EA2C75" w:rsidRPr="00B54814" w:rsidRDefault="00A87799" w:rsidP="00A87799">
            <w:pPr>
              <w:pStyle w:val="a3"/>
            </w:pPr>
            <w:r>
              <w:t>«Журна</w:t>
            </w:r>
            <w:r w:rsidR="00EA2C75" w:rsidRPr="00B54814">
              <w:t>листика»</w:t>
            </w:r>
          </w:p>
        </w:tc>
        <w:tc>
          <w:tcPr>
            <w:tcW w:w="1519" w:type="dxa"/>
            <w:shd w:val="clear" w:color="auto" w:fill="FFFFFF"/>
          </w:tcPr>
          <w:p w:rsidR="00EA2C75" w:rsidRPr="00B54814" w:rsidRDefault="00EA2C75" w:rsidP="00A87799">
            <w:pPr>
              <w:pStyle w:val="a3"/>
            </w:pPr>
            <w:r>
              <w:t>социально-гумани</w:t>
            </w:r>
            <w:r w:rsidRPr="00B54814">
              <w:t>тарная</w:t>
            </w:r>
          </w:p>
        </w:tc>
        <w:tc>
          <w:tcPr>
            <w:tcW w:w="910" w:type="dxa"/>
            <w:shd w:val="clear" w:color="auto" w:fill="FFFFFF"/>
          </w:tcPr>
          <w:p w:rsidR="00EA2C75" w:rsidRPr="00B54814" w:rsidRDefault="00EA2C75" w:rsidP="00A87799">
            <w:pPr>
              <w:pStyle w:val="a3"/>
            </w:pPr>
            <w:r w:rsidRPr="00B54814">
              <w:t>15 - 17 лет</w:t>
            </w:r>
          </w:p>
        </w:tc>
        <w:tc>
          <w:tcPr>
            <w:tcW w:w="1011" w:type="dxa"/>
            <w:shd w:val="clear" w:color="auto" w:fill="FFFFFF"/>
          </w:tcPr>
          <w:p w:rsidR="00EA2C75" w:rsidRPr="00B54814" w:rsidRDefault="00EA2C75" w:rsidP="00A87799">
            <w:pPr>
              <w:pStyle w:val="a3"/>
            </w:pPr>
            <w:r w:rsidRPr="00B54814">
              <w:t>7</w:t>
            </w:r>
          </w:p>
        </w:tc>
        <w:tc>
          <w:tcPr>
            <w:tcW w:w="2000" w:type="dxa"/>
            <w:shd w:val="clear" w:color="auto" w:fill="FFFFFF"/>
          </w:tcPr>
          <w:p w:rsidR="00EA2C75" w:rsidRPr="00B54814" w:rsidRDefault="00EA2C75" w:rsidP="00A87799">
            <w:pPr>
              <w:pStyle w:val="a3"/>
            </w:pPr>
            <w:r w:rsidRPr="00B54814">
              <w:t>Коданева О.В.</w:t>
            </w:r>
          </w:p>
        </w:tc>
      </w:tr>
      <w:tr w:rsidR="00EA2C75" w:rsidRPr="00B54814" w:rsidTr="00A87799">
        <w:trPr>
          <w:trHeight w:val="787"/>
          <w:jc w:val="center"/>
        </w:trPr>
        <w:tc>
          <w:tcPr>
            <w:tcW w:w="515" w:type="dxa"/>
            <w:shd w:val="clear" w:color="auto" w:fill="FFFFFF"/>
            <w:tcMar>
              <w:top w:w="136" w:type="dxa"/>
              <w:left w:w="136" w:type="dxa"/>
              <w:bottom w:w="136" w:type="dxa"/>
              <w:right w:w="136" w:type="dxa"/>
            </w:tcMar>
          </w:tcPr>
          <w:p w:rsidR="00EA2C75" w:rsidRPr="00B54814" w:rsidRDefault="00EA2C75" w:rsidP="00A87799">
            <w:pPr>
              <w:pStyle w:val="a3"/>
            </w:pPr>
            <w:r w:rsidRPr="00B54814">
              <w:t>2</w:t>
            </w:r>
          </w:p>
        </w:tc>
        <w:tc>
          <w:tcPr>
            <w:tcW w:w="1859" w:type="dxa"/>
            <w:shd w:val="clear" w:color="auto" w:fill="FFFFFF"/>
            <w:tcMar>
              <w:top w:w="136" w:type="dxa"/>
              <w:left w:w="136" w:type="dxa"/>
              <w:bottom w:w="136" w:type="dxa"/>
              <w:right w:w="136" w:type="dxa"/>
            </w:tcMar>
          </w:tcPr>
          <w:p w:rsidR="00EA2C75" w:rsidRPr="00B54814" w:rsidRDefault="00EA2C75" w:rsidP="00A87799">
            <w:pPr>
              <w:pStyle w:val="a3"/>
            </w:pPr>
            <w:r w:rsidRPr="00B54814">
              <w:t>«Исследователь-краевед»</w:t>
            </w:r>
          </w:p>
          <w:p w:rsidR="00EA2C75" w:rsidRPr="00B54814" w:rsidRDefault="00EA2C75" w:rsidP="00A87799">
            <w:pPr>
              <w:pStyle w:val="a3"/>
            </w:pPr>
            <w:r w:rsidRPr="00B54814">
              <w:t>(2 года)</w:t>
            </w:r>
          </w:p>
        </w:tc>
        <w:tc>
          <w:tcPr>
            <w:tcW w:w="1936" w:type="dxa"/>
            <w:shd w:val="clear" w:color="auto" w:fill="FFFFFF"/>
          </w:tcPr>
          <w:p w:rsidR="00EA2C75" w:rsidRPr="00B54814" w:rsidRDefault="00EA2C75" w:rsidP="00A87799">
            <w:pPr>
              <w:pStyle w:val="a3"/>
            </w:pPr>
            <w:r w:rsidRPr="00B54814">
              <w:t>«Краевед»</w:t>
            </w:r>
          </w:p>
        </w:tc>
        <w:tc>
          <w:tcPr>
            <w:tcW w:w="1519" w:type="dxa"/>
            <w:shd w:val="clear" w:color="auto" w:fill="FFFFFF"/>
          </w:tcPr>
          <w:p w:rsidR="00EA2C75" w:rsidRPr="00B54814" w:rsidRDefault="00EA2C75" w:rsidP="00A87799">
            <w:pPr>
              <w:pStyle w:val="a3"/>
            </w:pPr>
            <w:r w:rsidRPr="00B54814">
              <w:t>ту</w:t>
            </w:r>
            <w:r>
              <w:t>ристко-краеведчес</w:t>
            </w:r>
            <w:r w:rsidRPr="00B54814">
              <w:t>кая</w:t>
            </w:r>
          </w:p>
        </w:tc>
        <w:tc>
          <w:tcPr>
            <w:tcW w:w="910" w:type="dxa"/>
            <w:shd w:val="clear" w:color="auto" w:fill="FFFFFF"/>
          </w:tcPr>
          <w:p w:rsidR="00EA2C75" w:rsidRPr="00B54814" w:rsidRDefault="00EA2C75" w:rsidP="00A87799">
            <w:pPr>
              <w:pStyle w:val="a3"/>
            </w:pPr>
            <w:r w:rsidRPr="00B54814">
              <w:t>14 - 15 лет</w:t>
            </w:r>
          </w:p>
        </w:tc>
        <w:tc>
          <w:tcPr>
            <w:tcW w:w="1011" w:type="dxa"/>
            <w:shd w:val="clear" w:color="auto" w:fill="FFFFFF"/>
          </w:tcPr>
          <w:p w:rsidR="00EA2C75" w:rsidRPr="00B54814" w:rsidRDefault="00EA2C75" w:rsidP="00A87799">
            <w:pPr>
              <w:pStyle w:val="a3"/>
            </w:pPr>
            <w:r w:rsidRPr="00B54814">
              <w:t>4</w:t>
            </w:r>
          </w:p>
        </w:tc>
        <w:tc>
          <w:tcPr>
            <w:tcW w:w="2000" w:type="dxa"/>
            <w:shd w:val="clear" w:color="auto" w:fill="FFFFFF"/>
          </w:tcPr>
          <w:p w:rsidR="00EA2C75" w:rsidRPr="00B54814" w:rsidRDefault="00EA2C75" w:rsidP="00A87799">
            <w:pPr>
              <w:pStyle w:val="a3"/>
            </w:pPr>
            <w:r w:rsidRPr="00B54814">
              <w:t>Дёмина</w:t>
            </w:r>
          </w:p>
          <w:p w:rsidR="00EA2C75" w:rsidRPr="00B54814" w:rsidRDefault="00EA2C75" w:rsidP="00A87799">
            <w:pPr>
              <w:pStyle w:val="a3"/>
            </w:pPr>
            <w:r w:rsidRPr="00B54814">
              <w:t>Т.М</w:t>
            </w:r>
          </w:p>
        </w:tc>
      </w:tr>
      <w:tr w:rsidR="00EA2C75" w:rsidRPr="00EA2C75" w:rsidTr="00A87799">
        <w:trPr>
          <w:trHeight w:val="834"/>
          <w:jc w:val="center"/>
        </w:trPr>
        <w:tc>
          <w:tcPr>
            <w:tcW w:w="515" w:type="dxa"/>
            <w:shd w:val="clear" w:color="auto" w:fill="FFFFFF"/>
            <w:tcMar>
              <w:top w:w="136" w:type="dxa"/>
              <w:left w:w="136" w:type="dxa"/>
              <w:bottom w:w="136" w:type="dxa"/>
              <w:right w:w="136" w:type="dxa"/>
            </w:tcMar>
          </w:tcPr>
          <w:p w:rsidR="00EA2C75" w:rsidRPr="00B54814" w:rsidRDefault="00EA2C75" w:rsidP="00A87799">
            <w:pPr>
              <w:pStyle w:val="a3"/>
            </w:pPr>
            <w:r w:rsidRPr="00B54814">
              <w:lastRenderedPageBreak/>
              <w:t>3</w:t>
            </w:r>
          </w:p>
          <w:p w:rsidR="00EA2C75" w:rsidRPr="00B54814" w:rsidRDefault="00EA2C75" w:rsidP="00A87799">
            <w:pPr>
              <w:pStyle w:val="a3"/>
            </w:pPr>
          </w:p>
        </w:tc>
        <w:tc>
          <w:tcPr>
            <w:tcW w:w="1859" w:type="dxa"/>
            <w:shd w:val="clear" w:color="auto" w:fill="FFFFFF"/>
            <w:tcMar>
              <w:top w:w="136" w:type="dxa"/>
              <w:left w:w="136" w:type="dxa"/>
              <w:bottom w:w="136" w:type="dxa"/>
              <w:right w:w="136" w:type="dxa"/>
            </w:tcMar>
          </w:tcPr>
          <w:p w:rsidR="00EA2C75" w:rsidRPr="00B54814" w:rsidRDefault="00EA2C75" w:rsidP="00A87799">
            <w:pPr>
              <w:pStyle w:val="a3"/>
            </w:pPr>
            <w:r w:rsidRPr="00B54814">
              <w:t>«Волшебный мир оригами»</w:t>
            </w:r>
          </w:p>
          <w:p w:rsidR="00EA2C75" w:rsidRPr="00B54814" w:rsidRDefault="00EA2C75" w:rsidP="00A87799">
            <w:pPr>
              <w:pStyle w:val="a3"/>
            </w:pPr>
            <w:r w:rsidRPr="00B54814">
              <w:t>(4 года)</w:t>
            </w:r>
          </w:p>
        </w:tc>
        <w:tc>
          <w:tcPr>
            <w:tcW w:w="1936" w:type="dxa"/>
            <w:shd w:val="clear" w:color="auto" w:fill="FFFFFF"/>
          </w:tcPr>
          <w:p w:rsidR="00EA2C75" w:rsidRPr="00B54814" w:rsidRDefault="00EA2C75" w:rsidP="00A87799">
            <w:pPr>
              <w:pStyle w:val="a3"/>
            </w:pPr>
            <w:r>
              <w:t>«Творчес</w:t>
            </w:r>
            <w:r w:rsidRPr="00B54814">
              <w:t>тво»</w:t>
            </w:r>
          </w:p>
        </w:tc>
        <w:tc>
          <w:tcPr>
            <w:tcW w:w="1519" w:type="dxa"/>
            <w:shd w:val="clear" w:color="auto" w:fill="FFFFFF"/>
          </w:tcPr>
          <w:p w:rsidR="00EA2C75" w:rsidRPr="00B54814" w:rsidRDefault="00EA2C75" w:rsidP="00A87799">
            <w:pPr>
              <w:pStyle w:val="a3"/>
            </w:pPr>
            <w:r w:rsidRPr="00B54814">
              <w:t>техническая</w:t>
            </w:r>
          </w:p>
        </w:tc>
        <w:tc>
          <w:tcPr>
            <w:tcW w:w="910" w:type="dxa"/>
            <w:shd w:val="clear" w:color="auto" w:fill="FFFFFF"/>
          </w:tcPr>
          <w:p w:rsidR="00EA2C75" w:rsidRPr="00B54814" w:rsidRDefault="00EA2C75" w:rsidP="00A87799">
            <w:pPr>
              <w:pStyle w:val="a3"/>
            </w:pPr>
            <w:r w:rsidRPr="00B54814">
              <w:t>7 - 10</w:t>
            </w:r>
          </w:p>
          <w:p w:rsidR="00EA2C75" w:rsidRPr="00B54814" w:rsidRDefault="00EA2C75" w:rsidP="00A87799">
            <w:pPr>
              <w:pStyle w:val="a3"/>
            </w:pPr>
            <w:r w:rsidRPr="00B54814">
              <w:t>лет</w:t>
            </w:r>
          </w:p>
        </w:tc>
        <w:tc>
          <w:tcPr>
            <w:tcW w:w="1011" w:type="dxa"/>
            <w:shd w:val="clear" w:color="auto" w:fill="FFFFFF"/>
          </w:tcPr>
          <w:p w:rsidR="00EA2C75" w:rsidRPr="00B54814" w:rsidRDefault="00EA2C75" w:rsidP="00A87799">
            <w:pPr>
              <w:pStyle w:val="a3"/>
            </w:pPr>
            <w:r w:rsidRPr="00B54814">
              <w:t>9</w:t>
            </w:r>
          </w:p>
        </w:tc>
        <w:tc>
          <w:tcPr>
            <w:tcW w:w="2000" w:type="dxa"/>
            <w:shd w:val="clear" w:color="auto" w:fill="FFFFFF"/>
          </w:tcPr>
          <w:p w:rsidR="00EA2C75" w:rsidRPr="00B54814" w:rsidRDefault="00EA2C75" w:rsidP="00A87799">
            <w:pPr>
              <w:pStyle w:val="a3"/>
            </w:pPr>
            <w:r w:rsidRPr="00B54814">
              <w:t>Бармичева В.В.,</w:t>
            </w:r>
          </w:p>
          <w:p w:rsidR="00EA2C75" w:rsidRPr="00B54814" w:rsidRDefault="00EA2C75" w:rsidP="00A87799">
            <w:pPr>
              <w:pStyle w:val="a3"/>
            </w:pPr>
            <w:r w:rsidRPr="00B54814">
              <w:t>Зюзева Л.Э.</w:t>
            </w:r>
          </w:p>
        </w:tc>
      </w:tr>
      <w:tr w:rsidR="00EA2C75" w:rsidRPr="00B54814" w:rsidTr="00A87799">
        <w:trPr>
          <w:trHeight w:val="397"/>
          <w:jc w:val="center"/>
        </w:trPr>
        <w:tc>
          <w:tcPr>
            <w:tcW w:w="515" w:type="dxa"/>
            <w:shd w:val="clear" w:color="auto" w:fill="FFFFFF"/>
            <w:tcMar>
              <w:top w:w="136" w:type="dxa"/>
              <w:left w:w="136" w:type="dxa"/>
              <w:bottom w:w="136" w:type="dxa"/>
              <w:right w:w="136" w:type="dxa"/>
            </w:tcMar>
          </w:tcPr>
          <w:p w:rsidR="00EA2C75" w:rsidRPr="00B54814" w:rsidRDefault="00EA2C75" w:rsidP="00A87799">
            <w:pPr>
              <w:pStyle w:val="a3"/>
            </w:pPr>
            <w:r w:rsidRPr="00B54814">
              <w:t>4</w:t>
            </w:r>
          </w:p>
        </w:tc>
        <w:tc>
          <w:tcPr>
            <w:tcW w:w="1859" w:type="dxa"/>
            <w:shd w:val="clear" w:color="auto" w:fill="FFFFFF"/>
            <w:tcMar>
              <w:top w:w="136" w:type="dxa"/>
              <w:left w:w="136" w:type="dxa"/>
              <w:bottom w:w="136" w:type="dxa"/>
              <w:right w:w="136" w:type="dxa"/>
            </w:tcMar>
          </w:tcPr>
          <w:p w:rsidR="00EA2C75" w:rsidRPr="00B54814" w:rsidRDefault="00EA2C75" w:rsidP="00A87799">
            <w:pPr>
              <w:pStyle w:val="a3"/>
            </w:pPr>
            <w:r w:rsidRPr="00B54814">
              <w:t>«Шахматы»</w:t>
            </w:r>
          </w:p>
          <w:p w:rsidR="00EA2C75" w:rsidRPr="00B54814" w:rsidRDefault="00EA2C75" w:rsidP="00A87799">
            <w:pPr>
              <w:pStyle w:val="a3"/>
            </w:pPr>
            <w:r w:rsidRPr="00B54814">
              <w:t>(1 год)</w:t>
            </w:r>
          </w:p>
        </w:tc>
        <w:tc>
          <w:tcPr>
            <w:tcW w:w="1936" w:type="dxa"/>
            <w:shd w:val="clear" w:color="auto" w:fill="FFFFFF"/>
          </w:tcPr>
          <w:p w:rsidR="00EA2C75" w:rsidRPr="00B54814" w:rsidRDefault="00EA2C75" w:rsidP="00A87799">
            <w:pPr>
              <w:pStyle w:val="a3"/>
            </w:pPr>
            <w:r w:rsidRPr="00B54814">
              <w:t>«Шахматы»</w:t>
            </w:r>
          </w:p>
        </w:tc>
        <w:tc>
          <w:tcPr>
            <w:tcW w:w="1519" w:type="dxa"/>
            <w:shd w:val="clear" w:color="auto" w:fill="FFFFFF"/>
          </w:tcPr>
          <w:p w:rsidR="00EA2C75" w:rsidRPr="00B54814" w:rsidRDefault="00EA2C75" w:rsidP="00A87799">
            <w:pPr>
              <w:pStyle w:val="a3"/>
            </w:pPr>
            <w:r>
              <w:t>физкульт</w:t>
            </w:r>
            <w:r w:rsidRPr="00B54814">
              <w:t>урно- спортивная</w:t>
            </w:r>
          </w:p>
        </w:tc>
        <w:tc>
          <w:tcPr>
            <w:tcW w:w="910" w:type="dxa"/>
            <w:shd w:val="clear" w:color="auto" w:fill="FFFFFF"/>
          </w:tcPr>
          <w:p w:rsidR="00EA2C75" w:rsidRPr="00B54814" w:rsidRDefault="00EA2C75" w:rsidP="00A87799">
            <w:pPr>
              <w:pStyle w:val="a3"/>
            </w:pPr>
            <w:r w:rsidRPr="00B54814">
              <w:t>10 - 12 лет</w:t>
            </w:r>
          </w:p>
        </w:tc>
        <w:tc>
          <w:tcPr>
            <w:tcW w:w="1011" w:type="dxa"/>
            <w:shd w:val="clear" w:color="auto" w:fill="FFFFFF"/>
          </w:tcPr>
          <w:p w:rsidR="00EA2C75" w:rsidRPr="00B54814" w:rsidRDefault="00EA2C75" w:rsidP="00A87799">
            <w:pPr>
              <w:pStyle w:val="a3"/>
            </w:pPr>
            <w:r w:rsidRPr="00B54814">
              <w:t>4</w:t>
            </w:r>
          </w:p>
        </w:tc>
        <w:tc>
          <w:tcPr>
            <w:tcW w:w="2000" w:type="dxa"/>
            <w:shd w:val="clear" w:color="auto" w:fill="FFFFFF"/>
          </w:tcPr>
          <w:p w:rsidR="00EA2C75" w:rsidRPr="00B54814" w:rsidRDefault="00EA2C75" w:rsidP="00A87799">
            <w:pPr>
              <w:pStyle w:val="a3"/>
            </w:pPr>
            <w:r w:rsidRPr="00B54814">
              <w:t>Зюзева В.А.</w:t>
            </w:r>
          </w:p>
        </w:tc>
      </w:tr>
      <w:tr w:rsidR="00EA2C75" w:rsidRPr="00B54814" w:rsidTr="00A87799">
        <w:trPr>
          <w:trHeight w:val="850"/>
          <w:jc w:val="center"/>
        </w:trPr>
        <w:tc>
          <w:tcPr>
            <w:tcW w:w="515" w:type="dxa"/>
            <w:shd w:val="clear" w:color="auto" w:fill="FFFFFF"/>
            <w:tcMar>
              <w:top w:w="136" w:type="dxa"/>
              <w:left w:w="136" w:type="dxa"/>
              <w:bottom w:w="136" w:type="dxa"/>
              <w:right w:w="136" w:type="dxa"/>
            </w:tcMar>
          </w:tcPr>
          <w:p w:rsidR="00EA2C75" w:rsidRPr="00B54814" w:rsidRDefault="00EA2C75" w:rsidP="00A87799">
            <w:pPr>
              <w:pStyle w:val="a3"/>
            </w:pPr>
            <w:r w:rsidRPr="00B54814">
              <w:t>5</w:t>
            </w:r>
          </w:p>
        </w:tc>
        <w:tc>
          <w:tcPr>
            <w:tcW w:w="1859" w:type="dxa"/>
            <w:shd w:val="clear" w:color="auto" w:fill="FFFFFF"/>
            <w:tcMar>
              <w:top w:w="136" w:type="dxa"/>
              <w:left w:w="136" w:type="dxa"/>
              <w:bottom w:w="136" w:type="dxa"/>
              <w:right w:w="136" w:type="dxa"/>
            </w:tcMar>
          </w:tcPr>
          <w:p w:rsidR="00EA2C75" w:rsidRPr="00B54814" w:rsidRDefault="00EA2C75" w:rsidP="00A87799">
            <w:pPr>
              <w:pStyle w:val="a3"/>
            </w:pPr>
            <w:r w:rsidRPr="00B54814">
              <w:t>«ПДД юным водите-лям»</w:t>
            </w:r>
          </w:p>
          <w:p w:rsidR="00EA2C75" w:rsidRPr="00B54814" w:rsidRDefault="00EA2C75" w:rsidP="00A87799">
            <w:pPr>
              <w:pStyle w:val="a3"/>
            </w:pPr>
            <w:r w:rsidRPr="00B54814">
              <w:t>(1 год)</w:t>
            </w:r>
          </w:p>
        </w:tc>
        <w:tc>
          <w:tcPr>
            <w:tcW w:w="1936" w:type="dxa"/>
            <w:shd w:val="clear" w:color="auto" w:fill="FFFFFF"/>
          </w:tcPr>
          <w:p w:rsidR="00EA2C75" w:rsidRPr="00B54814" w:rsidRDefault="00EA2C75" w:rsidP="00A87799">
            <w:pPr>
              <w:pStyle w:val="a3"/>
            </w:pPr>
            <w:r w:rsidRPr="00B54814">
              <w:t>«ЮИД»</w:t>
            </w:r>
          </w:p>
        </w:tc>
        <w:tc>
          <w:tcPr>
            <w:tcW w:w="1519" w:type="dxa"/>
            <w:shd w:val="clear" w:color="auto" w:fill="FFFFFF"/>
          </w:tcPr>
          <w:p w:rsidR="00EA2C75" w:rsidRPr="00B54814" w:rsidRDefault="00A87799" w:rsidP="00A87799">
            <w:pPr>
              <w:pStyle w:val="a3"/>
            </w:pPr>
            <w:r>
              <w:t>техническа</w:t>
            </w:r>
          </w:p>
        </w:tc>
        <w:tc>
          <w:tcPr>
            <w:tcW w:w="910" w:type="dxa"/>
            <w:shd w:val="clear" w:color="auto" w:fill="FFFFFF"/>
          </w:tcPr>
          <w:p w:rsidR="00EA2C75" w:rsidRPr="00B54814" w:rsidRDefault="00EA2C75" w:rsidP="00A87799">
            <w:pPr>
              <w:pStyle w:val="a3"/>
            </w:pPr>
            <w:r w:rsidRPr="00B54814">
              <w:t>15 - 17</w:t>
            </w:r>
          </w:p>
          <w:p w:rsidR="00EA2C75" w:rsidRPr="00B54814" w:rsidRDefault="00EA2C75" w:rsidP="00A87799">
            <w:pPr>
              <w:pStyle w:val="a3"/>
            </w:pPr>
            <w:r w:rsidRPr="00B54814">
              <w:t>лет</w:t>
            </w:r>
          </w:p>
        </w:tc>
        <w:tc>
          <w:tcPr>
            <w:tcW w:w="1011" w:type="dxa"/>
            <w:shd w:val="clear" w:color="auto" w:fill="FFFFFF"/>
          </w:tcPr>
          <w:p w:rsidR="00EA2C75" w:rsidRPr="00B54814" w:rsidRDefault="00EA2C75" w:rsidP="00A87799">
            <w:pPr>
              <w:pStyle w:val="a3"/>
            </w:pPr>
            <w:r w:rsidRPr="00B54814">
              <w:t>4</w:t>
            </w:r>
          </w:p>
        </w:tc>
        <w:tc>
          <w:tcPr>
            <w:tcW w:w="2000" w:type="dxa"/>
            <w:shd w:val="clear" w:color="auto" w:fill="FFFFFF"/>
          </w:tcPr>
          <w:p w:rsidR="00EA2C75" w:rsidRPr="00B54814" w:rsidRDefault="00EA2C75" w:rsidP="00A87799">
            <w:pPr>
              <w:pStyle w:val="a3"/>
            </w:pPr>
            <w:r w:rsidRPr="00B54814">
              <w:t>Филиппова Е.Н.</w:t>
            </w:r>
          </w:p>
        </w:tc>
      </w:tr>
      <w:tr w:rsidR="00EA2C75" w:rsidRPr="00B54814" w:rsidTr="00A87799">
        <w:trPr>
          <w:trHeight w:val="834"/>
          <w:jc w:val="center"/>
        </w:trPr>
        <w:tc>
          <w:tcPr>
            <w:tcW w:w="515" w:type="dxa"/>
            <w:shd w:val="clear" w:color="auto" w:fill="FFFFFF"/>
            <w:tcMar>
              <w:top w:w="136" w:type="dxa"/>
              <w:left w:w="136" w:type="dxa"/>
              <w:bottom w:w="136" w:type="dxa"/>
              <w:right w:w="136" w:type="dxa"/>
            </w:tcMar>
          </w:tcPr>
          <w:p w:rsidR="00EA2C75" w:rsidRPr="00B54814" w:rsidRDefault="00EA2C75" w:rsidP="00A87799">
            <w:pPr>
              <w:pStyle w:val="a3"/>
            </w:pPr>
            <w:r w:rsidRPr="00B54814">
              <w:t>6</w:t>
            </w:r>
          </w:p>
          <w:p w:rsidR="00EA2C75" w:rsidRPr="00B54814" w:rsidRDefault="00EA2C75" w:rsidP="00A87799">
            <w:pPr>
              <w:pStyle w:val="a3"/>
            </w:pPr>
          </w:p>
        </w:tc>
        <w:tc>
          <w:tcPr>
            <w:tcW w:w="1859" w:type="dxa"/>
            <w:shd w:val="clear" w:color="auto" w:fill="FFFFFF"/>
            <w:tcMar>
              <w:top w:w="136" w:type="dxa"/>
              <w:left w:w="136" w:type="dxa"/>
              <w:bottom w:w="136" w:type="dxa"/>
              <w:right w:w="136" w:type="dxa"/>
            </w:tcMar>
          </w:tcPr>
          <w:p w:rsidR="00EA2C75" w:rsidRPr="00B54814" w:rsidRDefault="00EA2C75" w:rsidP="00A87799">
            <w:pPr>
              <w:pStyle w:val="a3"/>
            </w:pPr>
            <w:r w:rsidRPr="00B54814">
              <w:t>«Мастера и мастерицы»</w:t>
            </w:r>
          </w:p>
          <w:p w:rsidR="00EA2C75" w:rsidRPr="00B54814" w:rsidRDefault="00EA2C75" w:rsidP="00A87799">
            <w:pPr>
              <w:pStyle w:val="a3"/>
            </w:pPr>
            <w:r w:rsidRPr="00B54814">
              <w:t>(1 год)</w:t>
            </w:r>
          </w:p>
        </w:tc>
        <w:tc>
          <w:tcPr>
            <w:tcW w:w="1936" w:type="dxa"/>
            <w:shd w:val="clear" w:color="auto" w:fill="FFFFFF"/>
          </w:tcPr>
          <w:p w:rsidR="00EA2C75" w:rsidRPr="00B54814" w:rsidRDefault="00EA2C75" w:rsidP="00A87799">
            <w:pPr>
              <w:pStyle w:val="a3"/>
            </w:pPr>
            <w:r w:rsidRPr="00B54814">
              <w:t>«Рукоделие»</w:t>
            </w:r>
          </w:p>
        </w:tc>
        <w:tc>
          <w:tcPr>
            <w:tcW w:w="1519" w:type="dxa"/>
            <w:shd w:val="clear" w:color="auto" w:fill="FFFFFF"/>
          </w:tcPr>
          <w:p w:rsidR="00EA2C75" w:rsidRPr="00B54814" w:rsidRDefault="00A87799" w:rsidP="00A87799">
            <w:pPr>
              <w:pStyle w:val="a3"/>
            </w:pPr>
            <w:r>
              <w:t>художес</w:t>
            </w:r>
            <w:r w:rsidR="00EA2C75" w:rsidRPr="00B54814">
              <w:t>твенная</w:t>
            </w:r>
          </w:p>
        </w:tc>
        <w:tc>
          <w:tcPr>
            <w:tcW w:w="910" w:type="dxa"/>
            <w:shd w:val="clear" w:color="auto" w:fill="FFFFFF"/>
          </w:tcPr>
          <w:p w:rsidR="00EA2C75" w:rsidRPr="00B54814" w:rsidRDefault="00EA2C75" w:rsidP="00A87799">
            <w:pPr>
              <w:pStyle w:val="a3"/>
            </w:pPr>
            <w:r w:rsidRPr="00B54814">
              <w:t>7 - 11</w:t>
            </w:r>
          </w:p>
          <w:p w:rsidR="00EA2C75" w:rsidRPr="00B54814" w:rsidRDefault="00EA2C75" w:rsidP="00A87799">
            <w:pPr>
              <w:pStyle w:val="a3"/>
            </w:pPr>
            <w:r w:rsidRPr="00B54814">
              <w:t>лет</w:t>
            </w:r>
          </w:p>
        </w:tc>
        <w:tc>
          <w:tcPr>
            <w:tcW w:w="1011" w:type="dxa"/>
            <w:shd w:val="clear" w:color="auto" w:fill="FFFFFF"/>
          </w:tcPr>
          <w:p w:rsidR="00EA2C75" w:rsidRPr="00B54814" w:rsidRDefault="00EA2C75" w:rsidP="00A87799">
            <w:pPr>
              <w:pStyle w:val="a3"/>
            </w:pPr>
            <w:r w:rsidRPr="00B54814">
              <w:t>10</w:t>
            </w:r>
          </w:p>
        </w:tc>
        <w:tc>
          <w:tcPr>
            <w:tcW w:w="2000" w:type="dxa"/>
            <w:shd w:val="clear" w:color="auto" w:fill="FFFFFF"/>
          </w:tcPr>
          <w:p w:rsidR="00EA2C75" w:rsidRPr="00B54814" w:rsidRDefault="00EA2C75" w:rsidP="00A87799">
            <w:pPr>
              <w:pStyle w:val="a3"/>
            </w:pPr>
            <w:r w:rsidRPr="00B54814">
              <w:t>Зюзева М.Н.</w:t>
            </w:r>
          </w:p>
        </w:tc>
      </w:tr>
      <w:tr w:rsidR="00EA2C75" w:rsidRPr="00B54814" w:rsidTr="00A87799">
        <w:trPr>
          <w:trHeight w:val="550"/>
          <w:jc w:val="center"/>
        </w:trPr>
        <w:tc>
          <w:tcPr>
            <w:tcW w:w="515" w:type="dxa"/>
            <w:shd w:val="clear" w:color="auto" w:fill="FFFFFF"/>
            <w:tcMar>
              <w:top w:w="136" w:type="dxa"/>
              <w:left w:w="136" w:type="dxa"/>
              <w:bottom w:w="136" w:type="dxa"/>
              <w:right w:w="136" w:type="dxa"/>
            </w:tcMar>
          </w:tcPr>
          <w:p w:rsidR="00EA2C75" w:rsidRPr="00B54814" w:rsidRDefault="00EA2C75" w:rsidP="00A87799">
            <w:pPr>
              <w:pStyle w:val="a3"/>
            </w:pPr>
            <w:r w:rsidRPr="00B54814">
              <w:t>7</w:t>
            </w:r>
          </w:p>
        </w:tc>
        <w:tc>
          <w:tcPr>
            <w:tcW w:w="1859" w:type="dxa"/>
            <w:shd w:val="clear" w:color="auto" w:fill="FFFFFF"/>
            <w:tcMar>
              <w:top w:w="136" w:type="dxa"/>
              <w:left w:w="136" w:type="dxa"/>
              <w:bottom w:w="136" w:type="dxa"/>
              <w:right w:w="136" w:type="dxa"/>
            </w:tcMar>
          </w:tcPr>
          <w:p w:rsidR="00EA2C75" w:rsidRPr="00B54814" w:rsidRDefault="00EA2C75" w:rsidP="00A87799">
            <w:pPr>
              <w:pStyle w:val="a3"/>
            </w:pPr>
            <w:r w:rsidRPr="00B54814">
              <w:t>«Ёжик»</w:t>
            </w:r>
          </w:p>
          <w:p w:rsidR="00EA2C75" w:rsidRPr="00B54814" w:rsidRDefault="00EA2C75" w:rsidP="00A87799">
            <w:pPr>
              <w:pStyle w:val="a3"/>
            </w:pPr>
            <w:r w:rsidRPr="00B54814">
              <w:t>(1 год)</w:t>
            </w:r>
          </w:p>
        </w:tc>
        <w:tc>
          <w:tcPr>
            <w:tcW w:w="1936" w:type="dxa"/>
            <w:shd w:val="clear" w:color="auto" w:fill="FFFFFF"/>
          </w:tcPr>
          <w:p w:rsidR="00EA2C75" w:rsidRPr="00B54814" w:rsidRDefault="00EA2C75" w:rsidP="00A87799">
            <w:pPr>
              <w:pStyle w:val="a3"/>
            </w:pPr>
            <w:r>
              <w:t>«Театраль</w:t>
            </w:r>
            <w:r w:rsidRPr="00B54814">
              <w:t>ное»</w:t>
            </w:r>
          </w:p>
        </w:tc>
        <w:tc>
          <w:tcPr>
            <w:tcW w:w="1519" w:type="dxa"/>
            <w:shd w:val="clear" w:color="auto" w:fill="FFFFFF"/>
          </w:tcPr>
          <w:p w:rsidR="00EA2C75" w:rsidRPr="00B54814" w:rsidRDefault="00A87799" w:rsidP="00A87799">
            <w:pPr>
              <w:pStyle w:val="a3"/>
            </w:pPr>
            <w:r>
              <w:t>художес</w:t>
            </w:r>
            <w:r w:rsidR="00EA2C75" w:rsidRPr="00B54814">
              <w:t>твенная</w:t>
            </w:r>
          </w:p>
        </w:tc>
        <w:tc>
          <w:tcPr>
            <w:tcW w:w="910" w:type="dxa"/>
            <w:shd w:val="clear" w:color="auto" w:fill="FFFFFF"/>
          </w:tcPr>
          <w:p w:rsidR="00EA2C75" w:rsidRPr="00B54814" w:rsidRDefault="00EA2C75" w:rsidP="00A87799">
            <w:pPr>
              <w:pStyle w:val="a3"/>
            </w:pPr>
            <w:r w:rsidRPr="00B54814">
              <w:t>11 - 12 лет</w:t>
            </w:r>
          </w:p>
        </w:tc>
        <w:tc>
          <w:tcPr>
            <w:tcW w:w="1011" w:type="dxa"/>
            <w:shd w:val="clear" w:color="auto" w:fill="FFFFFF"/>
          </w:tcPr>
          <w:p w:rsidR="00EA2C75" w:rsidRPr="00B54814" w:rsidRDefault="00EA2C75" w:rsidP="00A87799">
            <w:pPr>
              <w:pStyle w:val="a3"/>
            </w:pPr>
            <w:r w:rsidRPr="00B54814">
              <w:t>4</w:t>
            </w:r>
          </w:p>
        </w:tc>
        <w:tc>
          <w:tcPr>
            <w:tcW w:w="2000" w:type="dxa"/>
            <w:shd w:val="clear" w:color="auto" w:fill="FFFFFF"/>
          </w:tcPr>
          <w:p w:rsidR="00EA2C75" w:rsidRPr="00B54814" w:rsidRDefault="00EA2C75" w:rsidP="00A87799">
            <w:pPr>
              <w:pStyle w:val="a3"/>
            </w:pPr>
            <w:r w:rsidRPr="00B54814">
              <w:t>Шелепанова Ю.Н.</w:t>
            </w:r>
          </w:p>
        </w:tc>
      </w:tr>
    </w:tbl>
    <w:p w:rsidR="00A87799" w:rsidRDefault="00A87799" w:rsidP="00EA2C75">
      <w:pPr>
        <w:pStyle w:val="a3"/>
        <w:ind w:firstLine="567"/>
        <w:jc w:val="both"/>
        <w:rPr>
          <w:b/>
          <w:i/>
          <w:sz w:val="24"/>
        </w:rPr>
      </w:pPr>
    </w:p>
    <w:p w:rsidR="00EA2C75" w:rsidRPr="00735EF4" w:rsidRDefault="00EA2C75" w:rsidP="00EA2C75">
      <w:pPr>
        <w:pStyle w:val="a3"/>
        <w:ind w:firstLine="567"/>
        <w:jc w:val="both"/>
        <w:rPr>
          <w:b/>
          <w:i/>
          <w:sz w:val="24"/>
        </w:rPr>
      </w:pPr>
      <w:r w:rsidRPr="00D5151C">
        <w:rPr>
          <w:b/>
          <w:i/>
          <w:sz w:val="24"/>
        </w:rPr>
        <w:t>Вывод:</w:t>
      </w:r>
      <w:r>
        <w:rPr>
          <w:sz w:val="24"/>
        </w:rPr>
        <w:t xml:space="preserve"> </w:t>
      </w:r>
      <w:r w:rsidRPr="00735EF4">
        <w:rPr>
          <w:sz w:val="24"/>
        </w:rPr>
        <w:t>Охват учащихся дополнительным образованием и внеурочной деятельностью составляет 100%. Сравнительный анализ проводимого ежегодного рейтинга занятости обучающихся в системе доп. образования и во внеурочной деятельности по классам показывает, что большая часть школьников с удовольствием посещают кружки и секции</w:t>
      </w:r>
      <w:r>
        <w:rPr>
          <w:sz w:val="24"/>
        </w:rPr>
        <w:t xml:space="preserve">, </w:t>
      </w:r>
      <w:r w:rsidRPr="00735EF4">
        <w:rPr>
          <w:sz w:val="24"/>
        </w:rPr>
        <w:t>проводимые на базе школы  и  МБОУ ДОД «Корткеросской ДЮСШ»</w:t>
      </w:r>
      <w:r>
        <w:rPr>
          <w:sz w:val="24"/>
        </w:rPr>
        <w:t>.</w:t>
      </w:r>
    </w:p>
    <w:p w:rsidR="00A87799" w:rsidRDefault="00A87799" w:rsidP="00A87799">
      <w:pPr>
        <w:pStyle w:val="TableParagraph"/>
        <w:jc w:val="center"/>
        <w:rPr>
          <w:b/>
          <w:sz w:val="24"/>
        </w:rPr>
      </w:pPr>
    </w:p>
    <w:p w:rsidR="00EA2C75" w:rsidRPr="00A87799" w:rsidRDefault="00EA2C75" w:rsidP="00A87799">
      <w:pPr>
        <w:pStyle w:val="TableParagraph"/>
        <w:jc w:val="center"/>
        <w:rPr>
          <w:b/>
          <w:sz w:val="24"/>
        </w:rPr>
      </w:pPr>
      <w:r w:rsidRPr="00A87799">
        <w:rPr>
          <w:b/>
          <w:sz w:val="24"/>
        </w:rPr>
        <w:t>Победители и призёры  в мероприятиях олимпиадного и конкурсного типа</w:t>
      </w:r>
    </w:p>
    <w:p w:rsidR="00EA2C75" w:rsidRDefault="00EA2C75" w:rsidP="00A87799">
      <w:pPr>
        <w:pStyle w:val="TableParagraph"/>
        <w:jc w:val="center"/>
        <w:rPr>
          <w:b/>
          <w:sz w:val="24"/>
        </w:rPr>
      </w:pPr>
      <w:r w:rsidRPr="00A87799">
        <w:rPr>
          <w:b/>
          <w:sz w:val="24"/>
        </w:rPr>
        <w:t>в 202</w:t>
      </w:r>
      <w:r w:rsidR="00A87799" w:rsidRPr="00A87799">
        <w:rPr>
          <w:b/>
          <w:sz w:val="24"/>
        </w:rPr>
        <w:t>2</w:t>
      </w:r>
      <w:r w:rsidRPr="00A87799">
        <w:rPr>
          <w:b/>
          <w:sz w:val="24"/>
        </w:rPr>
        <w:t>-202</w:t>
      </w:r>
      <w:r w:rsidR="00A87799" w:rsidRPr="00A87799">
        <w:rPr>
          <w:b/>
          <w:sz w:val="24"/>
        </w:rPr>
        <w:t>3</w:t>
      </w:r>
      <w:r w:rsidRPr="00A87799">
        <w:rPr>
          <w:b/>
          <w:sz w:val="24"/>
        </w:rPr>
        <w:t xml:space="preserve"> учебном году</w:t>
      </w:r>
    </w:p>
    <w:p w:rsidR="00A87799" w:rsidRPr="00A87799" w:rsidRDefault="00A87799" w:rsidP="00A87799">
      <w:pPr>
        <w:pStyle w:val="TableParagraph"/>
        <w:jc w:val="center"/>
        <w:rPr>
          <w:b/>
          <w:sz w:val="24"/>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51"/>
        <w:gridCol w:w="567"/>
        <w:gridCol w:w="4253"/>
        <w:gridCol w:w="1559"/>
        <w:gridCol w:w="1417"/>
      </w:tblGrid>
      <w:tr w:rsidR="00A87799" w:rsidRPr="00A87799" w:rsidTr="00A87799">
        <w:tc>
          <w:tcPr>
            <w:tcW w:w="1951" w:type="dxa"/>
          </w:tcPr>
          <w:p w:rsidR="00A87799" w:rsidRPr="00A87799" w:rsidRDefault="00A87799" w:rsidP="00622D36">
            <w:pPr>
              <w:pStyle w:val="a3"/>
              <w:spacing w:after="15"/>
              <w:ind w:left="87" w:hanging="10"/>
              <w:jc w:val="center"/>
              <w:rPr>
                <w:color w:val="000000"/>
                <w:sz w:val="22"/>
              </w:rPr>
            </w:pPr>
            <w:r w:rsidRPr="00A87799">
              <w:rPr>
                <w:color w:val="000000"/>
                <w:sz w:val="22"/>
              </w:rPr>
              <w:t>Ф.И.О. обучающегося</w:t>
            </w:r>
          </w:p>
        </w:tc>
        <w:tc>
          <w:tcPr>
            <w:tcW w:w="567" w:type="dxa"/>
          </w:tcPr>
          <w:p w:rsidR="00A87799" w:rsidRPr="00A87799" w:rsidRDefault="00A87799" w:rsidP="00622D36">
            <w:pPr>
              <w:pStyle w:val="a3"/>
              <w:spacing w:after="15"/>
              <w:ind w:left="87" w:hanging="10"/>
              <w:jc w:val="center"/>
              <w:rPr>
                <w:color w:val="000000"/>
                <w:sz w:val="22"/>
              </w:rPr>
            </w:pPr>
            <w:r w:rsidRPr="00A87799">
              <w:rPr>
                <w:color w:val="000000"/>
                <w:sz w:val="22"/>
              </w:rPr>
              <w:t>класс</w:t>
            </w:r>
          </w:p>
        </w:tc>
        <w:tc>
          <w:tcPr>
            <w:tcW w:w="4253" w:type="dxa"/>
          </w:tcPr>
          <w:p w:rsidR="00A87799" w:rsidRPr="00A87799" w:rsidRDefault="00A87799" w:rsidP="00622D36">
            <w:pPr>
              <w:pStyle w:val="a3"/>
              <w:spacing w:after="15"/>
              <w:ind w:left="87" w:hanging="10"/>
              <w:jc w:val="center"/>
              <w:rPr>
                <w:color w:val="000000"/>
                <w:sz w:val="22"/>
              </w:rPr>
            </w:pPr>
            <w:r w:rsidRPr="00A87799">
              <w:rPr>
                <w:color w:val="000000"/>
                <w:sz w:val="22"/>
              </w:rPr>
              <w:t>Название конкурсов, уровень участия (районный, республиканский, всероссийский)</w:t>
            </w:r>
          </w:p>
        </w:tc>
        <w:tc>
          <w:tcPr>
            <w:tcW w:w="1559" w:type="dxa"/>
          </w:tcPr>
          <w:p w:rsidR="00A87799" w:rsidRPr="00A87799" w:rsidRDefault="00A87799" w:rsidP="00622D36">
            <w:pPr>
              <w:pStyle w:val="a3"/>
              <w:spacing w:after="15"/>
              <w:ind w:left="87" w:hanging="10"/>
              <w:jc w:val="center"/>
              <w:rPr>
                <w:color w:val="000000"/>
                <w:sz w:val="22"/>
              </w:rPr>
            </w:pPr>
            <w:r w:rsidRPr="00A87799">
              <w:rPr>
                <w:color w:val="000000"/>
                <w:sz w:val="22"/>
              </w:rPr>
              <w:t>Победитель</w:t>
            </w:r>
          </w:p>
          <w:p w:rsidR="00A87799" w:rsidRPr="00A87799" w:rsidRDefault="00A87799" w:rsidP="00622D36">
            <w:pPr>
              <w:pStyle w:val="a3"/>
              <w:spacing w:after="15"/>
              <w:ind w:left="87" w:hanging="10"/>
              <w:jc w:val="center"/>
              <w:rPr>
                <w:color w:val="000000"/>
                <w:sz w:val="22"/>
              </w:rPr>
            </w:pPr>
            <w:r w:rsidRPr="00A87799">
              <w:rPr>
                <w:color w:val="000000"/>
                <w:sz w:val="22"/>
              </w:rPr>
              <w:t>или призер</w:t>
            </w:r>
          </w:p>
        </w:tc>
        <w:tc>
          <w:tcPr>
            <w:tcW w:w="1417" w:type="dxa"/>
          </w:tcPr>
          <w:p w:rsidR="00A87799" w:rsidRPr="00A87799" w:rsidRDefault="00A87799" w:rsidP="00622D36">
            <w:pPr>
              <w:pStyle w:val="a3"/>
              <w:spacing w:after="15"/>
              <w:ind w:left="87" w:hanging="10"/>
              <w:jc w:val="center"/>
              <w:rPr>
                <w:color w:val="000000"/>
                <w:sz w:val="22"/>
              </w:rPr>
            </w:pPr>
            <w:r w:rsidRPr="00A87799">
              <w:rPr>
                <w:color w:val="000000"/>
                <w:sz w:val="22"/>
              </w:rPr>
              <w:t>Педагог, который подготовил</w:t>
            </w:r>
          </w:p>
        </w:tc>
      </w:tr>
      <w:tr w:rsidR="00A87799" w:rsidRPr="00A87799" w:rsidTr="00A87799">
        <w:tc>
          <w:tcPr>
            <w:tcW w:w="1951" w:type="dxa"/>
          </w:tcPr>
          <w:p w:rsidR="00A87799" w:rsidRPr="00A87799" w:rsidRDefault="00A87799" w:rsidP="00622D36">
            <w:pPr>
              <w:spacing w:line="240" w:lineRule="auto"/>
              <w:rPr>
                <w:sz w:val="22"/>
                <w:szCs w:val="20"/>
              </w:rPr>
            </w:pPr>
            <w:r w:rsidRPr="00A87799">
              <w:rPr>
                <w:sz w:val="22"/>
                <w:szCs w:val="20"/>
              </w:rPr>
              <w:t>Королева Полина</w:t>
            </w:r>
          </w:p>
          <w:p w:rsidR="00A87799" w:rsidRPr="00A87799" w:rsidRDefault="00A87799" w:rsidP="00622D36">
            <w:pPr>
              <w:spacing w:line="240" w:lineRule="auto"/>
              <w:rPr>
                <w:sz w:val="22"/>
                <w:szCs w:val="20"/>
              </w:rPr>
            </w:pPr>
            <w:r w:rsidRPr="00A87799">
              <w:rPr>
                <w:sz w:val="22"/>
                <w:szCs w:val="20"/>
              </w:rPr>
              <w:t xml:space="preserve"> </w:t>
            </w:r>
          </w:p>
        </w:tc>
        <w:tc>
          <w:tcPr>
            <w:tcW w:w="567" w:type="dxa"/>
          </w:tcPr>
          <w:p w:rsidR="00A87799" w:rsidRPr="00A87799" w:rsidRDefault="00A87799" w:rsidP="00622D36">
            <w:pPr>
              <w:pStyle w:val="a3"/>
              <w:spacing w:after="15"/>
              <w:ind w:left="87" w:hanging="10"/>
              <w:jc w:val="center"/>
              <w:rPr>
                <w:color w:val="000000"/>
                <w:sz w:val="22"/>
              </w:rPr>
            </w:pPr>
            <w:r w:rsidRPr="00A87799">
              <w:rPr>
                <w:color w:val="000000"/>
                <w:sz w:val="22"/>
              </w:rPr>
              <w:t xml:space="preserve">7 </w:t>
            </w:r>
          </w:p>
        </w:tc>
        <w:tc>
          <w:tcPr>
            <w:tcW w:w="4253" w:type="dxa"/>
          </w:tcPr>
          <w:p w:rsidR="00A87799" w:rsidRPr="00A87799" w:rsidRDefault="00A87799" w:rsidP="00622D36">
            <w:pPr>
              <w:pStyle w:val="a3"/>
              <w:spacing w:after="15"/>
              <w:ind w:left="87" w:hanging="10"/>
              <w:jc w:val="both"/>
              <w:rPr>
                <w:color w:val="000000"/>
                <w:sz w:val="22"/>
              </w:rPr>
            </w:pPr>
            <w:r w:rsidRPr="00A87799">
              <w:rPr>
                <w:color w:val="000000"/>
                <w:sz w:val="22"/>
              </w:rPr>
              <w:t>Республиканском конкурсе творческих работ на иностранном языке «Кухня народа коми» (Номинация «Лучший буклет» в категории 7-9 классы)</w:t>
            </w:r>
          </w:p>
        </w:tc>
        <w:tc>
          <w:tcPr>
            <w:tcW w:w="1559" w:type="dxa"/>
          </w:tcPr>
          <w:p w:rsidR="00A87799" w:rsidRPr="00A87799" w:rsidRDefault="00A87799" w:rsidP="00622D36">
            <w:pPr>
              <w:pStyle w:val="a3"/>
              <w:spacing w:after="15"/>
              <w:ind w:left="87" w:hanging="10"/>
              <w:jc w:val="center"/>
              <w:rPr>
                <w:color w:val="000000"/>
                <w:sz w:val="22"/>
              </w:rPr>
            </w:pPr>
            <w:r w:rsidRPr="00A87799">
              <w:rPr>
                <w:color w:val="000000"/>
                <w:sz w:val="22"/>
              </w:rPr>
              <w:t xml:space="preserve">Диплом </w:t>
            </w:r>
            <w:r w:rsidRPr="00A87799">
              <w:rPr>
                <w:color w:val="000000"/>
                <w:sz w:val="22"/>
                <w:lang w:val="en-US"/>
              </w:rPr>
              <w:t>II</w:t>
            </w:r>
            <w:r w:rsidRPr="00A87799">
              <w:rPr>
                <w:color w:val="000000"/>
                <w:sz w:val="22"/>
              </w:rPr>
              <w:t xml:space="preserve"> степени</w:t>
            </w:r>
          </w:p>
        </w:tc>
        <w:tc>
          <w:tcPr>
            <w:tcW w:w="1417" w:type="dxa"/>
          </w:tcPr>
          <w:p w:rsidR="00A87799" w:rsidRPr="00A87799" w:rsidRDefault="00A87799" w:rsidP="00622D36">
            <w:pPr>
              <w:pStyle w:val="a3"/>
              <w:spacing w:after="15"/>
              <w:ind w:left="87" w:hanging="10"/>
              <w:jc w:val="center"/>
              <w:rPr>
                <w:color w:val="000000"/>
                <w:sz w:val="22"/>
              </w:rPr>
            </w:pPr>
            <w:r w:rsidRPr="00A87799">
              <w:rPr>
                <w:color w:val="000000"/>
                <w:sz w:val="22"/>
              </w:rPr>
              <w:t>Филиппова Е.Н.</w:t>
            </w:r>
          </w:p>
        </w:tc>
      </w:tr>
      <w:tr w:rsidR="00A87799" w:rsidRPr="00A87799" w:rsidTr="00A87799">
        <w:tc>
          <w:tcPr>
            <w:tcW w:w="1951" w:type="dxa"/>
          </w:tcPr>
          <w:p w:rsidR="00A87799" w:rsidRPr="00A87799" w:rsidRDefault="00A87799" w:rsidP="00622D36">
            <w:pPr>
              <w:spacing w:line="240" w:lineRule="auto"/>
              <w:rPr>
                <w:sz w:val="22"/>
                <w:szCs w:val="20"/>
              </w:rPr>
            </w:pPr>
            <w:r w:rsidRPr="00A87799">
              <w:rPr>
                <w:sz w:val="22"/>
                <w:szCs w:val="20"/>
              </w:rPr>
              <w:t>Королева Полина</w:t>
            </w:r>
          </w:p>
        </w:tc>
        <w:tc>
          <w:tcPr>
            <w:tcW w:w="567" w:type="dxa"/>
          </w:tcPr>
          <w:p w:rsidR="00A87799" w:rsidRPr="00A87799" w:rsidRDefault="00A87799" w:rsidP="00622D36">
            <w:pPr>
              <w:pStyle w:val="a3"/>
              <w:spacing w:after="15"/>
              <w:ind w:left="87" w:hanging="10"/>
              <w:jc w:val="center"/>
              <w:rPr>
                <w:color w:val="000000"/>
                <w:sz w:val="22"/>
              </w:rPr>
            </w:pPr>
            <w:r w:rsidRPr="00A87799">
              <w:rPr>
                <w:color w:val="000000"/>
                <w:sz w:val="22"/>
              </w:rPr>
              <w:t>7</w:t>
            </w:r>
          </w:p>
        </w:tc>
        <w:tc>
          <w:tcPr>
            <w:tcW w:w="4253" w:type="dxa"/>
          </w:tcPr>
          <w:p w:rsidR="00A87799" w:rsidRPr="00A87799" w:rsidRDefault="00A87799" w:rsidP="00622D36">
            <w:pPr>
              <w:pStyle w:val="a3"/>
              <w:spacing w:after="15"/>
              <w:ind w:left="87" w:hanging="10"/>
              <w:jc w:val="both"/>
              <w:rPr>
                <w:color w:val="000000"/>
                <w:sz w:val="22"/>
              </w:rPr>
            </w:pPr>
            <w:r w:rsidRPr="00A87799">
              <w:rPr>
                <w:color w:val="000000"/>
                <w:sz w:val="22"/>
              </w:rPr>
              <w:t xml:space="preserve"> Конкурс сочинений "Мой учитель" (на государственных языках РК: русский и коми), районный, 2023 г. Сочинение на русском языке «Посвящение учителю»</w:t>
            </w:r>
          </w:p>
        </w:tc>
        <w:tc>
          <w:tcPr>
            <w:tcW w:w="1559" w:type="dxa"/>
          </w:tcPr>
          <w:p w:rsidR="00A87799" w:rsidRPr="00A87799" w:rsidRDefault="00A87799" w:rsidP="00622D36">
            <w:pPr>
              <w:pStyle w:val="a3"/>
              <w:spacing w:after="15"/>
              <w:ind w:left="87" w:hanging="10"/>
              <w:jc w:val="center"/>
              <w:rPr>
                <w:color w:val="000000"/>
                <w:sz w:val="22"/>
              </w:rPr>
            </w:pPr>
            <w:r w:rsidRPr="00A87799">
              <w:rPr>
                <w:color w:val="000000"/>
                <w:sz w:val="22"/>
              </w:rPr>
              <w:t>Диплом 2 степени</w:t>
            </w:r>
          </w:p>
        </w:tc>
        <w:tc>
          <w:tcPr>
            <w:tcW w:w="1417" w:type="dxa"/>
          </w:tcPr>
          <w:p w:rsidR="00A87799" w:rsidRPr="00A87799" w:rsidRDefault="00A87799" w:rsidP="00622D36">
            <w:pPr>
              <w:pStyle w:val="a3"/>
              <w:spacing w:after="15"/>
              <w:ind w:left="87" w:hanging="10"/>
              <w:jc w:val="center"/>
              <w:rPr>
                <w:color w:val="000000"/>
                <w:sz w:val="22"/>
              </w:rPr>
            </w:pPr>
            <w:r w:rsidRPr="00A87799">
              <w:rPr>
                <w:color w:val="000000"/>
                <w:sz w:val="22"/>
              </w:rPr>
              <w:t>Петренко Г.Н.</w:t>
            </w:r>
          </w:p>
        </w:tc>
      </w:tr>
      <w:tr w:rsidR="00A87799" w:rsidRPr="00A87799" w:rsidTr="00A87799">
        <w:tc>
          <w:tcPr>
            <w:tcW w:w="1951" w:type="dxa"/>
          </w:tcPr>
          <w:p w:rsidR="00A87799" w:rsidRPr="00A87799" w:rsidRDefault="00A87799" w:rsidP="00622D36">
            <w:pPr>
              <w:spacing w:line="240" w:lineRule="auto"/>
              <w:rPr>
                <w:sz w:val="22"/>
                <w:szCs w:val="20"/>
                <w:lang w:val="ru-RU"/>
              </w:rPr>
            </w:pPr>
            <w:r w:rsidRPr="00A87799">
              <w:rPr>
                <w:sz w:val="22"/>
                <w:szCs w:val="20"/>
                <w:lang w:val="ru-RU"/>
              </w:rPr>
              <w:t>Потолицына Диана, Уткина Анна</w:t>
            </w:r>
          </w:p>
          <w:p w:rsidR="00A87799" w:rsidRPr="00A87799" w:rsidRDefault="00A87799" w:rsidP="00622D36">
            <w:pPr>
              <w:spacing w:line="240" w:lineRule="auto"/>
              <w:rPr>
                <w:sz w:val="22"/>
                <w:szCs w:val="20"/>
                <w:lang w:val="ru-RU"/>
              </w:rPr>
            </w:pPr>
            <w:r w:rsidRPr="00A87799">
              <w:rPr>
                <w:sz w:val="22"/>
                <w:szCs w:val="20"/>
                <w:lang w:val="ru-RU"/>
              </w:rPr>
              <w:t>Королева Полина,</w:t>
            </w:r>
          </w:p>
          <w:p w:rsidR="00A87799" w:rsidRPr="00A87799" w:rsidRDefault="00A87799" w:rsidP="00622D36">
            <w:pPr>
              <w:spacing w:line="240" w:lineRule="auto"/>
              <w:rPr>
                <w:sz w:val="22"/>
                <w:szCs w:val="20"/>
              </w:rPr>
            </w:pPr>
            <w:r w:rsidRPr="00A87799">
              <w:rPr>
                <w:sz w:val="22"/>
                <w:szCs w:val="20"/>
              </w:rPr>
              <w:t>Пахолков Роман</w:t>
            </w:r>
          </w:p>
        </w:tc>
        <w:tc>
          <w:tcPr>
            <w:tcW w:w="567" w:type="dxa"/>
          </w:tcPr>
          <w:p w:rsidR="00A87799" w:rsidRPr="00A87799" w:rsidRDefault="00A87799" w:rsidP="00622D36">
            <w:pPr>
              <w:pStyle w:val="a3"/>
              <w:spacing w:after="15"/>
              <w:ind w:left="87" w:hanging="10"/>
              <w:jc w:val="center"/>
              <w:rPr>
                <w:color w:val="000000"/>
                <w:sz w:val="22"/>
              </w:rPr>
            </w:pPr>
            <w:r w:rsidRPr="00A87799">
              <w:rPr>
                <w:color w:val="000000"/>
                <w:sz w:val="22"/>
              </w:rPr>
              <w:t>5</w:t>
            </w:r>
          </w:p>
          <w:p w:rsidR="00A87799" w:rsidRPr="00A87799" w:rsidRDefault="00A87799" w:rsidP="00622D36">
            <w:pPr>
              <w:pStyle w:val="a3"/>
              <w:spacing w:after="15"/>
              <w:ind w:left="87" w:hanging="10"/>
              <w:jc w:val="center"/>
              <w:rPr>
                <w:color w:val="000000"/>
                <w:sz w:val="22"/>
              </w:rPr>
            </w:pPr>
            <w:r w:rsidRPr="00A87799">
              <w:rPr>
                <w:color w:val="000000"/>
                <w:sz w:val="22"/>
              </w:rPr>
              <w:t>5</w:t>
            </w:r>
          </w:p>
          <w:p w:rsidR="00A87799" w:rsidRPr="00A87799" w:rsidRDefault="00A87799" w:rsidP="00622D36">
            <w:pPr>
              <w:pStyle w:val="a3"/>
              <w:spacing w:after="15"/>
              <w:ind w:left="87" w:hanging="10"/>
              <w:jc w:val="center"/>
              <w:rPr>
                <w:color w:val="000000"/>
                <w:sz w:val="22"/>
              </w:rPr>
            </w:pPr>
            <w:r w:rsidRPr="00A87799">
              <w:rPr>
                <w:color w:val="000000"/>
                <w:sz w:val="22"/>
              </w:rPr>
              <w:t>7</w:t>
            </w:r>
          </w:p>
          <w:p w:rsidR="00A87799" w:rsidRPr="00A87799" w:rsidRDefault="00A87799" w:rsidP="00622D36">
            <w:pPr>
              <w:pStyle w:val="a3"/>
              <w:spacing w:after="15"/>
              <w:ind w:left="87" w:hanging="10"/>
              <w:jc w:val="center"/>
              <w:rPr>
                <w:color w:val="000000"/>
                <w:sz w:val="22"/>
              </w:rPr>
            </w:pPr>
            <w:r w:rsidRPr="00A87799">
              <w:rPr>
                <w:color w:val="000000"/>
                <w:sz w:val="22"/>
              </w:rPr>
              <w:t xml:space="preserve">8 </w:t>
            </w:r>
          </w:p>
        </w:tc>
        <w:tc>
          <w:tcPr>
            <w:tcW w:w="4253" w:type="dxa"/>
          </w:tcPr>
          <w:p w:rsidR="00A87799" w:rsidRPr="00A87799" w:rsidRDefault="00A87799" w:rsidP="00622D36">
            <w:pPr>
              <w:pStyle w:val="a3"/>
              <w:spacing w:after="15"/>
              <w:ind w:left="87" w:hanging="10"/>
              <w:jc w:val="both"/>
              <w:rPr>
                <w:color w:val="000000"/>
                <w:sz w:val="22"/>
              </w:rPr>
            </w:pPr>
            <w:r w:rsidRPr="00A87799">
              <w:rPr>
                <w:color w:val="000000"/>
                <w:sz w:val="22"/>
              </w:rPr>
              <w:t>Муниципальный этап всероссийского конкурса чтецов «Живая классика»</w:t>
            </w:r>
          </w:p>
        </w:tc>
        <w:tc>
          <w:tcPr>
            <w:tcW w:w="1559" w:type="dxa"/>
          </w:tcPr>
          <w:p w:rsidR="00A87799" w:rsidRPr="00A87799" w:rsidRDefault="00A87799" w:rsidP="00622D36">
            <w:pPr>
              <w:pStyle w:val="a3"/>
              <w:spacing w:after="15"/>
              <w:ind w:left="87" w:hanging="10"/>
              <w:jc w:val="center"/>
              <w:rPr>
                <w:color w:val="000000"/>
                <w:sz w:val="22"/>
              </w:rPr>
            </w:pPr>
            <w:r w:rsidRPr="00A87799">
              <w:rPr>
                <w:color w:val="000000"/>
                <w:sz w:val="22"/>
              </w:rPr>
              <w:t>Участие</w:t>
            </w:r>
          </w:p>
        </w:tc>
        <w:tc>
          <w:tcPr>
            <w:tcW w:w="1417" w:type="dxa"/>
          </w:tcPr>
          <w:p w:rsidR="00A87799" w:rsidRPr="00A87799" w:rsidRDefault="00A87799" w:rsidP="00622D36">
            <w:pPr>
              <w:pStyle w:val="a3"/>
              <w:spacing w:after="15"/>
              <w:ind w:left="87" w:hanging="10"/>
              <w:jc w:val="center"/>
              <w:rPr>
                <w:color w:val="000000"/>
                <w:sz w:val="22"/>
              </w:rPr>
            </w:pPr>
            <w:r w:rsidRPr="00A87799">
              <w:rPr>
                <w:color w:val="000000"/>
                <w:sz w:val="22"/>
              </w:rPr>
              <w:t>Шелепанова Ю.Н.</w:t>
            </w:r>
          </w:p>
          <w:p w:rsidR="00A87799" w:rsidRPr="00A87799" w:rsidRDefault="00A87799" w:rsidP="00622D36">
            <w:pPr>
              <w:pStyle w:val="a3"/>
              <w:spacing w:after="15"/>
              <w:ind w:left="87" w:hanging="10"/>
              <w:jc w:val="center"/>
              <w:rPr>
                <w:color w:val="000000"/>
                <w:sz w:val="22"/>
              </w:rPr>
            </w:pPr>
            <w:r w:rsidRPr="00A87799">
              <w:rPr>
                <w:color w:val="000000"/>
                <w:sz w:val="22"/>
              </w:rPr>
              <w:t>Коданева О.В.</w:t>
            </w:r>
          </w:p>
        </w:tc>
      </w:tr>
      <w:tr w:rsidR="00A87799" w:rsidRPr="00A87799" w:rsidTr="00A87799">
        <w:tc>
          <w:tcPr>
            <w:tcW w:w="1951" w:type="dxa"/>
          </w:tcPr>
          <w:p w:rsidR="00A87799" w:rsidRPr="00A87799" w:rsidRDefault="00A87799" w:rsidP="00622D36">
            <w:pPr>
              <w:spacing w:line="240" w:lineRule="auto"/>
              <w:rPr>
                <w:sz w:val="22"/>
                <w:szCs w:val="20"/>
              </w:rPr>
            </w:pPr>
            <w:r w:rsidRPr="00A87799">
              <w:rPr>
                <w:sz w:val="22"/>
                <w:szCs w:val="20"/>
              </w:rPr>
              <w:t>Королева Полина</w:t>
            </w:r>
          </w:p>
        </w:tc>
        <w:tc>
          <w:tcPr>
            <w:tcW w:w="567" w:type="dxa"/>
          </w:tcPr>
          <w:p w:rsidR="00A87799" w:rsidRPr="00A87799" w:rsidRDefault="00A87799" w:rsidP="00622D36">
            <w:pPr>
              <w:pStyle w:val="a3"/>
              <w:spacing w:after="15"/>
              <w:ind w:left="87" w:hanging="10"/>
              <w:jc w:val="center"/>
              <w:rPr>
                <w:color w:val="000000"/>
                <w:sz w:val="22"/>
              </w:rPr>
            </w:pPr>
            <w:r w:rsidRPr="00A87799">
              <w:rPr>
                <w:color w:val="000000"/>
                <w:sz w:val="22"/>
              </w:rPr>
              <w:t>7</w:t>
            </w:r>
          </w:p>
        </w:tc>
        <w:tc>
          <w:tcPr>
            <w:tcW w:w="4253" w:type="dxa"/>
          </w:tcPr>
          <w:p w:rsidR="00A87799" w:rsidRPr="00A87799" w:rsidRDefault="00A87799" w:rsidP="00622D36">
            <w:pPr>
              <w:pStyle w:val="a3"/>
              <w:spacing w:after="15"/>
              <w:ind w:left="87" w:hanging="10"/>
              <w:jc w:val="both"/>
              <w:rPr>
                <w:color w:val="000000"/>
                <w:sz w:val="22"/>
                <w:shd w:val="clear" w:color="auto" w:fill="FFFFFF"/>
              </w:rPr>
            </w:pPr>
            <w:r w:rsidRPr="00A87799">
              <w:rPr>
                <w:color w:val="000000"/>
                <w:sz w:val="22"/>
                <w:shd w:val="clear" w:color="auto" w:fill="FFFFFF"/>
              </w:rPr>
              <w:t xml:space="preserve">Республиканский конкурс «Знаю и люблю русский язык» </w:t>
            </w:r>
          </w:p>
        </w:tc>
        <w:tc>
          <w:tcPr>
            <w:tcW w:w="1559" w:type="dxa"/>
          </w:tcPr>
          <w:p w:rsidR="00A87799" w:rsidRPr="00A87799" w:rsidRDefault="00A87799" w:rsidP="00622D36">
            <w:pPr>
              <w:pStyle w:val="a3"/>
              <w:spacing w:after="15"/>
              <w:ind w:left="87" w:hanging="10"/>
              <w:jc w:val="center"/>
              <w:rPr>
                <w:color w:val="000000"/>
                <w:sz w:val="22"/>
              </w:rPr>
            </w:pPr>
            <w:r w:rsidRPr="00A87799">
              <w:rPr>
                <w:color w:val="000000"/>
                <w:sz w:val="22"/>
              </w:rPr>
              <w:t>Участие</w:t>
            </w:r>
          </w:p>
        </w:tc>
        <w:tc>
          <w:tcPr>
            <w:tcW w:w="1417" w:type="dxa"/>
          </w:tcPr>
          <w:p w:rsidR="00A87799" w:rsidRPr="00A87799" w:rsidRDefault="00A87799" w:rsidP="00622D36">
            <w:pPr>
              <w:pStyle w:val="a3"/>
              <w:spacing w:after="15"/>
              <w:ind w:left="87" w:hanging="10"/>
              <w:jc w:val="center"/>
              <w:rPr>
                <w:color w:val="000000"/>
                <w:sz w:val="22"/>
              </w:rPr>
            </w:pPr>
            <w:r w:rsidRPr="00A87799">
              <w:rPr>
                <w:color w:val="000000"/>
                <w:sz w:val="22"/>
              </w:rPr>
              <w:t>Коданева О.В.</w:t>
            </w:r>
          </w:p>
        </w:tc>
      </w:tr>
      <w:tr w:rsidR="00A87799" w:rsidRPr="00A87799" w:rsidTr="00A87799">
        <w:tc>
          <w:tcPr>
            <w:tcW w:w="1951" w:type="dxa"/>
          </w:tcPr>
          <w:p w:rsidR="00A87799" w:rsidRPr="00A87799" w:rsidRDefault="00A87799" w:rsidP="00622D36">
            <w:pPr>
              <w:spacing w:line="240" w:lineRule="auto"/>
              <w:rPr>
                <w:sz w:val="22"/>
                <w:szCs w:val="20"/>
              </w:rPr>
            </w:pPr>
            <w:r w:rsidRPr="00A87799">
              <w:rPr>
                <w:sz w:val="22"/>
                <w:szCs w:val="20"/>
              </w:rPr>
              <w:t>Петренко Роман</w:t>
            </w:r>
          </w:p>
        </w:tc>
        <w:tc>
          <w:tcPr>
            <w:tcW w:w="567" w:type="dxa"/>
          </w:tcPr>
          <w:p w:rsidR="00A87799" w:rsidRPr="00A87799" w:rsidRDefault="00A87799" w:rsidP="00622D36">
            <w:pPr>
              <w:pStyle w:val="a3"/>
              <w:spacing w:after="15"/>
              <w:ind w:left="87" w:hanging="10"/>
              <w:jc w:val="center"/>
              <w:rPr>
                <w:color w:val="000000"/>
                <w:sz w:val="22"/>
              </w:rPr>
            </w:pPr>
            <w:r w:rsidRPr="00A87799">
              <w:rPr>
                <w:color w:val="000000"/>
                <w:sz w:val="22"/>
              </w:rPr>
              <w:t>10</w:t>
            </w:r>
          </w:p>
        </w:tc>
        <w:tc>
          <w:tcPr>
            <w:tcW w:w="4253" w:type="dxa"/>
          </w:tcPr>
          <w:p w:rsidR="00A87799" w:rsidRPr="00A87799" w:rsidRDefault="00A87799" w:rsidP="00622D36">
            <w:pPr>
              <w:pStyle w:val="a3"/>
              <w:spacing w:after="15"/>
              <w:ind w:left="87" w:hanging="10"/>
              <w:jc w:val="both"/>
              <w:rPr>
                <w:color w:val="000000"/>
                <w:sz w:val="22"/>
              </w:rPr>
            </w:pPr>
            <w:r w:rsidRPr="00A87799">
              <w:rPr>
                <w:color w:val="000000"/>
                <w:sz w:val="22"/>
              </w:rPr>
              <w:t xml:space="preserve">Онлайн-игра "Коми нодкыв - коми </w:t>
            </w:r>
            <w:r w:rsidRPr="00A87799">
              <w:rPr>
                <w:color w:val="000000"/>
                <w:sz w:val="22"/>
              </w:rPr>
              <w:lastRenderedPageBreak/>
              <w:t>загадка", республиканский, 25.01.2023 г.</w:t>
            </w:r>
          </w:p>
        </w:tc>
        <w:tc>
          <w:tcPr>
            <w:tcW w:w="1559" w:type="dxa"/>
          </w:tcPr>
          <w:p w:rsidR="00A87799" w:rsidRPr="00A87799" w:rsidRDefault="00A87799" w:rsidP="00622D36">
            <w:pPr>
              <w:pStyle w:val="a3"/>
              <w:spacing w:after="15"/>
              <w:ind w:left="87" w:hanging="10"/>
              <w:jc w:val="center"/>
              <w:rPr>
                <w:color w:val="000000"/>
                <w:sz w:val="22"/>
              </w:rPr>
            </w:pPr>
            <w:r w:rsidRPr="00A87799">
              <w:rPr>
                <w:color w:val="000000"/>
                <w:sz w:val="22"/>
              </w:rPr>
              <w:lastRenderedPageBreak/>
              <w:t xml:space="preserve">Диплом </w:t>
            </w:r>
            <w:r w:rsidRPr="00A87799">
              <w:rPr>
                <w:color w:val="000000"/>
                <w:sz w:val="22"/>
              </w:rPr>
              <w:lastRenderedPageBreak/>
              <w:t>призера</w:t>
            </w:r>
          </w:p>
        </w:tc>
        <w:tc>
          <w:tcPr>
            <w:tcW w:w="1417" w:type="dxa"/>
          </w:tcPr>
          <w:p w:rsidR="00A87799" w:rsidRPr="00A87799" w:rsidRDefault="00A87799" w:rsidP="00622D36">
            <w:pPr>
              <w:pStyle w:val="a3"/>
              <w:spacing w:after="15"/>
              <w:ind w:left="87" w:hanging="10"/>
              <w:jc w:val="center"/>
              <w:rPr>
                <w:color w:val="000000"/>
                <w:sz w:val="22"/>
              </w:rPr>
            </w:pPr>
            <w:r w:rsidRPr="00A87799">
              <w:rPr>
                <w:color w:val="000000"/>
                <w:sz w:val="22"/>
              </w:rPr>
              <w:lastRenderedPageBreak/>
              <w:t xml:space="preserve">Петренко </w:t>
            </w:r>
            <w:r w:rsidRPr="00A87799">
              <w:rPr>
                <w:color w:val="000000"/>
                <w:sz w:val="22"/>
              </w:rPr>
              <w:lastRenderedPageBreak/>
              <w:t>Г.Н.</w:t>
            </w:r>
          </w:p>
        </w:tc>
      </w:tr>
      <w:tr w:rsidR="00A87799" w:rsidRPr="00A87799" w:rsidTr="00A87799">
        <w:tc>
          <w:tcPr>
            <w:tcW w:w="1951" w:type="dxa"/>
          </w:tcPr>
          <w:p w:rsidR="00A87799" w:rsidRPr="00A87799" w:rsidRDefault="00A87799" w:rsidP="00622D36">
            <w:pPr>
              <w:spacing w:line="240" w:lineRule="auto"/>
              <w:rPr>
                <w:sz w:val="22"/>
                <w:szCs w:val="20"/>
              </w:rPr>
            </w:pPr>
            <w:r w:rsidRPr="00A87799">
              <w:rPr>
                <w:sz w:val="22"/>
                <w:szCs w:val="20"/>
              </w:rPr>
              <w:lastRenderedPageBreak/>
              <w:t>Петренко Роман</w:t>
            </w:r>
          </w:p>
        </w:tc>
        <w:tc>
          <w:tcPr>
            <w:tcW w:w="567" w:type="dxa"/>
          </w:tcPr>
          <w:p w:rsidR="00A87799" w:rsidRPr="00A87799" w:rsidRDefault="00A87799" w:rsidP="00622D36">
            <w:pPr>
              <w:pStyle w:val="a3"/>
              <w:spacing w:after="15"/>
              <w:ind w:left="87" w:hanging="10"/>
              <w:jc w:val="center"/>
              <w:rPr>
                <w:color w:val="000000"/>
                <w:sz w:val="22"/>
              </w:rPr>
            </w:pPr>
            <w:r w:rsidRPr="00A87799">
              <w:rPr>
                <w:color w:val="000000"/>
                <w:sz w:val="22"/>
              </w:rPr>
              <w:t>10</w:t>
            </w:r>
          </w:p>
        </w:tc>
        <w:tc>
          <w:tcPr>
            <w:tcW w:w="4253" w:type="dxa"/>
          </w:tcPr>
          <w:p w:rsidR="00A87799" w:rsidRPr="00A87799" w:rsidRDefault="00A87799" w:rsidP="00622D36">
            <w:pPr>
              <w:pStyle w:val="a3"/>
              <w:spacing w:after="15"/>
              <w:ind w:left="87" w:hanging="10"/>
              <w:jc w:val="both"/>
              <w:rPr>
                <w:color w:val="000000"/>
                <w:sz w:val="22"/>
                <w:shd w:val="clear" w:color="auto" w:fill="FFFFFF"/>
              </w:rPr>
            </w:pPr>
            <w:r w:rsidRPr="00A87799">
              <w:rPr>
                <w:color w:val="000000"/>
                <w:sz w:val="22"/>
                <w:shd w:val="clear" w:color="auto" w:fill="FFFFFF"/>
              </w:rPr>
              <w:t>"Ученик года - 2023", районный, 17.04.2023 г.</w:t>
            </w:r>
          </w:p>
        </w:tc>
        <w:tc>
          <w:tcPr>
            <w:tcW w:w="1559" w:type="dxa"/>
          </w:tcPr>
          <w:p w:rsidR="00A87799" w:rsidRPr="00A87799" w:rsidRDefault="00A87799" w:rsidP="00622D36">
            <w:pPr>
              <w:pStyle w:val="a3"/>
              <w:spacing w:after="15"/>
              <w:ind w:left="87" w:hanging="10"/>
              <w:jc w:val="center"/>
              <w:rPr>
                <w:color w:val="000000"/>
                <w:sz w:val="22"/>
              </w:rPr>
            </w:pPr>
            <w:r w:rsidRPr="00A87799">
              <w:rPr>
                <w:color w:val="000000"/>
                <w:sz w:val="22"/>
              </w:rPr>
              <w:t>Сертификат участника</w:t>
            </w:r>
          </w:p>
        </w:tc>
        <w:tc>
          <w:tcPr>
            <w:tcW w:w="1417" w:type="dxa"/>
          </w:tcPr>
          <w:p w:rsidR="00A87799" w:rsidRPr="00A87799" w:rsidRDefault="00A87799" w:rsidP="00622D36">
            <w:pPr>
              <w:pStyle w:val="a3"/>
              <w:spacing w:after="15"/>
              <w:ind w:left="87" w:hanging="10"/>
              <w:jc w:val="center"/>
              <w:rPr>
                <w:color w:val="000000"/>
                <w:sz w:val="22"/>
              </w:rPr>
            </w:pPr>
            <w:r w:rsidRPr="00A87799">
              <w:rPr>
                <w:color w:val="000000"/>
                <w:sz w:val="22"/>
              </w:rPr>
              <w:t>Петренко Г.Н.</w:t>
            </w:r>
          </w:p>
        </w:tc>
      </w:tr>
      <w:tr w:rsidR="00A87799" w:rsidRPr="00A87799" w:rsidTr="00A87799">
        <w:tc>
          <w:tcPr>
            <w:tcW w:w="1951" w:type="dxa"/>
          </w:tcPr>
          <w:p w:rsidR="00A87799" w:rsidRPr="00A87799" w:rsidRDefault="00A87799" w:rsidP="00622D36">
            <w:pPr>
              <w:spacing w:line="240" w:lineRule="auto"/>
              <w:rPr>
                <w:sz w:val="22"/>
                <w:szCs w:val="20"/>
              </w:rPr>
            </w:pPr>
            <w:r w:rsidRPr="00A87799">
              <w:rPr>
                <w:sz w:val="22"/>
                <w:szCs w:val="20"/>
              </w:rPr>
              <w:t>Уткина Анна</w:t>
            </w:r>
          </w:p>
        </w:tc>
        <w:tc>
          <w:tcPr>
            <w:tcW w:w="567" w:type="dxa"/>
          </w:tcPr>
          <w:p w:rsidR="00A87799" w:rsidRPr="00A87799" w:rsidRDefault="00A87799" w:rsidP="00622D36">
            <w:pPr>
              <w:pStyle w:val="a3"/>
              <w:spacing w:after="15"/>
              <w:ind w:left="87" w:hanging="10"/>
              <w:jc w:val="center"/>
              <w:rPr>
                <w:color w:val="000000"/>
                <w:sz w:val="22"/>
              </w:rPr>
            </w:pPr>
            <w:r w:rsidRPr="00A87799">
              <w:rPr>
                <w:color w:val="000000"/>
                <w:sz w:val="22"/>
              </w:rPr>
              <w:t>5</w:t>
            </w:r>
          </w:p>
        </w:tc>
        <w:tc>
          <w:tcPr>
            <w:tcW w:w="4253" w:type="dxa"/>
          </w:tcPr>
          <w:p w:rsidR="00A87799" w:rsidRPr="00A87799" w:rsidRDefault="00A87799" w:rsidP="00622D36">
            <w:pPr>
              <w:pStyle w:val="a3"/>
              <w:spacing w:after="15"/>
              <w:ind w:left="87" w:hanging="10"/>
              <w:jc w:val="both"/>
              <w:rPr>
                <w:color w:val="000000"/>
                <w:sz w:val="22"/>
                <w:shd w:val="clear" w:color="auto" w:fill="FFFFFF"/>
              </w:rPr>
            </w:pPr>
            <w:r w:rsidRPr="00A87799">
              <w:rPr>
                <w:color w:val="000000"/>
                <w:sz w:val="22"/>
                <w:shd w:val="clear" w:color="auto" w:fill="FFFFFF"/>
              </w:rPr>
              <w:t>Конкурс чтецов "Посвящается М.Лебедеву", районный, 25.10.2022 г.</w:t>
            </w:r>
          </w:p>
        </w:tc>
        <w:tc>
          <w:tcPr>
            <w:tcW w:w="1559" w:type="dxa"/>
          </w:tcPr>
          <w:p w:rsidR="00A87799" w:rsidRPr="00A87799" w:rsidRDefault="00A87799" w:rsidP="00622D36">
            <w:pPr>
              <w:pStyle w:val="a3"/>
              <w:spacing w:after="15"/>
              <w:ind w:left="87" w:hanging="10"/>
              <w:jc w:val="center"/>
              <w:rPr>
                <w:color w:val="000000"/>
                <w:sz w:val="22"/>
              </w:rPr>
            </w:pPr>
            <w:r w:rsidRPr="00A87799">
              <w:rPr>
                <w:color w:val="000000"/>
                <w:sz w:val="22"/>
              </w:rPr>
              <w:t>Диплом 2 степени</w:t>
            </w:r>
          </w:p>
        </w:tc>
        <w:tc>
          <w:tcPr>
            <w:tcW w:w="1417" w:type="dxa"/>
          </w:tcPr>
          <w:p w:rsidR="00A87799" w:rsidRPr="00A87799" w:rsidRDefault="00A87799" w:rsidP="00622D36">
            <w:pPr>
              <w:pStyle w:val="a3"/>
              <w:spacing w:after="15"/>
              <w:ind w:left="87" w:hanging="10"/>
              <w:jc w:val="center"/>
              <w:rPr>
                <w:color w:val="000000"/>
                <w:sz w:val="22"/>
              </w:rPr>
            </w:pPr>
            <w:r w:rsidRPr="00A87799">
              <w:rPr>
                <w:color w:val="000000"/>
                <w:sz w:val="22"/>
              </w:rPr>
              <w:t>Петренко Г.Н.</w:t>
            </w:r>
          </w:p>
        </w:tc>
      </w:tr>
      <w:tr w:rsidR="00A87799" w:rsidRPr="00A87799" w:rsidTr="00A87799">
        <w:tc>
          <w:tcPr>
            <w:tcW w:w="1951" w:type="dxa"/>
          </w:tcPr>
          <w:p w:rsidR="00A87799" w:rsidRPr="00A87799" w:rsidRDefault="00A87799" w:rsidP="00622D36">
            <w:pPr>
              <w:spacing w:line="240" w:lineRule="auto"/>
              <w:rPr>
                <w:sz w:val="22"/>
                <w:szCs w:val="20"/>
                <w:lang w:val="ru-RU"/>
              </w:rPr>
            </w:pPr>
            <w:r w:rsidRPr="00A87799">
              <w:rPr>
                <w:sz w:val="22"/>
                <w:szCs w:val="20"/>
                <w:lang w:val="ru-RU"/>
              </w:rPr>
              <w:t>Уткина Анна</w:t>
            </w:r>
          </w:p>
          <w:p w:rsidR="00A87799" w:rsidRPr="00A87799" w:rsidRDefault="00A87799" w:rsidP="00622D36">
            <w:pPr>
              <w:spacing w:line="240" w:lineRule="auto"/>
              <w:rPr>
                <w:sz w:val="22"/>
                <w:szCs w:val="20"/>
                <w:lang w:val="ru-RU"/>
              </w:rPr>
            </w:pPr>
            <w:r w:rsidRPr="00A87799">
              <w:rPr>
                <w:sz w:val="22"/>
                <w:szCs w:val="20"/>
                <w:lang w:val="ru-RU"/>
              </w:rPr>
              <w:t>Игутова Валентина</w:t>
            </w:r>
          </w:p>
          <w:p w:rsidR="00A87799" w:rsidRPr="00A87799" w:rsidRDefault="00A87799" w:rsidP="00622D36">
            <w:pPr>
              <w:spacing w:line="240" w:lineRule="auto"/>
              <w:rPr>
                <w:sz w:val="22"/>
                <w:szCs w:val="20"/>
                <w:lang w:val="ru-RU"/>
              </w:rPr>
            </w:pPr>
            <w:r w:rsidRPr="00A87799">
              <w:rPr>
                <w:sz w:val="22"/>
                <w:szCs w:val="20"/>
                <w:lang w:val="ru-RU"/>
              </w:rPr>
              <w:t>Королева Полина</w:t>
            </w:r>
          </w:p>
        </w:tc>
        <w:tc>
          <w:tcPr>
            <w:tcW w:w="567" w:type="dxa"/>
          </w:tcPr>
          <w:p w:rsidR="00A87799" w:rsidRPr="00A87799" w:rsidRDefault="00A87799" w:rsidP="00622D36">
            <w:pPr>
              <w:pStyle w:val="a3"/>
              <w:spacing w:after="15"/>
              <w:ind w:left="87" w:hanging="10"/>
              <w:jc w:val="center"/>
              <w:rPr>
                <w:color w:val="000000"/>
                <w:sz w:val="22"/>
              </w:rPr>
            </w:pPr>
            <w:r w:rsidRPr="00A87799">
              <w:rPr>
                <w:color w:val="000000"/>
                <w:sz w:val="22"/>
              </w:rPr>
              <w:t>5</w:t>
            </w:r>
          </w:p>
          <w:p w:rsidR="00A87799" w:rsidRPr="00A87799" w:rsidRDefault="00A87799" w:rsidP="00622D36">
            <w:pPr>
              <w:pStyle w:val="a3"/>
              <w:spacing w:after="15"/>
              <w:ind w:left="87" w:hanging="10"/>
              <w:jc w:val="center"/>
              <w:rPr>
                <w:color w:val="000000"/>
                <w:sz w:val="22"/>
              </w:rPr>
            </w:pPr>
            <w:r w:rsidRPr="00A87799">
              <w:rPr>
                <w:color w:val="000000"/>
                <w:sz w:val="22"/>
              </w:rPr>
              <w:t>9</w:t>
            </w:r>
          </w:p>
          <w:p w:rsidR="00A87799" w:rsidRPr="00A87799" w:rsidRDefault="00A87799" w:rsidP="00622D36">
            <w:pPr>
              <w:pStyle w:val="a3"/>
              <w:spacing w:after="15"/>
              <w:ind w:left="87" w:hanging="10"/>
              <w:jc w:val="center"/>
              <w:rPr>
                <w:color w:val="000000"/>
                <w:sz w:val="22"/>
              </w:rPr>
            </w:pPr>
            <w:r w:rsidRPr="00A87799">
              <w:rPr>
                <w:color w:val="000000"/>
                <w:sz w:val="22"/>
              </w:rPr>
              <w:t>7</w:t>
            </w:r>
          </w:p>
        </w:tc>
        <w:tc>
          <w:tcPr>
            <w:tcW w:w="4253" w:type="dxa"/>
          </w:tcPr>
          <w:p w:rsidR="00A87799" w:rsidRPr="00A87799" w:rsidRDefault="00A87799" w:rsidP="00622D36">
            <w:pPr>
              <w:pStyle w:val="a3"/>
              <w:spacing w:after="15"/>
              <w:ind w:left="87" w:hanging="10"/>
              <w:jc w:val="both"/>
              <w:rPr>
                <w:color w:val="000000"/>
                <w:sz w:val="22"/>
                <w:shd w:val="clear" w:color="auto" w:fill="FFFFFF"/>
              </w:rPr>
            </w:pPr>
            <w:r w:rsidRPr="00A87799">
              <w:rPr>
                <w:color w:val="000000"/>
                <w:sz w:val="22"/>
                <w:shd w:val="clear" w:color="auto" w:fill="FFFFFF"/>
              </w:rPr>
              <w:t>Муниципальный этап республиканского конкурса чтецов, посвященный юбилейным датам писателей РК, районный, 03.11.2022 г.</w:t>
            </w:r>
          </w:p>
        </w:tc>
        <w:tc>
          <w:tcPr>
            <w:tcW w:w="1559" w:type="dxa"/>
          </w:tcPr>
          <w:p w:rsidR="00A87799" w:rsidRPr="00A87799" w:rsidRDefault="00A87799" w:rsidP="00622D36">
            <w:pPr>
              <w:pStyle w:val="a3"/>
              <w:spacing w:after="15"/>
              <w:ind w:left="87" w:hanging="10"/>
              <w:jc w:val="center"/>
              <w:rPr>
                <w:color w:val="000000"/>
                <w:sz w:val="22"/>
              </w:rPr>
            </w:pPr>
            <w:r w:rsidRPr="00A87799">
              <w:rPr>
                <w:color w:val="000000"/>
                <w:sz w:val="22"/>
              </w:rPr>
              <w:t>Диплом 2 степени</w:t>
            </w:r>
          </w:p>
          <w:p w:rsidR="00A87799" w:rsidRPr="00A87799" w:rsidRDefault="00A87799" w:rsidP="00622D36">
            <w:pPr>
              <w:pStyle w:val="a3"/>
              <w:spacing w:after="15"/>
              <w:ind w:left="87" w:hanging="10"/>
              <w:jc w:val="center"/>
              <w:rPr>
                <w:color w:val="000000"/>
                <w:sz w:val="22"/>
              </w:rPr>
            </w:pPr>
            <w:r w:rsidRPr="00A87799">
              <w:rPr>
                <w:color w:val="000000"/>
                <w:sz w:val="22"/>
              </w:rPr>
              <w:t>Диплом 1 степени</w:t>
            </w:r>
          </w:p>
          <w:p w:rsidR="00A87799" w:rsidRPr="00A87799" w:rsidRDefault="00A87799" w:rsidP="00622D36">
            <w:pPr>
              <w:pStyle w:val="a3"/>
              <w:spacing w:after="15"/>
              <w:ind w:left="87" w:hanging="10"/>
              <w:jc w:val="center"/>
              <w:rPr>
                <w:color w:val="000000"/>
                <w:sz w:val="22"/>
              </w:rPr>
            </w:pPr>
            <w:r w:rsidRPr="00A87799">
              <w:rPr>
                <w:color w:val="000000"/>
                <w:sz w:val="22"/>
              </w:rPr>
              <w:t>Диплом 3 степени</w:t>
            </w:r>
          </w:p>
        </w:tc>
        <w:tc>
          <w:tcPr>
            <w:tcW w:w="1417" w:type="dxa"/>
          </w:tcPr>
          <w:p w:rsidR="00A87799" w:rsidRPr="00A87799" w:rsidRDefault="00A87799" w:rsidP="00622D36">
            <w:pPr>
              <w:pStyle w:val="a3"/>
              <w:spacing w:after="15"/>
              <w:ind w:left="87" w:hanging="10"/>
              <w:jc w:val="center"/>
              <w:rPr>
                <w:color w:val="000000"/>
                <w:sz w:val="22"/>
              </w:rPr>
            </w:pPr>
            <w:r w:rsidRPr="00A87799">
              <w:rPr>
                <w:color w:val="000000"/>
                <w:sz w:val="22"/>
              </w:rPr>
              <w:t>Петренко Г.Н.</w:t>
            </w:r>
          </w:p>
        </w:tc>
      </w:tr>
      <w:tr w:rsidR="00A87799" w:rsidRPr="00A87799" w:rsidTr="00A87799">
        <w:tc>
          <w:tcPr>
            <w:tcW w:w="1951" w:type="dxa"/>
          </w:tcPr>
          <w:p w:rsidR="00A87799" w:rsidRPr="00A87799" w:rsidRDefault="00A87799" w:rsidP="00622D36">
            <w:pPr>
              <w:spacing w:line="240" w:lineRule="auto"/>
              <w:rPr>
                <w:sz w:val="22"/>
                <w:szCs w:val="20"/>
              </w:rPr>
            </w:pPr>
            <w:r w:rsidRPr="00A87799">
              <w:rPr>
                <w:sz w:val="22"/>
                <w:szCs w:val="20"/>
              </w:rPr>
              <w:t>Игутова Валентина</w:t>
            </w:r>
          </w:p>
          <w:p w:rsidR="00A87799" w:rsidRPr="00A87799" w:rsidRDefault="00A87799" w:rsidP="00622D36">
            <w:pPr>
              <w:spacing w:line="240" w:lineRule="auto"/>
              <w:rPr>
                <w:sz w:val="22"/>
                <w:szCs w:val="20"/>
              </w:rPr>
            </w:pPr>
            <w:r w:rsidRPr="00A87799">
              <w:rPr>
                <w:sz w:val="22"/>
                <w:szCs w:val="20"/>
              </w:rPr>
              <w:t>Королева Полина</w:t>
            </w:r>
          </w:p>
        </w:tc>
        <w:tc>
          <w:tcPr>
            <w:tcW w:w="567" w:type="dxa"/>
          </w:tcPr>
          <w:p w:rsidR="00A87799" w:rsidRPr="00A87799" w:rsidRDefault="00A87799" w:rsidP="00622D36">
            <w:pPr>
              <w:pStyle w:val="a3"/>
              <w:spacing w:after="15"/>
              <w:ind w:left="87" w:hanging="10"/>
              <w:jc w:val="center"/>
              <w:rPr>
                <w:color w:val="000000"/>
                <w:sz w:val="22"/>
              </w:rPr>
            </w:pPr>
            <w:r w:rsidRPr="00A87799">
              <w:rPr>
                <w:color w:val="000000"/>
                <w:sz w:val="22"/>
              </w:rPr>
              <w:t>9</w:t>
            </w:r>
          </w:p>
          <w:p w:rsidR="00A87799" w:rsidRPr="00A87799" w:rsidRDefault="00A87799" w:rsidP="00622D36">
            <w:pPr>
              <w:pStyle w:val="a3"/>
              <w:spacing w:after="15"/>
              <w:ind w:left="87" w:hanging="10"/>
              <w:jc w:val="center"/>
              <w:rPr>
                <w:color w:val="000000"/>
                <w:sz w:val="22"/>
              </w:rPr>
            </w:pPr>
            <w:r w:rsidRPr="00A87799">
              <w:rPr>
                <w:color w:val="000000"/>
                <w:sz w:val="22"/>
              </w:rPr>
              <w:t>7</w:t>
            </w:r>
          </w:p>
        </w:tc>
        <w:tc>
          <w:tcPr>
            <w:tcW w:w="4253" w:type="dxa"/>
          </w:tcPr>
          <w:p w:rsidR="00A87799" w:rsidRPr="00A87799" w:rsidRDefault="00A87799" w:rsidP="00622D36">
            <w:pPr>
              <w:pStyle w:val="a3"/>
              <w:spacing w:after="15"/>
              <w:ind w:left="87" w:hanging="10"/>
              <w:jc w:val="both"/>
              <w:rPr>
                <w:color w:val="000000"/>
                <w:sz w:val="22"/>
                <w:shd w:val="clear" w:color="auto" w:fill="FFFFFF"/>
              </w:rPr>
            </w:pPr>
            <w:r w:rsidRPr="00A87799">
              <w:rPr>
                <w:color w:val="000000"/>
                <w:sz w:val="22"/>
                <w:shd w:val="clear" w:color="auto" w:fill="FFFFFF"/>
              </w:rPr>
              <w:t>Конкурс чтецов, посвященный юбилейным датам коми писателей и поэтов, республиканский, 14.12.2022 г.</w:t>
            </w:r>
          </w:p>
        </w:tc>
        <w:tc>
          <w:tcPr>
            <w:tcW w:w="1559" w:type="dxa"/>
          </w:tcPr>
          <w:p w:rsidR="00A87799" w:rsidRPr="00A87799" w:rsidRDefault="00A87799" w:rsidP="00622D36">
            <w:pPr>
              <w:pStyle w:val="a3"/>
              <w:spacing w:after="15"/>
              <w:ind w:left="87" w:hanging="10"/>
              <w:jc w:val="center"/>
              <w:rPr>
                <w:color w:val="000000"/>
                <w:sz w:val="22"/>
              </w:rPr>
            </w:pPr>
            <w:r w:rsidRPr="00A87799">
              <w:rPr>
                <w:color w:val="000000"/>
                <w:sz w:val="22"/>
              </w:rPr>
              <w:t>Сертификаты участников</w:t>
            </w:r>
          </w:p>
        </w:tc>
        <w:tc>
          <w:tcPr>
            <w:tcW w:w="1417" w:type="dxa"/>
          </w:tcPr>
          <w:p w:rsidR="00A87799" w:rsidRPr="00A87799" w:rsidRDefault="00A87799" w:rsidP="00622D36">
            <w:pPr>
              <w:pStyle w:val="a3"/>
              <w:spacing w:after="15"/>
              <w:ind w:left="87" w:hanging="10"/>
              <w:jc w:val="center"/>
              <w:rPr>
                <w:color w:val="000000"/>
                <w:sz w:val="22"/>
              </w:rPr>
            </w:pPr>
            <w:r w:rsidRPr="00A87799">
              <w:rPr>
                <w:color w:val="000000"/>
                <w:sz w:val="22"/>
              </w:rPr>
              <w:t>Петренко Г.Н.</w:t>
            </w:r>
          </w:p>
        </w:tc>
      </w:tr>
      <w:tr w:rsidR="00A87799" w:rsidRPr="00A87799" w:rsidTr="00A87799">
        <w:tc>
          <w:tcPr>
            <w:tcW w:w="1951" w:type="dxa"/>
          </w:tcPr>
          <w:p w:rsidR="00A87799" w:rsidRPr="00A87799" w:rsidRDefault="00A87799" w:rsidP="00622D36">
            <w:pPr>
              <w:spacing w:line="240" w:lineRule="auto"/>
              <w:rPr>
                <w:sz w:val="22"/>
                <w:szCs w:val="20"/>
              </w:rPr>
            </w:pPr>
            <w:r w:rsidRPr="00A87799">
              <w:rPr>
                <w:sz w:val="22"/>
                <w:szCs w:val="20"/>
              </w:rPr>
              <w:t>Петренко Роман</w:t>
            </w:r>
          </w:p>
          <w:p w:rsidR="00A87799" w:rsidRPr="00A87799" w:rsidRDefault="00A87799" w:rsidP="00622D36">
            <w:pPr>
              <w:spacing w:line="240" w:lineRule="auto"/>
              <w:rPr>
                <w:sz w:val="22"/>
                <w:szCs w:val="20"/>
              </w:rPr>
            </w:pPr>
            <w:r w:rsidRPr="00A87799">
              <w:rPr>
                <w:sz w:val="22"/>
                <w:szCs w:val="20"/>
              </w:rPr>
              <w:t>Ветошкин Никита</w:t>
            </w:r>
          </w:p>
        </w:tc>
        <w:tc>
          <w:tcPr>
            <w:tcW w:w="567" w:type="dxa"/>
          </w:tcPr>
          <w:p w:rsidR="00A87799" w:rsidRPr="00A87799" w:rsidRDefault="00A87799" w:rsidP="00622D36">
            <w:pPr>
              <w:pStyle w:val="a3"/>
              <w:spacing w:after="15"/>
              <w:ind w:left="87" w:hanging="10"/>
              <w:jc w:val="center"/>
              <w:rPr>
                <w:color w:val="000000"/>
                <w:sz w:val="22"/>
              </w:rPr>
            </w:pPr>
            <w:r w:rsidRPr="00A87799">
              <w:rPr>
                <w:color w:val="000000"/>
                <w:sz w:val="22"/>
              </w:rPr>
              <w:t>10</w:t>
            </w:r>
          </w:p>
          <w:p w:rsidR="00A87799" w:rsidRPr="00A87799" w:rsidRDefault="00A87799" w:rsidP="00622D36">
            <w:pPr>
              <w:pStyle w:val="a3"/>
              <w:spacing w:after="15"/>
              <w:ind w:left="87" w:hanging="10"/>
              <w:jc w:val="center"/>
              <w:rPr>
                <w:color w:val="000000"/>
                <w:sz w:val="22"/>
              </w:rPr>
            </w:pPr>
            <w:r w:rsidRPr="00A87799">
              <w:rPr>
                <w:color w:val="000000"/>
                <w:sz w:val="22"/>
              </w:rPr>
              <w:t>10</w:t>
            </w:r>
          </w:p>
        </w:tc>
        <w:tc>
          <w:tcPr>
            <w:tcW w:w="4253" w:type="dxa"/>
          </w:tcPr>
          <w:p w:rsidR="00A87799" w:rsidRPr="00A87799" w:rsidRDefault="00A87799" w:rsidP="00622D36">
            <w:pPr>
              <w:pStyle w:val="a3"/>
              <w:spacing w:after="15"/>
              <w:ind w:left="87" w:hanging="10"/>
              <w:jc w:val="both"/>
              <w:rPr>
                <w:color w:val="000000"/>
                <w:sz w:val="22"/>
                <w:shd w:val="clear" w:color="auto" w:fill="FFFFFF"/>
              </w:rPr>
            </w:pPr>
            <w:r w:rsidRPr="00A87799">
              <w:rPr>
                <w:color w:val="000000"/>
                <w:sz w:val="22"/>
                <w:shd w:val="clear" w:color="auto" w:fill="FFFFFF"/>
              </w:rPr>
              <w:t>Всероссийская электронная олимпиада по пожарной безопасности,  2022 г.</w:t>
            </w:r>
          </w:p>
        </w:tc>
        <w:tc>
          <w:tcPr>
            <w:tcW w:w="1559" w:type="dxa"/>
          </w:tcPr>
          <w:p w:rsidR="00A87799" w:rsidRPr="00A87799" w:rsidRDefault="00A87799" w:rsidP="00622D36">
            <w:pPr>
              <w:pStyle w:val="a3"/>
              <w:spacing w:after="15"/>
              <w:ind w:left="87" w:hanging="10"/>
              <w:jc w:val="center"/>
              <w:rPr>
                <w:color w:val="000000"/>
                <w:sz w:val="22"/>
              </w:rPr>
            </w:pPr>
            <w:r w:rsidRPr="00A87799">
              <w:rPr>
                <w:color w:val="000000"/>
                <w:sz w:val="22"/>
              </w:rPr>
              <w:t>Сертификаты участников</w:t>
            </w:r>
          </w:p>
        </w:tc>
        <w:tc>
          <w:tcPr>
            <w:tcW w:w="1417" w:type="dxa"/>
          </w:tcPr>
          <w:p w:rsidR="00A87799" w:rsidRPr="00A87799" w:rsidRDefault="00A87799" w:rsidP="00622D36">
            <w:pPr>
              <w:pStyle w:val="a3"/>
              <w:spacing w:after="15"/>
              <w:ind w:left="87" w:hanging="10"/>
              <w:jc w:val="center"/>
              <w:rPr>
                <w:color w:val="000000"/>
                <w:sz w:val="22"/>
              </w:rPr>
            </w:pPr>
            <w:r w:rsidRPr="00A87799">
              <w:rPr>
                <w:color w:val="000000"/>
                <w:sz w:val="22"/>
              </w:rPr>
              <w:t>Петренко Г.Н.</w:t>
            </w:r>
          </w:p>
        </w:tc>
      </w:tr>
      <w:tr w:rsidR="00A87799" w:rsidRPr="00A87799" w:rsidTr="00A87799">
        <w:tc>
          <w:tcPr>
            <w:tcW w:w="1951" w:type="dxa"/>
          </w:tcPr>
          <w:p w:rsidR="00A87799" w:rsidRPr="00A87799" w:rsidRDefault="00A87799" w:rsidP="00622D36">
            <w:pPr>
              <w:spacing w:line="240" w:lineRule="auto"/>
              <w:rPr>
                <w:sz w:val="22"/>
                <w:szCs w:val="20"/>
                <w:lang w:val="ru-RU"/>
              </w:rPr>
            </w:pPr>
            <w:r w:rsidRPr="00A87799">
              <w:rPr>
                <w:sz w:val="22"/>
                <w:szCs w:val="20"/>
                <w:lang w:val="ru-RU"/>
              </w:rPr>
              <w:t>Ветошкина Дарья</w:t>
            </w:r>
          </w:p>
          <w:p w:rsidR="00A87799" w:rsidRPr="00A87799" w:rsidRDefault="00A87799" w:rsidP="00622D36">
            <w:pPr>
              <w:spacing w:line="240" w:lineRule="auto"/>
              <w:rPr>
                <w:sz w:val="22"/>
                <w:szCs w:val="20"/>
                <w:lang w:val="ru-RU"/>
              </w:rPr>
            </w:pPr>
            <w:r w:rsidRPr="00A87799">
              <w:rPr>
                <w:sz w:val="22"/>
                <w:szCs w:val="20"/>
                <w:lang w:val="ru-RU"/>
              </w:rPr>
              <w:t>Королева Полина</w:t>
            </w:r>
          </w:p>
          <w:p w:rsidR="00A87799" w:rsidRPr="00A87799" w:rsidRDefault="00A87799" w:rsidP="00622D36">
            <w:pPr>
              <w:spacing w:line="240" w:lineRule="auto"/>
              <w:rPr>
                <w:sz w:val="22"/>
                <w:szCs w:val="20"/>
                <w:lang w:val="ru-RU"/>
              </w:rPr>
            </w:pPr>
            <w:r w:rsidRPr="00A87799">
              <w:rPr>
                <w:sz w:val="22"/>
                <w:szCs w:val="20"/>
                <w:lang w:val="ru-RU"/>
              </w:rPr>
              <w:t>Игутова Валентина</w:t>
            </w:r>
          </w:p>
        </w:tc>
        <w:tc>
          <w:tcPr>
            <w:tcW w:w="567" w:type="dxa"/>
          </w:tcPr>
          <w:p w:rsidR="00A87799" w:rsidRPr="00A87799" w:rsidRDefault="00A87799" w:rsidP="00622D36">
            <w:pPr>
              <w:pStyle w:val="a3"/>
              <w:spacing w:after="15"/>
              <w:ind w:left="87" w:hanging="10"/>
              <w:jc w:val="center"/>
              <w:rPr>
                <w:color w:val="000000"/>
                <w:sz w:val="22"/>
              </w:rPr>
            </w:pPr>
            <w:r w:rsidRPr="00A87799">
              <w:rPr>
                <w:color w:val="000000"/>
                <w:sz w:val="22"/>
              </w:rPr>
              <w:t>7</w:t>
            </w:r>
          </w:p>
          <w:p w:rsidR="00A87799" w:rsidRPr="00A87799" w:rsidRDefault="00A87799" w:rsidP="00622D36">
            <w:pPr>
              <w:pStyle w:val="a3"/>
              <w:spacing w:after="15"/>
              <w:ind w:left="87" w:hanging="10"/>
              <w:jc w:val="center"/>
              <w:rPr>
                <w:color w:val="000000"/>
                <w:sz w:val="22"/>
              </w:rPr>
            </w:pPr>
            <w:r w:rsidRPr="00A87799">
              <w:rPr>
                <w:color w:val="000000"/>
                <w:sz w:val="22"/>
              </w:rPr>
              <w:t>7</w:t>
            </w:r>
          </w:p>
          <w:p w:rsidR="00A87799" w:rsidRPr="00A87799" w:rsidRDefault="00A87799" w:rsidP="00622D36">
            <w:pPr>
              <w:pStyle w:val="a3"/>
              <w:spacing w:after="15"/>
              <w:ind w:left="87" w:hanging="10"/>
              <w:jc w:val="center"/>
              <w:rPr>
                <w:color w:val="000000"/>
                <w:sz w:val="22"/>
              </w:rPr>
            </w:pPr>
            <w:r w:rsidRPr="00A87799">
              <w:rPr>
                <w:color w:val="000000"/>
                <w:sz w:val="22"/>
              </w:rPr>
              <w:t>9</w:t>
            </w:r>
          </w:p>
        </w:tc>
        <w:tc>
          <w:tcPr>
            <w:tcW w:w="4253" w:type="dxa"/>
          </w:tcPr>
          <w:p w:rsidR="00A87799" w:rsidRPr="00A87799" w:rsidRDefault="00A87799" w:rsidP="00622D36">
            <w:pPr>
              <w:pStyle w:val="a3"/>
              <w:spacing w:after="15"/>
              <w:ind w:left="87" w:hanging="10"/>
              <w:jc w:val="both"/>
              <w:rPr>
                <w:color w:val="000000"/>
                <w:sz w:val="22"/>
                <w:shd w:val="clear" w:color="auto" w:fill="FFFFFF"/>
              </w:rPr>
            </w:pPr>
            <w:r w:rsidRPr="00A87799">
              <w:rPr>
                <w:color w:val="000000"/>
                <w:sz w:val="22"/>
                <w:shd w:val="clear" w:color="auto" w:fill="FFFFFF"/>
              </w:rPr>
              <w:t>Акция "Говорите мамам нежные слова", республиканский, 08.11.2022 г.</w:t>
            </w:r>
          </w:p>
        </w:tc>
        <w:tc>
          <w:tcPr>
            <w:tcW w:w="1559" w:type="dxa"/>
          </w:tcPr>
          <w:p w:rsidR="00A87799" w:rsidRPr="00A87799" w:rsidRDefault="00A87799" w:rsidP="00622D36">
            <w:pPr>
              <w:pStyle w:val="a3"/>
              <w:spacing w:after="15"/>
              <w:ind w:left="87" w:hanging="10"/>
              <w:jc w:val="center"/>
              <w:rPr>
                <w:color w:val="000000"/>
                <w:sz w:val="22"/>
              </w:rPr>
            </w:pPr>
            <w:r w:rsidRPr="00A87799">
              <w:rPr>
                <w:color w:val="000000"/>
                <w:sz w:val="22"/>
              </w:rPr>
              <w:t>Сертификаты участников</w:t>
            </w:r>
          </w:p>
        </w:tc>
        <w:tc>
          <w:tcPr>
            <w:tcW w:w="1417" w:type="dxa"/>
          </w:tcPr>
          <w:p w:rsidR="00A87799" w:rsidRPr="00A87799" w:rsidRDefault="00A87799" w:rsidP="00622D36">
            <w:pPr>
              <w:pStyle w:val="a3"/>
              <w:spacing w:after="15"/>
              <w:ind w:left="87" w:hanging="10"/>
              <w:jc w:val="center"/>
              <w:rPr>
                <w:color w:val="000000"/>
                <w:sz w:val="22"/>
              </w:rPr>
            </w:pPr>
            <w:r w:rsidRPr="00A87799">
              <w:rPr>
                <w:color w:val="000000"/>
                <w:sz w:val="22"/>
              </w:rPr>
              <w:t>Петренко Г.Н.</w:t>
            </w:r>
          </w:p>
        </w:tc>
      </w:tr>
      <w:tr w:rsidR="00A87799" w:rsidRPr="00A87799" w:rsidTr="00A87799">
        <w:tc>
          <w:tcPr>
            <w:tcW w:w="1951" w:type="dxa"/>
          </w:tcPr>
          <w:p w:rsidR="00A87799" w:rsidRPr="00A87799" w:rsidRDefault="00A87799" w:rsidP="00622D36">
            <w:pPr>
              <w:spacing w:line="240" w:lineRule="auto"/>
              <w:rPr>
                <w:sz w:val="22"/>
                <w:szCs w:val="20"/>
              </w:rPr>
            </w:pPr>
            <w:r w:rsidRPr="00A87799">
              <w:rPr>
                <w:sz w:val="22"/>
                <w:szCs w:val="20"/>
              </w:rPr>
              <w:t>Игутова Валентина</w:t>
            </w:r>
          </w:p>
          <w:p w:rsidR="00A87799" w:rsidRPr="00A87799" w:rsidRDefault="00A87799" w:rsidP="00622D36">
            <w:pPr>
              <w:spacing w:line="240" w:lineRule="auto"/>
              <w:rPr>
                <w:sz w:val="22"/>
                <w:szCs w:val="20"/>
              </w:rPr>
            </w:pPr>
            <w:r w:rsidRPr="00A87799">
              <w:rPr>
                <w:sz w:val="22"/>
                <w:szCs w:val="20"/>
              </w:rPr>
              <w:t>Королева Полина</w:t>
            </w:r>
          </w:p>
        </w:tc>
        <w:tc>
          <w:tcPr>
            <w:tcW w:w="567" w:type="dxa"/>
          </w:tcPr>
          <w:p w:rsidR="00A87799" w:rsidRPr="00A87799" w:rsidRDefault="00A87799" w:rsidP="00622D36">
            <w:pPr>
              <w:pStyle w:val="a3"/>
              <w:spacing w:after="15"/>
              <w:ind w:left="87" w:hanging="10"/>
              <w:jc w:val="center"/>
              <w:rPr>
                <w:color w:val="000000"/>
                <w:sz w:val="22"/>
              </w:rPr>
            </w:pPr>
            <w:r w:rsidRPr="00A87799">
              <w:rPr>
                <w:color w:val="000000"/>
                <w:sz w:val="22"/>
              </w:rPr>
              <w:t>9</w:t>
            </w:r>
          </w:p>
          <w:p w:rsidR="00A87799" w:rsidRPr="00A87799" w:rsidRDefault="00A87799" w:rsidP="00622D36">
            <w:pPr>
              <w:pStyle w:val="a3"/>
              <w:spacing w:after="15"/>
              <w:ind w:left="87" w:hanging="10"/>
              <w:jc w:val="center"/>
              <w:rPr>
                <w:color w:val="000000"/>
                <w:sz w:val="22"/>
              </w:rPr>
            </w:pPr>
            <w:r w:rsidRPr="00A87799">
              <w:rPr>
                <w:color w:val="000000"/>
                <w:sz w:val="22"/>
              </w:rPr>
              <w:t>7</w:t>
            </w:r>
          </w:p>
        </w:tc>
        <w:tc>
          <w:tcPr>
            <w:tcW w:w="4253" w:type="dxa"/>
          </w:tcPr>
          <w:p w:rsidR="00A87799" w:rsidRPr="00A87799" w:rsidRDefault="00A87799" w:rsidP="00622D36">
            <w:pPr>
              <w:pStyle w:val="a3"/>
              <w:spacing w:after="15"/>
              <w:ind w:left="87" w:hanging="10"/>
              <w:jc w:val="both"/>
              <w:rPr>
                <w:color w:val="000000"/>
                <w:sz w:val="22"/>
                <w:shd w:val="clear" w:color="auto" w:fill="FFFFFF"/>
              </w:rPr>
            </w:pPr>
            <w:r w:rsidRPr="00A87799">
              <w:rPr>
                <w:color w:val="000000"/>
                <w:sz w:val="22"/>
                <w:shd w:val="clear" w:color="auto" w:fill="FFFFFF"/>
              </w:rPr>
              <w:t>Акция "Гиждвиж", республиканский, 2023 г.</w:t>
            </w:r>
          </w:p>
        </w:tc>
        <w:tc>
          <w:tcPr>
            <w:tcW w:w="1559" w:type="dxa"/>
          </w:tcPr>
          <w:p w:rsidR="00A87799" w:rsidRPr="00A87799" w:rsidRDefault="00A87799" w:rsidP="00622D36">
            <w:pPr>
              <w:pStyle w:val="a3"/>
              <w:spacing w:after="15"/>
              <w:ind w:left="87" w:hanging="10"/>
              <w:jc w:val="center"/>
              <w:rPr>
                <w:color w:val="000000"/>
                <w:sz w:val="22"/>
              </w:rPr>
            </w:pPr>
            <w:r w:rsidRPr="00A87799">
              <w:rPr>
                <w:color w:val="000000"/>
                <w:sz w:val="22"/>
              </w:rPr>
              <w:t>Участие</w:t>
            </w:r>
          </w:p>
        </w:tc>
        <w:tc>
          <w:tcPr>
            <w:tcW w:w="1417" w:type="dxa"/>
          </w:tcPr>
          <w:p w:rsidR="00A87799" w:rsidRPr="00A87799" w:rsidRDefault="00A87799" w:rsidP="00622D36">
            <w:pPr>
              <w:pStyle w:val="a3"/>
              <w:spacing w:after="15"/>
              <w:ind w:left="87" w:hanging="10"/>
              <w:jc w:val="center"/>
              <w:rPr>
                <w:color w:val="000000"/>
                <w:sz w:val="22"/>
              </w:rPr>
            </w:pPr>
            <w:r w:rsidRPr="00A87799">
              <w:rPr>
                <w:color w:val="000000"/>
                <w:sz w:val="22"/>
              </w:rPr>
              <w:t>Петренко Г.Н.</w:t>
            </w:r>
          </w:p>
        </w:tc>
      </w:tr>
      <w:tr w:rsidR="00A87799" w:rsidRPr="00A87799" w:rsidTr="00A87799">
        <w:tc>
          <w:tcPr>
            <w:tcW w:w="1951" w:type="dxa"/>
          </w:tcPr>
          <w:p w:rsidR="00A87799" w:rsidRPr="00A87799" w:rsidRDefault="00A87799" w:rsidP="00622D36">
            <w:pPr>
              <w:spacing w:line="240" w:lineRule="auto"/>
              <w:rPr>
                <w:sz w:val="22"/>
                <w:szCs w:val="20"/>
              </w:rPr>
            </w:pPr>
            <w:r w:rsidRPr="00A87799">
              <w:rPr>
                <w:sz w:val="22"/>
                <w:szCs w:val="20"/>
              </w:rPr>
              <w:t>Игутова Валентина</w:t>
            </w:r>
          </w:p>
        </w:tc>
        <w:tc>
          <w:tcPr>
            <w:tcW w:w="567" w:type="dxa"/>
          </w:tcPr>
          <w:p w:rsidR="00A87799" w:rsidRPr="00A87799" w:rsidRDefault="00A87799" w:rsidP="00622D36">
            <w:pPr>
              <w:pStyle w:val="a3"/>
              <w:spacing w:after="15"/>
              <w:ind w:left="87" w:hanging="10"/>
              <w:jc w:val="center"/>
              <w:rPr>
                <w:color w:val="000000"/>
                <w:sz w:val="22"/>
              </w:rPr>
            </w:pPr>
            <w:r w:rsidRPr="00A87799">
              <w:rPr>
                <w:color w:val="000000"/>
                <w:sz w:val="22"/>
              </w:rPr>
              <w:t>9</w:t>
            </w:r>
          </w:p>
        </w:tc>
        <w:tc>
          <w:tcPr>
            <w:tcW w:w="4253" w:type="dxa"/>
          </w:tcPr>
          <w:p w:rsidR="00A87799" w:rsidRPr="00A87799" w:rsidRDefault="00A87799" w:rsidP="00622D36">
            <w:pPr>
              <w:pStyle w:val="a3"/>
              <w:spacing w:after="15"/>
              <w:ind w:left="87" w:hanging="10"/>
              <w:jc w:val="both"/>
              <w:rPr>
                <w:color w:val="000000"/>
                <w:sz w:val="22"/>
                <w:shd w:val="clear" w:color="auto" w:fill="FFFFFF"/>
              </w:rPr>
            </w:pPr>
            <w:r w:rsidRPr="00A87799">
              <w:rPr>
                <w:color w:val="000000"/>
                <w:sz w:val="22"/>
                <w:shd w:val="clear" w:color="auto" w:fill="FFFFFF"/>
              </w:rPr>
              <w:t>Интернет-викторина "Лысва - 2022" для учащихся 5-11 классов, районный, 12.12.2022 г.</w:t>
            </w:r>
          </w:p>
        </w:tc>
        <w:tc>
          <w:tcPr>
            <w:tcW w:w="1559" w:type="dxa"/>
          </w:tcPr>
          <w:p w:rsidR="00A87799" w:rsidRPr="00A87799" w:rsidRDefault="00A87799" w:rsidP="00622D36">
            <w:pPr>
              <w:pStyle w:val="a3"/>
              <w:spacing w:after="15"/>
              <w:ind w:left="87" w:hanging="10"/>
              <w:jc w:val="center"/>
              <w:rPr>
                <w:color w:val="000000"/>
                <w:sz w:val="22"/>
              </w:rPr>
            </w:pPr>
            <w:r w:rsidRPr="00A87799">
              <w:rPr>
                <w:color w:val="000000"/>
                <w:sz w:val="22"/>
              </w:rPr>
              <w:t>Диплом призера 3 место</w:t>
            </w:r>
          </w:p>
        </w:tc>
        <w:tc>
          <w:tcPr>
            <w:tcW w:w="1417" w:type="dxa"/>
          </w:tcPr>
          <w:p w:rsidR="00A87799" w:rsidRPr="00A87799" w:rsidRDefault="00A87799" w:rsidP="00622D36">
            <w:pPr>
              <w:pStyle w:val="a3"/>
              <w:spacing w:after="15"/>
              <w:ind w:left="87" w:hanging="10"/>
              <w:jc w:val="center"/>
              <w:rPr>
                <w:color w:val="000000"/>
                <w:sz w:val="22"/>
              </w:rPr>
            </w:pPr>
            <w:r w:rsidRPr="00A87799">
              <w:rPr>
                <w:color w:val="000000"/>
                <w:sz w:val="22"/>
              </w:rPr>
              <w:t>Петренко Г.Н.</w:t>
            </w:r>
          </w:p>
        </w:tc>
      </w:tr>
      <w:tr w:rsidR="00A87799" w:rsidRPr="00A87799" w:rsidTr="00A87799">
        <w:tc>
          <w:tcPr>
            <w:tcW w:w="1951" w:type="dxa"/>
          </w:tcPr>
          <w:p w:rsidR="00A87799" w:rsidRPr="00A87799" w:rsidRDefault="00A87799" w:rsidP="00622D36">
            <w:pPr>
              <w:pStyle w:val="a3"/>
              <w:spacing w:after="15"/>
              <w:ind w:left="87" w:hanging="10"/>
              <w:jc w:val="both"/>
              <w:rPr>
                <w:color w:val="000000"/>
                <w:sz w:val="22"/>
                <w:shd w:val="clear" w:color="auto" w:fill="FFFFFF"/>
              </w:rPr>
            </w:pPr>
            <w:r w:rsidRPr="00A87799">
              <w:rPr>
                <w:color w:val="000000"/>
                <w:sz w:val="22"/>
                <w:shd w:val="clear" w:color="auto" w:fill="FFFFFF"/>
              </w:rPr>
              <w:t>Ветошкин Андрей</w:t>
            </w:r>
          </w:p>
          <w:p w:rsidR="00A87799" w:rsidRPr="00A87799" w:rsidRDefault="00A87799" w:rsidP="00622D36">
            <w:pPr>
              <w:pStyle w:val="a3"/>
              <w:spacing w:after="15"/>
              <w:ind w:left="87" w:hanging="10"/>
              <w:jc w:val="both"/>
              <w:rPr>
                <w:color w:val="000000"/>
                <w:sz w:val="22"/>
                <w:shd w:val="clear" w:color="auto" w:fill="FFFFFF"/>
              </w:rPr>
            </w:pPr>
            <w:r w:rsidRPr="00A87799">
              <w:rPr>
                <w:color w:val="000000"/>
                <w:sz w:val="22"/>
                <w:shd w:val="clear" w:color="auto" w:fill="FFFFFF"/>
              </w:rPr>
              <w:t xml:space="preserve">Ветошкина Вероника </w:t>
            </w:r>
          </w:p>
          <w:p w:rsidR="00A87799" w:rsidRPr="00A87799" w:rsidRDefault="00A87799" w:rsidP="00622D36">
            <w:pPr>
              <w:pStyle w:val="a3"/>
              <w:spacing w:after="15"/>
              <w:ind w:left="87" w:hanging="10"/>
              <w:jc w:val="both"/>
              <w:rPr>
                <w:color w:val="000000"/>
                <w:sz w:val="22"/>
                <w:shd w:val="clear" w:color="auto" w:fill="FFFFFF"/>
              </w:rPr>
            </w:pPr>
            <w:r w:rsidRPr="00A87799">
              <w:rPr>
                <w:color w:val="000000"/>
                <w:sz w:val="22"/>
                <w:shd w:val="clear" w:color="auto" w:fill="FFFFFF"/>
              </w:rPr>
              <w:t>Климова Юлия</w:t>
            </w:r>
          </w:p>
          <w:p w:rsidR="00A87799" w:rsidRPr="00A87799" w:rsidRDefault="00A87799" w:rsidP="00622D36">
            <w:pPr>
              <w:pStyle w:val="a3"/>
              <w:spacing w:after="15"/>
              <w:ind w:left="87" w:hanging="10"/>
              <w:jc w:val="both"/>
              <w:rPr>
                <w:color w:val="000000"/>
                <w:sz w:val="22"/>
                <w:shd w:val="clear" w:color="auto" w:fill="FFFFFF"/>
              </w:rPr>
            </w:pPr>
            <w:r w:rsidRPr="00A87799">
              <w:rPr>
                <w:color w:val="000000"/>
                <w:sz w:val="22"/>
                <w:shd w:val="clear" w:color="auto" w:fill="FFFFFF"/>
              </w:rPr>
              <w:t>Потолицына Диана</w:t>
            </w:r>
          </w:p>
          <w:p w:rsidR="00A87799" w:rsidRPr="00A87799" w:rsidRDefault="00A87799" w:rsidP="00622D36">
            <w:pPr>
              <w:spacing w:line="240" w:lineRule="auto"/>
              <w:rPr>
                <w:sz w:val="22"/>
                <w:szCs w:val="20"/>
              </w:rPr>
            </w:pPr>
          </w:p>
        </w:tc>
        <w:tc>
          <w:tcPr>
            <w:tcW w:w="567" w:type="dxa"/>
          </w:tcPr>
          <w:p w:rsidR="00A87799" w:rsidRPr="00A87799" w:rsidRDefault="00A87799" w:rsidP="00622D36">
            <w:pPr>
              <w:pStyle w:val="a3"/>
              <w:spacing w:after="15"/>
              <w:ind w:left="87" w:hanging="10"/>
              <w:jc w:val="center"/>
              <w:rPr>
                <w:color w:val="000000"/>
                <w:sz w:val="22"/>
              </w:rPr>
            </w:pPr>
            <w:r w:rsidRPr="00A87799">
              <w:rPr>
                <w:color w:val="000000"/>
                <w:sz w:val="22"/>
              </w:rPr>
              <w:t>4</w:t>
            </w:r>
          </w:p>
          <w:p w:rsidR="00A87799" w:rsidRPr="00A87799" w:rsidRDefault="00A87799" w:rsidP="00622D36">
            <w:pPr>
              <w:pStyle w:val="a3"/>
              <w:spacing w:after="15"/>
              <w:ind w:left="87" w:hanging="10"/>
              <w:jc w:val="center"/>
              <w:rPr>
                <w:color w:val="000000"/>
                <w:sz w:val="22"/>
              </w:rPr>
            </w:pPr>
            <w:r w:rsidRPr="00A87799">
              <w:rPr>
                <w:color w:val="000000"/>
                <w:sz w:val="22"/>
              </w:rPr>
              <w:t>6</w:t>
            </w:r>
          </w:p>
          <w:p w:rsidR="00A87799" w:rsidRPr="00A87799" w:rsidRDefault="00A87799" w:rsidP="00622D36">
            <w:pPr>
              <w:pStyle w:val="a3"/>
              <w:spacing w:after="15"/>
              <w:ind w:left="87" w:hanging="10"/>
              <w:jc w:val="center"/>
              <w:rPr>
                <w:color w:val="000000"/>
                <w:sz w:val="22"/>
              </w:rPr>
            </w:pPr>
            <w:r w:rsidRPr="00A87799">
              <w:rPr>
                <w:color w:val="000000"/>
                <w:sz w:val="22"/>
              </w:rPr>
              <w:t>6</w:t>
            </w:r>
          </w:p>
          <w:p w:rsidR="00A87799" w:rsidRPr="00A87799" w:rsidRDefault="00A87799" w:rsidP="00622D36">
            <w:pPr>
              <w:pStyle w:val="a3"/>
              <w:spacing w:after="15"/>
              <w:ind w:left="87" w:hanging="10"/>
              <w:jc w:val="center"/>
              <w:rPr>
                <w:color w:val="000000"/>
                <w:sz w:val="22"/>
              </w:rPr>
            </w:pPr>
            <w:r w:rsidRPr="00A87799">
              <w:rPr>
                <w:color w:val="000000"/>
                <w:sz w:val="22"/>
              </w:rPr>
              <w:t>5</w:t>
            </w:r>
          </w:p>
        </w:tc>
        <w:tc>
          <w:tcPr>
            <w:tcW w:w="4253" w:type="dxa"/>
          </w:tcPr>
          <w:p w:rsidR="00A87799" w:rsidRPr="00A87799" w:rsidRDefault="00A87799" w:rsidP="00622D36">
            <w:pPr>
              <w:pStyle w:val="a3"/>
              <w:spacing w:after="15"/>
              <w:ind w:left="87" w:hanging="10"/>
              <w:jc w:val="both"/>
              <w:rPr>
                <w:color w:val="000000"/>
                <w:sz w:val="22"/>
              </w:rPr>
            </w:pPr>
            <w:r w:rsidRPr="00A87799">
              <w:rPr>
                <w:color w:val="000000"/>
                <w:sz w:val="22"/>
                <w:shd w:val="clear" w:color="auto" w:fill="FFFFFF"/>
              </w:rPr>
              <w:t>Республиканская акция «Читаем произведения финно-угорских писателей и поэтов» , 17-23.10.2022 г.</w:t>
            </w:r>
          </w:p>
        </w:tc>
        <w:tc>
          <w:tcPr>
            <w:tcW w:w="1559" w:type="dxa"/>
          </w:tcPr>
          <w:p w:rsidR="00A87799" w:rsidRPr="00A87799" w:rsidRDefault="00A87799" w:rsidP="00622D36">
            <w:pPr>
              <w:pStyle w:val="a3"/>
              <w:spacing w:after="15"/>
              <w:ind w:left="87" w:hanging="10"/>
              <w:jc w:val="center"/>
              <w:rPr>
                <w:color w:val="000000"/>
                <w:sz w:val="22"/>
              </w:rPr>
            </w:pPr>
            <w:r w:rsidRPr="00A87799">
              <w:rPr>
                <w:color w:val="000000"/>
                <w:sz w:val="22"/>
              </w:rPr>
              <w:t>Сертификаты участников</w:t>
            </w:r>
          </w:p>
        </w:tc>
        <w:tc>
          <w:tcPr>
            <w:tcW w:w="1417" w:type="dxa"/>
          </w:tcPr>
          <w:p w:rsidR="00A87799" w:rsidRPr="00A87799" w:rsidRDefault="00A87799" w:rsidP="00622D36">
            <w:pPr>
              <w:pStyle w:val="a3"/>
              <w:spacing w:after="15"/>
              <w:ind w:left="87" w:hanging="10"/>
              <w:jc w:val="center"/>
              <w:rPr>
                <w:color w:val="000000"/>
                <w:sz w:val="22"/>
              </w:rPr>
            </w:pPr>
            <w:r w:rsidRPr="00A87799">
              <w:rPr>
                <w:color w:val="000000"/>
                <w:sz w:val="22"/>
              </w:rPr>
              <w:t>Шелепанова Ю.Н.</w:t>
            </w:r>
          </w:p>
        </w:tc>
      </w:tr>
      <w:tr w:rsidR="00A87799" w:rsidRPr="00A87799" w:rsidTr="00A87799">
        <w:tc>
          <w:tcPr>
            <w:tcW w:w="1951" w:type="dxa"/>
          </w:tcPr>
          <w:p w:rsidR="00A87799" w:rsidRPr="00A87799" w:rsidRDefault="00A87799" w:rsidP="00622D36">
            <w:pPr>
              <w:spacing w:line="240" w:lineRule="auto"/>
              <w:rPr>
                <w:sz w:val="22"/>
                <w:szCs w:val="20"/>
                <w:shd w:val="clear" w:color="auto" w:fill="FFFFFF"/>
                <w:lang w:val="ru-RU"/>
              </w:rPr>
            </w:pPr>
            <w:r w:rsidRPr="00A87799">
              <w:rPr>
                <w:sz w:val="22"/>
                <w:szCs w:val="20"/>
                <w:shd w:val="clear" w:color="auto" w:fill="FFFFFF"/>
                <w:lang w:val="ru-RU"/>
              </w:rPr>
              <w:t>Ветошкина Вероника, Климова Юлия,</w:t>
            </w:r>
          </w:p>
          <w:p w:rsidR="00A87799" w:rsidRPr="00A87799" w:rsidRDefault="00A87799" w:rsidP="00622D36">
            <w:pPr>
              <w:spacing w:line="240" w:lineRule="auto"/>
              <w:rPr>
                <w:sz w:val="22"/>
                <w:szCs w:val="20"/>
                <w:lang w:val="ru-RU"/>
              </w:rPr>
            </w:pPr>
            <w:r w:rsidRPr="00A87799">
              <w:rPr>
                <w:sz w:val="22"/>
                <w:szCs w:val="20"/>
                <w:shd w:val="clear" w:color="auto" w:fill="FFFFFF"/>
                <w:lang w:val="ru-RU"/>
              </w:rPr>
              <w:t xml:space="preserve">Потолицына Диана, Ширяева Дарья </w:t>
            </w:r>
          </w:p>
        </w:tc>
        <w:tc>
          <w:tcPr>
            <w:tcW w:w="567" w:type="dxa"/>
          </w:tcPr>
          <w:p w:rsidR="00A87799" w:rsidRPr="00A87799" w:rsidRDefault="00A87799" w:rsidP="00622D36">
            <w:pPr>
              <w:pStyle w:val="a3"/>
              <w:spacing w:after="15"/>
              <w:ind w:left="87" w:hanging="10"/>
              <w:jc w:val="center"/>
              <w:rPr>
                <w:color w:val="000000"/>
                <w:sz w:val="22"/>
              </w:rPr>
            </w:pPr>
            <w:r w:rsidRPr="00A87799">
              <w:rPr>
                <w:color w:val="000000"/>
                <w:sz w:val="22"/>
              </w:rPr>
              <w:t>6</w:t>
            </w:r>
          </w:p>
          <w:p w:rsidR="00A87799" w:rsidRPr="00A87799" w:rsidRDefault="00A87799" w:rsidP="00622D36">
            <w:pPr>
              <w:pStyle w:val="a3"/>
              <w:spacing w:after="15"/>
              <w:ind w:left="87" w:hanging="10"/>
              <w:jc w:val="center"/>
              <w:rPr>
                <w:color w:val="000000"/>
                <w:sz w:val="22"/>
              </w:rPr>
            </w:pPr>
            <w:r w:rsidRPr="00A87799">
              <w:rPr>
                <w:color w:val="000000"/>
                <w:sz w:val="22"/>
              </w:rPr>
              <w:t>6</w:t>
            </w:r>
          </w:p>
          <w:p w:rsidR="00A87799" w:rsidRPr="00A87799" w:rsidRDefault="00A87799" w:rsidP="00622D36">
            <w:pPr>
              <w:pStyle w:val="a3"/>
              <w:spacing w:after="15"/>
              <w:ind w:left="87" w:hanging="10"/>
              <w:jc w:val="center"/>
              <w:rPr>
                <w:color w:val="000000"/>
                <w:sz w:val="22"/>
              </w:rPr>
            </w:pPr>
            <w:r w:rsidRPr="00A87799">
              <w:rPr>
                <w:color w:val="000000"/>
                <w:sz w:val="22"/>
              </w:rPr>
              <w:t>5</w:t>
            </w:r>
          </w:p>
          <w:p w:rsidR="00A87799" w:rsidRPr="00A87799" w:rsidRDefault="00A87799" w:rsidP="00622D36">
            <w:pPr>
              <w:pStyle w:val="a3"/>
              <w:spacing w:after="15"/>
              <w:ind w:left="87" w:hanging="10"/>
              <w:jc w:val="center"/>
              <w:rPr>
                <w:color w:val="000000"/>
                <w:sz w:val="22"/>
              </w:rPr>
            </w:pPr>
            <w:r w:rsidRPr="00A87799">
              <w:rPr>
                <w:color w:val="000000"/>
                <w:sz w:val="22"/>
              </w:rPr>
              <w:t>5</w:t>
            </w:r>
          </w:p>
        </w:tc>
        <w:tc>
          <w:tcPr>
            <w:tcW w:w="4253" w:type="dxa"/>
          </w:tcPr>
          <w:p w:rsidR="00A87799" w:rsidRPr="00A87799" w:rsidRDefault="00A87799" w:rsidP="00622D36">
            <w:pPr>
              <w:pStyle w:val="a3"/>
              <w:spacing w:after="15"/>
              <w:ind w:left="87" w:hanging="10"/>
              <w:jc w:val="both"/>
              <w:rPr>
                <w:color w:val="000000"/>
                <w:sz w:val="22"/>
                <w:shd w:val="clear" w:color="auto" w:fill="FFFFFF"/>
              </w:rPr>
            </w:pPr>
            <w:r w:rsidRPr="00A87799">
              <w:rPr>
                <w:color w:val="000000"/>
                <w:sz w:val="22"/>
                <w:shd w:val="clear" w:color="auto" w:fill="FFFFFF"/>
              </w:rPr>
              <w:t>Республиканская акция «Говорите мамам нежные слова», 21-25.11.2022 г.</w:t>
            </w:r>
          </w:p>
          <w:p w:rsidR="00A87799" w:rsidRPr="00A87799" w:rsidRDefault="00A87799" w:rsidP="00622D36">
            <w:pPr>
              <w:pStyle w:val="a3"/>
              <w:spacing w:after="15"/>
              <w:ind w:left="87" w:hanging="10"/>
              <w:jc w:val="both"/>
              <w:rPr>
                <w:color w:val="000000"/>
                <w:sz w:val="22"/>
              </w:rPr>
            </w:pPr>
          </w:p>
        </w:tc>
        <w:tc>
          <w:tcPr>
            <w:tcW w:w="1559" w:type="dxa"/>
          </w:tcPr>
          <w:p w:rsidR="00A87799" w:rsidRPr="00A87799" w:rsidRDefault="00A87799" w:rsidP="00622D36">
            <w:pPr>
              <w:pStyle w:val="a3"/>
              <w:spacing w:after="15"/>
              <w:ind w:left="87" w:hanging="10"/>
              <w:jc w:val="center"/>
              <w:rPr>
                <w:color w:val="000000"/>
                <w:sz w:val="22"/>
              </w:rPr>
            </w:pPr>
            <w:r w:rsidRPr="00A87799">
              <w:rPr>
                <w:color w:val="000000"/>
                <w:sz w:val="22"/>
              </w:rPr>
              <w:t>Сертификаты участников</w:t>
            </w:r>
          </w:p>
        </w:tc>
        <w:tc>
          <w:tcPr>
            <w:tcW w:w="1417" w:type="dxa"/>
          </w:tcPr>
          <w:p w:rsidR="00A87799" w:rsidRPr="00A87799" w:rsidRDefault="00A87799" w:rsidP="00622D36">
            <w:pPr>
              <w:pStyle w:val="a3"/>
              <w:spacing w:after="15"/>
              <w:ind w:left="87" w:hanging="10"/>
              <w:jc w:val="center"/>
              <w:rPr>
                <w:color w:val="000000"/>
                <w:sz w:val="22"/>
              </w:rPr>
            </w:pPr>
            <w:r w:rsidRPr="00A87799">
              <w:rPr>
                <w:color w:val="000000"/>
                <w:sz w:val="22"/>
              </w:rPr>
              <w:t>Шелепанова Ю.Н.</w:t>
            </w:r>
          </w:p>
        </w:tc>
      </w:tr>
      <w:tr w:rsidR="00A87799" w:rsidRPr="00A87799" w:rsidTr="00A87799">
        <w:tc>
          <w:tcPr>
            <w:tcW w:w="1951" w:type="dxa"/>
          </w:tcPr>
          <w:p w:rsidR="00A87799" w:rsidRPr="00A87799" w:rsidRDefault="00A87799" w:rsidP="00622D36">
            <w:pPr>
              <w:spacing w:line="240" w:lineRule="auto"/>
              <w:rPr>
                <w:sz w:val="22"/>
                <w:szCs w:val="20"/>
                <w:lang w:val="ru-RU"/>
              </w:rPr>
            </w:pPr>
            <w:r w:rsidRPr="00A87799">
              <w:rPr>
                <w:sz w:val="22"/>
                <w:szCs w:val="20"/>
                <w:lang w:val="ru-RU"/>
              </w:rPr>
              <w:t xml:space="preserve">Ветошкин Андрей  </w:t>
            </w:r>
          </w:p>
          <w:p w:rsidR="00A87799" w:rsidRPr="00A87799" w:rsidRDefault="00A87799" w:rsidP="00622D36">
            <w:pPr>
              <w:spacing w:line="240" w:lineRule="auto"/>
              <w:rPr>
                <w:sz w:val="22"/>
                <w:szCs w:val="20"/>
                <w:lang w:val="ru-RU"/>
              </w:rPr>
            </w:pPr>
            <w:r w:rsidRPr="00A87799">
              <w:rPr>
                <w:sz w:val="22"/>
                <w:szCs w:val="20"/>
                <w:lang w:val="ru-RU"/>
              </w:rPr>
              <w:t xml:space="preserve">Ветошкина Дарья  </w:t>
            </w:r>
          </w:p>
          <w:p w:rsidR="00A87799" w:rsidRPr="00A87799" w:rsidRDefault="00A87799" w:rsidP="00622D36">
            <w:pPr>
              <w:spacing w:line="240" w:lineRule="auto"/>
              <w:rPr>
                <w:sz w:val="22"/>
                <w:szCs w:val="20"/>
                <w:lang w:val="ru-RU"/>
              </w:rPr>
            </w:pPr>
            <w:r w:rsidRPr="00A87799">
              <w:rPr>
                <w:sz w:val="22"/>
                <w:szCs w:val="20"/>
                <w:lang w:val="ru-RU"/>
              </w:rPr>
              <w:t xml:space="preserve">Ветошкин Фёдор </w:t>
            </w:r>
          </w:p>
          <w:p w:rsidR="00A87799" w:rsidRPr="00A87799" w:rsidRDefault="00A87799" w:rsidP="00622D36">
            <w:pPr>
              <w:spacing w:line="240" w:lineRule="auto"/>
              <w:rPr>
                <w:sz w:val="22"/>
                <w:szCs w:val="20"/>
                <w:lang w:val="ru-RU"/>
              </w:rPr>
            </w:pPr>
            <w:r w:rsidRPr="00A87799">
              <w:rPr>
                <w:sz w:val="22"/>
                <w:szCs w:val="20"/>
                <w:lang w:val="ru-RU"/>
              </w:rPr>
              <w:t>Добрикова Анаст.</w:t>
            </w:r>
          </w:p>
          <w:p w:rsidR="00A87799" w:rsidRPr="00A87799" w:rsidRDefault="00A87799" w:rsidP="00622D36">
            <w:pPr>
              <w:spacing w:line="240" w:lineRule="auto"/>
              <w:rPr>
                <w:sz w:val="22"/>
                <w:szCs w:val="20"/>
                <w:lang w:val="ru-RU"/>
              </w:rPr>
            </w:pPr>
            <w:r w:rsidRPr="00A87799">
              <w:rPr>
                <w:sz w:val="22"/>
                <w:szCs w:val="20"/>
                <w:lang w:val="ru-RU"/>
              </w:rPr>
              <w:t>Королева Полина</w:t>
            </w:r>
          </w:p>
          <w:p w:rsidR="00A87799" w:rsidRPr="00A87799" w:rsidRDefault="00A87799" w:rsidP="00622D36">
            <w:pPr>
              <w:spacing w:line="240" w:lineRule="auto"/>
              <w:rPr>
                <w:sz w:val="22"/>
                <w:szCs w:val="20"/>
                <w:lang w:val="ru-RU"/>
              </w:rPr>
            </w:pPr>
            <w:r w:rsidRPr="00A87799">
              <w:rPr>
                <w:sz w:val="22"/>
                <w:szCs w:val="20"/>
                <w:lang w:val="ru-RU"/>
              </w:rPr>
              <w:t>Уткина Анна.</w:t>
            </w:r>
          </w:p>
          <w:p w:rsidR="00A87799" w:rsidRPr="00A87799" w:rsidRDefault="00A87799" w:rsidP="00622D36">
            <w:pPr>
              <w:spacing w:line="240" w:lineRule="auto"/>
              <w:rPr>
                <w:sz w:val="22"/>
                <w:szCs w:val="20"/>
                <w:lang w:val="ru-RU"/>
              </w:rPr>
            </w:pPr>
          </w:p>
        </w:tc>
        <w:tc>
          <w:tcPr>
            <w:tcW w:w="567" w:type="dxa"/>
          </w:tcPr>
          <w:p w:rsidR="00A87799" w:rsidRPr="00A87799" w:rsidRDefault="00A87799" w:rsidP="00622D36">
            <w:pPr>
              <w:pStyle w:val="a3"/>
              <w:spacing w:after="15"/>
              <w:ind w:left="87" w:hanging="10"/>
              <w:jc w:val="center"/>
              <w:rPr>
                <w:color w:val="000000"/>
                <w:sz w:val="22"/>
              </w:rPr>
            </w:pPr>
            <w:r w:rsidRPr="00A87799">
              <w:rPr>
                <w:color w:val="000000"/>
                <w:sz w:val="22"/>
              </w:rPr>
              <w:t>4</w:t>
            </w:r>
          </w:p>
          <w:p w:rsidR="00A87799" w:rsidRPr="00A87799" w:rsidRDefault="00A87799" w:rsidP="00622D36">
            <w:pPr>
              <w:pStyle w:val="a3"/>
              <w:spacing w:after="15"/>
              <w:ind w:left="87" w:hanging="10"/>
              <w:jc w:val="center"/>
              <w:rPr>
                <w:color w:val="000000"/>
                <w:sz w:val="22"/>
              </w:rPr>
            </w:pPr>
            <w:r w:rsidRPr="00A87799">
              <w:rPr>
                <w:color w:val="000000"/>
                <w:sz w:val="22"/>
              </w:rPr>
              <w:t>7</w:t>
            </w:r>
          </w:p>
          <w:p w:rsidR="00A87799" w:rsidRPr="00A87799" w:rsidRDefault="00A87799" w:rsidP="00622D36">
            <w:pPr>
              <w:pStyle w:val="a3"/>
              <w:spacing w:after="15"/>
              <w:ind w:left="87" w:hanging="10"/>
              <w:jc w:val="center"/>
              <w:rPr>
                <w:color w:val="000000"/>
                <w:sz w:val="22"/>
              </w:rPr>
            </w:pPr>
            <w:r w:rsidRPr="00A87799">
              <w:rPr>
                <w:color w:val="000000"/>
                <w:sz w:val="22"/>
              </w:rPr>
              <w:t>2</w:t>
            </w:r>
          </w:p>
          <w:p w:rsidR="00A87799" w:rsidRPr="00A87799" w:rsidRDefault="00A87799" w:rsidP="00622D36">
            <w:pPr>
              <w:pStyle w:val="a3"/>
              <w:spacing w:after="15"/>
              <w:ind w:left="87" w:hanging="10"/>
              <w:jc w:val="center"/>
              <w:rPr>
                <w:color w:val="000000"/>
                <w:sz w:val="22"/>
              </w:rPr>
            </w:pPr>
            <w:r w:rsidRPr="00A87799">
              <w:rPr>
                <w:color w:val="000000"/>
                <w:sz w:val="22"/>
              </w:rPr>
              <w:t>2</w:t>
            </w:r>
          </w:p>
          <w:p w:rsidR="00A87799" w:rsidRPr="00A87799" w:rsidRDefault="00A87799" w:rsidP="00622D36">
            <w:pPr>
              <w:pStyle w:val="a3"/>
              <w:spacing w:after="15"/>
              <w:ind w:left="87" w:hanging="10"/>
              <w:jc w:val="center"/>
              <w:rPr>
                <w:color w:val="000000"/>
                <w:sz w:val="22"/>
              </w:rPr>
            </w:pPr>
            <w:r w:rsidRPr="00A87799">
              <w:rPr>
                <w:color w:val="000000"/>
                <w:sz w:val="22"/>
              </w:rPr>
              <w:t>7</w:t>
            </w:r>
          </w:p>
          <w:p w:rsidR="00A87799" w:rsidRPr="00A87799" w:rsidRDefault="00A87799" w:rsidP="00622D36">
            <w:pPr>
              <w:pStyle w:val="a3"/>
              <w:spacing w:after="15"/>
              <w:ind w:left="87" w:hanging="10"/>
              <w:jc w:val="center"/>
              <w:rPr>
                <w:color w:val="000000"/>
                <w:sz w:val="22"/>
              </w:rPr>
            </w:pPr>
            <w:r w:rsidRPr="00A87799">
              <w:rPr>
                <w:color w:val="000000"/>
                <w:sz w:val="22"/>
              </w:rPr>
              <w:t>5</w:t>
            </w:r>
          </w:p>
          <w:p w:rsidR="00A87799" w:rsidRPr="00A87799" w:rsidRDefault="00A87799" w:rsidP="00622D36">
            <w:pPr>
              <w:pStyle w:val="a3"/>
              <w:spacing w:after="15"/>
              <w:ind w:left="87" w:hanging="10"/>
              <w:jc w:val="center"/>
              <w:rPr>
                <w:color w:val="000000"/>
                <w:sz w:val="22"/>
              </w:rPr>
            </w:pPr>
          </w:p>
        </w:tc>
        <w:tc>
          <w:tcPr>
            <w:tcW w:w="4253" w:type="dxa"/>
          </w:tcPr>
          <w:p w:rsidR="00A87799" w:rsidRPr="00A87799" w:rsidRDefault="00A87799" w:rsidP="00622D36">
            <w:pPr>
              <w:pStyle w:val="a3"/>
              <w:spacing w:after="15"/>
              <w:ind w:left="87" w:hanging="10"/>
              <w:jc w:val="both"/>
              <w:rPr>
                <w:color w:val="000000"/>
                <w:sz w:val="22"/>
              </w:rPr>
            </w:pPr>
            <w:r w:rsidRPr="00A87799">
              <w:rPr>
                <w:color w:val="000000"/>
                <w:sz w:val="22"/>
              </w:rPr>
              <w:t>Коми конкурс: «Ол</w:t>
            </w:r>
            <w:r w:rsidRPr="00A87799">
              <w:rPr>
                <w:color w:val="000000"/>
                <w:sz w:val="22"/>
                <w:lang w:val="en-US"/>
              </w:rPr>
              <w:t>ic</w:t>
            </w:r>
            <w:r w:rsidRPr="00A87799">
              <w:rPr>
                <w:color w:val="000000"/>
                <w:sz w:val="22"/>
              </w:rPr>
              <w:t>- выл</w:t>
            </w:r>
            <w:r w:rsidRPr="00A87799">
              <w:rPr>
                <w:color w:val="000000"/>
                <w:sz w:val="22"/>
                <w:lang w:val="en-US"/>
              </w:rPr>
              <w:t>ic</w:t>
            </w:r>
            <w:r w:rsidRPr="00A87799">
              <w:rPr>
                <w:color w:val="000000"/>
                <w:sz w:val="22"/>
              </w:rPr>
              <w:t xml:space="preserve"> мойд. Инсцеровка «Вöрса коз дорын», республиканский, апрель 2023 г.</w:t>
            </w:r>
          </w:p>
        </w:tc>
        <w:tc>
          <w:tcPr>
            <w:tcW w:w="1559" w:type="dxa"/>
          </w:tcPr>
          <w:p w:rsidR="00A87799" w:rsidRPr="00A87799" w:rsidRDefault="00A87799" w:rsidP="00622D36">
            <w:pPr>
              <w:pStyle w:val="a3"/>
              <w:spacing w:after="15"/>
              <w:ind w:left="87" w:hanging="10"/>
              <w:jc w:val="center"/>
              <w:rPr>
                <w:color w:val="000000"/>
                <w:sz w:val="22"/>
              </w:rPr>
            </w:pPr>
            <w:r w:rsidRPr="00A87799">
              <w:rPr>
                <w:color w:val="000000"/>
                <w:sz w:val="22"/>
              </w:rPr>
              <w:t>Сертификат</w:t>
            </w:r>
          </w:p>
        </w:tc>
        <w:tc>
          <w:tcPr>
            <w:tcW w:w="1417" w:type="dxa"/>
          </w:tcPr>
          <w:p w:rsidR="00A87799" w:rsidRPr="00A87799" w:rsidRDefault="00A87799" w:rsidP="00622D36">
            <w:pPr>
              <w:pStyle w:val="a3"/>
              <w:spacing w:after="15"/>
              <w:ind w:left="87" w:hanging="10"/>
              <w:jc w:val="center"/>
              <w:rPr>
                <w:color w:val="000000"/>
                <w:sz w:val="22"/>
              </w:rPr>
            </w:pPr>
            <w:r w:rsidRPr="00A87799">
              <w:rPr>
                <w:color w:val="000000"/>
                <w:sz w:val="22"/>
              </w:rPr>
              <w:t>Шелепанова Ю.Н., Бармичева В.В., Зюзева Л.Э.</w:t>
            </w:r>
          </w:p>
        </w:tc>
      </w:tr>
      <w:tr w:rsidR="00A87799" w:rsidRPr="00A87799" w:rsidTr="00A87799">
        <w:tc>
          <w:tcPr>
            <w:tcW w:w="1951" w:type="dxa"/>
          </w:tcPr>
          <w:p w:rsidR="00A87799" w:rsidRPr="00A87799" w:rsidRDefault="00A87799" w:rsidP="00622D36">
            <w:pPr>
              <w:spacing w:line="240" w:lineRule="auto"/>
              <w:rPr>
                <w:sz w:val="22"/>
                <w:szCs w:val="20"/>
              </w:rPr>
            </w:pPr>
            <w:r w:rsidRPr="00A87799">
              <w:rPr>
                <w:sz w:val="22"/>
                <w:szCs w:val="20"/>
              </w:rPr>
              <w:t xml:space="preserve">Уткина Анна </w:t>
            </w:r>
          </w:p>
        </w:tc>
        <w:tc>
          <w:tcPr>
            <w:tcW w:w="567" w:type="dxa"/>
          </w:tcPr>
          <w:p w:rsidR="00A87799" w:rsidRPr="00A87799" w:rsidRDefault="00A87799" w:rsidP="00622D36">
            <w:pPr>
              <w:pStyle w:val="a3"/>
              <w:spacing w:after="15"/>
              <w:ind w:left="87" w:hanging="10"/>
              <w:jc w:val="center"/>
              <w:rPr>
                <w:color w:val="000000"/>
                <w:sz w:val="22"/>
              </w:rPr>
            </w:pPr>
            <w:r w:rsidRPr="00A87799">
              <w:rPr>
                <w:color w:val="000000"/>
                <w:sz w:val="22"/>
              </w:rPr>
              <w:t>5</w:t>
            </w:r>
          </w:p>
          <w:p w:rsidR="00A87799" w:rsidRPr="00A87799" w:rsidRDefault="00A87799" w:rsidP="00622D36">
            <w:pPr>
              <w:pStyle w:val="a3"/>
              <w:spacing w:after="15"/>
              <w:ind w:left="87" w:hanging="10"/>
              <w:jc w:val="center"/>
              <w:rPr>
                <w:color w:val="000000"/>
                <w:sz w:val="22"/>
              </w:rPr>
            </w:pPr>
          </w:p>
        </w:tc>
        <w:tc>
          <w:tcPr>
            <w:tcW w:w="4253" w:type="dxa"/>
          </w:tcPr>
          <w:p w:rsidR="00A87799" w:rsidRPr="00A87799" w:rsidRDefault="00A87799" w:rsidP="00622D36">
            <w:pPr>
              <w:spacing w:line="240" w:lineRule="auto"/>
              <w:rPr>
                <w:rFonts w:eastAsia="Calibri"/>
                <w:bCs/>
                <w:sz w:val="22"/>
                <w:szCs w:val="20"/>
                <w:lang w:val="ru-RU"/>
              </w:rPr>
            </w:pPr>
            <w:r w:rsidRPr="00A87799">
              <w:rPr>
                <w:sz w:val="22"/>
                <w:szCs w:val="20"/>
                <w:shd w:val="clear" w:color="auto" w:fill="FFFFFF"/>
                <w:lang w:val="ru-RU"/>
              </w:rPr>
              <w:t>Районная учебно – исследовательская конференция «Савинские</w:t>
            </w:r>
            <w:r w:rsidRPr="00A87799">
              <w:rPr>
                <w:sz w:val="22"/>
                <w:szCs w:val="20"/>
                <w:shd w:val="clear" w:color="auto" w:fill="FFFFFF"/>
              </w:rPr>
              <w:t> </w:t>
            </w:r>
            <w:r w:rsidRPr="00A87799">
              <w:rPr>
                <w:sz w:val="22"/>
                <w:szCs w:val="20"/>
                <w:shd w:val="clear" w:color="auto" w:fill="FFFFFF"/>
                <w:lang w:val="ru-RU"/>
              </w:rPr>
              <w:t xml:space="preserve">чтения». </w:t>
            </w:r>
            <w:r w:rsidRPr="00A87799">
              <w:rPr>
                <w:sz w:val="22"/>
                <w:szCs w:val="20"/>
                <w:lang w:val="ru-RU"/>
              </w:rPr>
              <w:t xml:space="preserve"> </w:t>
            </w:r>
            <w:r w:rsidRPr="00A87799">
              <w:rPr>
                <w:sz w:val="22"/>
                <w:szCs w:val="20"/>
                <w:lang w:val="ru-RU"/>
              </w:rPr>
              <w:lastRenderedPageBreak/>
              <w:t xml:space="preserve">Номинация: </w:t>
            </w:r>
            <w:r w:rsidRPr="00A87799">
              <w:rPr>
                <w:sz w:val="22"/>
                <w:szCs w:val="20"/>
                <w:bdr w:val="none" w:sz="0" w:space="0" w:color="auto" w:frame="1"/>
                <w:lang w:val="ru-RU"/>
              </w:rPr>
              <w:t>«Коми поэты  и писатели- юбиляры 2022 года»</w:t>
            </w:r>
          </w:p>
          <w:p w:rsidR="00A87799" w:rsidRPr="00A87799" w:rsidRDefault="00A87799" w:rsidP="00622D36">
            <w:pPr>
              <w:spacing w:line="240" w:lineRule="auto"/>
              <w:outlineLvl w:val="0"/>
              <w:rPr>
                <w:sz w:val="22"/>
                <w:szCs w:val="20"/>
                <w:lang w:val="ru-RU"/>
              </w:rPr>
            </w:pPr>
            <w:r w:rsidRPr="00A87799">
              <w:rPr>
                <w:sz w:val="22"/>
                <w:szCs w:val="20"/>
                <w:lang w:val="ru-RU"/>
              </w:rPr>
              <w:t>Тема работы: Серафим Алексеевич Поповлöн  «Генерал Микушев да сылöн 41-öд стрелковöй дивизия йылысь баллада» гижöдын историясь збыль вöвлöмтор</w:t>
            </w:r>
          </w:p>
        </w:tc>
        <w:tc>
          <w:tcPr>
            <w:tcW w:w="1559" w:type="dxa"/>
          </w:tcPr>
          <w:p w:rsidR="00A87799" w:rsidRPr="00A87799" w:rsidRDefault="00A87799" w:rsidP="00622D36">
            <w:pPr>
              <w:pStyle w:val="a3"/>
              <w:spacing w:after="15"/>
              <w:ind w:left="87" w:hanging="10"/>
              <w:jc w:val="center"/>
              <w:rPr>
                <w:color w:val="000000"/>
                <w:sz w:val="22"/>
              </w:rPr>
            </w:pPr>
            <w:r w:rsidRPr="00A87799">
              <w:rPr>
                <w:color w:val="000000"/>
                <w:sz w:val="22"/>
              </w:rPr>
              <w:lastRenderedPageBreak/>
              <w:t xml:space="preserve">Диплом </w:t>
            </w:r>
            <w:r w:rsidRPr="00A87799">
              <w:rPr>
                <w:color w:val="000000"/>
                <w:sz w:val="22"/>
                <w:lang w:val="en-US"/>
              </w:rPr>
              <w:t>II</w:t>
            </w:r>
            <w:r w:rsidRPr="00A87799">
              <w:rPr>
                <w:color w:val="000000"/>
                <w:sz w:val="22"/>
              </w:rPr>
              <w:t xml:space="preserve"> степени</w:t>
            </w:r>
          </w:p>
        </w:tc>
        <w:tc>
          <w:tcPr>
            <w:tcW w:w="1417" w:type="dxa"/>
          </w:tcPr>
          <w:p w:rsidR="00A87799" w:rsidRPr="00A87799" w:rsidRDefault="00A87799" w:rsidP="00622D36">
            <w:pPr>
              <w:pStyle w:val="a3"/>
              <w:spacing w:after="15"/>
              <w:ind w:left="87" w:hanging="10"/>
              <w:jc w:val="center"/>
              <w:rPr>
                <w:color w:val="000000"/>
                <w:sz w:val="22"/>
              </w:rPr>
            </w:pPr>
            <w:r w:rsidRPr="00A87799">
              <w:rPr>
                <w:color w:val="000000"/>
                <w:sz w:val="22"/>
              </w:rPr>
              <w:t>Шелепанова Ю.Н.</w:t>
            </w:r>
          </w:p>
        </w:tc>
      </w:tr>
      <w:tr w:rsidR="00A87799" w:rsidRPr="00A87799" w:rsidTr="00A87799">
        <w:tc>
          <w:tcPr>
            <w:tcW w:w="1951" w:type="dxa"/>
          </w:tcPr>
          <w:p w:rsidR="00A87799" w:rsidRPr="00A87799" w:rsidRDefault="00A87799" w:rsidP="00622D36">
            <w:pPr>
              <w:spacing w:line="240" w:lineRule="auto"/>
              <w:rPr>
                <w:sz w:val="22"/>
                <w:szCs w:val="20"/>
              </w:rPr>
            </w:pPr>
            <w:r w:rsidRPr="00A87799">
              <w:rPr>
                <w:sz w:val="22"/>
                <w:szCs w:val="20"/>
              </w:rPr>
              <w:lastRenderedPageBreak/>
              <w:t xml:space="preserve">Климова Юлия </w:t>
            </w:r>
          </w:p>
        </w:tc>
        <w:tc>
          <w:tcPr>
            <w:tcW w:w="567" w:type="dxa"/>
          </w:tcPr>
          <w:p w:rsidR="00A87799" w:rsidRPr="00A87799" w:rsidRDefault="00A87799" w:rsidP="00622D36">
            <w:pPr>
              <w:pStyle w:val="a3"/>
              <w:spacing w:after="15"/>
              <w:ind w:left="87" w:hanging="10"/>
              <w:jc w:val="center"/>
              <w:rPr>
                <w:color w:val="000000"/>
                <w:sz w:val="22"/>
              </w:rPr>
            </w:pPr>
            <w:r w:rsidRPr="00A87799">
              <w:rPr>
                <w:color w:val="000000"/>
                <w:sz w:val="22"/>
              </w:rPr>
              <w:t>6</w:t>
            </w:r>
          </w:p>
        </w:tc>
        <w:tc>
          <w:tcPr>
            <w:tcW w:w="4253" w:type="dxa"/>
          </w:tcPr>
          <w:p w:rsidR="00A87799" w:rsidRPr="00A87799" w:rsidRDefault="00A87799" w:rsidP="00622D36">
            <w:pPr>
              <w:spacing w:line="240" w:lineRule="auto"/>
              <w:rPr>
                <w:rFonts w:eastAsia="Calibri"/>
                <w:bCs/>
                <w:sz w:val="22"/>
                <w:szCs w:val="20"/>
                <w:lang w:val="ru-RU"/>
              </w:rPr>
            </w:pPr>
            <w:r w:rsidRPr="00A87799">
              <w:rPr>
                <w:sz w:val="22"/>
                <w:szCs w:val="20"/>
                <w:shd w:val="clear" w:color="auto" w:fill="FFFFFF"/>
                <w:lang w:val="ru-RU"/>
              </w:rPr>
              <w:t>Районная учебно – исследовательская конференция «Савинские</w:t>
            </w:r>
            <w:r w:rsidRPr="00A87799">
              <w:rPr>
                <w:sz w:val="22"/>
                <w:szCs w:val="20"/>
                <w:shd w:val="clear" w:color="auto" w:fill="FFFFFF"/>
              </w:rPr>
              <w:t> </w:t>
            </w:r>
            <w:r w:rsidRPr="00A87799">
              <w:rPr>
                <w:sz w:val="22"/>
                <w:szCs w:val="20"/>
                <w:shd w:val="clear" w:color="auto" w:fill="FFFFFF"/>
                <w:lang w:val="ru-RU"/>
              </w:rPr>
              <w:t xml:space="preserve">чтения». </w:t>
            </w:r>
            <w:r w:rsidRPr="00A87799">
              <w:rPr>
                <w:sz w:val="22"/>
                <w:szCs w:val="20"/>
                <w:lang w:val="ru-RU"/>
              </w:rPr>
              <w:t xml:space="preserve"> Номинация: </w:t>
            </w:r>
            <w:r w:rsidRPr="00A87799">
              <w:rPr>
                <w:sz w:val="22"/>
                <w:szCs w:val="20"/>
                <w:bdr w:val="none" w:sz="0" w:space="0" w:color="auto" w:frame="1"/>
                <w:lang w:val="ru-RU"/>
              </w:rPr>
              <w:t>«Коми поэты  и писатели- юбиляры 2022 года»</w:t>
            </w:r>
          </w:p>
          <w:p w:rsidR="00A87799" w:rsidRPr="00A87799" w:rsidRDefault="00A87799" w:rsidP="00622D36">
            <w:pPr>
              <w:spacing w:line="240" w:lineRule="auto"/>
              <w:outlineLvl w:val="0"/>
              <w:rPr>
                <w:sz w:val="22"/>
                <w:szCs w:val="20"/>
                <w:shd w:val="clear" w:color="auto" w:fill="FFFFFF"/>
                <w:lang w:val="ru-RU"/>
              </w:rPr>
            </w:pPr>
            <w:r w:rsidRPr="00A87799">
              <w:rPr>
                <w:sz w:val="22"/>
                <w:szCs w:val="20"/>
                <w:lang w:val="ru-RU"/>
              </w:rPr>
              <w:t>Тема работы:  Серафим Алексеевич Поповлöн  «Сталинградскöй баллада» гижöдын историяысь збыль вöвлöмтор петкöдлöм.</w:t>
            </w:r>
          </w:p>
        </w:tc>
        <w:tc>
          <w:tcPr>
            <w:tcW w:w="1559" w:type="dxa"/>
          </w:tcPr>
          <w:p w:rsidR="00A87799" w:rsidRPr="00A87799" w:rsidRDefault="00A87799" w:rsidP="00622D36">
            <w:pPr>
              <w:pStyle w:val="a3"/>
              <w:spacing w:after="15"/>
              <w:ind w:left="87" w:hanging="10"/>
              <w:jc w:val="center"/>
              <w:rPr>
                <w:color w:val="000000"/>
                <w:sz w:val="22"/>
              </w:rPr>
            </w:pPr>
            <w:r w:rsidRPr="00A87799">
              <w:rPr>
                <w:color w:val="000000"/>
                <w:sz w:val="22"/>
              </w:rPr>
              <w:t xml:space="preserve">Диплом </w:t>
            </w:r>
            <w:r w:rsidRPr="00A87799">
              <w:rPr>
                <w:color w:val="000000"/>
                <w:sz w:val="22"/>
                <w:lang w:val="en-US"/>
              </w:rPr>
              <w:t xml:space="preserve">I </w:t>
            </w:r>
            <w:r w:rsidRPr="00A87799">
              <w:rPr>
                <w:color w:val="000000"/>
                <w:sz w:val="22"/>
              </w:rPr>
              <w:t>степени</w:t>
            </w:r>
          </w:p>
        </w:tc>
        <w:tc>
          <w:tcPr>
            <w:tcW w:w="1417" w:type="dxa"/>
          </w:tcPr>
          <w:p w:rsidR="00A87799" w:rsidRPr="00A87799" w:rsidRDefault="00A87799" w:rsidP="00622D36">
            <w:pPr>
              <w:pStyle w:val="a3"/>
              <w:spacing w:after="15"/>
              <w:ind w:left="87" w:hanging="10"/>
              <w:jc w:val="center"/>
              <w:rPr>
                <w:color w:val="000000"/>
                <w:sz w:val="22"/>
              </w:rPr>
            </w:pPr>
            <w:r w:rsidRPr="00A87799">
              <w:rPr>
                <w:color w:val="000000"/>
                <w:sz w:val="22"/>
              </w:rPr>
              <w:t>Шелепанова Ю.Н.</w:t>
            </w:r>
          </w:p>
        </w:tc>
      </w:tr>
      <w:tr w:rsidR="00A87799" w:rsidRPr="00A87799" w:rsidTr="00A87799">
        <w:tc>
          <w:tcPr>
            <w:tcW w:w="1951" w:type="dxa"/>
          </w:tcPr>
          <w:p w:rsidR="00A87799" w:rsidRPr="00A87799" w:rsidRDefault="00A87799" w:rsidP="00622D36">
            <w:pPr>
              <w:spacing w:line="240" w:lineRule="auto"/>
              <w:rPr>
                <w:sz w:val="22"/>
                <w:szCs w:val="20"/>
                <w:lang w:val="ru-RU"/>
              </w:rPr>
            </w:pPr>
            <w:r w:rsidRPr="00A87799">
              <w:rPr>
                <w:sz w:val="22"/>
                <w:szCs w:val="20"/>
                <w:lang w:val="ru-RU"/>
              </w:rPr>
              <w:t>Ветошкин Федор</w:t>
            </w:r>
          </w:p>
          <w:p w:rsidR="00A87799" w:rsidRPr="00A87799" w:rsidRDefault="00A87799" w:rsidP="00622D36">
            <w:pPr>
              <w:spacing w:line="240" w:lineRule="auto"/>
              <w:rPr>
                <w:sz w:val="22"/>
                <w:szCs w:val="20"/>
                <w:lang w:val="ru-RU"/>
              </w:rPr>
            </w:pPr>
            <w:r w:rsidRPr="00A87799">
              <w:rPr>
                <w:sz w:val="22"/>
                <w:szCs w:val="20"/>
                <w:lang w:val="ru-RU"/>
              </w:rPr>
              <w:t>Добрикова Анастасия, Ветошкин Андрей</w:t>
            </w:r>
          </w:p>
          <w:p w:rsidR="00A87799" w:rsidRPr="00A87799" w:rsidRDefault="00A87799" w:rsidP="00622D36">
            <w:pPr>
              <w:spacing w:line="240" w:lineRule="auto"/>
              <w:rPr>
                <w:sz w:val="22"/>
                <w:szCs w:val="20"/>
              </w:rPr>
            </w:pPr>
            <w:r w:rsidRPr="00A87799">
              <w:rPr>
                <w:sz w:val="22"/>
                <w:szCs w:val="20"/>
              </w:rPr>
              <w:t>Конакова Алена</w:t>
            </w:r>
          </w:p>
        </w:tc>
        <w:tc>
          <w:tcPr>
            <w:tcW w:w="567" w:type="dxa"/>
          </w:tcPr>
          <w:p w:rsidR="00A87799" w:rsidRPr="00A87799" w:rsidRDefault="00A87799" w:rsidP="00622D36">
            <w:pPr>
              <w:pStyle w:val="a3"/>
              <w:spacing w:after="15"/>
              <w:ind w:left="87" w:hanging="10"/>
              <w:jc w:val="center"/>
              <w:rPr>
                <w:color w:val="000000"/>
                <w:sz w:val="22"/>
              </w:rPr>
            </w:pPr>
            <w:r w:rsidRPr="00A87799">
              <w:rPr>
                <w:color w:val="000000"/>
                <w:sz w:val="22"/>
              </w:rPr>
              <w:t>2</w:t>
            </w:r>
          </w:p>
          <w:p w:rsidR="00A87799" w:rsidRPr="00A87799" w:rsidRDefault="00A87799" w:rsidP="00622D36">
            <w:pPr>
              <w:pStyle w:val="a3"/>
              <w:spacing w:after="15"/>
              <w:ind w:left="87" w:hanging="10"/>
              <w:jc w:val="center"/>
              <w:rPr>
                <w:color w:val="000000"/>
                <w:sz w:val="22"/>
              </w:rPr>
            </w:pPr>
            <w:r w:rsidRPr="00A87799">
              <w:rPr>
                <w:color w:val="000000"/>
                <w:sz w:val="22"/>
              </w:rPr>
              <w:t>2</w:t>
            </w:r>
          </w:p>
          <w:p w:rsidR="00A87799" w:rsidRPr="00A87799" w:rsidRDefault="00A87799" w:rsidP="00622D36">
            <w:pPr>
              <w:pStyle w:val="a3"/>
              <w:spacing w:after="15"/>
              <w:ind w:left="87" w:hanging="10"/>
              <w:jc w:val="center"/>
              <w:rPr>
                <w:color w:val="000000"/>
                <w:sz w:val="22"/>
              </w:rPr>
            </w:pPr>
          </w:p>
          <w:p w:rsidR="00A87799" w:rsidRPr="00A87799" w:rsidRDefault="00A87799" w:rsidP="00622D36">
            <w:pPr>
              <w:pStyle w:val="a3"/>
              <w:spacing w:after="15"/>
              <w:ind w:left="87" w:hanging="10"/>
              <w:jc w:val="center"/>
              <w:rPr>
                <w:color w:val="000000"/>
                <w:sz w:val="22"/>
              </w:rPr>
            </w:pPr>
            <w:r w:rsidRPr="00A87799">
              <w:rPr>
                <w:color w:val="000000"/>
                <w:sz w:val="22"/>
              </w:rPr>
              <w:t>4</w:t>
            </w:r>
          </w:p>
          <w:p w:rsidR="00A87799" w:rsidRPr="00A87799" w:rsidRDefault="00A87799" w:rsidP="00622D36">
            <w:pPr>
              <w:pStyle w:val="a3"/>
              <w:spacing w:after="15"/>
              <w:ind w:left="87" w:hanging="10"/>
              <w:jc w:val="center"/>
              <w:rPr>
                <w:color w:val="000000"/>
                <w:sz w:val="22"/>
              </w:rPr>
            </w:pPr>
            <w:r w:rsidRPr="00A87799">
              <w:rPr>
                <w:color w:val="000000"/>
                <w:sz w:val="22"/>
              </w:rPr>
              <w:t>4</w:t>
            </w:r>
          </w:p>
        </w:tc>
        <w:tc>
          <w:tcPr>
            <w:tcW w:w="4253" w:type="dxa"/>
          </w:tcPr>
          <w:p w:rsidR="00A87799" w:rsidRPr="00A87799" w:rsidRDefault="00A87799" w:rsidP="00622D36">
            <w:pPr>
              <w:pStyle w:val="a3"/>
              <w:spacing w:after="15"/>
              <w:ind w:left="87" w:hanging="10"/>
              <w:jc w:val="both"/>
              <w:rPr>
                <w:color w:val="000000"/>
                <w:sz w:val="22"/>
                <w:shd w:val="clear" w:color="auto" w:fill="FFFFFF"/>
              </w:rPr>
            </w:pPr>
            <w:r w:rsidRPr="00A87799">
              <w:rPr>
                <w:color w:val="000000"/>
                <w:sz w:val="22"/>
              </w:rPr>
              <w:t>Конкурс чтецов посвященный М.Н. Лебедеву (школьный), 20.10.2022</w:t>
            </w:r>
          </w:p>
        </w:tc>
        <w:tc>
          <w:tcPr>
            <w:tcW w:w="1559" w:type="dxa"/>
          </w:tcPr>
          <w:p w:rsidR="00A87799" w:rsidRPr="00A87799" w:rsidRDefault="00A87799" w:rsidP="00622D36">
            <w:pPr>
              <w:pStyle w:val="a3"/>
              <w:spacing w:after="15"/>
              <w:ind w:left="87" w:hanging="10"/>
              <w:jc w:val="center"/>
              <w:rPr>
                <w:color w:val="000000"/>
                <w:sz w:val="22"/>
              </w:rPr>
            </w:pPr>
            <w:r w:rsidRPr="00A87799">
              <w:rPr>
                <w:color w:val="000000"/>
                <w:sz w:val="22"/>
              </w:rPr>
              <w:t>Диплом 2 степени</w:t>
            </w:r>
          </w:p>
          <w:p w:rsidR="00A87799" w:rsidRPr="00A87799" w:rsidRDefault="00A87799" w:rsidP="00622D36">
            <w:pPr>
              <w:pStyle w:val="a3"/>
              <w:spacing w:after="15"/>
              <w:ind w:left="87" w:hanging="10"/>
              <w:jc w:val="center"/>
              <w:rPr>
                <w:color w:val="000000"/>
                <w:sz w:val="22"/>
              </w:rPr>
            </w:pPr>
            <w:r w:rsidRPr="00A87799">
              <w:rPr>
                <w:color w:val="000000"/>
                <w:sz w:val="22"/>
              </w:rPr>
              <w:t>Диплом 1 степени</w:t>
            </w:r>
          </w:p>
          <w:p w:rsidR="00A87799" w:rsidRPr="00A87799" w:rsidRDefault="00A87799" w:rsidP="00622D36">
            <w:pPr>
              <w:pStyle w:val="a3"/>
              <w:spacing w:after="15"/>
              <w:ind w:left="87" w:hanging="10"/>
              <w:jc w:val="center"/>
              <w:rPr>
                <w:color w:val="000000"/>
                <w:sz w:val="22"/>
              </w:rPr>
            </w:pPr>
          </w:p>
          <w:p w:rsidR="00A87799" w:rsidRPr="00A87799" w:rsidRDefault="00A87799" w:rsidP="00622D36">
            <w:pPr>
              <w:pStyle w:val="a3"/>
              <w:spacing w:after="15"/>
              <w:ind w:left="87" w:hanging="10"/>
              <w:jc w:val="center"/>
              <w:rPr>
                <w:color w:val="000000"/>
                <w:sz w:val="22"/>
              </w:rPr>
            </w:pPr>
            <w:r w:rsidRPr="00A87799">
              <w:rPr>
                <w:color w:val="000000"/>
                <w:sz w:val="22"/>
              </w:rPr>
              <w:t>Диплом 2 степени</w:t>
            </w:r>
          </w:p>
          <w:p w:rsidR="00A87799" w:rsidRPr="00A87799" w:rsidRDefault="00A87799" w:rsidP="00622D36">
            <w:pPr>
              <w:pStyle w:val="a3"/>
              <w:spacing w:after="15"/>
              <w:ind w:left="87" w:hanging="10"/>
              <w:jc w:val="center"/>
              <w:rPr>
                <w:color w:val="000000"/>
                <w:sz w:val="22"/>
              </w:rPr>
            </w:pPr>
            <w:r w:rsidRPr="00A87799">
              <w:rPr>
                <w:color w:val="000000"/>
                <w:sz w:val="22"/>
              </w:rPr>
              <w:t>Диплом 3 степени</w:t>
            </w:r>
          </w:p>
        </w:tc>
        <w:tc>
          <w:tcPr>
            <w:tcW w:w="1417" w:type="dxa"/>
          </w:tcPr>
          <w:p w:rsidR="00A87799" w:rsidRPr="00A87799" w:rsidRDefault="00A87799" w:rsidP="00622D36">
            <w:pPr>
              <w:pStyle w:val="a3"/>
              <w:spacing w:after="15"/>
              <w:ind w:left="87" w:hanging="10"/>
              <w:jc w:val="center"/>
              <w:rPr>
                <w:color w:val="000000"/>
                <w:sz w:val="22"/>
              </w:rPr>
            </w:pPr>
            <w:r w:rsidRPr="00A87799">
              <w:rPr>
                <w:color w:val="000000"/>
                <w:sz w:val="22"/>
              </w:rPr>
              <w:t>Бармичева В.В.</w:t>
            </w:r>
          </w:p>
        </w:tc>
      </w:tr>
      <w:tr w:rsidR="00A87799" w:rsidRPr="00A87799" w:rsidTr="00A87799">
        <w:tc>
          <w:tcPr>
            <w:tcW w:w="1951" w:type="dxa"/>
          </w:tcPr>
          <w:p w:rsidR="00A87799" w:rsidRPr="00A87799" w:rsidRDefault="00A87799" w:rsidP="00622D36">
            <w:pPr>
              <w:spacing w:line="240" w:lineRule="auto"/>
              <w:rPr>
                <w:sz w:val="22"/>
                <w:szCs w:val="20"/>
                <w:lang w:val="ru-RU"/>
              </w:rPr>
            </w:pPr>
            <w:r w:rsidRPr="00A87799">
              <w:rPr>
                <w:sz w:val="22"/>
                <w:szCs w:val="20"/>
                <w:lang w:val="ru-RU"/>
              </w:rPr>
              <w:t>Ветошкин Федор,</w:t>
            </w:r>
          </w:p>
          <w:p w:rsidR="00A87799" w:rsidRPr="00A87799" w:rsidRDefault="00A87799" w:rsidP="00622D36">
            <w:pPr>
              <w:spacing w:line="240" w:lineRule="auto"/>
              <w:rPr>
                <w:sz w:val="22"/>
                <w:szCs w:val="20"/>
                <w:lang w:val="ru-RU"/>
              </w:rPr>
            </w:pPr>
            <w:r w:rsidRPr="00A87799">
              <w:rPr>
                <w:sz w:val="22"/>
                <w:szCs w:val="20"/>
                <w:lang w:val="ru-RU"/>
              </w:rPr>
              <w:t>Добрикова Анастасия, Микушев Иван, Пожога Тамара, Попов Дмитрий, Митюнин Роман, Ветошкин Андрей, Конакова Алёна, Микушева Карина</w:t>
            </w:r>
          </w:p>
        </w:tc>
        <w:tc>
          <w:tcPr>
            <w:tcW w:w="567" w:type="dxa"/>
          </w:tcPr>
          <w:p w:rsidR="00A87799" w:rsidRPr="00A87799" w:rsidRDefault="00A87799" w:rsidP="00622D36">
            <w:pPr>
              <w:pStyle w:val="a3"/>
              <w:spacing w:after="15"/>
              <w:ind w:left="87" w:hanging="10"/>
              <w:jc w:val="center"/>
              <w:rPr>
                <w:color w:val="000000"/>
                <w:sz w:val="22"/>
              </w:rPr>
            </w:pPr>
            <w:r w:rsidRPr="00A87799">
              <w:rPr>
                <w:color w:val="000000"/>
                <w:sz w:val="22"/>
              </w:rPr>
              <w:t>2</w:t>
            </w:r>
          </w:p>
          <w:p w:rsidR="00A87799" w:rsidRPr="00A87799" w:rsidRDefault="00A87799" w:rsidP="00622D36">
            <w:pPr>
              <w:pStyle w:val="a3"/>
              <w:spacing w:after="15"/>
              <w:ind w:left="87" w:hanging="10"/>
              <w:jc w:val="center"/>
              <w:rPr>
                <w:color w:val="000000"/>
                <w:sz w:val="22"/>
              </w:rPr>
            </w:pPr>
            <w:r w:rsidRPr="00A87799">
              <w:rPr>
                <w:color w:val="000000"/>
                <w:sz w:val="22"/>
              </w:rPr>
              <w:t>2</w:t>
            </w:r>
          </w:p>
          <w:p w:rsidR="00A87799" w:rsidRPr="00A87799" w:rsidRDefault="00A87799" w:rsidP="00622D36">
            <w:pPr>
              <w:pStyle w:val="a3"/>
              <w:spacing w:after="15"/>
              <w:ind w:left="87" w:hanging="10"/>
              <w:jc w:val="center"/>
              <w:rPr>
                <w:color w:val="000000"/>
                <w:sz w:val="22"/>
              </w:rPr>
            </w:pPr>
          </w:p>
          <w:p w:rsidR="00A87799" w:rsidRPr="00A87799" w:rsidRDefault="00A87799" w:rsidP="00622D36">
            <w:pPr>
              <w:pStyle w:val="a3"/>
              <w:spacing w:after="15"/>
              <w:ind w:left="87" w:hanging="10"/>
              <w:jc w:val="center"/>
              <w:rPr>
                <w:color w:val="000000"/>
                <w:sz w:val="22"/>
              </w:rPr>
            </w:pPr>
            <w:r w:rsidRPr="00A87799">
              <w:rPr>
                <w:color w:val="000000"/>
                <w:sz w:val="22"/>
              </w:rPr>
              <w:t>2</w:t>
            </w:r>
          </w:p>
          <w:p w:rsidR="00A87799" w:rsidRPr="00A87799" w:rsidRDefault="00A87799" w:rsidP="00622D36">
            <w:pPr>
              <w:pStyle w:val="a3"/>
              <w:spacing w:after="15"/>
              <w:ind w:left="87" w:hanging="10"/>
              <w:jc w:val="center"/>
              <w:rPr>
                <w:color w:val="000000"/>
                <w:sz w:val="22"/>
              </w:rPr>
            </w:pPr>
            <w:r w:rsidRPr="00A87799">
              <w:rPr>
                <w:color w:val="000000"/>
                <w:sz w:val="22"/>
              </w:rPr>
              <w:t>3</w:t>
            </w:r>
          </w:p>
          <w:p w:rsidR="00A87799" w:rsidRPr="00A87799" w:rsidRDefault="00A87799" w:rsidP="00622D36">
            <w:pPr>
              <w:pStyle w:val="a3"/>
              <w:spacing w:after="15"/>
              <w:ind w:left="87" w:hanging="10"/>
              <w:jc w:val="center"/>
              <w:rPr>
                <w:color w:val="000000"/>
                <w:sz w:val="22"/>
              </w:rPr>
            </w:pPr>
            <w:r w:rsidRPr="00A87799">
              <w:rPr>
                <w:color w:val="000000"/>
                <w:sz w:val="22"/>
              </w:rPr>
              <w:t>3</w:t>
            </w:r>
          </w:p>
          <w:p w:rsidR="00A87799" w:rsidRPr="00A87799" w:rsidRDefault="00A87799" w:rsidP="00622D36">
            <w:pPr>
              <w:pStyle w:val="a3"/>
              <w:spacing w:after="15"/>
              <w:ind w:left="87" w:hanging="10"/>
              <w:jc w:val="center"/>
              <w:rPr>
                <w:color w:val="000000"/>
                <w:sz w:val="22"/>
              </w:rPr>
            </w:pPr>
            <w:r w:rsidRPr="00A87799">
              <w:rPr>
                <w:color w:val="000000"/>
                <w:sz w:val="22"/>
              </w:rPr>
              <w:t>3</w:t>
            </w:r>
          </w:p>
          <w:p w:rsidR="00A87799" w:rsidRPr="00A87799" w:rsidRDefault="00A87799" w:rsidP="00622D36">
            <w:pPr>
              <w:pStyle w:val="a3"/>
              <w:spacing w:after="15"/>
              <w:ind w:left="87" w:hanging="10"/>
              <w:jc w:val="center"/>
              <w:rPr>
                <w:color w:val="000000"/>
                <w:sz w:val="22"/>
              </w:rPr>
            </w:pPr>
            <w:r w:rsidRPr="00A87799">
              <w:rPr>
                <w:color w:val="000000"/>
                <w:sz w:val="22"/>
              </w:rPr>
              <w:t>4</w:t>
            </w:r>
          </w:p>
        </w:tc>
        <w:tc>
          <w:tcPr>
            <w:tcW w:w="4253" w:type="dxa"/>
          </w:tcPr>
          <w:p w:rsidR="00A87799" w:rsidRPr="00A87799" w:rsidRDefault="00A87799" w:rsidP="00622D36">
            <w:pPr>
              <w:spacing w:line="240" w:lineRule="auto"/>
              <w:rPr>
                <w:sz w:val="22"/>
                <w:szCs w:val="20"/>
                <w:lang w:val="ru-RU"/>
              </w:rPr>
            </w:pPr>
            <w:r w:rsidRPr="00A87799">
              <w:rPr>
                <w:sz w:val="22"/>
                <w:szCs w:val="20"/>
                <w:lang w:val="ru-RU"/>
              </w:rPr>
              <w:t>Всероссийский онлайн - зачет по финансовой грамотности,  12.12.2022.</w:t>
            </w:r>
          </w:p>
        </w:tc>
        <w:tc>
          <w:tcPr>
            <w:tcW w:w="1559" w:type="dxa"/>
          </w:tcPr>
          <w:p w:rsidR="00A87799" w:rsidRPr="00A87799" w:rsidRDefault="00A87799" w:rsidP="00622D36">
            <w:pPr>
              <w:pStyle w:val="a3"/>
              <w:spacing w:after="15"/>
              <w:ind w:left="87" w:hanging="10"/>
              <w:jc w:val="center"/>
              <w:rPr>
                <w:color w:val="000000"/>
                <w:sz w:val="22"/>
              </w:rPr>
            </w:pPr>
            <w:r w:rsidRPr="00A87799">
              <w:rPr>
                <w:color w:val="000000"/>
                <w:sz w:val="22"/>
              </w:rPr>
              <w:t>Сертификаты</w:t>
            </w:r>
          </w:p>
        </w:tc>
        <w:tc>
          <w:tcPr>
            <w:tcW w:w="1417" w:type="dxa"/>
          </w:tcPr>
          <w:p w:rsidR="00A87799" w:rsidRPr="00A87799" w:rsidRDefault="00A87799" w:rsidP="00622D36">
            <w:pPr>
              <w:pStyle w:val="a3"/>
              <w:spacing w:after="15"/>
              <w:ind w:left="87" w:hanging="10"/>
              <w:jc w:val="center"/>
              <w:rPr>
                <w:color w:val="000000"/>
                <w:sz w:val="22"/>
              </w:rPr>
            </w:pPr>
            <w:r w:rsidRPr="00A87799">
              <w:rPr>
                <w:color w:val="000000"/>
                <w:sz w:val="22"/>
              </w:rPr>
              <w:t>Бармичева В.В.</w:t>
            </w:r>
          </w:p>
        </w:tc>
      </w:tr>
      <w:tr w:rsidR="00A87799" w:rsidRPr="00A87799" w:rsidTr="00A87799">
        <w:tc>
          <w:tcPr>
            <w:tcW w:w="1951" w:type="dxa"/>
          </w:tcPr>
          <w:p w:rsidR="00A87799" w:rsidRPr="00A87799" w:rsidRDefault="00A87799" w:rsidP="00622D36">
            <w:pPr>
              <w:spacing w:line="240" w:lineRule="auto"/>
              <w:rPr>
                <w:sz w:val="22"/>
                <w:szCs w:val="20"/>
                <w:lang w:val="ru-RU"/>
              </w:rPr>
            </w:pPr>
            <w:r w:rsidRPr="00A87799">
              <w:rPr>
                <w:sz w:val="22"/>
                <w:szCs w:val="20"/>
                <w:lang w:val="ru-RU"/>
              </w:rPr>
              <w:t>Ветошкин Федор, Добрикова Анастасия, Микушев Иван, Пожога Тамара, Попов Дмитрий, Митюнин Роман, Ветошкин Андрей, Конакова Алена, Микушева Карина</w:t>
            </w:r>
          </w:p>
        </w:tc>
        <w:tc>
          <w:tcPr>
            <w:tcW w:w="567" w:type="dxa"/>
          </w:tcPr>
          <w:p w:rsidR="00A87799" w:rsidRPr="00A87799" w:rsidRDefault="00A87799" w:rsidP="00622D36">
            <w:pPr>
              <w:pStyle w:val="a3"/>
              <w:spacing w:after="15"/>
              <w:ind w:left="87" w:hanging="10"/>
              <w:jc w:val="center"/>
              <w:rPr>
                <w:color w:val="000000"/>
                <w:sz w:val="22"/>
              </w:rPr>
            </w:pPr>
            <w:r w:rsidRPr="00A87799">
              <w:rPr>
                <w:color w:val="000000"/>
                <w:sz w:val="22"/>
              </w:rPr>
              <w:t>2</w:t>
            </w:r>
          </w:p>
          <w:p w:rsidR="00A87799" w:rsidRPr="00A87799" w:rsidRDefault="00A87799" w:rsidP="00622D36">
            <w:pPr>
              <w:pStyle w:val="a3"/>
              <w:spacing w:after="15"/>
              <w:ind w:left="87" w:hanging="10"/>
              <w:jc w:val="center"/>
              <w:rPr>
                <w:color w:val="000000"/>
                <w:sz w:val="22"/>
              </w:rPr>
            </w:pPr>
            <w:r w:rsidRPr="00A87799">
              <w:rPr>
                <w:color w:val="000000"/>
                <w:sz w:val="22"/>
              </w:rPr>
              <w:t>2</w:t>
            </w:r>
          </w:p>
          <w:p w:rsidR="00A87799" w:rsidRPr="00A87799" w:rsidRDefault="00A87799" w:rsidP="00622D36">
            <w:pPr>
              <w:pStyle w:val="a3"/>
              <w:spacing w:after="15"/>
              <w:ind w:left="87" w:hanging="10"/>
              <w:jc w:val="center"/>
              <w:rPr>
                <w:color w:val="000000"/>
                <w:sz w:val="22"/>
              </w:rPr>
            </w:pPr>
          </w:p>
          <w:p w:rsidR="00A87799" w:rsidRPr="00A87799" w:rsidRDefault="00A87799" w:rsidP="00622D36">
            <w:pPr>
              <w:pStyle w:val="a3"/>
              <w:spacing w:after="15"/>
              <w:ind w:left="87" w:hanging="10"/>
              <w:jc w:val="center"/>
              <w:rPr>
                <w:color w:val="000000"/>
                <w:sz w:val="22"/>
              </w:rPr>
            </w:pPr>
            <w:r w:rsidRPr="00A87799">
              <w:rPr>
                <w:color w:val="000000"/>
                <w:sz w:val="22"/>
              </w:rPr>
              <w:t>2</w:t>
            </w:r>
          </w:p>
          <w:p w:rsidR="00A87799" w:rsidRPr="00A87799" w:rsidRDefault="00A87799" w:rsidP="00622D36">
            <w:pPr>
              <w:pStyle w:val="a3"/>
              <w:spacing w:after="15"/>
              <w:ind w:left="87" w:hanging="10"/>
              <w:jc w:val="center"/>
              <w:rPr>
                <w:color w:val="000000"/>
                <w:sz w:val="22"/>
              </w:rPr>
            </w:pPr>
            <w:r w:rsidRPr="00A87799">
              <w:rPr>
                <w:color w:val="000000"/>
                <w:sz w:val="22"/>
              </w:rPr>
              <w:t>3</w:t>
            </w:r>
          </w:p>
          <w:p w:rsidR="00A87799" w:rsidRPr="00A87799" w:rsidRDefault="00A87799" w:rsidP="00622D36">
            <w:pPr>
              <w:pStyle w:val="a3"/>
              <w:spacing w:after="15"/>
              <w:ind w:left="87" w:hanging="10"/>
              <w:jc w:val="center"/>
              <w:rPr>
                <w:color w:val="000000"/>
                <w:sz w:val="22"/>
              </w:rPr>
            </w:pPr>
            <w:r w:rsidRPr="00A87799">
              <w:rPr>
                <w:color w:val="000000"/>
                <w:sz w:val="22"/>
              </w:rPr>
              <w:t>3</w:t>
            </w:r>
          </w:p>
          <w:p w:rsidR="00A87799" w:rsidRPr="00A87799" w:rsidRDefault="00A87799" w:rsidP="00622D36">
            <w:pPr>
              <w:pStyle w:val="a3"/>
              <w:spacing w:after="15"/>
              <w:ind w:left="87" w:hanging="10"/>
              <w:jc w:val="center"/>
              <w:rPr>
                <w:color w:val="000000"/>
                <w:sz w:val="22"/>
              </w:rPr>
            </w:pPr>
            <w:r w:rsidRPr="00A87799">
              <w:rPr>
                <w:color w:val="000000"/>
                <w:sz w:val="22"/>
              </w:rPr>
              <w:t>3</w:t>
            </w:r>
          </w:p>
          <w:p w:rsidR="00A87799" w:rsidRPr="00A87799" w:rsidRDefault="00A87799" w:rsidP="00622D36">
            <w:pPr>
              <w:pStyle w:val="a3"/>
              <w:spacing w:after="15"/>
              <w:ind w:left="87" w:hanging="10"/>
              <w:jc w:val="center"/>
              <w:rPr>
                <w:color w:val="000000"/>
                <w:sz w:val="22"/>
              </w:rPr>
            </w:pPr>
            <w:r w:rsidRPr="00A87799">
              <w:rPr>
                <w:color w:val="000000"/>
                <w:sz w:val="22"/>
              </w:rPr>
              <w:t>4</w:t>
            </w:r>
          </w:p>
          <w:p w:rsidR="00A87799" w:rsidRPr="00A87799" w:rsidRDefault="00A87799" w:rsidP="00622D36">
            <w:pPr>
              <w:pStyle w:val="a3"/>
              <w:spacing w:after="15"/>
              <w:ind w:left="87" w:hanging="10"/>
              <w:jc w:val="center"/>
              <w:rPr>
                <w:color w:val="000000"/>
                <w:sz w:val="22"/>
              </w:rPr>
            </w:pPr>
            <w:r w:rsidRPr="00A87799">
              <w:rPr>
                <w:color w:val="000000"/>
                <w:sz w:val="22"/>
              </w:rPr>
              <w:t>4</w:t>
            </w:r>
          </w:p>
          <w:p w:rsidR="00A87799" w:rsidRPr="00A87799" w:rsidRDefault="00A87799" w:rsidP="00622D36">
            <w:pPr>
              <w:pStyle w:val="a3"/>
              <w:spacing w:after="15"/>
              <w:ind w:left="87" w:hanging="10"/>
              <w:jc w:val="center"/>
              <w:rPr>
                <w:color w:val="000000"/>
                <w:sz w:val="22"/>
              </w:rPr>
            </w:pPr>
            <w:r w:rsidRPr="00A87799">
              <w:rPr>
                <w:color w:val="000000"/>
                <w:sz w:val="22"/>
              </w:rPr>
              <w:t>4</w:t>
            </w:r>
          </w:p>
        </w:tc>
        <w:tc>
          <w:tcPr>
            <w:tcW w:w="4253" w:type="dxa"/>
          </w:tcPr>
          <w:p w:rsidR="00A87799" w:rsidRPr="00A87799" w:rsidRDefault="00A87799" w:rsidP="00622D36">
            <w:pPr>
              <w:spacing w:line="240" w:lineRule="auto"/>
              <w:rPr>
                <w:sz w:val="22"/>
                <w:szCs w:val="20"/>
                <w:lang w:val="ru-RU"/>
              </w:rPr>
            </w:pPr>
            <w:r w:rsidRPr="00A87799">
              <w:rPr>
                <w:sz w:val="22"/>
                <w:szCs w:val="20"/>
                <w:lang w:val="ru-RU"/>
              </w:rPr>
              <w:t>Всероссийская акция  «Урок Цифры» Начинающий испытатель,  12.11.2022</w:t>
            </w:r>
          </w:p>
        </w:tc>
        <w:tc>
          <w:tcPr>
            <w:tcW w:w="1559" w:type="dxa"/>
          </w:tcPr>
          <w:p w:rsidR="00A87799" w:rsidRPr="00A87799" w:rsidRDefault="00A87799" w:rsidP="00622D36">
            <w:pPr>
              <w:pStyle w:val="a3"/>
              <w:spacing w:after="15"/>
              <w:ind w:left="87" w:hanging="10"/>
              <w:jc w:val="center"/>
              <w:rPr>
                <w:color w:val="000000"/>
                <w:sz w:val="22"/>
              </w:rPr>
            </w:pPr>
            <w:r w:rsidRPr="00A87799">
              <w:rPr>
                <w:color w:val="000000"/>
                <w:sz w:val="22"/>
              </w:rPr>
              <w:t>Сертификаты</w:t>
            </w:r>
          </w:p>
        </w:tc>
        <w:tc>
          <w:tcPr>
            <w:tcW w:w="1417" w:type="dxa"/>
          </w:tcPr>
          <w:p w:rsidR="00A87799" w:rsidRPr="00A87799" w:rsidRDefault="00A87799" w:rsidP="00622D36">
            <w:pPr>
              <w:pStyle w:val="a3"/>
              <w:spacing w:after="15"/>
              <w:ind w:left="87" w:hanging="10"/>
              <w:jc w:val="center"/>
              <w:rPr>
                <w:color w:val="000000"/>
                <w:sz w:val="22"/>
              </w:rPr>
            </w:pPr>
            <w:r w:rsidRPr="00A87799">
              <w:rPr>
                <w:color w:val="000000"/>
                <w:sz w:val="22"/>
              </w:rPr>
              <w:t>Бармичева В.В.</w:t>
            </w:r>
          </w:p>
        </w:tc>
      </w:tr>
      <w:tr w:rsidR="00A87799" w:rsidRPr="00A87799" w:rsidTr="00A87799">
        <w:tc>
          <w:tcPr>
            <w:tcW w:w="1951" w:type="dxa"/>
          </w:tcPr>
          <w:p w:rsidR="00A87799" w:rsidRPr="00A87799" w:rsidRDefault="00A87799" w:rsidP="00622D36">
            <w:pPr>
              <w:spacing w:line="240" w:lineRule="auto"/>
              <w:rPr>
                <w:sz w:val="22"/>
                <w:szCs w:val="20"/>
                <w:lang w:val="ru-RU"/>
              </w:rPr>
            </w:pPr>
            <w:r w:rsidRPr="00A87799">
              <w:rPr>
                <w:sz w:val="22"/>
                <w:szCs w:val="20"/>
                <w:lang w:val="ru-RU"/>
              </w:rPr>
              <w:t>Ветошкин Федор, Добрикова Анастасия,</w:t>
            </w:r>
          </w:p>
          <w:p w:rsidR="00A87799" w:rsidRPr="00A87799" w:rsidRDefault="00A87799" w:rsidP="00622D36">
            <w:pPr>
              <w:spacing w:line="240" w:lineRule="auto"/>
              <w:rPr>
                <w:sz w:val="22"/>
                <w:szCs w:val="20"/>
                <w:lang w:val="ru-RU"/>
              </w:rPr>
            </w:pPr>
            <w:r w:rsidRPr="00A87799">
              <w:rPr>
                <w:sz w:val="22"/>
                <w:szCs w:val="20"/>
                <w:lang w:val="ru-RU"/>
              </w:rPr>
              <w:t xml:space="preserve">Микушев Иван, </w:t>
            </w:r>
            <w:r w:rsidRPr="00A87799">
              <w:rPr>
                <w:sz w:val="22"/>
                <w:szCs w:val="20"/>
                <w:lang w:val="ru-RU"/>
              </w:rPr>
              <w:lastRenderedPageBreak/>
              <w:t>Конакова Алена</w:t>
            </w:r>
          </w:p>
        </w:tc>
        <w:tc>
          <w:tcPr>
            <w:tcW w:w="567" w:type="dxa"/>
          </w:tcPr>
          <w:p w:rsidR="00A87799" w:rsidRPr="00A87799" w:rsidRDefault="00A87799" w:rsidP="00622D36">
            <w:pPr>
              <w:pStyle w:val="a3"/>
              <w:spacing w:after="15"/>
              <w:ind w:left="87" w:hanging="10"/>
              <w:jc w:val="center"/>
              <w:rPr>
                <w:color w:val="000000"/>
                <w:sz w:val="22"/>
              </w:rPr>
            </w:pPr>
            <w:r w:rsidRPr="00A87799">
              <w:rPr>
                <w:color w:val="000000"/>
                <w:sz w:val="22"/>
              </w:rPr>
              <w:lastRenderedPageBreak/>
              <w:t>2</w:t>
            </w:r>
          </w:p>
          <w:p w:rsidR="00A87799" w:rsidRPr="00A87799" w:rsidRDefault="00A87799" w:rsidP="00622D36">
            <w:pPr>
              <w:pStyle w:val="a3"/>
              <w:spacing w:after="15"/>
              <w:ind w:left="87" w:hanging="10"/>
              <w:jc w:val="center"/>
              <w:rPr>
                <w:color w:val="000000"/>
                <w:sz w:val="22"/>
              </w:rPr>
            </w:pPr>
            <w:r w:rsidRPr="00A87799">
              <w:rPr>
                <w:color w:val="000000"/>
                <w:sz w:val="22"/>
              </w:rPr>
              <w:t>2</w:t>
            </w:r>
          </w:p>
          <w:p w:rsidR="00A87799" w:rsidRPr="00A87799" w:rsidRDefault="00A87799" w:rsidP="00622D36">
            <w:pPr>
              <w:pStyle w:val="a3"/>
              <w:spacing w:after="15"/>
              <w:ind w:left="87" w:hanging="10"/>
              <w:jc w:val="center"/>
              <w:rPr>
                <w:color w:val="000000"/>
                <w:sz w:val="22"/>
              </w:rPr>
            </w:pPr>
          </w:p>
          <w:p w:rsidR="00A87799" w:rsidRPr="00A87799" w:rsidRDefault="00A87799" w:rsidP="00622D36">
            <w:pPr>
              <w:pStyle w:val="a3"/>
              <w:spacing w:after="15"/>
              <w:ind w:left="87" w:hanging="10"/>
              <w:jc w:val="center"/>
              <w:rPr>
                <w:color w:val="000000"/>
                <w:sz w:val="22"/>
              </w:rPr>
            </w:pPr>
            <w:r w:rsidRPr="00A87799">
              <w:rPr>
                <w:color w:val="000000"/>
                <w:sz w:val="22"/>
              </w:rPr>
              <w:t>2</w:t>
            </w:r>
          </w:p>
          <w:p w:rsidR="00A87799" w:rsidRPr="00A87799" w:rsidRDefault="00A87799" w:rsidP="00622D36">
            <w:pPr>
              <w:pStyle w:val="a3"/>
              <w:spacing w:after="15"/>
              <w:ind w:left="87" w:hanging="10"/>
              <w:jc w:val="center"/>
              <w:rPr>
                <w:color w:val="000000"/>
                <w:sz w:val="22"/>
              </w:rPr>
            </w:pPr>
            <w:r w:rsidRPr="00A87799">
              <w:rPr>
                <w:color w:val="000000"/>
                <w:sz w:val="22"/>
              </w:rPr>
              <w:t>4</w:t>
            </w:r>
          </w:p>
        </w:tc>
        <w:tc>
          <w:tcPr>
            <w:tcW w:w="4253" w:type="dxa"/>
          </w:tcPr>
          <w:p w:rsidR="00A87799" w:rsidRPr="00A87799" w:rsidRDefault="00A87799" w:rsidP="00622D36">
            <w:pPr>
              <w:spacing w:line="240" w:lineRule="auto"/>
              <w:rPr>
                <w:sz w:val="22"/>
                <w:szCs w:val="20"/>
                <w:lang w:val="ru-RU"/>
              </w:rPr>
            </w:pPr>
            <w:r w:rsidRPr="00A87799">
              <w:rPr>
                <w:sz w:val="22"/>
                <w:szCs w:val="20"/>
                <w:lang w:val="ru-RU"/>
              </w:rPr>
              <w:t>Республиканская акция «Читаем произведения финно-угорских писателей»,  11.10.2022</w:t>
            </w:r>
          </w:p>
        </w:tc>
        <w:tc>
          <w:tcPr>
            <w:tcW w:w="1559" w:type="dxa"/>
          </w:tcPr>
          <w:p w:rsidR="00A87799" w:rsidRPr="00A87799" w:rsidRDefault="00A87799" w:rsidP="00622D36">
            <w:pPr>
              <w:pStyle w:val="a3"/>
              <w:spacing w:after="15"/>
              <w:ind w:left="87" w:hanging="10"/>
              <w:jc w:val="center"/>
              <w:rPr>
                <w:color w:val="000000"/>
                <w:sz w:val="22"/>
              </w:rPr>
            </w:pPr>
            <w:r w:rsidRPr="00A87799">
              <w:rPr>
                <w:color w:val="000000"/>
                <w:sz w:val="22"/>
              </w:rPr>
              <w:t>Сертификаты</w:t>
            </w:r>
          </w:p>
        </w:tc>
        <w:tc>
          <w:tcPr>
            <w:tcW w:w="1417" w:type="dxa"/>
          </w:tcPr>
          <w:p w:rsidR="00A87799" w:rsidRPr="00A87799" w:rsidRDefault="00A87799" w:rsidP="00622D36">
            <w:pPr>
              <w:pStyle w:val="a3"/>
              <w:spacing w:after="15"/>
              <w:ind w:left="87" w:hanging="10"/>
              <w:jc w:val="center"/>
              <w:rPr>
                <w:color w:val="000000"/>
                <w:sz w:val="22"/>
              </w:rPr>
            </w:pPr>
            <w:r w:rsidRPr="00A87799">
              <w:rPr>
                <w:color w:val="000000"/>
                <w:sz w:val="22"/>
              </w:rPr>
              <w:t>Бармичева В.В.</w:t>
            </w:r>
          </w:p>
        </w:tc>
      </w:tr>
      <w:tr w:rsidR="00A87799" w:rsidRPr="00A87799" w:rsidTr="00A87799">
        <w:tc>
          <w:tcPr>
            <w:tcW w:w="1951" w:type="dxa"/>
          </w:tcPr>
          <w:p w:rsidR="00A87799" w:rsidRPr="00A87799" w:rsidRDefault="00A87799" w:rsidP="00622D36">
            <w:pPr>
              <w:spacing w:line="240" w:lineRule="auto"/>
              <w:rPr>
                <w:sz w:val="22"/>
                <w:szCs w:val="20"/>
              </w:rPr>
            </w:pPr>
            <w:r w:rsidRPr="00A87799">
              <w:rPr>
                <w:sz w:val="22"/>
                <w:szCs w:val="20"/>
              </w:rPr>
              <w:lastRenderedPageBreak/>
              <w:t>Ветошкин Федор,</w:t>
            </w:r>
          </w:p>
          <w:p w:rsidR="00A87799" w:rsidRPr="00A87799" w:rsidRDefault="00A87799" w:rsidP="00622D36">
            <w:pPr>
              <w:spacing w:line="240" w:lineRule="auto"/>
              <w:rPr>
                <w:sz w:val="22"/>
                <w:szCs w:val="20"/>
                <w:lang w:val="ru-RU"/>
              </w:rPr>
            </w:pPr>
            <w:r w:rsidRPr="00A87799">
              <w:rPr>
                <w:sz w:val="22"/>
                <w:szCs w:val="20"/>
                <w:lang w:val="ru-RU"/>
              </w:rPr>
              <w:t>Добрикова Анастасия, Пожога Тамара, Попов Дмитрий, Митюнин Роман, Ветошкин Андрей, Конакова Алена, Микушева Карина</w:t>
            </w:r>
          </w:p>
        </w:tc>
        <w:tc>
          <w:tcPr>
            <w:tcW w:w="567" w:type="dxa"/>
          </w:tcPr>
          <w:p w:rsidR="00A87799" w:rsidRPr="00A87799" w:rsidRDefault="00A87799" w:rsidP="00622D36">
            <w:pPr>
              <w:pStyle w:val="a3"/>
              <w:spacing w:after="15"/>
              <w:ind w:left="87" w:hanging="10"/>
              <w:jc w:val="center"/>
              <w:rPr>
                <w:color w:val="000000"/>
                <w:sz w:val="22"/>
              </w:rPr>
            </w:pPr>
            <w:r w:rsidRPr="00A87799">
              <w:rPr>
                <w:color w:val="000000"/>
                <w:sz w:val="22"/>
              </w:rPr>
              <w:t>2</w:t>
            </w:r>
          </w:p>
          <w:p w:rsidR="00A87799" w:rsidRPr="00A87799" w:rsidRDefault="00A87799" w:rsidP="00622D36">
            <w:pPr>
              <w:pStyle w:val="a3"/>
              <w:spacing w:after="15"/>
              <w:ind w:left="87" w:hanging="10"/>
              <w:jc w:val="center"/>
              <w:rPr>
                <w:color w:val="000000"/>
                <w:sz w:val="22"/>
              </w:rPr>
            </w:pPr>
            <w:r w:rsidRPr="00A87799">
              <w:rPr>
                <w:color w:val="000000"/>
                <w:sz w:val="22"/>
              </w:rPr>
              <w:t>2</w:t>
            </w:r>
          </w:p>
          <w:p w:rsidR="00A87799" w:rsidRPr="00A87799" w:rsidRDefault="00A87799" w:rsidP="00622D36">
            <w:pPr>
              <w:pStyle w:val="a3"/>
              <w:spacing w:after="15"/>
              <w:ind w:left="87" w:hanging="10"/>
              <w:jc w:val="center"/>
              <w:rPr>
                <w:color w:val="000000"/>
                <w:sz w:val="22"/>
              </w:rPr>
            </w:pPr>
            <w:r w:rsidRPr="00A87799">
              <w:rPr>
                <w:color w:val="000000"/>
                <w:sz w:val="22"/>
              </w:rPr>
              <w:t>3</w:t>
            </w:r>
          </w:p>
          <w:p w:rsidR="00A87799" w:rsidRPr="00A87799" w:rsidRDefault="00A87799" w:rsidP="00622D36">
            <w:pPr>
              <w:pStyle w:val="a3"/>
              <w:spacing w:after="15"/>
              <w:ind w:left="87" w:hanging="10"/>
              <w:jc w:val="center"/>
              <w:rPr>
                <w:color w:val="000000"/>
                <w:sz w:val="22"/>
              </w:rPr>
            </w:pPr>
            <w:r w:rsidRPr="00A87799">
              <w:rPr>
                <w:color w:val="000000"/>
                <w:sz w:val="22"/>
              </w:rPr>
              <w:t>3</w:t>
            </w:r>
          </w:p>
          <w:p w:rsidR="00A87799" w:rsidRPr="00A87799" w:rsidRDefault="00A87799" w:rsidP="00622D36">
            <w:pPr>
              <w:pStyle w:val="a3"/>
              <w:spacing w:after="15"/>
              <w:ind w:left="87" w:hanging="10"/>
              <w:jc w:val="center"/>
              <w:rPr>
                <w:color w:val="000000"/>
                <w:sz w:val="22"/>
              </w:rPr>
            </w:pPr>
            <w:r w:rsidRPr="00A87799">
              <w:rPr>
                <w:color w:val="000000"/>
                <w:sz w:val="22"/>
              </w:rPr>
              <w:t>3</w:t>
            </w:r>
          </w:p>
          <w:p w:rsidR="00A87799" w:rsidRPr="00A87799" w:rsidRDefault="00A87799" w:rsidP="00622D36">
            <w:pPr>
              <w:pStyle w:val="a3"/>
              <w:spacing w:after="15"/>
              <w:ind w:left="87" w:hanging="10"/>
              <w:jc w:val="center"/>
              <w:rPr>
                <w:color w:val="000000"/>
                <w:sz w:val="22"/>
              </w:rPr>
            </w:pPr>
            <w:r w:rsidRPr="00A87799">
              <w:rPr>
                <w:color w:val="000000"/>
                <w:sz w:val="22"/>
              </w:rPr>
              <w:t>4</w:t>
            </w:r>
          </w:p>
          <w:p w:rsidR="00A87799" w:rsidRPr="00A87799" w:rsidRDefault="00A87799" w:rsidP="00622D36">
            <w:pPr>
              <w:pStyle w:val="a3"/>
              <w:spacing w:after="15"/>
              <w:ind w:left="87" w:hanging="10"/>
              <w:jc w:val="center"/>
              <w:rPr>
                <w:color w:val="000000"/>
                <w:sz w:val="22"/>
              </w:rPr>
            </w:pPr>
            <w:r w:rsidRPr="00A87799">
              <w:rPr>
                <w:color w:val="000000"/>
                <w:sz w:val="22"/>
              </w:rPr>
              <w:t>4</w:t>
            </w:r>
          </w:p>
          <w:p w:rsidR="00A87799" w:rsidRPr="00A87799" w:rsidRDefault="00A87799" w:rsidP="00622D36">
            <w:pPr>
              <w:pStyle w:val="a3"/>
              <w:spacing w:after="15"/>
              <w:ind w:left="87" w:hanging="10"/>
              <w:jc w:val="center"/>
              <w:rPr>
                <w:color w:val="000000"/>
                <w:sz w:val="22"/>
              </w:rPr>
            </w:pPr>
            <w:r w:rsidRPr="00A87799">
              <w:rPr>
                <w:color w:val="000000"/>
                <w:sz w:val="22"/>
              </w:rPr>
              <w:t>4</w:t>
            </w:r>
          </w:p>
        </w:tc>
        <w:tc>
          <w:tcPr>
            <w:tcW w:w="4253" w:type="dxa"/>
          </w:tcPr>
          <w:p w:rsidR="00A87799" w:rsidRPr="00A87799" w:rsidRDefault="00A87799" w:rsidP="00622D36">
            <w:pPr>
              <w:spacing w:line="240" w:lineRule="auto"/>
              <w:rPr>
                <w:sz w:val="22"/>
                <w:szCs w:val="20"/>
                <w:lang w:val="ru-RU"/>
              </w:rPr>
            </w:pPr>
            <w:r w:rsidRPr="00A87799">
              <w:rPr>
                <w:sz w:val="22"/>
                <w:szCs w:val="20"/>
                <w:lang w:val="ru-RU"/>
              </w:rPr>
              <w:t>Всероссийская онлайн-олимпиада «Безопасные дороги», ноябрь 2022</w:t>
            </w:r>
          </w:p>
        </w:tc>
        <w:tc>
          <w:tcPr>
            <w:tcW w:w="1559" w:type="dxa"/>
          </w:tcPr>
          <w:p w:rsidR="00A87799" w:rsidRPr="00A87799" w:rsidRDefault="00A87799" w:rsidP="00622D36">
            <w:pPr>
              <w:pStyle w:val="a3"/>
              <w:spacing w:after="15"/>
              <w:ind w:left="87" w:hanging="10"/>
              <w:jc w:val="center"/>
              <w:rPr>
                <w:color w:val="000000"/>
                <w:sz w:val="22"/>
              </w:rPr>
            </w:pPr>
            <w:r w:rsidRPr="00A87799">
              <w:rPr>
                <w:color w:val="000000"/>
                <w:sz w:val="22"/>
              </w:rPr>
              <w:t>Похвальная грамота</w:t>
            </w:r>
          </w:p>
          <w:p w:rsidR="00A87799" w:rsidRPr="00A87799" w:rsidRDefault="00A87799" w:rsidP="00622D36">
            <w:pPr>
              <w:pStyle w:val="a3"/>
              <w:spacing w:after="15"/>
              <w:ind w:left="87" w:hanging="10"/>
              <w:jc w:val="center"/>
              <w:rPr>
                <w:color w:val="000000"/>
                <w:sz w:val="22"/>
              </w:rPr>
            </w:pPr>
            <w:r w:rsidRPr="00A87799">
              <w:rPr>
                <w:color w:val="000000"/>
                <w:sz w:val="22"/>
              </w:rPr>
              <w:t>Сертификат</w:t>
            </w:r>
          </w:p>
          <w:p w:rsidR="00A87799" w:rsidRPr="00A87799" w:rsidRDefault="00A87799" w:rsidP="00622D36">
            <w:pPr>
              <w:pStyle w:val="a3"/>
              <w:spacing w:after="15"/>
              <w:ind w:left="87" w:hanging="10"/>
              <w:jc w:val="center"/>
              <w:rPr>
                <w:color w:val="000000"/>
                <w:sz w:val="22"/>
              </w:rPr>
            </w:pPr>
            <w:r w:rsidRPr="00A87799">
              <w:rPr>
                <w:color w:val="000000"/>
                <w:sz w:val="22"/>
              </w:rPr>
              <w:t>Сертификат</w:t>
            </w:r>
          </w:p>
          <w:p w:rsidR="00A87799" w:rsidRPr="00A87799" w:rsidRDefault="00A87799" w:rsidP="00622D36">
            <w:pPr>
              <w:pStyle w:val="a3"/>
              <w:spacing w:after="15"/>
              <w:ind w:left="87" w:hanging="10"/>
              <w:jc w:val="center"/>
              <w:rPr>
                <w:color w:val="000000"/>
                <w:sz w:val="22"/>
              </w:rPr>
            </w:pPr>
            <w:r w:rsidRPr="00A87799">
              <w:rPr>
                <w:color w:val="000000"/>
                <w:sz w:val="22"/>
              </w:rPr>
              <w:t>Диплом 1 степени</w:t>
            </w:r>
          </w:p>
          <w:p w:rsidR="00A87799" w:rsidRPr="00A87799" w:rsidRDefault="00A87799" w:rsidP="00622D36">
            <w:pPr>
              <w:pStyle w:val="a3"/>
              <w:spacing w:after="15"/>
              <w:ind w:left="87" w:hanging="10"/>
              <w:jc w:val="center"/>
              <w:rPr>
                <w:color w:val="000000"/>
                <w:sz w:val="22"/>
              </w:rPr>
            </w:pPr>
            <w:r w:rsidRPr="00A87799">
              <w:rPr>
                <w:color w:val="000000"/>
                <w:sz w:val="22"/>
              </w:rPr>
              <w:t>Похвальная грамота</w:t>
            </w:r>
          </w:p>
          <w:p w:rsidR="00A87799" w:rsidRPr="00A87799" w:rsidRDefault="00A87799" w:rsidP="00622D36">
            <w:pPr>
              <w:pStyle w:val="a3"/>
              <w:spacing w:after="15"/>
              <w:ind w:left="87" w:hanging="10"/>
              <w:jc w:val="center"/>
              <w:rPr>
                <w:color w:val="000000"/>
                <w:sz w:val="22"/>
              </w:rPr>
            </w:pPr>
            <w:r w:rsidRPr="00A87799">
              <w:rPr>
                <w:color w:val="000000"/>
                <w:sz w:val="22"/>
              </w:rPr>
              <w:t>Похвальная грамота</w:t>
            </w:r>
          </w:p>
          <w:p w:rsidR="00A87799" w:rsidRPr="00A87799" w:rsidRDefault="00A87799" w:rsidP="00622D36">
            <w:pPr>
              <w:pStyle w:val="a3"/>
              <w:spacing w:after="15"/>
              <w:ind w:left="87" w:hanging="10"/>
              <w:jc w:val="center"/>
              <w:rPr>
                <w:color w:val="000000"/>
                <w:sz w:val="22"/>
              </w:rPr>
            </w:pPr>
            <w:r w:rsidRPr="00A87799">
              <w:rPr>
                <w:color w:val="000000"/>
                <w:sz w:val="22"/>
              </w:rPr>
              <w:t>Похвальная грамота</w:t>
            </w:r>
          </w:p>
          <w:p w:rsidR="00A87799" w:rsidRPr="00A87799" w:rsidRDefault="00A87799" w:rsidP="00622D36">
            <w:pPr>
              <w:pStyle w:val="a3"/>
              <w:spacing w:after="15"/>
              <w:ind w:left="87" w:hanging="10"/>
              <w:jc w:val="center"/>
              <w:rPr>
                <w:color w:val="000000"/>
                <w:sz w:val="22"/>
              </w:rPr>
            </w:pPr>
            <w:r w:rsidRPr="00A87799">
              <w:rPr>
                <w:color w:val="000000"/>
                <w:sz w:val="22"/>
              </w:rPr>
              <w:t>Похвальная грамота</w:t>
            </w:r>
          </w:p>
          <w:p w:rsidR="00A87799" w:rsidRPr="00A87799" w:rsidRDefault="00A87799" w:rsidP="00622D36">
            <w:pPr>
              <w:pStyle w:val="a3"/>
              <w:spacing w:after="15"/>
              <w:ind w:left="87" w:hanging="10"/>
              <w:jc w:val="center"/>
              <w:rPr>
                <w:color w:val="000000"/>
                <w:sz w:val="22"/>
              </w:rPr>
            </w:pPr>
          </w:p>
        </w:tc>
        <w:tc>
          <w:tcPr>
            <w:tcW w:w="1417" w:type="dxa"/>
          </w:tcPr>
          <w:p w:rsidR="00A87799" w:rsidRPr="00A87799" w:rsidRDefault="00A87799" w:rsidP="00622D36">
            <w:pPr>
              <w:pStyle w:val="a3"/>
              <w:spacing w:after="15"/>
              <w:ind w:left="87" w:hanging="10"/>
              <w:jc w:val="center"/>
              <w:rPr>
                <w:color w:val="000000"/>
                <w:sz w:val="22"/>
              </w:rPr>
            </w:pPr>
            <w:r w:rsidRPr="00A87799">
              <w:rPr>
                <w:color w:val="000000"/>
                <w:sz w:val="22"/>
              </w:rPr>
              <w:t>Бармичева В.В.</w:t>
            </w:r>
          </w:p>
        </w:tc>
      </w:tr>
      <w:tr w:rsidR="00A87799" w:rsidRPr="00A87799" w:rsidTr="00A87799">
        <w:tc>
          <w:tcPr>
            <w:tcW w:w="1951" w:type="dxa"/>
          </w:tcPr>
          <w:p w:rsidR="00A87799" w:rsidRPr="00A87799" w:rsidRDefault="00A87799" w:rsidP="00622D36">
            <w:pPr>
              <w:spacing w:line="240" w:lineRule="auto"/>
              <w:rPr>
                <w:sz w:val="22"/>
                <w:szCs w:val="20"/>
                <w:lang w:val="ru-RU"/>
              </w:rPr>
            </w:pPr>
            <w:r w:rsidRPr="00A87799">
              <w:rPr>
                <w:sz w:val="22"/>
                <w:szCs w:val="20"/>
                <w:lang w:val="ru-RU"/>
              </w:rPr>
              <w:t>Ветошкин Федор,</w:t>
            </w:r>
          </w:p>
          <w:p w:rsidR="00A87799" w:rsidRPr="00A87799" w:rsidRDefault="00A87799" w:rsidP="00622D36">
            <w:pPr>
              <w:spacing w:line="240" w:lineRule="auto"/>
              <w:rPr>
                <w:sz w:val="22"/>
                <w:szCs w:val="20"/>
                <w:lang w:val="ru-RU"/>
              </w:rPr>
            </w:pPr>
            <w:r w:rsidRPr="00A87799">
              <w:rPr>
                <w:sz w:val="22"/>
                <w:szCs w:val="20"/>
                <w:lang w:val="ru-RU"/>
              </w:rPr>
              <w:t>Добрикова Анастасия, Пожога Тамара, Митюнин Роман, Ветошкин Андрей, Конакова Алёна</w:t>
            </w:r>
          </w:p>
        </w:tc>
        <w:tc>
          <w:tcPr>
            <w:tcW w:w="567" w:type="dxa"/>
          </w:tcPr>
          <w:p w:rsidR="00A87799" w:rsidRPr="00A87799" w:rsidRDefault="00A87799" w:rsidP="00622D36">
            <w:pPr>
              <w:pStyle w:val="a3"/>
              <w:spacing w:after="15"/>
              <w:ind w:left="87" w:hanging="10"/>
              <w:jc w:val="center"/>
              <w:rPr>
                <w:color w:val="000000"/>
                <w:sz w:val="22"/>
              </w:rPr>
            </w:pPr>
            <w:r w:rsidRPr="00A87799">
              <w:rPr>
                <w:color w:val="000000"/>
                <w:sz w:val="22"/>
              </w:rPr>
              <w:t>2</w:t>
            </w:r>
          </w:p>
          <w:p w:rsidR="00A87799" w:rsidRPr="00A87799" w:rsidRDefault="00A87799" w:rsidP="00622D36">
            <w:pPr>
              <w:pStyle w:val="a3"/>
              <w:spacing w:after="15"/>
              <w:ind w:left="87" w:hanging="10"/>
              <w:jc w:val="center"/>
              <w:rPr>
                <w:color w:val="000000"/>
                <w:sz w:val="22"/>
              </w:rPr>
            </w:pPr>
            <w:r w:rsidRPr="00A87799">
              <w:rPr>
                <w:color w:val="000000"/>
                <w:sz w:val="22"/>
              </w:rPr>
              <w:t>2</w:t>
            </w:r>
          </w:p>
          <w:p w:rsidR="00A87799" w:rsidRPr="00A87799" w:rsidRDefault="00A87799" w:rsidP="00622D36">
            <w:pPr>
              <w:pStyle w:val="a3"/>
              <w:spacing w:after="15"/>
              <w:ind w:left="87" w:hanging="10"/>
              <w:jc w:val="center"/>
              <w:rPr>
                <w:color w:val="000000"/>
                <w:sz w:val="22"/>
              </w:rPr>
            </w:pPr>
            <w:r w:rsidRPr="00A87799">
              <w:rPr>
                <w:color w:val="000000"/>
                <w:sz w:val="22"/>
              </w:rPr>
              <w:t>3</w:t>
            </w:r>
          </w:p>
          <w:p w:rsidR="00A87799" w:rsidRPr="00A87799" w:rsidRDefault="00A87799" w:rsidP="00622D36">
            <w:pPr>
              <w:pStyle w:val="a3"/>
              <w:spacing w:after="15"/>
              <w:ind w:left="87" w:hanging="10"/>
              <w:jc w:val="center"/>
              <w:rPr>
                <w:color w:val="000000"/>
                <w:sz w:val="22"/>
              </w:rPr>
            </w:pPr>
            <w:r w:rsidRPr="00A87799">
              <w:rPr>
                <w:color w:val="000000"/>
                <w:sz w:val="22"/>
              </w:rPr>
              <w:t>3</w:t>
            </w:r>
          </w:p>
          <w:p w:rsidR="00A87799" w:rsidRPr="00A87799" w:rsidRDefault="00A87799" w:rsidP="00622D36">
            <w:pPr>
              <w:pStyle w:val="a3"/>
              <w:spacing w:after="15"/>
              <w:ind w:left="87" w:hanging="10"/>
              <w:jc w:val="center"/>
              <w:rPr>
                <w:color w:val="000000"/>
                <w:sz w:val="22"/>
              </w:rPr>
            </w:pPr>
            <w:r w:rsidRPr="00A87799">
              <w:rPr>
                <w:color w:val="000000"/>
                <w:sz w:val="22"/>
              </w:rPr>
              <w:t>4</w:t>
            </w:r>
          </w:p>
          <w:p w:rsidR="00A87799" w:rsidRPr="00A87799" w:rsidRDefault="00A87799" w:rsidP="00622D36">
            <w:pPr>
              <w:pStyle w:val="a3"/>
              <w:spacing w:after="15"/>
              <w:ind w:left="87" w:hanging="10"/>
              <w:jc w:val="center"/>
              <w:rPr>
                <w:color w:val="000000"/>
                <w:sz w:val="22"/>
              </w:rPr>
            </w:pPr>
            <w:r w:rsidRPr="00A87799">
              <w:rPr>
                <w:color w:val="000000"/>
                <w:sz w:val="22"/>
              </w:rPr>
              <w:t>4</w:t>
            </w:r>
          </w:p>
        </w:tc>
        <w:tc>
          <w:tcPr>
            <w:tcW w:w="4253" w:type="dxa"/>
          </w:tcPr>
          <w:p w:rsidR="00A87799" w:rsidRPr="00A87799" w:rsidRDefault="00A87799" w:rsidP="00622D36">
            <w:pPr>
              <w:spacing w:line="240" w:lineRule="auto"/>
              <w:rPr>
                <w:sz w:val="22"/>
                <w:szCs w:val="20"/>
                <w:lang w:val="ru-RU"/>
              </w:rPr>
            </w:pPr>
            <w:r w:rsidRPr="00A87799">
              <w:rPr>
                <w:sz w:val="22"/>
                <w:szCs w:val="20"/>
                <w:lang w:val="ru-RU"/>
              </w:rPr>
              <w:t>Конкурс чтецов на военную тему</w:t>
            </w:r>
          </w:p>
          <w:p w:rsidR="00A87799" w:rsidRPr="00A87799" w:rsidRDefault="00A87799" w:rsidP="00622D36">
            <w:pPr>
              <w:spacing w:line="240" w:lineRule="auto"/>
              <w:rPr>
                <w:sz w:val="22"/>
                <w:szCs w:val="20"/>
                <w:lang w:val="ru-RU"/>
              </w:rPr>
            </w:pPr>
            <w:r w:rsidRPr="00A87799">
              <w:rPr>
                <w:sz w:val="22"/>
                <w:szCs w:val="20"/>
                <w:lang w:val="ru-RU"/>
              </w:rPr>
              <w:t>«Салют над Ленинградом»,  08.04.2023</w:t>
            </w:r>
          </w:p>
        </w:tc>
        <w:tc>
          <w:tcPr>
            <w:tcW w:w="1559" w:type="dxa"/>
          </w:tcPr>
          <w:p w:rsidR="00A87799" w:rsidRPr="00A87799" w:rsidRDefault="00A87799" w:rsidP="00622D36">
            <w:pPr>
              <w:pStyle w:val="a3"/>
              <w:spacing w:after="15"/>
              <w:ind w:left="87" w:hanging="10"/>
              <w:jc w:val="center"/>
              <w:rPr>
                <w:color w:val="000000"/>
                <w:sz w:val="22"/>
              </w:rPr>
            </w:pPr>
            <w:r w:rsidRPr="00A87799">
              <w:rPr>
                <w:color w:val="000000"/>
                <w:sz w:val="22"/>
              </w:rPr>
              <w:t>Диплом 2 степени</w:t>
            </w:r>
          </w:p>
          <w:p w:rsidR="00A87799" w:rsidRPr="00A87799" w:rsidRDefault="00A87799" w:rsidP="00622D36">
            <w:pPr>
              <w:pStyle w:val="a3"/>
              <w:spacing w:after="15"/>
              <w:ind w:left="87" w:hanging="10"/>
              <w:jc w:val="center"/>
              <w:rPr>
                <w:color w:val="000000"/>
                <w:sz w:val="22"/>
              </w:rPr>
            </w:pPr>
            <w:r w:rsidRPr="00A87799">
              <w:rPr>
                <w:color w:val="000000"/>
                <w:sz w:val="22"/>
              </w:rPr>
              <w:t>Диплом 1 степени</w:t>
            </w:r>
          </w:p>
          <w:p w:rsidR="00A87799" w:rsidRPr="00A87799" w:rsidRDefault="00A87799" w:rsidP="00622D36">
            <w:pPr>
              <w:pStyle w:val="a3"/>
              <w:spacing w:after="15"/>
              <w:ind w:left="87" w:hanging="10"/>
              <w:jc w:val="center"/>
              <w:rPr>
                <w:color w:val="000000"/>
                <w:sz w:val="22"/>
              </w:rPr>
            </w:pPr>
            <w:r w:rsidRPr="00A87799">
              <w:rPr>
                <w:color w:val="000000"/>
                <w:sz w:val="22"/>
              </w:rPr>
              <w:t>Диплом 2 степени</w:t>
            </w:r>
          </w:p>
          <w:p w:rsidR="00A87799" w:rsidRPr="00A87799" w:rsidRDefault="00A87799" w:rsidP="00622D36">
            <w:pPr>
              <w:pStyle w:val="a3"/>
              <w:spacing w:after="15"/>
              <w:ind w:left="87" w:hanging="10"/>
              <w:jc w:val="center"/>
              <w:rPr>
                <w:color w:val="000000"/>
                <w:sz w:val="22"/>
              </w:rPr>
            </w:pPr>
            <w:r w:rsidRPr="00A87799">
              <w:rPr>
                <w:color w:val="000000"/>
                <w:sz w:val="22"/>
              </w:rPr>
              <w:t>Диплом 3 степени</w:t>
            </w:r>
          </w:p>
          <w:p w:rsidR="00A87799" w:rsidRPr="00A87799" w:rsidRDefault="00A87799" w:rsidP="00622D36">
            <w:pPr>
              <w:pStyle w:val="a3"/>
              <w:spacing w:after="15"/>
              <w:ind w:left="87" w:hanging="10"/>
              <w:jc w:val="center"/>
              <w:rPr>
                <w:color w:val="000000"/>
                <w:sz w:val="22"/>
              </w:rPr>
            </w:pPr>
            <w:r w:rsidRPr="00A87799">
              <w:rPr>
                <w:color w:val="000000"/>
                <w:sz w:val="22"/>
              </w:rPr>
              <w:t>Диплом 3 степени</w:t>
            </w:r>
          </w:p>
          <w:p w:rsidR="00A87799" w:rsidRPr="00A87799" w:rsidRDefault="00A87799" w:rsidP="00622D36">
            <w:pPr>
              <w:pStyle w:val="a3"/>
              <w:spacing w:after="15"/>
              <w:ind w:left="87" w:hanging="10"/>
              <w:jc w:val="center"/>
              <w:rPr>
                <w:color w:val="000000"/>
                <w:sz w:val="22"/>
              </w:rPr>
            </w:pPr>
            <w:r w:rsidRPr="00A87799">
              <w:rPr>
                <w:color w:val="000000"/>
                <w:sz w:val="22"/>
              </w:rPr>
              <w:t>Диплом 1 степени</w:t>
            </w:r>
          </w:p>
        </w:tc>
        <w:tc>
          <w:tcPr>
            <w:tcW w:w="1417" w:type="dxa"/>
          </w:tcPr>
          <w:p w:rsidR="00A87799" w:rsidRPr="00A87799" w:rsidRDefault="00A87799" w:rsidP="00622D36">
            <w:pPr>
              <w:pStyle w:val="a3"/>
              <w:spacing w:after="15"/>
              <w:ind w:left="87" w:hanging="10"/>
              <w:jc w:val="center"/>
              <w:rPr>
                <w:color w:val="000000"/>
                <w:sz w:val="22"/>
              </w:rPr>
            </w:pPr>
            <w:r w:rsidRPr="00A87799">
              <w:rPr>
                <w:color w:val="000000"/>
                <w:sz w:val="22"/>
              </w:rPr>
              <w:t>Бармичева В.В.</w:t>
            </w:r>
          </w:p>
        </w:tc>
      </w:tr>
      <w:tr w:rsidR="00A87799" w:rsidRPr="00A87799" w:rsidTr="00A87799">
        <w:tc>
          <w:tcPr>
            <w:tcW w:w="1951" w:type="dxa"/>
          </w:tcPr>
          <w:p w:rsidR="00A87799" w:rsidRPr="00A87799" w:rsidRDefault="00A87799" w:rsidP="00622D36">
            <w:pPr>
              <w:spacing w:line="240" w:lineRule="auto"/>
              <w:rPr>
                <w:sz w:val="22"/>
                <w:szCs w:val="20"/>
              </w:rPr>
            </w:pPr>
            <w:r w:rsidRPr="00A87799">
              <w:rPr>
                <w:sz w:val="22"/>
                <w:szCs w:val="20"/>
              </w:rPr>
              <w:t>Ветошкин Федор</w:t>
            </w:r>
          </w:p>
        </w:tc>
        <w:tc>
          <w:tcPr>
            <w:tcW w:w="567" w:type="dxa"/>
          </w:tcPr>
          <w:p w:rsidR="00A87799" w:rsidRPr="00A87799" w:rsidRDefault="00A87799" w:rsidP="00622D36">
            <w:pPr>
              <w:pStyle w:val="a3"/>
              <w:spacing w:after="15"/>
              <w:ind w:left="87" w:hanging="10"/>
              <w:jc w:val="center"/>
              <w:rPr>
                <w:color w:val="000000"/>
                <w:sz w:val="22"/>
              </w:rPr>
            </w:pPr>
            <w:r w:rsidRPr="00A87799">
              <w:rPr>
                <w:color w:val="000000"/>
                <w:sz w:val="22"/>
              </w:rPr>
              <w:t>2</w:t>
            </w:r>
          </w:p>
        </w:tc>
        <w:tc>
          <w:tcPr>
            <w:tcW w:w="4253" w:type="dxa"/>
          </w:tcPr>
          <w:p w:rsidR="00A87799" w:rsidRPr="00A87799" w:rsidRDefault="00A87799" w:rsidP="00622D36">
            <w:pPr>
              <w:spacing w:line="240" w:lineRule="auto"/>
              <w:rPr>
                <w:sz w:val="22"/>
                <w:szCs w:val="20"/>
                <w:lang w:val="ru-RU"/>
              </w:rPr>
            </w:pPr>
            <w:r w:rsidRPr="00A87799">
              <w:rPr>
                <w:sz w:val="22"/>
                <w:szCs w:val="20"/>
                <w:lang w:val="ru-RU"/>
              </w:rPr>
              <w:t>Конкурс чтецов,  посвященный дню защитников Отечества, 13.02.2023</w:t>
            </w:r>
          </w:p>
        </w:tc>
        <w:tc>
          <w:tcPr>
            <w:tcW w:w="1559" w:type="dxa"/>
          </w:tcPr>
          <w:p w:rsidR="00A87799" w:rsidRPr="00A87799" w:rsidRDefault="00A87799" w:rsidP="00622D36">
            <w:pPr>
              <w:pStyle w:val="a3"/>
              <w:spacing w:after="15"/>
              <w:ind w:left="87" w:hanging="10"/>
              <w:jc w:val="center"/>
              <w:rPr>
                <w:color w:val="000000"/>
                <w:sz w:val="22"/>
              </w:rPr>
            </w:pPr>
            <w:r w:rsidRPr="00A87799">
              <w:rPr>
                <w:color w:val="000000"/>
                <w:sz w:val="22"/>
              </w:rPr>
              <w:t>Диплом 2 степени Сертификат</w:t>
            </w:r>
          </w:p>
        </w:tc>
        <w:tc>
          <w:tcPr>
            <w:tcW w:w="1417" w:type="dxa"/>
          </w:tcPr>
          <w:p w:rsidR="00A87799" w:rsidRPr="00A87799" w:rsidRDefault="00A87799" w:rsidP="00622D36">
            <w:pPr>
              <w:pStyle w:val="a3"/>
              <w:spacing w:after="15"/>
              <w:ind w:left="87" w:hanging="10"/>
              <w:jc w:val="center"/>
              <w:rPr>
                <w:color w:val="000000"/>
                <w:sz w:val="22"/>
              </w:rPr>
            </w:pPr>
            <w:r w:rsidRPr="00A87799">
              <w:rPr>
                <w:color w:val="000000"/>
                <w:sz w:val="22"/>
              </w:rPr>
              <w:t>Бармичева В.В.</w:t>
            </w:r>
          </w:p>
        </w:tc>
      </w:tr>
      <w:tr w:rsidR="00A87799" w:rsidRPr="00A87799" w:rsidTr="00A87799">
        <w:tc>
          <w:tcPr>
            <w:tcW w:w="1951" w:type="dxa"/>
          </w:tcPr>
          <w:p w:rsidR="00A87799" w:rsidRPr="00A87799" w:rsidRDefault="00A87799" w:rsidP="00622D36">
            <w:pPr>
              <w:spacing w:line="240" w:lineRule="auto"/>
              <w:rPr>
                <w:sz w:val="22"/>
                <w:szCs w:val="20"/>
                <w:lang w:val="ru-RU"/>
              </w:rPr>
            </w:pPr>
            <w:r w:rsidRPr="00A87799">
              <w:rPr>
                <w:sz w:val="22"/>
                <w:szCs w:val="20"/>
                <w:lang w:val="ru-RU"/>
              </w:rPr>
              <w:t>Ветошкин Федор,</w:t>
            </w:r>
          </w:p>
          <w:p w:rsidR="00A87799" w:rsidRPr="00A87799" w:rsidRDefault="00A87799" w:rsidP="00622D36">
            <w:pPr>
              <w:spacing w:line="240" w:lineRule="auto"/>
              <w:rPr>
                <w:sz w:val="22"/>
                <w:szCs w:val="20"/>
                <w:lang w:val="ru-RU"/>
              </w:rPr>
            </w:pPr>
            <w:r w:rsidRPr="00A87799">
              <w:rPr>
                <w:sz w:val="22"/>
                <w:szCs w:val="20"/>
                <w:lang w:val="ru-RU"/>
              </w:rPr>
              <w:t>Добрикова Анастасия, Микушев Иван, Пожога Тамара, Попов Дмитирий, Митюнин Роман, Ветошкин Андрей, Конакова Алена, Микушева Карина</w:t>
            </w:r>
          </w:p>
        </w:tc>
        <w:tc>
          <w:tcPr>
            <w:tcW w:w="567" w:type="dxa"/>
          </w:tcPr>
          <w:p w:rsidR="00A87799" w:rsidRPr="00A87799" w:rsidRDefault="00A87799" w:rsidP="00622D36">
            <w:pPr>
              <w:pStyle w:val="a3"/>
              <w:spacing w:after="15"/>
              <w:ind w:left="87" w:hanging="10"/>
              <w:jc w:val="center"/>
              <w:rPr>
                <w:color w:val="000000"/>
                <w:sz w:val="22"/>
              </w:rPr>
            </w:pPr>
            <w:r w:rsidRPr="00A87799">
              <w:rPr>
                <w:color w:val="000000"/>
                <w:sz w:val="22"/>
              </w:rPr>
              <w:t>2</w:t>
            </w:r>
          </w:p>
          <w:p w:rsidR="00A87799" w:rsidRPr="00A87799" w:rsidRDefault="00A87799" w:rsidP="00622D36">
            <w:pPr>
              <w:pStyle w:val="a3"/>
              <w:spacing w:after="15"/>
              <w:ind w:left="87" w:hanging="10"/>
              <w:jc w:val="center"/>
              <w:rPr>
                <w:color w:val="000000"/>
                <w:sz w:val="22"/>
              </w:rPr>
            </w:pPr>
            <w:r w:rsidRPr="00A87799">
              <w:rPr>
                <w:color w:val="000000"/>
                <w:sz w:val="22"/>
              </w:rPr>
              <w:t>2</w:t>
            </w:r>
          </w:p>
          <w:p w:rsidR="00A87799" w:rsidRPr="00A87799" w:rsidRDefault="00A87799" w:rsidP="00622D36">
            <w:pPr>
              <w:pStyle w:val="a3"/>
              <w:spacing w:after="15"/>
              <w:ind w:left="87" w:hanging="10"/>
              <w:jc w:val="center"/>
              <w:rPr>
                <w:color w:val="000000"/>
                <w:sz w:val="22"/>
              </w:rPr>
            </w:pPr>
          </w:p>
          <w:p w:rsidR="00A87799" w:rsidRPr="00A87799" w:rsidRDefault="00A87799" w:rsidP="00622D36">
            <w:pPr>
              <w:pStyle w:val="a3"/>
              <w:spacing w:after="15"/>
              <w:ind w:left="87" w:hanging="10"/>
              <w:jc w:val="center"/>
              <w:rPr>
                <w:color w:val="000000"/>
                <w:sz w:val="22"/>
              </w:rPr>
            </w:pPr>
            <w:r w:rsidRPr="00A87799">
              <w:rPr>
                <w:color w:val="000000"/>
                <w:sz w:val="22"/>
              </w:rPr>
              <w:t>2</w:t>
            </w:r>
          </w:p>
          <w:p w:rsidR="00A87799" w:rsidRPr="00A87799" w:rsidRDefault="00A87799" w:rsidP="00622D36">
            <w:pPr>
              <w:pStyle w:val="a3"/>
              <w:spacing w:after="15"/>
              <w:ind w:left="87" w:hanging="10"/>
              <w:jc w:val="center"/>
              <w:rPr>
                <w:color w:val="000000"/>
                <w:sz w:val="22"/>
              </w:rPr>
            </w:pPr>
            <w:r w:rsidRPr="00A87799">
              <w:rPr>
                <w:color w:val="000000"/>
                <w:sz w:val="22"/>
              </w:rPr>
              <w:t>3</w:t>
            </w:r>
          </w:p>
          <w:p w:rsidR="00A87799" w:rsidRPr="00A87799" w:rsidRDefault="00A87799" w:rsidP="00622D36">
            <w:pPr>
              <w:pStyle w:val="a3"/>
              <w:spacing w:after="15"/>
              <w:ind w:left="87" w:hanging="10"/>
              <w:jc w:val="center"/>
              <w:rPr>
                <w:color w:val="000000"/>
                <w:sz w:val="22"/>
              </w:rPr>
            </w:pPr>
            <w:r w:rsidRPr="00A87799">
              <w:rPr>
                <w:color w:val="000000"/>
                <w:sz w:val="22"/>
              </w:rPr>
              <w:t>3</w:t>
            </w:r>
          </w:p>
          <w:p w:rsidR="00A87799" w:rsidRPr="00A87799" w:rsidRDefault="00A87799" w:rsidP="00622D36">
            <w:pPr>
              <w:pStyle w:val="a3"/>
              <w:spacing w:after="15"/>
              <w:ind w:left="87" w:hanging="10"/>
              <w:jc w:val="center"/>
              <w:rPr>
                <w:color w:val="000000"/>
                <w:sz w:val="22"/>
              </w:rPr>
            </w:pPr>
            <w:r w:rsidRPr="00A87799">
              <w:rPr>
                <w:color w:val="000000"/>
                <w:sz w:val="22"/>
              </w:rPr>
              <w:t>3</w:t>
            </w:r>
          </w:p>
          <w:p w:rsidR="00A87799" w:rsidRPr="00A87799" w:rsidRDefault="00A87799" w:rsidP="00622D36">
            <w:pPr>
              <w:pStyle w:val="a3"/>
              <w:spacing w:after="15"/>
              <w:ind w:left="87" w:hanging="10"/>
              <w:jc w:val="center"/>
              <w:rPr>
                <w:color w:val="000000"/>
                <w:sz w:val="22"/>
              </w:rPr>
            </w:pPr>
            <w:r w:rsidRPr="00A87799">
              <w:rPr>
                <w:color w:val="000000"/>
                <w:sz w:val="22"/>
              </w:rPr>
              <w:t>4</w:t>
            </w:r>
          </w:p>
          <w:p w:rsidR="00A87799" w:rsidRPr="00A87799" w:rsidRDefault="00A87799" w:rsidP="00622D36">
            <w:pPr>
              <w:pStyle w:val="a3"/>
              <w:spacing w:after="15"/>
              <w:ind w:left="87" w:hanging="10"/>
              <w:jc w:val="center"/>
              <w:rPr>
                <w:color w:val="000000"/>
                <w:sz w:val="22"/>
              </w:rPr>
            </w:pPr>
            <w:r w:rsidRPr="00A87799">
              <w:rPr>
                <w:color w:val="000000"/>
                <w:sz w:val="22"/>
              </w:rPr>
              <w:t>4</w:t>
            </w:r>
          </w:p>
          <w:p w:rsidR="00A87799" w:rsidRPr="00A87799" w:rsidRDefault="00A87799" w:rsidP="00622D36">
            <w:pPr>
              <w:pStyle w:val="a3"/>
              <w:spacing w:after="15"/>
              <w:ind w:left="87" w:hanging="10"/>
              <w:jc w:val="center"/>
              <w:rPr>
                <w:color w:val="000000"/>
                <w:sz w:val="22"/>
              </w:rPr>
            </w:pPr>
            <w:r w:rsidRPr="00A87799">
              <w:rPr>
                <w:color w:val="000000"/>
                <w:sz w:val="22"/>
              </w:rPr>
              <w:t>4</w:t>
            </w:r>
          </w:p>
        </w:tc>
        <w:tc>
          <w:tcPr>
            <w:tcW w:w="4253" w:type="dxa"/>
          </w:tcPr>
          <w:p w:rsidR="00A87799" w:rsidRPr="00A87799" w:rsidRDefault="00A87799" w:rsidP="00622D36">
            <w:pPr>
              <w:spacing w:line="240" w:lineRule="auto"/>
              <w:rPr>
                <w:sz w:val="22"/>
                <w:szCs w:val="20"/>
                <w:lang w:val="ru-RU"/>
              </w:rPr>
            </w:pPr>
            <w:r w:rsidRPr="00A87799">
              <w:rPr>
                <w:sz w:val="22"/>
                <w:szCs w:val="20"/>
                <w:lang w:val="ru-RU"/>
              </w:rPr>
              <w:t xml:space="preserve">Всероссийская акция. Участие в уроке цифры по теме «Технологии, которые предсказывают погоду»,  2022 </w:t>
            </w:r>
          </w:p>
        </w:tc>
        <w:tc>
          <w:tcPr>
            <w:tcW w:w="1559" w:type="dxa"/>
          </w:tcPr>
          <w:p w:rsidR="00A87799" w:rsidRPr="00A87799" w:rsidRDefault="00A87799" w:rsidP="00622D36">
            <w:pPr>
              <w:pStyle w:val="a3"/>
              <w:spacing w:after="15"/>
              <w:ind w:left="87" w:hanging="10"/>
              <w:jc w:val="center"/>
              <w:rPr>
                <w:color w:val="000000"/>
                <w:sz w:val="22"/>
              </w:rPr>
            </w:pPr>
            <w:r w:rsidRPr="00A87799">
              <w:rPr>
                <w:color w:val="000000"/>
                <w:sz w:val="22"/>
              </w:rPr>
              <w:t>Сертификаты</w:t>
            </w:r>
          </w:p>
        </w:tc>
        <w:tc>
          <w:tcPr>
            <w:tcW w:w="1417" w:type="dxa"/>
          </w:tcPr>
          <w:p w:rsidR="00A87799" w:rsidRPr="00A87799" w:rsidRDefault="00A87799" w:rsidP="00622D36">
            <w:pPr>
              <w:pStyle w:val="a3"/>
              <w:spacing w:after="15"/>
              <w:ind w:left="87" w:hanging="10"/>
              <w:jc w:val="center"/>
              <w:rPr>
                <w:color w:val="000000"/>
                <w:sz w:val="22"/>
              </w:rPr>
            </w:pPr>
            <w:r w:rsidRPr="00A87799">
              <w:rPr>
                <w:color w:val="000000"/>
                <w:sz w:val="22"/>
              </w:rPr>
              <w:t>Бармичева В.В.</w:t>
            </w:r>
          </w:p>
        </w:tc>
      </w:tr>
      <w:tr w:rsidR="00A87799" w:rsidRPr="00A87799" w:rsidTr="00A87799">
        <w:tc>
          <w:tcPr>
            <w:tcW w:w="1951" w:type="dxa"/>
          </w:tcPr>
          <w:p w:rsidR="00A87799" w:rsidRPr="00A87799" w:rsidRDefault="00A87799" w:rsidP="00622D36">
            <w:pPr>
              <w:spacing w:line="240" w:lineRule="auto"/>
              <w:rPr>
                <w:sz w:val="22"/>
                <w:szCs w:val="20"/>
              </w:rPr>
            </w:pPr>
            <w:r w:rsidRPr="00A87799">
              <w:rPr>
                <w:sz w:val="22"/>
                <w:szCs w:val="20"/>
              </w:rPr>
              <w:t>Добрикова Анастасия,</w:t>
            </w:r>
          </w:p>
          <w:p w:rsidR="00A87799" w:rsidRPr="00A87799" w:rsidRDefault="00A87799" w:rsidP="00622D36">
            <w:pPr>
              <w:spacing w:line="240" w:lineRule="auto"/>
              <w:rPr>
                <w:sz w:val="22"/>
                <w:szCs w:val="20"/>
              </w:rPr>
            </w:pPr>
            <w:r w:rsidRPr="00A87799">
              <w:rPr>
                <w:sz w:val="22"/>
                <w:szCs w:val="20"/>
              </w:rPr>
              <w:t>Конакова Алена</w:t>
            </w:r>
          </w:p>
        </w:tc>
        <w:tc>
          <w:tcPr>
            <w:tcW w:w="567" w:type="dxa"/>
          </w:tcPr>
          <w:p w:rsidR="00A87799" w:rsidRPr="00A87799" w:rsidRDefault="00A87799" w:rsidP="00622D36">
            <w:pPr>
              <w:pStyle w:val="a3"/>
              <w:spacing w:after="15"/>
              <w:ind w:left="87" w:hanging="10"/>
              <w:jc w:val="center"/>
              <w:rPr>
                <w:color w:val="000000"/>
                <w:sz w:val="22"/>
              </w:rPr>
            </w:pPr>
            <w:r w:rsidRPr="00A87799">
              <w:rPr>
                <w:color w:val="000000"/>
                <w:sz w:val="22"/>
              </w:rPr>
              <w:t>2</w:t>
            </w:r>
          </w:p>
          <w:p w:rsidR="00A87799" w:rsidRPr="00A87799" w:rsidRDefault="00A87799" w:rsidP="00622D36">
            <w:pPr>
              <w:pStyle w:val="a3"/>
              <w:spacing w:after="15"/>
              <w:ind w:left="87" w:hanging="10"/>
              <w:jc w:val="center"/>
              <w:rPr>
                <w:color w:val="000000"/>
                <w:sz w:val="22"/>
              </w:rPr>
            </w:pPr>
          </w:p>
          <w:p w:rsidR="00A87799" w:rsidRPr="00A87799" w:rsidRDefault="00A87799" w:rsidP="00622D36">
            <w:pPr>
              <w:pStyle w:val="a3"/>
              <w:spacing w:after="15"/>
              <w:ind w:left="87" w:hanging="10"/>
              <w:jc w:val="center"/>
              <w:rPr>
                <w:color w:val="000000"/>
                <w:sz w:val="22"/>
              </w:rPr>
            </w:pPr>
            <w:r w:rsidRPr="00A87799">
              <w:rPr>
                <w:color w:val="000000"/>
                <w:sz w:val="22"/>
              </w:rPr>
              <w:t>4</w:t>
            </w:r>
          </w:p>
        </w:tc>
        <w:tc>
          <w:tcPr>
            <w:tcW w:w="4253" w:type="dxa"/>
          </w:tcPr>
          <w:p w:rsidR="00A87799" w:rsidRPr="00A87799" w:rsidRDefault="00A87799" w:rsidP="00622D36">
            <w:pPr>
              <w:spacing w:line="240" w:lineRule="auto"/>
              <w:rPr>
                <w:sz w:val="22"/>
                <w:szCs w:val="20"/>
                <w:lang w:val="ru-RU"/>
              </w:rPr>
            </w:pPr>
            <w:r w:rsidRPr="00A87799">
              <w:rPr>
                <w:sz w:val="22"/>
                <w:szCs w:val="20"/>
                <w:lang w:val="ru-RU"/>
              </w:rPr>
              <w:t>Конкурс чтецов,  посвященный М.Н. Лебедеву (районный), 25.10.2023</w:t>
            </w:r>
          </w:p>
        </w:tc>
        <w:tc>
          <w:tcPr>
            <w:tcW w:w="1559" w:type="dxa"/>
          </w:tcPr>
          <w:p w:rsidR="00A87799" w:rsidRPr="00A87799" w:rsidRDefault="00A87799" w:rsidP="00622D36">
            <w:pPr>
              <w:pStyle w:val="a3"/>
              <w:spacing w:after="15"/>
              <w:ind w:left="87" w:hanging="10"/>
              <w:jc w:val="center"/>
              <w:rPr>
                <w:color w:val="000000"/>
                <w:sz w:val="22"/>
              </w:rPr>
            </w:pPr>
            <w:r w:rsidRPr="00A87799">
              <w:rPr>
                <w:color w:val="000000"/>
                <w:sz w:val="22"/>
              </w:rPr>
              <w:t>Диплом 1 степени</w:t>
            </w:r>
          </w:p>
          <w:p w:rsidR="00A87799" w:rsidRPr="00A87799" w:rsidRDefault="00A87799" w:rsidP="00622D36">
            <w:pPr>
              <w:pStyle w:val="a3"/>
              <w:spacing w:after="15"/>
              <w:ind w:left="87" w:hanging="10"/>
              <w:jc w:val="center"/>
              <w:rPr>
                <w:color w:val="000000"/>
                <w:sz w:val="22"/>
              </w:rPr>
            </w:pPr>
          </w:p>
          <w:p w:rsidR="00A87799" w:rsidRPr="00A87799" w:rsidRDefault="00A87799" w:rsidP="00622D36">
            <w:pPr>
              <w:pStyle w:val="a3"/>
              <w:spacing w:after="15"/>
              <w:ind w:left="87" w:hanging="10"/>
              <w:jc w:val="center"/>
              <w:rPr>
                <w:color w:val="000000"/>
                <w:sz w:val="22"/>
              </w:rPr>
            </w:pPr>
            <w:r w:rsidRPr="00A87799">
              <w:rPr>
                <w:color w:val="000000"/>
                <w:sz w:val="22"/>
              </w:rPr>
              <w:t>Сертификат</w:t>
            </w:r>
          </w:p>
        </w:tc>
        <w:tc>
          <w:tcPr>
            <w:tcW w:w="1417" w:type="dxa"/>
          </w:tcPr>
          <w:p w:rsidR="00A87799" w:rsidRPr="00A87799" w:rsidRDefault="00A87799" w:rsidP="00622D36">
            <w:pPr>
              <w:pStyle w:val="a3"/>
              <w:spacing w:after="15"/>
              <w:ind w:left="87" w:hanging="10"/>
              <w:jc w:val="center"/>
              <w:rPr>
                <w:color w:val="000000"/>
                <w:sz w:val="22"/>
              </w:rPr>
            </w:pPr>
            <w:r w:rsidRPr="00A87799">
              <w:rPr>
                <w:color w:val="000000"/>
                <w:sz w:val="22"/>
              </w:rPr>
              <w:t>Бармичева В.В.</w:t>
            </w:r>
          </w:p>
        </w:tc>
      </w:tr>
      <w:tr w:rsidR="00A87799" w:rsidRPr="00A87799" w:rsidTr="00A87799">
        <w:tc>
          <w:tcPr>
            <w:tcW w:w="1951" w:type="dxa"/>
          </w:tcPr>
          <w:p w:rsidR="00A87799" w:rsidRPr="00A87799" w:rsidRDefault="00A87799" w:rsidP="00622D36">
            <w:pPr>
              <w:spacing w:line="240" w:lineRule="auto"/>
              <w:rPr>
                <w:sz w:val="22"/>
                <w:szCs w:val="20"/>
                <w:lang w:val="ru-RU"/>
              </w:rPr>
            </w:pPr>
            <w:r w:rsidRPr="00A87799">
              <w:rPr>
                <w:sz w:val="22"/>
                <w:szCs w:val="20"/>
                <w:lang w:val="ru-RU"/>
              </w:rPr>
              <w:t xml:space="preserve">Добрикова Анастасия, Ветошкин Андрей, Конакова Алена, Микушева </w:t>
            </w:r>
            <w:r w:rsidRPr="00A87799">
              <w:rPr>
                <w:sz w:val="22"/>
                <w:szCs w:val="20"/>
                <w:lang w:val="ru-RU"/>
              </w:rPr>
              <w:lastRenderedPageBreak/>
              <w:t>Карина</w:t>
            </w:r>
          </w:p>
        </w:tc>
        <w:tc>
          <w:tcPr>
            <w:tcW w:w="567" w:type="dxa"/>
          </w:tcPr>
          <w:p w:rsidR="00A87799" w:rsidRPr="00A87799" w:rsidRDefault="00A87799" w:rsidP="00622D36">
            <w:pPr>
              <w:pStyle w:val="a3"/>
              <w:spacing w:after="15"/>
              <w:ind w:left="87" w:hanging="10"/>
              <w:jc w:val="center"/>
              <w:rPr>
                <w:color w:val="000000"/>
                <w:sz w:val="22"/>
              </w:rPr>
            </w:pPr>
            <w:r w:rsidRPr="00A87799">
              <w:rPr>
                <w:color w:val="000000"/>
                <w:sz w:val="22"/>
              </w:rPr>
              <w:lastRenderedPageBreak/>
              <w:t>2</w:t>
            </w:r>
          </w:p>
          <w:p w:rsidR="00A87799" w:rsidRPr="00A87799" w:rsidRDefault="00A87799" w:rsidP="00622D36">
            <w:pPr>
              <w:pStyle w:val="a3"/>
              <w:spacing w:after="15"/>
              <w:ind w:left="87" w:hanging="10"/>
              <w:jc w:val="center"/>
              <w:rPr>
                <w:color w:val="000000"/>
                <w:sz w:val="22"/>
              </w:rPr>
            </w:pPr>
          </w:p>
          <w:p w:rsidR="00A87799" w:rsidRPr="00A87799" w:rsidRDefault="00A87799" w:rsidP="00622D36">
            <w:pPr>
              <w:pStyle w:val="a3"/>
              <w:spacing w:after="15"/>
              <w:ind w:left="87" w:hanging="10"/>
              <w:jc w:val="center"/>
              <w:rPr>
                <w:color w:val="000000"/>
                <w:sz w:val="22"/>
              </w:rPr>
            </w:pPr>
            <w:r w:rsidRPr="00A87799">
              <w:rPr>
                <w:color w:val="000000"/>
                <w:sz w:val="22"/>
              </w:rPr>
              <w:t>4</w:t>
            </w:r>
          </w:p>
          <w:p w:rsidR="00A87799" w:rsidRPr="00A87799" w:rsidRDefault="00A87799" w:rsidP="00622D36">
            <w:pPr>
              <w:pStyle w:val="a3"/>
              <w:spacing w:after="15"/>
              <w:ind w:left="87" w:hanging="10"/>
              <w:jc w:val="center"/>
              <w:rPr>
                <w:color w:val="000000"/>
                <w:sz w:val="22"/>
              </w:rPr>
            </w:pPr>
            <w:r w:rsidRPr="00A87799">
              <w:rPr>
                <w:color w:val="000000"/>
                <w:sz w:val="22"/>
              </w:rPr>
              <w:t>4</w:t>
            </w:r>
          </w:p>
          <w:p w:rsidR="00A87799" w:rsidRPr="00A87799" w:rsidRDefault="00A87799" w:rsidP="00622D36">
            <w:pPr>
              <w:pStyle w:val="a3"/>
              <w:spacing w:after="15"/>
              <w:ind w:left="87" w:hanging="10"/>
              <w:jc w:val="center"/>
              <w:rPr>
                <w:color w:val="000000"/>
                <w:sz w:val="22"/>
              </w:rPr>
            </w:pPr>
            <w:r w:rsidRPr="00A87799">
              <w:rPr>
                <w:color w:val="000000"/>
                <w:sz w:val="22"/>
              </w:rPr>
              <w:t>4</w:t>
            </w:r>
          </w:p>
        </w:tc>
        <w:tc>
          <w:tcPr>
            <w:tcW w:w="4253" w:type="dxa"/>
            <w:vAlign w:val="center"/>
          </w:tcPr>
          <w:p w:rsidR="00A87799" w:rsidRPr="00A87799" w:rsidRDefault="00A87799" w:rsidP="00622D36">
            <w:pPr>
              <w:pStyle w:val="a3"/>
              <w:spacing w:after="15"/>
              <w:ind w:left="87" w:hanging="10"/>
              <w:jc w:val="both"/>
              <w:rPr>
                <w:color w:val="000000"/>
                <w:sz w:val="22"/>
              </w:rPr>
            </w:pPr>
            <w:r w:rsidRPr="00A87799">
              <w:rPr>
                <w:color w:val="000000"/>
                <w:sz w:val="22"/>
              </w:rPr>
              <w:t>Конкурс чтецов «Книги-юбиляры»</w:t>
            </w:r>
          </w:p>
          <w:p w:rsidR="00A87799" w:rsidRPr="00A87799" w:rsidRDefault="00A87799" w:rsidP="00622D36">
            <w:pPr>
              <w:pStyle w:val="a3"/>
              <w:spacing w:after="15"/>
              <w:ind w:left="87" w:hanging="10"/>
              <w:jc w:val="both"/>
              <w:rPr>
                <w:color w:val="000000"/>
                <w:sz w:val="22"/>
              </w:rPr>
            </w:pPr>
            <w:r w:rsidRPr="00A87799">
              <w:rPr>
                <w:color w:val="000000"/>
                <w:sz w:val="22"/>
              </w:rPr>
              <w:t>(школьный) 29.11.2022г.</w:t>
            </w:r>
          </w:p>
        </w:tc>
        <w:tc>
          <w:tcPr>
            <w:tcW w:w="1559" w:type="dxa"/>
          </w:tcPr>
          <w:p w:rsidR="00A87799" w:rsidRPr="00A87799" w:rsidRDefault="00A87799" w:rsidP="00622D36">
            <w:pPr>
              <w:pStyle w:val="a3"/>
              <w:spacing w:after="15"/>
              <w:ind w:left="87" w:hanging="10"/>
              <w:jc w:val="center"/>
              <w:rPr>
                <w:color w:val="000000"/>
                <w:sz w:val="22"/>
              </w:rPr>
            </w:pPr>
            <w:r w:rsidRPr="00A87799">
              <w:rPr>
                <w:color w:val="000000"/>
                <w:sz w:val="22"/>
              </w:rPr>
              <w:t>Диплом 1 степени</w:t>
            </w:r>
          </w:p>
          <w:p w:rsidR="00A87799" w:rsidRPr="00A87799" w:rsidRDefault="00A87799" w:rsidP="00622D36">
            <w:pPr>
              <w:pStyle w:val="a3"/>
              <w:spacing w:after="15"/>
              <w:ind w:left="87" w:hanging="10"/>
              <w:jc w:val="center"/>
              <w:rPr>
                <w:color w:val="000000"/>
                <w:sz w:val="22"/>
              </w:rPr>
            </w:pPr>
          </w:p>
          <w:p w:rsidR="00A87799" w:rsidRPr="00A87799" w:rsidRDefault="00A87799" w:rsidP="00622D36">
            <w:pPr>
              <w:pStyle w:val="a3"/>
              <w:spacing w:after="15"/>
              <w:ind w:left="87" w:hanging="10"/>
              <w:jc w:val="center"/>
              <w:rPr>
                <w:color w:val="000000"/>
                <w:sz w:val="22"/>
              </w:rPr>
            </w:pPr>
            <w:r w:rsidRPr="00A87799">
              <w:rPr>
                <w:color w:val="000000"/>
                <w:sz w:val="22"/>
              </w:rPr>
              <w:t>Диплом 2 степени</w:t>
            </w:r>
          </w:p>
          <w:p w:rsidR="00A87799" w:rsidRPr="00A87799" w:rsidRDefault="00A87799" w:rsidP="00622D36">
            <w:pPr>
              <w:pStyle w:val="a3"/>
              <w:spacing w:after="15"/>
              <w:ind w:left="87" w:hanging="10"/>
              <w:jc w:val="center"/>
              <w:rPr>
                <w:color w:val="000000"/>
                <w:sz w:val="22"/>
              </w:rPr>
            </w:pPr>
            <w:r w:rsidRPr="00A87799">
              <w:rPr>
                <w:color w:val="000000"/>
                <w:sz w:val="22"/>
              </w:rPr>
              <w:t xml:space="preserve">Диплом 3 </w:t>
            </w:r>
            <w:r w:rsidRPr="00A87799">
              <w:rPr>
                <w:color w:val="000000"/>
                <w:sz w:val="22"/>
              </w:rPr>
              <w:lastRenderedPageBreak/>
              <w:t>степени</w:t>
            </w:r>
          </w:p>
          <w:p w:rsidR="00A87799" w:rsidRPr="00A87799" w:rsidRDefault="00A87799" w:rsidP="00622D36">
            <w:pPr>
              <w:pStyle w:val="a3"/>
              <w:spacing w:after="15"/>
              <w:ind w:left="87" w:hanging="10"/>
              <w:jc w:val="center"/>
              <w:rPr>
                <w:color w:val="000000"/>
                <w:sz w:val="22"/>
              </w:rPr>
            </w:pPr>
            <w:r w:rsidRPr="00A87799">
              <w:rPr>
                <w:color w:val="000000"/>
                <w:sz w:val="22"/>
              </w:rPr>
              <w:t>Диплом 2 степени</w:t>
            </w:r>
          </w:p>
        </w:tc>
        <w:tc>
          <w:tcPr>
            <w:tcW w:w="1417" w:type="dxa"/>
          </w:tcPr>
          <w:p w:rsidR="00A87799" w:rsidRPr="00A87799" w:rsidRDefault="00A87799" w:rsidP="00622D36">
            <w:pPr>
              <w:pStyle w:val="a3"/>
              <w:spacing w:after="15"/>
              <w:ind w:left="87" w:hanging="10"/>
              <w:jc w:val="center"/>
              <w:rPr>
                <w:color w:val="000000"/>
                <w:sz w:val="22"/>
              </w:rPr>
            </w:pPr>
            <w:r w:rsidRPr="00A87799">
              <w:rPr>
                <w:color w:val="000000"/>
                <w:sz w:val="22"/>
              </w:rPr>
              <w:lastRenderedPageBreak/>
              <w:t>Бармичева В.В.</w:t>
            </w:r>
          </w:p>
        </w:tc>
      </w:tr>
      <w:tr w:rsidR="00A87799" w:rsidRPr="00A87799" w:rsidTr="00A87799">
        <w:tc>
          <w:tcPr>
            <w:tcW w:w="1951" w:type="dxa"/>
          </w:tcPr>
          <w:p w:rsidR="00A87799" w:rsidRPr="00A87799" w:rsidRDefault="00A87799" w:rsidP="00622D36">
            <w:pPr>
              <w:spacing w:line="240" w:lineRule="auto"/>
              <w:rPr>
                <w:sz w:val="22"/>
                <w:szCs w:val="20"/>
              </w:rPr>
            </w:pPr>
            <w:r w:rsidRPr="00A87799">
              <w:rPr>
                <w:sz w:val="22"/>
                <w:szCs w:val="20"/>
              </w:rPr>
              <w:lastRenderedPageBreak/>
              <w:t>Добрикова Анастасия</w:t>
            </w:r>
          </w:p>
        </w:tc>
        <w:tc>
          <w:tcPr>
            <w:tcW w:w="567" w:type="dxa"/>
          </w:tcPr>
          <w:p w:rsidR="00A87799" w:rsidRPr="00A87799" w:rsidRDefault="00A87799" w:rsidP="00622D36">
            <w:pPr>
              <w:pStyle w:val="a3"/>
              <w:spacing w:after="15"/>
              <w:ind w:left="87" w:hanging="10"/>
              <w:jc w:val="center"/>
              <w:rPr>
                <w:color w:val="000000"/>
                <w:sz w:val="22"/>
              </w:rPr>
            </w:pPr>
            <w:r w:rsidRPr="00A87799">
              <w:rPr>
                <w:color w:val="000000"/>
                <w:sz w:val="22"/>
              </w:rPr>
              <w:t>2</w:t>
            </w:r>
          </w:p>
        </w:tc>
        <w:tc>
          <w:tcPr>
            <w:tcW w:w="4253" w:type="dxa"/>
            <w:vAlign w:val="center"/>
          </w:tcPr>
          <w:p w:rsidR="00A87799" w:rsidRPr="00A87799" w:rsidRDefault="00A87799" w:rsidP="00622D36">
            <w:pPr>
              <w:pStyle w:val="a3"/>
              <w:spacing w:after="15"/>
              <w:ind w:left="87" w:hanging="10"/>
              <w:jc w:val="both"/>
              <w:rPr>
                <w:color w:val="000000"/>
                <w:sz w:val="22"/>
              </w:rPr>
            </w:pPr>
            <w:r w:rsidRPr="00A87799">
              <w:rPr>
                <w:color w:val="000000"/>
                <w:sz w:val="22"/>
              </w:rPr>
              <w:t>Конкурс чтецов «Книги-юбиляры»</w:t>
            </w:r>
          </w:p>
          <w:p w:rsidR="00A87799" w:rsidRPr="00A87799" w:rsidRDefault="00A87799" w:rsidP="00622D36">
            <w:pPr>
              <w:pStyle w:val="a3"/>
              <w:spacing w:after="15"/>
              <w:ind w:left="87" w:hanging="10"/>
              <w:jc w:val="both"/>
              <w:rPr>
                <w:color w:val="000000"/>
                <w:sz w:val="22"/>
              </w:rPr>
            </w:pPr>
            <w:r w:rsidRPr="00A87799">
              <w:rPr>
                <w:color w:val="000000"/>
                <w:sz w:val="22"/>
              </w:rPr>
              <w:t>(районный) 02.12.2022 г.</w:t>
            </w:r>
          </w:p>
        </w:tc>
        <w:tc>
          <w:tcPr>
            <w:tcW w:w="1559" w:type="dxa"/>
          </w:tcPr>
          <w:p w:rsidR="00A87799" w:rsidRPr="00A87799" w:rsidRDefault="00A87799" w:rsidP="00622D36">
            <w:pPr>
              <w:pStyle w:val="a3"/>
              <w:spacing w:after="15"/>
              <w:ind w:left="87" w:hanging="10"/>
              <w:jc w:val="center"/>
              <w:rPr>
                <w:color w:val="000000"/>
                <w:sz w:val="22"/>
              </w:rPr>
            </w:pPr>
            <w:r w:rsidRPr="00A87799">
              <w:rPr>
                <w:color w:val="000000"/>
                <w:sz w:val="22"/>
              </w:rPr>
              <w:t>Диплом 1 степени</w:t>
            </w:r>
          </w:p>
        </w:tc>
        <w:tc>
          <w:tcPr>
            <w:tcW w:w="1417" w:type="dxa"/>
          </w:tcPr>
          <w:p w:rsidR="00A87799" w:rsidRPr="00A87799" w:rsidRDefault="00A87799" w:rsidP="00622D36">
            <w:pPr>
              <w:pStyle w:val="a3"/>
              <w:spacing w:after="15"/>
              <w:ind w:left="87" w:hanging="10"/>
              <w:jc w:val="center"/>
              <w:rPr>
                <w:color w:val="000000"/>
                <w:sz w:val="22"/>
              </w:rPr>
            </w:pPr>
            <w:r w:rsidRPr="00A87799">
              <w:rPr>
                <w:color w:val="000000"/>
                <w:sz w:val="22"/>
              </w:rPr>
              <w:t>Бармичева В.В.</w:t>
            </w:r>
          </w:p>
        </w:tc>
      </w:tr>
      <w:tr w:rsidR="00A87799" w:rsidRPr="00A87799" w:rsidTr="00A87799">
        <w:tc>
          <w:tcPr>
            <w:tcW w:w="1951" w:type="dxa"/>
          </w:tcPr>
          <w:p w:rsidR="00A87799" w:rsidRPr="00A87799" w:rsidRDefault="00A87799" w:rsidP="00622D36">
            <w:pPr>
              <w:spacing w:line="240" w:lineRule="auto"/>
              <w:rPr>
                <w:sz w:val="22"/>
                <w:szCs w:val="20"/>
                <w:lang w:val="ru-RU"/>
              </w:rPr>
            </w:pPr>
            <w:r w:rsidRPr="00A87799">
              <w:rPr>
                <w:sz w:val="22"/>
                <w:szCs w:val="20"/>
                <w:lang w:val="ru-RU"/>
              </w:rPr>
              <w:t>Добрикова Анастасия, Митюнин Роман, Конакова Алена</w:t>
            </w:r>
          </w:p>
        </w:tc>
        <w:tc>
          <w:tcPr>
            <w:tcW w:w="567" w:type="dxa"/>
          </w:tcPr>
          <w:p w:rsidR="00A87799" w:rsidRPr="00A87799" w:rsidRDefault="00A87799" w:rsidP="00622D36">
            <w:pPr>
              <w:pStyle w:val="a3"/>
              <w:spacing w:after="15"/>
              <w:ind w:left="87" w:hanging="10"/>
              <w:jc w:val="center"/>
              <w:rPr>
                <w:color w:val="000000"/>
                <w:sz w:val="22"/>
              </w:rPr>
            </w:pPr>
            <w:r w:rsidRPr="00A87799">
              <w:rPr>
                <w:color w:val="000000"/>
                <w:sz w:val="22"/>
              </w:rPr>
              <w:t>2</w:t>
            </w:r>
          </w:p>
          <w:p w:rsidR="00A87799" w:rsidRPr="00A87799" w:rsidRDefault="00A87799" w:rsidP="00622D36">
            <w:pPr>
              <w:pStyle w:val="a3"/>
              <w:spacing w:after="15"/>
              <w:ind w:left="87" w:hanging="10"/>
              <w:jc w:val="center"/>
              <w:rPr>
                <w:color w:val="000000"/>
                <w:sz w:val="22"/>
              </w:rPr>
            </w:pPr>
          </w:p>
          <w:p w:rsidR="00A87799" w:rsidRPr="00A87799" w:rsidRDefault="00A87799" w:rsidP="00622D36">
            <w:pPr>
              <w:pStyle w:val="a3"/>
              <w:spacing w:after="15"/>
              <w:ind w:left="87" w:hanging="10"/>
              <w:jc w:val="center"/>
              <w:rPr>
                <w:color w:val="000000"/>
                <w:sz w:val="22"/>
              </w:rPr>
            </w:pPr>
            <w:r w:rsidRPr="00A87799">
              <w:rPr>
                <w:color w:val="000000"/>
                <w:sz w:val="22"/>
              </w:rPr>
              <w:t>3</w:t>
            </w:r>
          </w:p>
          <w:p w:rsidR="00A87799" w:rsidRPr="00A87799" w:rsidRDefault="00A87799" w:rsidP="00622D36">
            <w:pPr>
              <w:pStyle w:val="a3"/>
              <w:spacing w:after="15"/>
              <w:ind w:left="87" w:hanging="10"/>
              <w:jc w:val="center"/>
              <w:rPr>
                <w:color w:val="000000"/>
                <w:sz w:val="22"/>
              </w:rPr>
            </w:pPr>
            <w:r w:rsidRPr="00A87799">
              <w:rPr>
                <w:color w:val="000000"/>
                <w:sz w:val="22"/>
              </w:rPr>
              <w:t>4</w:t>
            </w:r>
          </w:p>
        </w:tc>
        <w:tc>
          <w:tcPr>
            <w:tcW w:w="4253" w:type="dxa"/>
            <w:vAlign w:val="center"/>
          </w:tcPr>
          <w:p w:rsidR="00A87799" w:rsidRPr="00A87799" w:rsidRDefault="00A87799" w:rsidP="00622D36">
            <w:pPr>
              <w:spacing w:line="240" w:lineRule="auto"/>
              <w:rPr>
                <w:sz w:val="22"/>
                <w:szCs w:val="20"/>
                <w:lang w:val="ru-RU"/>
              </w:rPr>
            </w:pPr>
            <w:r w:rsidRPr="00A87799">
              <w:rPr>
                <w:sz w:val="22"/>
                <w:szCs w:val="20"/>
                <w:lang w:val="ru-RU"/>
              </w:rPr>
              <w:t>«Читающая мама - читающий папа - читающая республика». Чтение сказки «Шыр да гадь» (коми мойд) (республикансикий)  2022 год.</w:t>
            </w:r>
          </w:p>
        </w:tc>
        <w:tc>
          <w:tcPr>
            <w:tcW w:w="1559" w:type="dxa"/>
          </w:tcPr>
          <w:p w:rsidR="00A87799" w:rsidRPr="00A87799" w:rsidRDefault="00A87799" w:rsidP="00622D36">
            <w:pPr>
              <w:pStyle w:val="a3"/>
              <w:spacing w:after="15"/>
              <w:ind w:left="87" w:hanging="10"/>
              <w:jc w:val="center"/>
              <w:rPr>
                <w:color w:val="000000"/>
                <w:sz w:val="22"/>
              </w:rPr>
            </w:pPr>
            <w:r w:rsidRPr="00A87799">
              <w:rPr>
                <w:color w:val="000000"/>
                <w:sz w:val="22"/>
              </w:rPr>
              <w:t>Сертификаты</w:t>
            </w:r>
          </w:p>
        </w:tc>
        <w:tc>
          <w:tcPr>
            <w:tcW w:w="1417" w:type="dxa"/>
          </w:tcPr>
          <w:p w:rsidR="00A87799" w:rsidRPr="00A87799" w:rsidRDefault="00A87799" w:rsidP="00622D36">
            <w:pPr>
              <w:pStyle w:val="a3"/>
              <w:spacing w:after="15"/>
              <w:ind w:left="87" w:hanging="10"/>
              <w:jc w:val="center"/>
              <w:rPr>
                <w:color w:val="000000"/>
                <w:sz w:val="22"/>
              </w:rPr>
            </w:pPr>
            <w:r w:rsidRPr="00A87799">
              <w:rPr>
                <w:color w:val="000000"/>
                <w:sz w:val="22"/>
              </w:rPr>
              <w:t>Бармичева В.В.</w:t>
            </w:r>
          </w:p>
        </w:tc>
      </w:tr>
      <w:tr w:rsidR="00A87799" w:rsidRPr="00A87799" w:rsidTr="00A87799">
        <w:tc>
          <w:tcPr>
            <w:tcW w:w="1951" w:type="dxa"/>
          </w:tcPr>
          <w:p w:rsidR="00A87799" w:rsidRPr="00A87799" w:rsidRDefault="00A87799" w:rsidP="00622D36">
            <w:pPr>
              <w:spacing w:line="240" w:lineRule="auto"/>
              <w:rPr>
                <w:sz w:val="22"/>
                <w:szCs w:val="20"/>
              </w:rPr>
            </w:pPr>
            <w:r w:rsidRPr="00A87799">
              <w:rPr>
                <w:sz w:val="22"/>
                <w:szCs w:val="20"/>
              </w:rPr>
              <w:t>Митюнин Роман</w:t>
            </w:r>
          </w:p>
        </w:tc>
        <w:tc>
          <w:tcPr>
            <w:tcW w:w="567" w:type="dxa"/>
          </w:tcPr>
          <w:p w:rsidR="00A87799" w:rsidRPr="00A87799" w:rsidRDefault="00A87799" w:rsidP="00622D36">
            <w:pPr>
              <w:pStyle w:val="a3"/>
              <w:spacing w:after="15"/>
              <w:ind w:left="87" w:hanging="10"/>
              <w:jc w:val="center"/>
              <w:rPr>
                <w:color w:val="000000"/>
                <w:sz w:val="22"/>
              </w:rPr>
            </w:pPr>
            <w:r w:rsidRPr="00A87799">
              <w:rPr>
                <w:color w:val="000000"/>
                <w:sz w:val="22"/>
              </w:rPr>
              <w:t>3</w:t>
            </w:r>
          </w:p>
        </w:tc>
        <w:tc>
          <w:tcPr>
            <w:tcW w:w="4253" w:type="dxa"/>
            <w:vAlign w:val="center"/>
          </w:tcPr>
          <w:p w:rsidR="00A87799" w:rsidRPr="00A87799" w:rsidRDefault="00A87799" w:rsidP="00622D36">
            <w:pPr>
              <w:spacing w:line="240" w:lineRule="auto"/>
              <w:rPr>
                <w:sz w:val="22"/>
                <w:szCs w:val="20"/>
              </w:rPr>
            </w:pPr>
            <w:r w:rsidRPr="00A87799">
              <w:rPr>
                <w:sz w:val="22"/>
                <w:szCs w:val="20"/>
              </w:rPr>
              <w:t>XII</w:t>
            </w:r>
            <w:r w:rsidRPr="00A87799">
              <w:rPr>
                <w:sz w:val="22"/>
                <w:szCs w:val="20"/>
                <w:lang w:val="ru-RU"/>
              </w:rPr>
              <w:t xml:space="preserve"> Районная учебно-исследовательская конференция « Я – исследователь, я открываю мир». </w:t>
            </w:r>
            <w:r w:rsidRPr="00A87799">
              <w:rPr>
                <w:sz w:val="22"/>
                <w:szCs w:val="20"/>
              </w:rPr>
              <w:t xml:space="preserve">Тема работы «Королева пушных зверей». 31.10.2022 </w:t>
            </w:r>
          </w:p>
        </w:tc>
        <w:tc>
          <w:tcPr>
            <w:tcW w:w="1559" w:type="dxa"/>
          </w:tcPr>
          <w:p w:rsidR="00A87799" w:rsidRPr="00A87799" w:rsidRDefault="00A87799" w:rsidP="00622D36">
            <w:pPr>
              <w:spacing w:line="240" w:lineRule="auto"/>
              <w:jc w:val="center"/>
              <w:rPr>
                <w:sz w:val="22"/>
                <w:szCs w:val="20"/>
              </w:rPr>
            </w:pPr>
            <w:r w:rsidRPr="00A87799">
              <w:rPr>
                <w:sz w:val="22"/>
                <w:szCs w:val="20"/>
              </w:rPr>
              <w:t>Диплом 1 степени</w:t>
            </w:r>
          </w:p>
        </w:tc>
        <w:tc>
          <w:tcPr>
            <w:tcW w:w="1417" w:type="dxa"/>
          </w:tcPr>
          <w:p w:rsidR="00A87799" w:rsidRPr="00A87799" w:rsidRDefault="00A87799" w:rsidP="00622D36">
            <w:pPr>
              <w:pStyle w:val="a3"/>
              <w:spacing w:after="15"/>
              <w:ind w:left="87" w:hanging="10"/>
              <w:jc w:val="center"/>
              <w:rPr>
                <w:color w:val="000000"/>
                <w:sz w:val="22"/>
              </w:rPr>
            </w:pPr>
            <w:r w:rsidRPr="00A87799">
              <w:rPr>
                <w:color w:val="000000"/>
                <w:sz w:val="22"/>
              </w:rPr>
              <w:t>Бармичева В.В.</w:t>
            </w:r>
          </w:p>
        </w:tc>
      </w:tr>
      <w:tr w:rsidR="00A87799" w:rsidRPr="00A87799" w:rsidTr="00A87799">
        <w:tc>
          <w:tcPr>
            <w:tcW w:w="1951" w:type="dxa"/>
          </w:tcPr>
          <w:p w:rsidR="00A87799" w:rsidRPr="00A87799" w:rsidRDefault="00A87799" w:rsidP="00622D36">
            <w:pPr>
              <w:spacing w:line="240" w:lineRule="auto"/>
              <w:rPr>
                <w:sz w:val="22"/>
                <w:szCs w:val="20"/>
              </w:rPr>
            </w:pPr>
            <w:r w:rsidRPr="00A87799">
              <w:rPr>
                <w:sz w:val="22"/>
                <w:szCs w:val="20"/>
              </w:rPr>
              <w:t>Митюнин Роман</w:t>
            </w:r>
          </w:p>
        </w:tc>
        <w:tc>
          <w:tcPr>
            <w:tcW w:w="567" w:type="dxa"/>
          </w:tcPr>
          <w:p w:rsidR="00A87799" w:rsidRPr="00A87799" w:rsidRDefault="00A87799" w:rsidP="00622D36">
            <w:pPr>
              <w:pStyle w:val="a3"/>
              <w:spacing w:after="15"/>
              <w:ind w:left="87" w:hanging="10"/>
              <w:jc w:val="center"/>
              <w:rPr>
                <w:color w:val="000000"/>
                <w:sz w:val="22"/>
              </w:rPr>
            </w:pPr>
            <w:r w:rsidRPr="00A87799">
              <w:rPr>
                <w:color w:val="000000"/>
                <w:sz w:val="22"/>
              </w:rPr>
              <w:t>3</w:t>
            </w:r>
          </w:p>
        </w:tc>
        <w:tc>
          <w:tcPr>
            <w:tcW w:w="4253" w:type="dxa"/>
            <w:vAlign w:val="center"/>
          </w:tcPr>
          <w:p w:rsidR="00A87799" w:rsidRPr="00A87799" w:rsidRDefault="00A87799" w:rsidP="00622D36">
            <w:pPr>
              <w:spacing w:line="240" w:lineRule="auto"/>
              <w:rPr>
                <w:sz w:val="22"/>
                <w:szCs w:val="20"/>
              </w:rPr>
            </w:pPr>
            <w:r w:rsidRPr="00A87799">
              <w:rPr>
                <w:sz w:val="22"/>
                <w:szCs w:val="20"/>
              </w:rPr>
              <w:t>XVIII</w:t>
            </w:r>
            <w:r w:rsidRPr="00A87799">
              <w:rPr>
                <w:sz w:val="22"/>
                <w:szCs w:val="20"/>
                <w:lang w:val="ru-RU"/>
              </w:rPr>
              <w:t xml:space="preserve"> Республиканская учебно-исследовательская конференция « Я – исследователь, я открываю мир». </w:t>
            </w:r>
            <w:r w:rsidRPr="00A87799">
              <w:rPr>
                <w:sz w:val="22"/>
                <w:szCs w:val="20"/>
              </w:rPr>
              <w:t>Тема работы «Королева пушных зверей». 14.12.2022г.</w:t>
            </w:r>
          </w:p>
          <w:p w:rsidR="00A87799" w:rsidRPr="00A87799" w:rsidRDefault="00A87799" w:rsidP="00622D36">
            <w:pPr>
              <w:spacing w:line="240" w:lineRule="auto"/>
              <w:rPr>
                <w:sz w:val="22"/>
                <w:szCs w:val="20"/>
              </w:rPr>
            </w:pPr>
          </w:p>
        </w:tc>
        <w:tc>
          <w:tcPr>
            <w:tcW w:w="1559" w:type="dxa"/>
          </w:tcPr>
          <w:p w:rsidR="00A87799" w:rsidRPr="00A87799" w:rsidRDefault="00A87799" w:rsidP="00622D36">
            <w:pPr>
              <w:spacing w:line="240" w:lineRule="auto"/>
              <w:jc w:val="center"/>
              <w:rPr>
                <w:sz w:val="22"/>
                <w:szCs w:val="20"/>
              </w:rPr>
            </w:pPr>
            <w:r w:rsidRPr="00A87799">
              <w:rPr>
                <w:sz w:val="22"/>
                <w:szCs w:val="20"/>
              </w:rPr>
              <w:t>Свидетельство участника заочного этапа</w:t>
            </w:r>
          </w:p>
        </w:tc>
        <w:tc>
          <w:tcPr>
            <w:tcW w:w="1417" w:type="dxa"/>
          </w:tcPr>
          <w:p w:rsidR="00A87799" w:rsidRPr="00A87799" w:rsidRDefault="00A87799" w:rsidP="00622D36">
            <w:pPr>
              <w:pStyle w:val="a3"/>
              <w:spacing w:after="15"/>
              <w:ind w:left="87" w:hanging="10"/>
              <w:jc w:val="center"/>
              <w:rPr>
                <w:color w:val="000000"/>
                <w:sz w:val="22"/>
              </w:rPr>
            </w:pPr>
            <w:r w:rsidRPr="00A87799">
              <w:rPr>
                <w:color w:val="000000"/>
                <w:sz w:val="22"/>
              </w:rPr>
              <w:t>Бармичева В.В.</w:t>
            </w:r>
          </w:p>
        </w:tc>
      </w:tr>
      <w:tr w:rsidR="00A87799" w:rsidRPr="00A87799" w:rsidTr="00A87799">
        <w:tc>
          <w:tcPr>
            <w:tcW w:w="1951" w:type="dxa"/>
          </w:tcPr>
          <w:p w:rsidR="00A87799" w:rsidRPr="00A87799" w:rsidRDefault="00A87799" w:rsidP="00622D36">
            <w:pPr>
              <w:spacing w:line="240" w:lineRule="auto"/>
              <w:rPr>
                <w:sz w:val="22"/>
                <w:szCs w:val="20"/>
                <w:lang w:val="ru-RU"/>
              </w:rPr>
            </w:pPr>
            <w:r w:rsidRPr="00A87799">
              <w:rPr>
                <w:sz w:val="22"/>
                <w:szCs w:val="20"/>
                <w:lang w:val="ru-RU"/>
              </w:rPr>
              <w:t>Ветошкин Фёдор</w:t>
            </w:r>
          </w:p>
          <w:p w:rsidR="00A87799" w:rsidRPr="00A87799" w:rsidRDefault="00A87799" w:rsidP="00622D36">
            <w:pPr>
              <w:spacing w:line="240" w:lineRule="auto"/>
              <w:rPr>
                <w:sz w:val="22"/>
                <w:szCs w:val="20"/>
                <w:lang w:val="ru-RU"/>
              </w:rPr>
            </w:pPr>
            <w:r w:rsidRPr="00A87799">
              <w:rPr>
                <w:sz w:val="22"/>
                <w:szCs w:val="20"/>
                <w:lang w:val="ru-RU"/>
              </w:rPr>
              <w:t>Ветошкин Андрей</w:t>
            </w:r>
          </w:p>
          <w:p w:rsidR="00A87799" w:rsidRPr="00A87799" w:rsidRDefault="00A87799" w:rsidP="00622D36">
            <w:pPr>
              <w:spacing w:line="240" w:lineRule="auto"/>
              <w:rPr>
                <w:sz w:val="22"/>
                <w:szCs w:val="20"/>
                <w:lang w:val="ru-RU"/>
              </w:rPr>
            </w:pPr>
            <w:r w:rsidRPr="00A87799">
              <w:rPr>
                <w:sz w:val="22"/>
                <w:szCs w:val="20"/>
                <w:lang w:val="ru-RU"/>
              </w:rPr>
              <w:t>Ветошкина Дарья</w:t>
            </w:r>
          </w:p>
          <w:p w:rsidR="00A87799" w:rsidRPr="00A87799" w:rsidRDefault="00A87799" w:rsidP="00622D36">
            <w:pPr>
              <w:spacing w:line="240" w:lineRule="auto"/>
              <w:rPr>
                <w:sz w:val="22"/>
                <w:szCs w:val="20"/>
              </w:rPr>
            </w:pPr>
            <w:r w:rsidRPr="00A87799">
              <w:rPr>
                <w:sz w:val="22"/>
                <w:szCs w:val="20"/>
              </w:rPr>
              <w:t>Королева Полина</w:t>
            </w:r>
          </w:p>
        </w:tc>
        <w:tc>
          <w:tcPr>
            <w:tcW w:w="567" w:type="dxa"/>
          </w:tcPr>
          <w:p w:rsidR="00A87799" w:rsidRPr="00A87799" w:rsidRDefault="00A87799" w:rsidP="00622D36">
            <w:pPr>
              <w:pStyle w:val="a3"/>
              <w:spacing w:after="15"/>
              <w:ind w:left="87" w:hanging="10"/>
              <w:jc w:val="center"/>
              <w:rPr>
                <w:color w:val="000000"/>
                <w:sz w:val="22"/>
              </w:rPr>
            </w:pPr>
            <w:r w:rsidRPr="00A87799">
              <w:rPr>
                <w:color w:val="000000"/>
                <w:sz w:val="22"/>
              </w:rPr>
              <w:t>2</w:t>
            </w:r>
          </w:p>
          <w:p w:rsidR="00A87799" w:rsidRPr="00A87799" w:rsidRDefault="00A87799" w:rsidP="00622D36">
            <w:pPr>
              <w:pStyle w:val="a3"/>
              <w:spacing w:after="15"/>
              <w:ind w:left="87" w:hanging="10"/>
              <w:jc w:val="center"/>
              <w:rPr>
                <w:color w:val="000000"/>
                <w:sz w:val="22"/>
              </w:rPr>
            </w:pPr>
            <w:r w:rsidRPr="00A87799">
              <w:rPr>
                <w:color w:val="000000"/>
                <w:sz w:val="22"/>
              </w:rPr>
              <w:t>4</w:t>
            </w:r>
          </w:p>
          <w:p w:rsidR="00A87799" w:rsidRPr="00A87799" w:rsidRDefault="00A87799" w:rsidP="00622D36">
            <w:pPr>
              <w:pStyle w:val="a3"/>
              <w:spacing w:after="15"/>
              <w:ind w:left="87" w:hanging="10"/>
              <w:jc w:val="center"/>
              <w:rPr>
                <w:color w:val="000000"/>
                <w:sz w:val="22"/>
              </w:rPr>
            </w:pPr>
            <w:r w:rsidRPr="00A87799">
              <w:rPr>
                <w:color w:val="000000"/>
                <w:sz w:val="22"/>
              </w:rPr>
              <w:t>7</w:t>
            </w:r>
          </w:p>
          <w:p w:rsidR="00A87799" w:rsidRPr="00A87799" w:rsidRDefault="00A87799" w:rsidP="00622D36">
            <w:pPr>
              <w:pStyle w:val="a3"/>
              <w:spacing w:after="15"/>
              <w:ind w:left="87" w:hanging="10"/>
              <w:jc w:val="center"/>
              <w:rPr>
                <w:color w:val="000000"/>
                <w:sz w:val="22"/>
              </w:rPr>
            </w:pPr>
            <w:r w:rsidRPr="00A87799">
              <w:rPr>
                <w:color w:val="000000"/>
                <w:sz w:val="22"/>
              </w:rPr>
              <w:t>7</w:t>
            </w:r>
          </w:p>
        </w:tc>
        <w:tc>
          <w:tcPr>
            <w:tcW w:w="4253" w:type="dxa"/>
          </w:tcPr>
          <w:p w:rsidR="00A87799" w:rsidRPr="00A87799" w:rsidRDefault="00A87799" w:rsidP="00622D36">
            <w:pPr>
              <w:spacing w:line="240" w:lineRule="auto"/>
              <w:rPr>
                <w:sz w:val="22"/>
                <w:szCs w:val="20"/>
                <w:lang w:val="ru-RU"/>
              </w:rPr>
            </w:pPr>
            <w:r w:rsidRPr="00A87799">
              <w:rPr>
                <w:sz w:val="22"/>
                <w:szCs w:val="20"/>
                <w:lang w:val="ru-RU"/>
              </w:rPr>
              <w:t xml:space="preserve">Всероссийская онлайн – олимпиада Учи.ру «Безопасный интернет», декабрь 2022 </w:t>
            </w:r>
          </w:p>
        </w:tc>
        <w:tc>
          <w:tcPr>
            <w:tcW w:w="1559" w:type="dxa"/>
          </w:tcPr>
          <w:p w:rsidR="00A87799" w:rsidRPr="00A87799" w:rsidRDefault="00A87799" w:rsidP="00622D36">
            <w:pPr>
              <w:spacing w:line="240" w:lineRule="auto"/>
              <w:jc w:val="center"/>
              <w:rPr>
                <w:sz w:val="22"/>
                <w:szCs w:val="20"/>
              </w:rPr>
            </w:pPr>
            <w:r w:rsidRPr="00A87799">
              <w:rPr>
                <w:sz w:val="22"/>
                <w:szCs w:val="20"/>
              </w:rPr>
              <w:t>Похвальные грамоты</w:t>
            </w:r>
          </w:p>
        </w:tc>
        <w:tc>
          <w:tcPr>
            <w:tcW w:w="1417" w:type="dxa"/>
          </w:tcPr>
          <w:p w:rsidR="00A87799" w:rsidRPr="00A87799" w:rsidRDefault="00A87799" w:rsidP="00622D36">
            <w:pPr>
              <w:pStyle w:val="a3"/>
              <w:spacing w:after="15"/>
              <w:ind w:left="87" w:hanging="10"/>
              <w:jc w:val="center"/>
              <w:rPr>
                <w:color w:val="000000"/>
                <w:sz w:val="22"/>
              </w:rPr>
            </w:pPr>
            <w:r w:rsidRPr="00A87799">
              <w:rPr>
                <w:color w:val="000000"/>
                <w:sz w:val="22"/>
              </w:rPr>
              <w:t>Бармичева В.В.</w:t>
            </w:r>
          </w:p>
        </w:tc>
      </w:tr>
      <w:tr w:rsidR="00A87799" w:rsidRPr="00A87799" w:rsidTr="00A87799">
        <w:trPr>
          <w:trHeight w:val="617"/>
        </w:trPr>
        <w:tc>
          <w:tcPr>
            <w:tcW w:w="1951" w:type="dxa"/>
          </w:tcPr>
          <w:p w:rsidR="00A87799" w:rsidRPr="00A87799" w:rsidRDefault="00A87799" w:rsidP="00622D36">
            <w:pPr>
              <w:spacing w:line="240" w:lineRule="auto"/>
              <w:rPr>
                <w:sz w:val="22"/>
                <w:szCs w:val="20"/>
                <w:lang w:val="ru-RU"/>
              </w:rPr>
            </w:pPr>
            <w:r w:rsidRPr="00A87799">
              <w:rPr>
                <w:sz w:val="22"/>
                <w:szCs w:val="20"/>
                <w:lang w:val="ru-RU"/>
              </w:rPr>
              <w:t>Пахолков Роман</w:t>
            </w:r>
          </w:p>
          <w:p w:rsidR="00A87799" w:rsidRPr="00A87799" w:rsidRDefault="00A87799" w:rsidP="00622D36">
            <w:pPr>
              <w:spacing w:line="240" w:lineRule="auto"/>
              <w:rPr>
                <w:sz w:val="22"/>
                <w:szCs w:val="20"/>
                <w:lang w:val="ru-RU"/>
              </w:rPr>
            </w:pPr>
            <w:r w:rsidRPr="00A87799">
              <w:rPr>
                <w:sz w:val="22"/>
                <w:szCs w:val="20"/>
                <w:lang w:val="ru-RU"/>
              </w:rPr>
              <w:t>Королева Полина</w:t>
            </w:r>
          </w:p>
          <w:p w:rsidR="00A87799" w:rsidRPr="00A87799" w:rsidRDefault="00A87799" w:rsidP="00622D36">
            <w:pPr>
              <w:spacing w:line="240" w:lineRule="auto"/>
              <w:rPr>
                <w:sz w:val="22"/>
                <w:szCs w:val="20"/>
                <w:lang w:val="ru-RU"/>
              </w:rPr>
            </w:pPr>
            <w:r w:rsidRPr="00A87799">
              <w:rPr>
                <w:sz w:val="22"/>
                <w:szCs w:val="20"/>
                <w:lang w:val="ru-RU"/>
              </w:rPr>
              <w:t>Уткина Анна</w:t>
            </w:r>
          </w:p>
        </w:tc>
        <w:tc>
          <w:tcPr>
            <w:tcW w:w="567" w:type="dxa"/>
          </w:tcPr>
          <w:p w:rsidR="00A87799" w:rsidRPr="00A87799" w:rsidRDefault="00A87799" w:rsidP="00622D36">
            <w:pPr>
              <w:pStyle w:val="a3"/>
              <w:spacing w:after="15"/>
              <w:ind w:left="87" w:hanging="10"/>
              <w:jc w:val="center"/>
              <w:rPr>
                <w:color w:val="000000"/>
                <w:sz w:val="22"/>
              </w:rPr>
            </w:pPr>
            <w:r w:rsidRPr="00A87799">
              <w:rPr>
                <w:color w:val="000000"/>
                <w:sz w:val="22"/>
              </w:rPr>
              <w:t>8</w:t>
            </w:r>
          </w:p>
          <w:p w:rsidR="00A87799" w:rsidRPr="00A87799" w:rsidRDefault="00A87799" w:rsidP="00622D36">
            <w:pPr>
              <w:pStyle w:val="a3"/>
              <w:spacing w:after="15"/>
              <w:ind w:left="87" w:hanging="10"/>
              <w:jc w:val="center"/>
              <w:rPr>
                <w:color w:val="000000"/>
                <w:sz w:val="22"/>
              </w:rPr>
            </w:pPr>
            <w:r w:rsidRPr="00A87799">
              <w:rPr>
                <w:color w:val="000000"/>
                <w:sz w:val="22"/>
              </w:rPr>
              <w:t>7</w:t>
            </w:r>
          </w:p>
          <w:p w:rsidR="00A87799" w:rsidRPr="00A87799" w:rsidRDefault="00A87799" w:rsidP="00622D36">
            <w:pPr>
              <w:pStyle w:val="a3"/>
              <w:spacing w:after="15"/>
              <w:ind w:left="87" w:hanging="10"/>
              <w:jc w:val="center"/>
              <w:rPr>
                <w:color w:val="000000"/>
                <w:sz w:val="22"/>
              </w:rPr>
            </w:pPr>
            <w:r w:rsidRPr="00A87799">
              <w:rPr>
                <w:color w:val="000000"/>
                <w:sz w:val="22"/>
              </w:rPr>
              <w:t>5</w:t>
            </w:r>
          </w:p>
        </w:tc>
        <w:tc>
          <w:tcPr>
            <w:tcW w:w="4253" w:type="dxa"/>
          </w:tcPr>
          <w:p w:rsidR="00A87799" w:rsidRPr="00A87799" w:rsidRDefault="00A87799" w:rsidP="00622D36">
            <w:pPr>
              <w:pStyle w:val="a3"/>
              <w:spacing w:after="15"/>
              <w:ind w:left="87" w:hanging="10"/>
              <w:jc w:val="both"/>
              <w:rPr>
                <w:color w:val="000000"/>
                <w:sz w:val="22"/>
                <w:shd w:val="clear" w:color="auto" w:fill="FFFFFF"/>
              </w:rPr>
            </w:pPr>
            <w:r w:rsidRPr="00A87799">
              <w:rPr>
                <w:color w:val="000000"/>
                <w:sz w:val="22"/>
                <w:shd w:val="clear" w:color="auto" w:fill="FFFFFF"/>
                <w:lang w:val="en-US"/>
              </w:rPr>
              <w:t>VI</w:t>
            </w:r>
            <w:r w:rsidRPr="00A87799">
              <w:rPr>
                <w:color w:val="000000"/>
                <w:sz w:val="22"/>
                <w:shd w:val="clear" w:color="auto" w:fill="FFFFFF"/>
              </w:rPr>
              <w:t xml:space="preserve"> Всероссийский конкурс поэтической декламации «История России в стихах»</w:t>
            </w:r>
          </w:p>
          <w:p w:rsidR="00A87799" w:rsidRPr="00A87799" w:rsidRDefault="00A87799" w:rsidP="00622D36">
            <w:pPr>
              <w:pStyle w:val="a3"/>
              <w:spacing w:after="15"/>
              <w:ind w:left="87" w:hanging="10"/>
              <w:jc w:val="both"/>
              <w:rPr>
                <w:color w:val="000000"/>
                <w:sz w:val="22"/>
                <w:shd w:val="clear" w:color="auto" w:fill="FFFFFF"/>
              </w:rPr>
            </w:pPr>
            <w:r w:rsidRPr="00A87799">
              <w:rPr>
                <w:color w:val="000000"/>
                <w:sz w:val="22"/>
                <w:shd w:val="clear" w:color="auto" w:fill="FFFFFF"/>
              </w:rPr>
              <w:t xml:space="preserve"> </w:t>
            </w:r>
          </w:p>
        </w:tc>
        <w:tc>
          <w:tcPr>
            <w:tcW w:w="1559" w:type="dxa"/>
          </w:tcPr>
          <w:p w:rsidR="00A87799" w:rsidRPr="00A87799" w:rsidRDefault="00A87799" w:rsidP="00622D36">
            <w:pPr>
              <w:pStyle w:val="a3"/>
              <w:spacing w:after="15"/>
              <w:ind w:left="87" w:hanging="10"/>
              <w:jc w:val="center"/>
              <w:rPr>
                <w:color w:val="000000"/>
                <w:sz w:val="22"/>
              </w:rPr>
            </w:pPr>
            <w:r w:rsidRPr="00A87799">
              <w:rPr>
                <w:color w:val="000000"/>
                <w:sz w:val="22"/>
              </w:rPr>
              <w:t>Сертификаты участников</w:t>
            </w:r>
          </w:p>
          <w:p w:rsidR="00A87799" w:rsidRPr="00A87799" w:rsidRDefault="00A87799" w:rsidP="00622D36">
            <w:pPr>
              <w:pStyle w:val="a3"/>
              <w:spacing w:after="15"/>
              <w:ind w:left="87" w:hanging="10"/>
              <w:jc w:val="center"/>
              <w:rPr>
                <w:color w:val="000000"/>
                <w:sz w:val="22"/>
              </w:rPr>
            </w:pPr>
            <w:r w:rsidRPr="00A87799">
              <w:rPr>
                <w:color w:val="000000"/>
                <w:sz w:val="22"/>
              </w:rPr>
              <w:t xml:space="preserve">  </w:t>
            </w:r>
          </w:p>
        </w:tc>
        <w:tc>
          <w:tcPr>
            <w:tcW w:w="1417" w:type="dxa"/>
          </w:tcPr>
          <w:p w:rsidR="00A87799" w:rsidRPr="00A87799" w:rsidRDefault="00A87799" w:rsidP="00622D36">
            <w:pPr>
              <w:pStyle w:val="a3"/>
              <w:spacing w:after="15"/>
              <w:ind w:left="87" w:hanging="10"/>
              <w:jc w:val="center"/>
              <w:rPr>
                <w:color w:val="000000"/>
                <w:sz w:val="22"/>
              </w:rPr>
            </w:pPr>
            <w:r w:rsidRPr="00A87799">
              <w:rPr>
                <w:color w:val="000000"/>
                <w:sz w:val="22"/>
              </w:rPr>
              <w:t>Шелепанова Ю.Н.</w:t>
            </w:r>
          </w:p>
          <w:p w:rsidR="00A87799" w:rsidRPr="00A87799" w:rsidRDefault="00A87799" w:rsidP="00622D36">
            <w:pPr>
              <w:pStyle w:val="a3"/>
              <w:spacing w:after="15"/>
              <w:ind w:left="87" w:hanging="10"/>
              <w:jc w:val="center"/>
              <w:rPr>
                <w:color w:val="000000"/>
                <w:sz w:val="22"/>
              </w:rPr>
            </w:pPr>
            <w:r w:rsidRPr="00A87799">
              <w:rPr>
                <w:color w:val="000000"/>
                <w:sz w:val="22"/>
              </w:rPr>
              <w:t xml:space="preserve"> </w:t>
            </w:r>
          </w:p>
        </w:tc>
      </w:tr>
      <w:tr w:rsidR="00A87799" w:rsidRPr="00A87799" w:rsidTr="00A87799">
        <w:trPr>
          <w:trHeight w:val="617"/>
        </w:trPr>
        <w:tc>
          <w:tcPr>
            <w:tcW w:w="1951" w:type="dxa"/>
          </w:tcPr>
          <w:p w:rsidR="00A87799" w:rsidRPr="00A87799" w:rsidRDefault="00A87799" w:rsidP="00622D36">
            <w:pPr>
              <w:spacing w:line="240" w:lineRule="auto"/>
              <w:rPr>
                <w:sz w:val="22"/>
                <w:szCs w:val="20"/>
              </w:rPr>
            </w:pPr>
            <w:r w:rsidRPr="00A87799">
              <w:rPr>
                <w:sz w:val="22"/>
                <w:szCs w:val="20"/>
              </w:rPr>
              <w:t xml:space="preserve">Ветошкина Вероника </w:t>
            </w:r>
          </w:p>
        </w:tc>
        <w:tc>
          <w:tcPr>
            <w:tcW w:w="567" w:type="dxa"/>
          </w:tcPr>
          <w:p w:rsidR="00A87799" w:rsidRPr="00A87799" w:rsidRDefault="00A87799" w:rsidP="00622D36">
            <w:pPr>
              <w:pStyle w:val="a3"/>
              <w:spacing w:after="15"/>
              <w:ind w:left="87" w:hanging="10"/>
              <w:jc w:val="center"/>
              <w:rPr>
                <w:color w:val="000000"/>
                <w:sz w:val="22"/>
              </w:rPr>
            </w:pPr>
            <w:r w:rsidRPr="00A87799">
              <w:rPr>
                <w:color w:val="000000"/>
                <w:sz w:val="22"/>
              </w:rPr>
              <w:t>6</w:t>
            </w:r>
          </w:p>
          <w:p w:rsidR="00A87799" w:rsidRPr="00A87799" w:rsidRDefault="00A87799" w:rsidP="00622D36">
            <w:pPr>
              <w:pStyle w:val="a3"/>
              <w:spacing w:after="15"/>
              <w:ind w:left="87" w:hanging="10"/>
              <w:jc w:val="center"/>
              <w:rPr>
                <w:color w:val="000000"/>
                <w:sz w:val="22"/>
              </w:rPr>
            </w:pPr>
          </w:p>
        </w:tc>
        <w:tc>
          <w:tcPr>
            <w:tcW w:w="4253" w:type="dxa"/>
          </w:tcPr>
          <w:p w:rsidR="00A87799" w:rsidRPr="00A87799" w:rsidRDefault="00A87799" w:rsidP="00622D36">
            <w:pPr>
              <w:spacing w:line="240" w:lineRule="auto"/>
              <w:outlineLvl w:val="0"/>
              <w:rPr>
                <w:bCs/>
                <w:kern w:val="36"/>
                <w:sz w:val="22"/>
                <w:szCs w:val="20"/>
                <w:lang w:val="ru-RU"/>
              </w:rPr>
            </w:pPr>
            <w:r w:rsidRPr="00A87799">
              <w:rPr>
                <w:bCs/>
                <w:kern w:val="36"/>
                <w:sz w:val="22"/>
                <w:szCs w:val="20"/>
                <w:lang w:val="ru-RU"/>
              </w:rPr>
              <w:t>Муниципальный этап республиканского конкурса чтецов, посвящённого юбилейным датам писателей Республики Коми (</w:t>
            </w:r>
            <w:r w:rsidRPr="00A87799">
              <w:rPr>
                <w:sz w:val="22"/>
                <w:szCs w:val="20"/>
                <w:shd w:val="clear" w:color="auto" w:fill="FFFFFF"/>
                <w:lang w:val="ru-RU"/>
              </w:rPr>
              <w:t>М.Н. Лебедеву (145 лет), С.А. Попову (110 лет)</w:t>
            </w:r>
          </w:p>
        </w:tc>
        <w:tc>
          <w:tcPr>
            <w:tcW w:w="1559" w:type="dxa"/>
          </w:tcPr>
          <w:p w:rsidR="00A87799" w:rsidRPr="00A87799" w:rsidRDefault="00A87799" w:rsidP="00622D36">
            <w:pPr>
              <w:pStyle w:val="a3"/>
              <w:spacing w:after="15"/>
              <w:ind w:left="87" w:hanging="10"/>
              <w:jc w:val="center"/>
              <w:rPr>
                <w:color w:val="000000"/>
                <w:sz w:val="22"/>
              </w:rPr>
            </w:pPr>
            <w:r w:rsidRPr="00A87799">
              <w:rPr>
                <w:color w:val="000000"/>
                <w:sz w:val="22"/>
              </w:rPr>
              <w:t xml:space="preserve">Сертификат участника </w:t>
            </w:r>
          </w:p>
        </w:tc>
        <w:tc>
          <w:tcPr>
            <w:tcW w:w="1417" w:type="dxa"/>
          </w:tcPr>
          <w:p w:rsidR="00A87799" w:rsidRPr="00A87799" w:rsidRDefault="00A87799" w:rsidP="00622D36">
            <w:pPr>
              <w:pStyle w:val="a3"/>
              <w:spacing w:after="15"/>
              <w:ind w:left="87" w:hanging="10"/>
              <w:jc w:val="center"/>
              <w:rPr>
                <w:color w:val="000000"/>
                <w:sz w:val="22"/>
              </w:rPr>
            </w:pPr>
            <w:r w:rsidRPr="00A87799">
              <w:rPr>
                <w:color w:val="000000"/>
                <w:sz w:val="22"/>
              </w:rPr>
              <w:t>Шелепанова Ю.Н.</w:t>
            </w:r>
          </w:p>
        </w:tc>
      </w:tr>
      <w:tr w:rsidR="00A87799" w:rsidRPr="00A87799" w:rsidTr="00A87799">
        <w:trPr>
          <w:trHeight w:val="617"/>
        </w:trPr>
        <w:tc>
          <w:tcPr>
            <w:tcW w:w="1951" w:type="dxa"/>
          </w:tcPr>
          <w:p w:rsidR="00A87799" w:rsidRPr="00A87799" w:rsidRDefault="00A87799" w:rsidP="00622D36">
            <w:pPr>
              <w:spacing w:line="240" w:lineRule="auto"/>
              <w:rPr>
                <w:sz w:val="22"/>
                <w:szCs w:val="20"/>
              </w:rPr>
            </w:pPr>
            <w:r w:rsidRPr="00A87799">
              <w:rPr>
                <w:sz w:val="22"/>
                <w:szCs w:val="20"/>
              </w:rPr>
              <w:t xml:space="preserve">Климова Юлия </w:t>
            </w:r>
          </w:p>
        </w:tc>
        <w:tc>
          <w:tcPr>
            <w:tcW w:w="567" w:type="dxa"/>
          </w:tcPr>
          <w:p w:rsidR="00A87799" w:rsidRPr="00A87799" w:rsidRDefault="00A87799" w:rsidP="00622D36">
            <w:pPr>
              <w:pStyle w:val="a3"/>
              <w:spacing w:after="15"/>
              <w:ind w:left="87" w:hanging="10"/>
              <w:jc w:val="center"/>
              <w:rPr>
                <w:color w:val="000000"/>
                <w:sz w:val="22"/>
              </w:rPr>
            </w:pPr>
            <w:r w:rsidRPr="00A87799">
              <w:rPr>
                <w:color w:val="000000"/>
                <w:sz w:val="22"/>
              </w:rPr>
              <w:t>6</w:t>
            </w:r>
          </w:p>
        </w:tc>
        <w:tc>
          <w:tcPr>
            <w:tcW w:w="4253" w:type="dxa"/>
          </w:tcPr>
          <w:p w:rsidR="00A87799" w:rsidRPr="00A87799" w:rsidRDefault="00A87799" w:rsidP="00622D36">
            <w:pPr>
              <w:pStyle w:val="a3"/>
              <w:spacing w:after="15"/>
              <w:ind w:left="87" w:hanging="10"/>
              <w:jc w:val="both"/>
              <w:rPr>
                <w:color w:val="000000"/>
                <w:sz w:val="22"/>
                <w:shd w:val="clear" w:color="auto" w:fill="FFFFFF"/>
              </w:rPr>
            </w:pPr>
            <w:r w:rsidRPr="00A87799">
              <w:rPr>
                <w:bCs/>
                <w:color w:val="000000"/>
                <w:kern w:val="36"/>
                <w:sz w:val="22"/>
              </w:rPr>
              <w:t>Муниципальный этап республиканского конкурса чтецов, посвящённого юбилейным датам писателей Республики Коми (</w:t>
            </w:r>
            <w:r w:rsidRPr="00A87799">
              <w:rPr>
                <w:color w:val="000000"/>
                <w:sz w:val="22"/>
                <w:shd w:val="clear" w:color="auto" w:fill="FFFFFF"/>
              </w:rPr>
              <w:t>М.Н. Лебедеву (145 лет), С.А. Попову (110 лет))</w:t>
            </w:r>
          </w:p>
        </w:tc>
        <w:tc>
          <w:tcPr>
            <w:tcW w:w="1559" w:type="dxa"/>
          </w:tcPr>
          <w:p w:rsidR="00A87799" w:rsidRPr="00A87799" w:rsidRDefault="00A87799" w:rsidP="00622D36">
            <w:pPr>
              <w:pStyle w:val="a3"/>
              <w:spacing w:after="15"/>
              <w:ind w:left="87" w:hanging="10"/>
              <w:jc w:val="center"/>
              <w:rPr>
                <w:color w:val="000000"/>
                <w:sz w:val="22"/>
              </w:rPr>
            </w:pPr>
            <w:r w:rsidRPr="00A87799">
              <w:rPr>
                <w:color w:val="000000"/>
                <w:sz w:val="22"/>
              </w:rPr>
              <w:t xml:space="preserve">Сертификат участника </w:t>
            </w:r>
          </w:p>
        </w:tc>
        <w:tc>
          <w:tcPr>
            <w:tcW w:w="1417" w:type="dxa"/>
          </w:tcPr>
          <w:p w:rsidR="00A87799" w:rsidRPr="00A87799" w:rsidRDefault="00A87799" w:rsidP="00622D36">
            <w:pPr>
              <w:pStyle w:val="a3"/>
              <w:spacing w:after="15"/>
              <w:ind w:left="87" w:hanging="10"/>
              <w:jc w:val="center"/>
              <w:rPr>
                <w:color w:val="000000"/>
                <w:sz w:val="22"/>
              </w:rPr>
            </w:pPr>
            <w:r w:rsidRPr="00A87799">
              <w:rPr>
                <w:color w:val="000000"/>
                <w:sz w:val="22"/>
              </w:rPr>
              <w:t>Шелепанова Ю.Н.</w:t>
            </w:r>
          </w:p>
        </w:tc>
      </w:tr>
      <w:tr w:rsidR="00A87799" w:rsidRPr="00A87799" w:rsidTr="00A87799">
        <w:trPr>
          <w:trHeight w:val="617"/>
        </w:trPr>
        <w:tc>
          <w:tcPr>
            <w:tcW w:w="1951" w:type="dxa"/>
          </w:tcPr>
          <w:p w:rsidR="00A87799" w:rsidRPr="00A87799" w:rsidRDefault="00A87799" w:rsidP="00622D36">
            <w:pPr>
              <w:spacing w:line="240" w:lineRule="auto"/>
              <w:rPr>
                <w:sz w:val="22"/>
                <w:szCs w:val="20"/>
                <w:lang w:val="ru-RU"/>
              </w:rPr>
            </w:pPr>
            <w:r w:rsidRPr="00A87799">
              <w:rPr>
                <w:sz w:val="22"/>
                <w:szCs w:val="20"/>
                <w:lang w:val="ru-RU"/>
              </w:rPr>
              <w:t>Пахолков Роман</w:t>
            </w:r>
          </w:p>
          <w:p w:rsidR="00A87799" w:rsidRPr="00A87799" w:rsidRDefault="00A87799" w:rsidP="00622D36">
            <w:pPr>
              <w:spacing w:line="240" w:lineRule="auto"/>
              <w:rPr>
                <w:sz w:val="22"/>
                <w:szCs w:val="20"/>
                <w:lang w:val="ru-RU"/>
              </w:rPr>
            </w:pPr>
            <w:r w:rsidRPr="00A87799">
              <w:rPr>
                <w:sz w:val="22"/>
                <w:szCs w:val="20"/>
                <w:lang w:val="ru-RU"/>
              </w:rPr>
              <w:t>Демина Ксения</w:t>
            </w:r>
          </w:p>
          <w:p w:rsidR="00A87799" w:rsidRPr="00A87799" w:rsidRDefault="00A87799" w:rsidP="00622D36">
            <w:pPr>
              <w:spacing w:line="240" w:lineRule="auto"/>
              <w:rPr>
                <w:sz w:val="22"/>
                <w:szCs w:val="20"/>
                <w:lang w:val="ru-RU"/>
              </w:rPr>
            </w:pPr>
            <w:r w:rsidRPr="00A87799">
              <w:rPr>
                <w:sz w:val="22"/>
                <w:szCs w:val="20"/>
                <w:lang w:val="ru-RU"/>
              </w:rPr>
              <w:t>Петренко Роман</w:t>
            </w:r>
          </w:p>
          <w:p w:rsidR="00A87799" w:rsidRPr="00A87799" w:rsidRDefault="00A87799" w:rsidP="00622D36">
            <w:pPr>
              <w:spacing w:line="240" w:lineRule="auto"/>
              <w:rPr>
                <w:sz w:val="22"/>
                <w:szCs w:val="20"/>
              </w:rPr>
            </w:pPr>
            <w:r w:rsidRPr="00A87799">
              <w:rPr>
                <w:sz w:val="22"/>
                <w:szCs w:val="20"/>
              </w:rPr>
              <w:t>Королев Иван</w:t>
            </w:r>
          </w:p>
        </w:tc>
        <w:tc>
          <w:tcPr>
            <w:tcW w:w="567" w:type="dxa"/>
          </w:tcPr>
          <w:p w:rsidR="00A87799" w:rsidRPr="00A87799" w:rsidRDefault="00A87799" w:rsidP="00622D36">
            <w:pPr>
              <w:pStyle w:val="a3"/>
              <w:spacing w:after="15"/>
              <w:ind w:left="87" w:hanging="10"/>
              <w:jc w:val="center"/>
              <w:rPr>
                <w:color w:val="000000"/>
                <w:sz w:val="22"/>
              </w:rPr>
            </w:pPr>
            <w:r w:rsidRPr="00A87799">
              <w:rPr>
                <w:color w:val="000000"/>
                <w:sz w:val="22"/>
              </w:rPr>
              <w:t>8</w:t>
            </w:r>
          </w:p>
          <w:p w:rsidR="00A87799" w:rsidRPr="00A87799" w:rsidRDefault="00A87799" w:rsidP="00622D36">
            <w:pPr>
              <w:pStyle w:val="a3"/>
              <w:spacing w:after="15"/>
              <w:ind w:left="87" w:hanging="10"/>
              <w:jc w:val="center"/>
              <w:rPr>
                <w:color w:val="000000"/>
                <w:sz w:val="22"/>
              </w:rPr>
            </w:pPr>
            <w:r w:rsidRPr="00A87799">
              <w:rPr>
                <w:color w:val="000000"/>
                <w:sz w:val="22"/>
              </w:rPr>
              <w:t>9</w:t>
            </w:r>
          </w:p>
          <w:p w:rsidR="00A87799" w:rsidRPr="00A87799" w:rsidRDefault="00A87799" w:rsidP="00622D36">
            <w:pPr>
              <w:pStyle w:val="a3"/>
              <w:spacing w:after="15"/>
              <w:ind w:left="87" w:hanging="10"/>
              <w:jc w:val="center"/>
              <w:rPr>
                <w:color w:val="000000"/>
                <w:sz w:val="22"/>
              </w:rPr>
            </w:pPr>
            <w:r w:rsidRPr="00A87799">
              <w:rPr>
                <w:color w:val="000000"/>
                <w:sz w:val="22"/>
              </w:rPr>
              <w:t>10</w:t>
            </w:r>
          </w:p>
          <w:p w:rsidR="00A87799" w:rsidRPr="00A87799" w:rsidRDefault="00A87799" w:rsidP="00622D36">
            <w:pPr>
              <w:pStyle w:val="a3"/>
              <w:spacing w:after="15"/>
              <w:ind w:left="87" w:hanging="10"/>
              <w:jc w:val="center"/>
              <w:rPr>
                <w:color w:val="000000"/>
                <w:sz w:val="22"/>
              </w:rPr>
            </w:pPr>
            <w:r w:rsidRPr="00A87799">
              <w:rPr>
                <w:color w:val="000000"/>
                <w:sz w:val="22"/>
              </w:rPr>
              <w:t>10</w:t>
            </w:r>
          </w:p>
        </w:tc>
        <w:tc>
          <w:tcPr>
            <w:tcW w:w="4253" w:type="dxa"/>
          </w:tcPr>
          <w:p w:rsidR="00A87799" w:rsidRPr="00A87799" w:rsidRDefault="00A87799" w:rsidP="00622D36">
            <w:pPr>
              <w:pStyle w:val="a3"/>
              <w:spacing w:after="15"/>
              <w:ind w:left="87" w:hanging="10"/>
              <w:jc w:val="both"/>
              <w:rPr>
                <w:color w:val="000000"/>
                <w:sz w:val="22"/>
                <w:shd w:val="clear" w:color="auto" w:fill="FFFFFF"/>
              </w:rPr>
            </w:pPr>
            <w:r w:rsidRPr="00A87799">
              <w:rPr>
                <w:color w:val="000000"/>
                <w:sz w:val="22"/>
                <w:shd w:val="clear" w:color="auto" w:fill="FFFFFF"/>
              </w:rPr>
              <w:t>Муниципальный  конкурс «Химикон» (муниципальный)</w:t>
            </w:r>
          </w:p>
        </w:tc>
        <w:tc>
          <w:tcPr>
            <w:tcW w:w="1559" w:type="dxa"/>
          </w:tcPr>
          <w:p w:rsidR="00A87799" w:rsidRPr="00A87799" w:rsidRDefault="00A87799" w:rsidP="00622D36">
            <w:pPr>
              <w:pStyle w:val="a3"/>
              <w:spacing w:after="15"/>
              <w:ind w:left="87" w:hanging="10"/>
              <w:jc w:val="center"/>
              <w:rPr>
                <w:color w:val="000000"/>
                <w:sz w:val="22"/>
              </w:rPr>
            </w:pPr>
            <w:r w:rsidRPr="00A87799">
              <w:rPr>
                <w:color w:val="000000"/>
                <w:sz w:val="22"/>
              </w:rPr>
              <w:t>Сертификаты участников</w:t>
            </w:r>
          </w:p>
          <w:p w:rsidR="00A87799" w:rsidRPr="00A87799" w:rsidRDefault="00A87799" w:rsidP="00622D36">
            <w:pPr>
              <w:pStyle w:val="a3"/>
              <w:spacing w:after="15"/>
              <w:ind w:left="87" w:hanging="10"/>
              <w:jc w:val="center"/>
              <w:rPr>
                <w:color w:val="000000"/>
                <w:sz w:val="22"/>
              </w:rPr>
            </w:pPr>
          </w:p>
        </w:tc>
        <w:tc>
          <w:tcPr>
            <w:tcW w:w="1417" w:type="dxa"/>
          </w:tcPr>
          <w:p w:rsidR="00A87799" w:rsidRPr="00A87799" w:rsidRDefault="00A87799" w:rsidP="00622D36">
            <w:pPr>
              <w:pStyle w:val="a3"/>
              <w:spacing w:after="15"/>
              <w:ind w:left="87" w:hanging="10"/>
              <w:jc w:val="center"/>
              <w:rPr>
                <w:color w:val="000000"/>
                <w:sz w:val="22"/>
              </w:rPr>
            </w:pPr>
            <w:r w:rsidRPr="00A87799">
              <w:rPr>
                <w:color w:val="000000"/>
                <w:sz w:val="22"/>
              </w:rPr>
              <w:t>Демина Т.М.</w:t>
            </w:r>
          </w:p>
        </w:tc>
      </w:tr>
      <w:tr w:rsidR="00A87799" w:rsidRPr="00A87799" w:rsidTr="00A87799">
        <w:trPr>
          <w:trHeight w:val="617"/>
        </w:trPr>
        <w:tc>
          <w:tcPr>
            <w:tcW w:w="1951" w:type="dxa"/>
          </w:tcPr>
          <w:p w:rsidR="00A87799" w:rsidRPr="00A87799" w:rsidRDefault="00A87799" w:rsidP="00622D36">
            <w:pPr>
              <w:spacing w:line="240" w:lineRule="auto"/>
              <w:rPr>
                <w:sz w:val="22"/>
                <w:szCs w:val="20"/>
              </w:rPr>
            </w:pPr>
            <w:r w:rsidRPr="00A87799">
              <w:rPr>
                <w:sz w:val="22"/>
                <w:szCs w:val="20"/>
              </w:rPr>
              <w:t xml:space="preserve">Демина Ксения </w:t>
            </w:r>
          </w:p>
        </w:tc>
        <w:tc>
          <w:tcPr>
            <w:tcW w:w="567" w:type="dxa"/>
            <w:vAlign w:val="center"/>
          </w:tcPr>
          <w:p w:rsidR="00A87799" w:rsidRPr="00A87799" w:rsidRDefault="00A87799" w:rsidP="00622D36">
            <w:pPr>
              <w:pStyle w:val="a3"/>
              <w:spacing w:after="15"/>
              <w:ind w:left="87" w:hanging="10"/>
              <w:jc w:val="center"/>
              <w:rPr>
                <w:color w:val="000000"/>
                <w:sz w:val="22"/>
              </w:rPr>
            </w:pPr>
            <w:r w:rsidRPr="00A87799">
              <w:rPr>
                <w:color w:val="000000"/>
                <w:sz w:val="22"/>
              </w:rPr>
              <w:t>9</w:t>
            </w:r>
          </w:p>
        </w:tc>
        <w:tc>
          <w:tcPr>
            <w:tcW w:w="4253" w:type="dxa"/>
          </w:tcPr>
          <w:p w:rsidR="00A87799" w:rsidRPr="00A87799" w:rsidRDefault="00A87799" w:rsidP="00622D36">
            <w:pPr>
              <w:pStyle w:val="a3"/>
              <w:spacing w:after="15"/>
              <w:ind w:left="87" w:hanging="10"/>
              <w:jc w:val="both"/>
              <w:rPr>
                <w:color w:val="000000"/>
                <w:sz w:val="22"/>
              </w:rPr>
            </w:pPr>
            <w:r w:rsidRPr="00A87799">
              <w:rPr>
                <w:color w:val="000000"/>
                <w:sz w:val="22"/>
              </w:rPr>
              <w:t>Муниципальный конкурс исследовательских работ им. ВИ Вернадского</w:t>
            </w:r>
          </w:p>
        </w:tc>
        <w:tc>
          <w:tcPr>
            <w:tcW w:w="1559" w:type="dxa"/>
            <w:vAlign w:val="center"/>
          </w:tcPr>
          <w:p w:rsidR="00A87799" w:rsidRPr="00A87799" w:rsidRDefault="00A87799" w:rsidP="00622D36">
            <w:pPr>
              <w:pStyle w:val="a3"/>
              <w:spacing w:after="15"/>
              <w:ind w:left="87" w:hanging="10"/>
              <w:jc w:val="center"/>
              <w:rPr>
                <w:color w:val="000000"/>
                <w:sz w:val="22"/>
              </w:rPr>
            </w:pPr>
            <w:r w:rsidRPr="00A87799">
              <w:rPr>
                <w:color w:val="000000"/>
                <w:sz w:val="22"/>
              </w:rPr>
              <w:t xml:space="preserve">Диплом </w:t>
            </w:r>
            <w:r w:rsidRPr="00A87799">
              <w:rPr>
                <w:color w:val="000000"/>
                <w:sz w:val="22"/>
                <w:lang w:val="en-US"/>
              </w:rPr>
              <w:t xml:space="preserve">I </w:t>
            </w:r>
            <w:r w:rsidRPr="00A87799">
              <w:rPr>
                <w:color w:val="000000"/>
                <w:sz w:val="22"/>
              </w:rPr>
              <w:t xml:space="preserve">степени </w:t>
            </w:r>
          </w:p>
        </w:tc>
        <w:tc>
          <w:tcPr>
            <w:tcW w:w="1417" w:type="dxa"/>
          </w:tcPr>
          <w:p w:rsidR="00A87799" w:rsidRPr="00A87799" w:rsidRDefault="00A87799" w:rsidP="00622D36">
            <w:pPr>
              <w:pStyle w:val="a3"/>
              <w:spacing w:after="15"/>
              <w:ind w:left="87" w:hanging="10"/>
              <w:jc w:val="center"/>
              <w:rPr>
                <w:color w:val="000000"/>
                <w:sz w:val="22"/>
              </w:rPr>
            </w:pPr>
            <w:r w:rsidRPr="00A87799">
              <w:rPr>
                <w:color w:val="000000"/>
                <w:sz w:val="22"/>
              </w:rPr>
              <w:t>Демина Т.М.</w:t>
            </w:r>
          </w:p>
        </w:tc>
      </w:tr>
      <w:tr w:rsidR="00A87799" w:rsidRPr="00A87799" w:rsidTr="00A87799">
        <w:trPr>
          <w:trHeight w:val="617"/>
        </w:trPr>
        <w:tc>
          <w:tcPr>
            <w:tcW w:w="1951" w:type="dxa"/>
          </w:tcPr>
          <w:p w:rsidR="00A87799" w:rsidRPr="00A87799" w:rsidRDefault="00A87799" w:rsidP="00622D36">
            <w:pPr>
              <w:spacing w:line="240" w:lineRule="auto"/>
              <w:rPr>
                <w:sz w:val="22"/>
                <w:szCs w:val="20"/>
              </w:rPr>
            </w:pPr>
            <w:r w:rsidRPr="00A87799">
              <w:rPr>
                <w:sz w:val="22"/>
                <w:szCs w:val="20"/>
              </w:rPr>
              <w:t>Демина Ксения</w:t>
            </w:r>
          </w:p>
        </w:tc>
        <w:tc>
          <w:tcPr>
            <w:tcW w:w="567" w:type="dxa"/>
            <w:vAlign w:val="center"/>
          </w:tcPr>
          <w:p w:rsidR="00A87799" w:rsidRPr="00A87799" w:rsidRDefault="00A87799" w:rsidP="00622D36">
            <w:pPr>
              <w:pStyle w:val="a3"/>
              <w:spacing w:after="15"/>
              <w:ind w:left="87" w:hanging="10"/>
              <w:jc w:val="center"/>
              <w:rPr>
                <w:color w:val="000000"/>
                <w:sz w:val="22"/>
              </w:rPr>
            </w:pPr>
            <w:r w:rsidRPr="00A87799">
              <w:rPr>
                <w:color w:val="000000"/>
                <w:sz w:val="22"/>
              </w:rPr>
              <w:t>9</w:t>
            </w:r>
          </w:p>
        </w:tc>
        <w:tc>
          <w:tcPr>
            <w:tcW w:w="4253" w:type="dxa"/>
          </w:tcPr>
          <w:p w:rsidR="00A87799" w:rsidRPr="00A87799" w:rsidRDefault="00A87799" w:rsidP="00622D36">
            <w:pPr>
              <w:pStyle w:val="a3"/>
              <w:spacing w:after="15"/>
              <w:ind w:left="87" w:hanging="10"/>
              <w:jc w:val="both"/>
              <w:rPr>
                <w:color w:val="000000"/>
                <w:sz w:val="22"/>
              </w:rPr>
            </w:pPr>
            <w:r w:rsidRPr="00A87799">
              <w:rPr>
                <w:color w:val="000000"/>
                <w:sz w:val="22"/>
              </w:rPr>
              <w:t>Республиканский конкурс исследовательских работ им. ВИ Вернадского</w:t>
            </w:r>
          </w:p>
        </w:tc>
        <w:tc>
          <w:tcPr>
            <w:tcW w:w="1559" w:type="dxa"/>
          </w:tcPr>
          <w:p w:rsidR="00A87799" w:rsidRPr="00A87799" w:rsidRDefault="00A87799" w:rsidP="00622D36">
            <w:pPr>
              <w:pStyle w:val="a3"/>
              <w:spacing w:after="15"/>
              <w:ind w:left="87" w:hanging="10"/>
              <w:jc w:val="center"/>
              <w:rPr>
                <w:color w:val="000000"/>
                <w:sz w:val="22"/>
              </w:rPr>
            </w:pPr>
            <w:r w:rsidRPr="00A87799">
              <w:rPr>
                <w:color w:val="000000"/>
                <w:sz w:val="22"/>
              </w:rPr>
              <w:t xml:space="preserve">Сертификат участника </w:t>
            </w:r>
          </w:p>
        </w:tc>
        <w:tc>
          <w:tcPr>
            <w:tcW w:w="1417" w:type="dxa"/>
          </w:tcPr>
          <w:p w:rsidR="00A87799" w:rsidRPr="00A87799" w:rsidRDefault="00A87799" w:rsidP="00622D36">
            <w:pPr>
              <w:pStyle w:val="a3"/>
              <w:spacing w:after="15"/>
              <w:ind w:left="87" w:hanging="10"/>
              <w:jc w:val="center"/>
              <w:rPr>
                <w:color w:val="000000"/>
                <w:sz w:val="22"/>
              </w:rPr>
            </w:pPr>
            <w:r w:rsidRPr="00A87799">
              <w:rPr>
                <w:color w:val="000000"/>
                <w:sz w:val="22"/>
              </w:rPr>
              <w:t>Демина Т.М.</w:t>
            </w:r>
          </w:p>
        </w:tc>
      </w:tr>
      <w:tr w:rsidR="00A87799" w:rsidRPr="00A87799" w:rsidTr="00A87799">
        <w:trPr>
          <w:trHeight w:val="617"/>
        </w:trPr>
        <w:tc>
          <w:tcPr>
            <w:tcW w:w="1951" w:type="dxa"/>
          </w:tcPr>
          <w:p w:rsidR="00A87799" w:rsidRPr="00A87799" w:rsidRDefault="00A87799" w:rsidP="00622D36">
            <w:pPr>
              <w:spacing w:line="240" w:lineRule="auto"/>
              <w:rPr>
                <w:i/>
                <w:sz w:val="22"/>
                <w:szCs w:val="20"/>
              </w:rPr>
            </w:pPr>
            <w:r w:rsidRPr="00A87799">
              <w:rPr>
                <w:sz w:val="22"/>
                <w:szCs w:val="20"/>
              </w:rPr>
              <w:t>Демина Ксения</w:t>
            </w:r>
          </w:p>
        </w:tc>
        <w:tc>
          <w:tcPr>
            <w:tcW w:w="567" w:type="dxa"/>
          </w:tcPr>
          <w:p w:rsidR="00A87799" w:rsidRPr="00A87799" w:rsidRDefault="00A87799" w:rsidP="00622D36">
            <w:pPr>
              <w:spacing w:line="240" w:lineRule="auto"/>
              <w:jc w:val="center"/>
              <w:rPr>
                <w:sz w:val="22"/>
                <w:szCs w:val="20"/>
              </w:rPr>
            </w:pPr>
            <w:r w:rsidRPr="00A87799">
              <w:rPr>
                <w:sz w:val="22"/>
                <w:szCs w:val="20"/>
              </w:rPr>
              <w:t>9</w:t>
            </w:r>
          </w:p>
        </w:tc>
        <w:tc>
          <w:tcPr>
            <w:tcW w:w="4253" w:type="dxa"/>
          </w:tcPr>
          <w:p w:rsidR="00A87799" w:rsidRPr="00A87799" w:rsidRDefault="00A87799" w:rsidP="00622D36">
            <w:pPr>
              <w:spacing w:line="240" w:lineRule="auto"/>
              <w:rPr>
                <w:i/>
                <w:sz w:val="22"/>
                <w:szCs w:val="20"/>
                <w:lang w:val="ru-RU"/>
              </w:rPr>
            </w:pPr>
            <w:r w:rsidRPr="00A87799">
              <w:rPr>
                <w:sz w:val="22"/>
                <w:szCs w:val="20"/>
              </w:rPr>
              <w:t>XII</w:t>
            </w:r>
            <w:r w:rsidRPr="00A87799">
              <w:rPr>
                <w:sz w:val="22"/>
                <w:szCs w:val="20"/>
                <w:lang w:val="ru-RU"/>
              </w:rPr>
              <w:t xml:space="preserve"> Районная учебно-исследовательская конференция «Я – исследователь, я открываю мир».</w:t>
            </w:r>
            <w:r w:rsidRPr="00A87799">
              <w:rPr>
                <w:i/>
                <w:sz w:val="22"/>
                <w:szCs w:val="20"/>
                <w:lang w:val="ru-RU"/>
              </w:rPr>
              <w:t xml:space="preserve"> </w:t>
            </w:r>
            <w:r w:rsidRPr="00A87799">
              <w:rPr>
                <w:sz w:val="22"/>
                <w:szCs w:val="20"/>
                <w:lang w:val="ru-RU"/>
              </w:rPr>
              <w:t xml:space="preserve">Исследовательский работа: «Содержание углекислого газа в школьных помещениях»,  (Руководитель </w:t>
            </w:r>
            <w:r w:rsidRPr="00A87799">
              <w:rPr>
                <w:sz w:val="22"/>
                <w:szCs w:val="20"/>
                <w:lang w:val="ru-RU"/>
              </w:rPr>
              <w:lastRenderedPageBreak/>
              <w:t>– Демина ТМ), октябрь 2022 г.</w:t>
            </w:r>
          </w:p>
        </w:tc>
        <w:tc>
          <w:tcPr>
            <w:tcW w:w="1559" w:type="dxa"/>
          </w:tcPr>
          <w:p w:rsidR="00A87799" w:rsidRPr="00A87799" w:rsidRDefault="00A87799" w:rsidP="00622D36">
            <w:pPr>
              <w:pStyle w:val="a3"/>
              <w:spacing w:after="15"/>
              <w:ind w:left="87" w:hanging="10"/>
              <w:jc w:val="center"/>
              <w:rPr>
                <w:color w:val="000000"/>
                <w:sz w:val="22"/>
              </w:rPr>
            </w:pPr>
            <w:r w:rsidRPr="00A87799">
              <w:rPr>
                <w:color w:val="000000"/>
                <w:sz w:val="22"/>
              </w:rPr>
              <w:lastRenderedPageBreak/>
              <w:t xml:space="preserve">Диплом </w:t>
            </w:r>
            <w:r w:rsidRPr="00A87799">
              <w:rPr>
                <w:color w:val="000000"/>
                <w:sz w:val="22"/>
                <w:lang w:val="en-US"/>
              </w:rPr>
              <w:t xml:space="preserve">II </w:t>
            </w:r>
            <w:r w:rsidRPr="00A87799">
              <w:rPr>
                <w:color w:val="000000"/>
                <w:sz w:val="22"/>
              </w:rPr>
              <w:t>степени</w:t>
            </w:r>
          </w:p>
        </w:tc>
        <w:tc>
          <w:tcPr>
            <w:tcW w:w="1417" w:type="dxa"/>
          </w:tcPr>
          <w:p w:rsidR="00A87799" w:rsidRPr="00A87799" w:rsidRDefault="00A87799" w:rsidP="00622D36">
            <w:pPr>
              <w:pStyle w:val="a3"/>
              <w:spacing w:after="15"/>
              <w:ind w:left="87" w:hanging="10"/>
              <w:jc w:val="center"/>
              <w:rPr>
                <w:color w:val="000000"/>
                <w:sz w:val="22"/>
              </w:rPr>
            </w:pPr>
            <w:r w:rsidRPr="00A87799">
              <w:rPr>
                <w:color w:val="000000"/>
                <w:sz w:val="22"/>
              </w:rPr>
              <w:t>Демина Т.М.</w:t>
            </w:r>
          </w:p>
        </w:tc>
      </w:tr>
      <w:tr w:rsidR="00A87799" w:rsidRPr="00A87799" w:rsidTr="00A87799">
        <w:trPr>
          <w:trHeight w:val="617"/>
        </w:trPr>
        <w:tc>
          <w:tcPr>
            <w:tcW w:w="1951" w:type="dxa"/>
          </w:tcPr>
          <w:p w:rsidR="00A87799" w:rsidRPr="00A87799" w:rsidRDefault="00A87799" w:rsidP="00622D36">
            <w:pPr>
              <w:spacing w:line="240" w:lineRule="auto"/>
              <w:rPr>
                <w:sz w:val="22"/>
                <w:szCs w:val="20"/>
                <w:lang w:val="ru-RU"/>
              </w:rPr>
            </w:pPr>
            <w:r w:rsidRPr="00A87799">
              <w:rPr>
                <w:sz w:val="22"/>
                <w:szCs w:val="20"/>
                <w:lang w:val="ru-RU"/>
              </w:rPr>
              <w:lastRenderedPageBreak/>
              <w:t>Потолицына Диана,</w:t>
            </w:r>
          </w:p>
          <w:p w:rsidR="00A87799" w:rsidRPr="00A87799" w:rsidRDefault="00A87799" w:rsidP="00622D36">
            <w:pPr>
              <w:spacing w:line="240" w:lineRule="auto"/>
              <w:rPr>
                <w:sz w:val="22"/>
                <w:szCs w:val="20"/>
                <w:lang w:val="ru-RU"/>
              </w:rPr>
            </w:pPr>
            <w:r w:rsidRPr="00A87799">
              <w:rPr>
                <w:sz w:val="22"/>
                <w:szCs w:val="20"/>
                <w:lang w:val="ru-RU"/>
              </w:rPr>
              <w:t>Ширяева Дарья,</w:t>
            </w:r>
          </w:p>
          <w:p w:rsidR="00A87799" w:rsidRPr="00A87799" w:rsidRDefault="00A87799" w:rsidP="00622D36">
            <w:pPr>
              <w:spacing w:line="240" w:lineRule="auto"/>
              <w:rPr>
                <w:sz w:val="22"/>
                <w:szCs w:val="20"/>
                <w:lang w:val="ru-RU"/>
              </w:rPr>
            </w:pPr>
            <w:r w:rsidRPr="00A87799">
              <w:rPr>
                <w:sz w:val="22"/>
                <w:szCs w:val="20"/>
                <w:lang w:val="ru-RU"/>
              </w:rPr>
              <w:t>Королёв Глеб,</w:t>
            </w:r>
          </w:p>
          <w:p w:rsidR="00A87799" w:rsidRPr="00A87799" w:rsidRDefault="00A87799" w:rsidP="00622D36">
            <w:pPr>
              <w:spacing w:line="240" w:lineRule="auto"/>
              <w:rPr>
                <w:sz w:val="22"/>
                <w:szCs w:val="20"/>
                <w:lang w:val="ru-RU"/>
              </w:rPr>
            </w:pPr>
            <w:r w:rsidRPr="00A87799">
              <w:rPr>
                <w:sz w:val="22"/>
                <w:szCs w:val="20"/>
                <w:lang w:val="ru-RU"/>
              </w:rPr>
              <w:t>Уткина Анна,</w:t>
            </w:r>
          </w:p>
          <w:p w:rsidR="00A87799" w:rsidRPr="00A87799" w:rsidRDefault="00A87799" w:rsidP="00622D36">
            <w:pPr>
              <w:spacing w:line="240" w:lineRule="auto"/>
              <w:rPr>
                <w:sz w:val="22"/>
                <w:szCs w:val="20"/>
                <w:lang w:val="ru-RU"/>
              </w:rPr>
            </w:pPr>
            <w:r w:rsidRPr="00A87799">
              <w:rPr>
                <w:sz w:val="22"/>
                <w:szCs w:val="20"/>
                <w:lang w:val="ru-RU"/>
              </w:rPr>
              <w:t>Потолицын Евг.,</w:t>
            </w:r>
          </w:p>
          <w:p w:rsidR="00A87799" w:rsidRPr="00A87799" w:rsidRDefault="00A87799" w:rsidP="00622D36">
            <w:pPr>
              <w:spacing w:line="240" w:lineRule="auto"/>
              <w:rPr>
                <w:sz w:val="22"/>
                <w:szCs w:val="20"/>
                <w:lang w:val="ru-RU"/>
              </w:rPr>
            </w:pPr>
            <w:r w:rsidRPr="00A87799">
              <w:rPr>
                <w:sz w:val="22"/>
                <w:szCs w:val="20"/>
                <w:lang w:val="ru-RU"/>
              </w:rPr>
              <w:t>Климова Юлия,</w:t>
            </w:r>
          </w:p>
          <w:p w:rsidR="00A87799" w:rsidRPr="00A87799" w:rsidRDefault="00A87799" w:rsidP="00622D36">
            <w:pPr>
              <w:spacing w:line="240" w:lineRule="auto"/>
              <w:rPr>
                <w:sz w:val="22"/>
                <w:szCs w:val="20"/>
              </w:rPr>
            </w:pPr>
            <w:r w:rsidRPr="00A87799">
              <w:rPr>
                <w:sz w:val="22"/>
                <w:szCs w:val="20"/>
              </w:rPr>
              <w:t>Ветошкина Верон.,</w:t>
            </w:r>
          </w:p>
          <w:p w:rsidR="00A87799" w:rsidRPr="00A87799" w:rsidRDefault="00A87799" w:rsidP="00622D36">
            <w:pPr>
              <w:spacing w:line="240" w:lineRule="auto"/>
              <w:rPr>
                <w:sz w:val="22"/>
                <w:szCs w:val="20"/>
              </w:rPr>
            </w:pPr>
            <w:r w:rsidRPr="00A87799">
              <w:rPr>
                <w:sz w:val="22"/>
                <w:szCs w:val="20"/>
              </w:rPr>
              <w:t>Королёва Полина</w:t>
            </w:r>
          </w:p>
        </w:tc>
        <w:tc>
          <w:tcPr>
            <w:tcW w:w="567" w:type="dxa"/>
          </w:tcPr>
          <w:p w:rsidR="00A87799" w:rsidRPr="00A87799" w:rsidRDefault="00A87799" w:rsidP="00622D36">
            <w:pPr>
              <w:pStyle w:val="a3"/>
              <w:spacing w:after="15"/>
              <w:ind w:left="87" w:hanging="10"/>
              <w:jc w:val="center"/>
              <w:rPr>
                <w:color w:val="000000"/>
                <w:sz w:val="22"/>
              </w:rPr>
            </w:pPr>
            <w:r w:rsidRPr="00A87799">
              <w:rPr>
                <w:color w:val="000000"/>
                <w:sz w:val="22"/>
              </w:rPr>
              <w:t>5</w:t>
            </w:r>
          </w:p>
          <w:p w:rsidR="00A87799" w:rsidRPr="00A87799" w:rsidRDefault="00A87799" w:rsidP="00622D36">
            <w:pPr>
              <w:pStyle w:val="a3"/>
              <w:spacing w:after="15"/>
              <w:ind w:left="87" w:hanging="10"/>
              <w:jc w:val="center"/>
              <w:rPr>
                <w:color w:val="000000"/>
                <w:sz w:val="22"/>
              </w:rPr>
            </w:pPr>
            <w:r w:rsidRPr="00A87799">
              <w:rPr>
                <w:color w:val="000000"/>
                <w:sz w:val="22"/>
              </w:rPr>
              <w:t>5</w:t>
            </w:r>
          </w:p>
          <w:p w:rsidR="00A87799" w:rsidRPr="00A87799" w:rsidRDefault="00A87799" w:rsidP="00622D36">
            <w:pPr>
              <w:pStyle w:val="a3"/>
              <w:spacing w:after="15"/>
              <w:ind w:left="87" w:hanging="10"/>
              <w:jc w:val="center"/>
              <w:rPr>
                <w:color w:val="000000"/>
                <w:sz w:val="22"/>
              </w:rPr>
            </w:pPr>
            <w:r w:rsidRPr="00A87799">
              <w:rPr>
                <w:color w:val="000000"/>
                <w:sz w:val="22"/>
              </w:rPr>
              <w:t>5</w:t>
            </w:r>
          </w:p>
          <w:p w:rsidR="00A87799" w:rsidRPr="00A87799" w:rsidRDefault="00A87799" w:rsidP="00622D36">
            <w:pPr>
              <w:pStyle w:val="a3"/>
              <w:spacing w:after="15"/>
              <w:ind w:left="87" w:hanging="10"/>
              <w:jc w:val="center"/>
              <w:rPr>
                <w:color w:val="000000"/>
                <w:sz w:val="22"/>
              </w:rPr>
            </w:pPr>
            <w:r w:rsidRPr="00A87799">
              <w:rPr>
                <w:color w:val="000000"/>
                <w:sz w:val="22"/>
              </w:rPr>
              <w:t>5</w:t>
            </w:r>
          </w:p>
          <w:p w:rsidR="00A87799" w:rsidRPr="00A87799" w:rsidRDefault="00A87799" w:rsidP="00622D36">
            <w:pPr>
              <w:pStyle w:val="a3"/>
              <w:spacing w:after="15"/>
              <w:ind w:left="87" w:hanging="10"/>
              <w:jc w:val="center"/>
              <w:rPr>
                <w:color w:val="000000"/>
                <w:sz w:val="22"/>
              </w:rPr>
            </w:pPr>
            <w:r w:rsidRPr="00A87799">
              <w:rPr>
                <w:color w:val="000000"/>
                <w:sz w:val="22"/>
              </w:rPr>
              <w:t>6</w:t>
            </w:r>
          </w:p>
          <w:p w:rsidR="00A87799" w:rsidRPr="00A87799" w:rsidRDefault="00A87799" w:rsidP="00622D36">
            <w:pPr>
              <w:pStyle w:val="a3"/>
              <w:spacing w:after="15"/>
              <w:ind w:left="87" w:hanging="10"/>
              <w:jc w:val="center"/>
              <w:rPr>
                <w:color w:val="000000"/>
                <w:sz w:val="22"/>
              </w:rPr>
            </w:pPr>
            <w:r w:rsidRPr="00A87799">
              <w:rPr>
                <w:color w:val="000000"/>
                <w:sz w:val="22"/>
              </w:rPr>
              <w:t>6</w:t>
            </w:r>
          </w:p>
          <w:p w:rsidR="00A87799" w:rsidRPr="00A87799" w:rsidRDefault="00A87799" w:rsidP="00622D36">
            <w:pPr>
              <w:pStyle w:val="a3"/>
              <w:spacing w:after="15"/>
              <w:ind w:left="87" w:hanging="10"/>
              <w:jc w:val="center"/>
              <w:rPr>
                <w:color w:val="000000"/>
                <w:sz w:val="22"/>
              </w:rPr>
            </w:pPr>
            <w:r w:rsidRPr="00A87799">
              <w:rPr>
                <w:color w:val="000000"/>
                <w:sz w:val="22"/>
              </w:rPr>
              <w:t>6</w:t>
            </w:r>
          </w:p>
          <w:p w:rsidR="00A87799" w:rsidRPr="00A87799" w:rsidRDefault="00A87799" w:rsidP="00622D36">
            <w:pPr>
              <w:pStyle w:val="a3"/>
              <w:spacing w:after="15"/>
              <w:ind w:left="87" w:hanging="10"/>
              <w:jc w:val="center"/>
              <w:rPr>
                <w:color w:val="000000"/>
                <w:sz w:val="22"/>
              </w:rPr>
            </w:pPr>
            <w:r w:rsidRPr="00A87799">
              <w:rPr>
                <w:color w:val="000000"/>
                <w:sz w:val="22"/>
              </w:rPr>
              <w:t>7</w:t>
            </w:r>
          </w:p>
        </w:tc>
        <w:tc>
          <w:tcPr>
            <w:tcW w:w="4253" w:type="dxa"/>
          </w:tcPr>
          <w:p w:rsidR="00A87799" w:rsidRPr="00A87799" w:rsidRDefault="00A87799" w:rsidP="00622D36">
            <w:pPr>
              <w:spacing w:line="240" w:lineRule="auto"/>
              <w:rPr>
                <w:sz w:val="22"/>
                <w:szCs w:val="20"/>
                <w:lang w:val="ru-RU"/>
              </w:rPr>
            </w:pPr>
            <w:r w:rsidRPr="00A87799">
              <w:rPr>
                <w:sz w:val="22"/>
                <w:szCs w:val="20"/>
                <w:lang w:val="ru-RU"/>
              </w:rPr>
              <w:t>Всероссийская акция «Фронтовая открытка» к Новому году 2023</w:t>
            </w:r>
          </w:p>
          <w:p w:rsidR="00A87799" w:rsidRPr="00A87799" w:rsidRDefault="00A87799" w:rsidP="00622D36">
            <w:pPr>
              <w:spacing w:line="240" w:lineRule="auto"/>
              <w:rPr>
                <w:sz w:val="22"/>
                <w:szCs w:val="20"/>
                <w:lang w:val="ru-RU"/>
              </w:rPr>
            </w:pPr>
            <w:r w:rsidRPr="00A87799">
              <w:rPr>
                <w:sz w:val="22"/>
                <w:szCs w:val="20"/>
                <w:lang w:val="ru-RU"/>
              </w:rPr>
              <w:t>Дата проведения акции: с 21 ноября по 1 декабря 2022 г.</w:t>
            </w:r>
          </w:p>
          <w:p w:rsidR="00A87799" w:rsidRPr="00A87799" w:rsidRDefault="00A87799" w:rsidP="00622D36">
            <w:pPr>
              <w:pStyle w:val="a3"/>
              <w:spacing w:after="15"/>
              <w:ind w:left="87" w:hanging="10"/>
              <w:jc w:val="both"/>
              <w:rPr>
                <w:color w:val="000000"/>
                <w:sz w:val="22"/>
              </w:rPr>
            </w:pPr>
          </w:p>
        </w:tc>
        <w:tc>
          <w:tcPr>
            <w:tcW w:w="1559" w:type="dxa"/>
          </w:tcPr>
          <w:p w:rsidR="00A87799" w:rsidRPr="00A87799" w:rsidRDefault="00A87799" w:rsidP="00622D36">
            <w:pPr>
              <w:pStyle w:val="a3"/>
              <w:spacing w:after="15"/>
              <w:ind w:left="87" w:hanging="10"/>
              <w:jc w:val="center"/>
              <w:rPr>
                <w:color w:val="000000"/>
                <w:sz w:val="22"/>
              </w:rPr>
            </w:pPr>
            <w:r w:rsidRPr="00A87799">
              <w:rPr>
                <w:color w:val="000000"/>
                <w:sz w:val="22"/>
              </w:rPr>
              <w:t xml:space="preserve">Сертификаты участников </w:t>
            </w:r>
          </w:p>
        </w:tc>
        <w:tc>
          <w:tcPr>
            <w:tcW w:w="1417" w:type="dxa"/>
          </w:tcPr>
          <w:p w:rsidR="00A87799" w:rsidRPr="00A87799" w:rsidRDefault="00A87799" w:rsidP="00622D36">
            <w:pPr>
              <w:pStyle w:val="a3"/>
              <w:spacing w:after="15"/>
              <w:ind w:left="87" w:hanging="10"/>
              <w:jc w:val="both"/>
              <w:rPr>
                <w:color w:val="000000"/>
                <w:sz w:val="22"/>
              </w:rPr>
            </w:pPr>
            <w:r w:rsidRPr="00A87799">
              <w:rPr>
                <w:color w:val="000000"/>
                <w:sz w:val="22"/>
              </w:rPr>
              <w:t>Зюзева М.Н.</w:t>
            </w:r>
          </w:p>
          <w:p w:rsidR="00A87799" w:rsidRPr="00A87799" w:rsidRDefault="00A87799" w:rsidP="00622D36">
            <w:pPr>
              <w:pStyle w:val="a3"/>
              <w:spacing w:after="15"/>
              <w:ind w:left="87" w:hanging="10"/>
              <w:jc w:val="both"/>
              <w:rPr>
                <w:color w:val="000000"/>
                <w:sz w:val="22"/>
              </w:rPr>
            </w:pPr>
          </w:p>
        </w:tc>
      </w:tr>
      <w:tr w:rsidR="00A87799" w:rsidRPr="00A87799" w:rsidTr="00A87799">
        <w:trPr>
          <w:trHeight w:val="617"/>
        </w:trPr>
        <w:tc>
          <w:tcPr>
            <w:tcW w:w="1951" w:type="dxa"/>
          </w:tcPr>
          <w:p w:rsidR="00A87799" w:rsidRPr="00A87799" w:rsidRDefault="00A87799" w:rsidP="00622D36">
            <w:pPr>
              <w:spacing w:line="240" w:lineRule="auto"/>
              <w:rPr>
                <w:sz w:val="22"/>
                <w:szCs w:val="20"/>
              </w:rPr>
            </w:pPr>
            <w:r w:rsidRPr="00A87799">
              <w:rPr>
                <w:sz w:val="22"/>
                <w:szCs w:val="20"/>
              </w:rPr>
              <w:t>Королёва Полина</w:t>
            </w:r>
          </w:p>
        </w:tc>
        <w:tc>
          <w:tcPr>
            <w:tcW w:w="567" w:type="dxa"/>
          </w:tcPr>
          <w:p w:rsidR="00A87799" w:rsidRPr="00A87799" w:rsidRDefault="00A87799" w:rsidP="00622D36">
            <w:pPr>
              <w:pStyle w:val="a3"/>
              <w:spacing w:after="15"/>
              <w:ind w:left="87" w:hanging="10"/>
              <w:jc w:val="center"/>
              <w:rPr>
                <w:color w:val="000000"/>
                <w:sz w:val="22"/>
              </w:rPr>
            </w:pPr>
            <w:r w:rsidRPr="00A87799">
              <w:rPr>
                <w:color w:val="000000"/>
                <w:sz w:val="22"/>
              </w:rPr>
              <w:t>7</w:t>
            </w:r>
          </w:p>
        </w:tc>
        <w:tc>
          <w:tcPr>
            <w:tcW w:w="4253" w:type="dxa"/>
          </w:tcPr>
          <w:p w:rsidR="00A87799" w:rsidRPr="00A87799" w:rsidRDefault="00A87799" w:rsidP="00622D36">
            <w:pPr>
              <w:spacing w:line="240" w:lineRule="auto"/>
              <w:rPr>
                <w:sz w:val="22"/>
                <w:szCs w:val="20"/>
              </w:rPr>
            </w:pPr>
            <w:r w:rsidRPr="00A87799">
              <w:rPr>
                <w:sz w:val="22"/>
                <w:szCs w:val="20"/>
                <w:lang w:val="ru-RU"/>
              </w:rPr>
              <w:t xml:space="preserve">Всероссийский конкурс «БЭБИ-АРТ» ко Дню матери «Прекрасен мир любовью материнской». </w:t>
            </w:r>
            <w:r w:rsidRPr="00A87799">
              <w:rPr>
                <w:sz w:val="22"/>
                <w:szCs w:val="20"/>
              </w:rPr>
              <w:t>Тема конкурсной работы: «Оберег для моей любимой мамочки»</w:t>
            </w:r>
          </w:p>
        </w:tc>
        <w:tc>
          <w:tcPr>
            <w:tcW w:w="1559" w:type="dxa"/>
          </w:tcPr>
          <w:p w:rsidR="00A87799" w:rsidRPr="00A87799" w:rsidRDefault="00A87799" w:rsidP="00622D36">
            <w:pPr>
              <w:spacing w:line="240" w:lineRule="auto"/>
              <w:jc w:val="center"/>
              <w:rPr>
                <w:sz w:val="22"/>
                <w:szCs w:val="20"/>
              </w:rPr>
            </w:pPr>
            <w:r w:rsidRPr="00A87799">
              <w:rPr>
                <w:sz w:val="22"/>
                <w:szCs w:val="20"/>
              </w:rPr>
              <w:t>Диплом 1 степени</w:t>
            </w:r>
          </w:p>
          <w:p w:rsidR="00A87799" w:rsidRPr="00A87799" w:rsidRDefault="00A87799" w:rsidP="00622D36">
            <w:pPr>
              <w:spacing w:line="240" w:lineRule="auto"/>
              <w:jc w:val="center"/>
              <w:rPr>
                <w:sz w:val="22"/>
                <w:szCs w:val="20"/>
              </w:rPr>
            </w:pPr>
            <w:r w:rsidRPr="00A87799">
              <w:rPr>
                <w:sz w:val="22"/>
                <w:szCs w:val="20"/>
              </w:rPr>
              <w:t>ВА № 1512-2022 -0169</w:t>
            </w:r>
          </w:p>
          <w:p w:rsidR="00A87799" w:rsidRPr="00A87799" w:rsidRDefault="00A87799" w:rsidP="00622D36">
            <w:pPr>
              <w:pStyle w:val="a3"/>
              <w:spacing w:after="15"/>
              <w:ind w:left="87" w:hanging="10"/>
              <w:jc w:val="center"/>
              <w:rPr>
                <w:color w:val="000000"/>
                <w:sz w:val="22"/>
              </w:rPr>
            </w:pPr>
            <w:r w:rsidRPr="00A87799">
              <w:rPr>
                <w:color w:val="000000"/>
                <w:sz w:val="22"/>
              </w:rPr>
              <w:t>24.12.2022.</w:t>
            </w:r>
          </w:p>
        </w:tc>
        <w:tc>
          <w:tcPr>
            <w:tcW w:w="1417" w:type="dxa"/>
          </w:tcPr>
          <w:p w:rsidR="00A87799" w:rsidRPr="00A87799" w:rsidRDefault="00A87799" w:rsidP="00622D36">
            <w:pPr>
              <w:pStyle w:val="a3"/>
              <w:spacing w:after="15"/>
              <w:ind w:left="87" w:hanging="10"/>
              <w:jc w:val="both"/>
              <w:rPr>
                <w:color w:val="000000"/>
                <w:sz w:val="22"/>
              </w:rPr>
            </w:pPr>
            <w:r w:rsidRPr="00A87799">
              <w:rPr>
                <w:color w:val="000000"/>
                <w:sz w:val="22"/>
              </w:rPr>
              <w:t>Зюзева М.Н.</w:t>
            </w:r>
          </w:p>
          <w:p w:rsidR="00A87799" w:rsidRPr="00A87799" w:rsidRDefault="00A87799" w:rsidP="00622D36">
            <w:pPr>
              <w:pStyle w:val="a3"/>
              <w:spacing w:after="15"/>
              <w:ind w:left="87" w:hanging="10"/>
              <w:jc w:val="both"/>
              <w:rPr>
                <w:color w:val="000000"/>
                <w:sz w:val="22"/>
              </w:rPr>
            </w:pPr>
          </w:p>
        </w:tc>
      </w:tr>
      <w:tr w:rsidR="00A87799" w:rsidRPr="00A87799" w:rsidTr="00A87799">
        <w:trPr>
          <w:trHeight w:val="617"/>
        </w:trPr>
        <w:tc>
          <w:tcPr>
            <w:tcW w:w="1951" w:type="dxa"/>
          </w:tcPr>
          <w:p w:rsidR="00A87799" w:rsidRPr="00A87799" w:rsidRDefault="00A87799" w:rsidP="00622D36">
            <w:pPr>
              <w:tabs>
                <w:tab w:val="left" w:pos="664"/>
              </w:tabs>
              <w:spacing w:line="240" w:lineRule="auto"/>
              <w:rPr>
                <w:sz w:val="22"/>
                <w:szCs w:val="20"/>
              </w:rPr>
            </w:pPr>
            <w:r w:rsidRPr="00A87799">
              <w:rPr>
                <w:sz w:val="22"/>
                <w:szCs w:val="20"/>
              </w:rPr>
              <w:t>Климова Юлия</w:t>
            </w:r>
          </w:p>
          <w:p w:rsidR="00A87799" w:rsidRPr="00A87799" w:rsidRDefault="00A87799" w:rsidP="00622D36">
            <w:pPr>
              <w:spacing w:line="240" w:lineRule="auto"/>
              <w:rPr>
                <w:sz w:val="22"/>
                <w:szCs w:val="20"/>
              </w:rPr>
            </w:pPr>
          </w:p>
        </w:tc>
        <w:tc>
          <w:tcPr>
            <w:tcW w:w="567" w:type="dxa"/>
          </w:tcPr>
          <w:p w:rsidR="00A87799" w:rsidRPr="00A87799" w:rsidRDefault="00A87799" w:rsidP="00622D36">
            <w:pPr>
              <w:pStyle w:val="a3"/>
              <w:spacing w:after="15"/>
              <w:ind w:left="87" w:hanging="10"/>
              <w:jc w:val="center"/>
              <w:rPr>
                <w:color w:val="000000"/>
                <w:sz w:val="22"/>
              </w:rPr>
            </w:pPr>
            <w:r w:rsidRPr="00A87799">
              <w:rPr>
                <w:color w:val="000000"/>
                <w:sz w:val="22"/>
              </w:rPr>
              <w:t>6</w:t>
            </w:r>
          </w:p>
        </w:tc>
        <w:tc>
          <w:tcPr>
            <w:tcW w:w="4253" w:type="dxa"/>
          </w:tcPr>
          <w:p w:rsidR="00A87799" w:rsidRPr="00A87799" w:rsidRDefault="00A87799" w:rsidP="00622D36">
            <w:pPr>
              <w:spacing w:line="240" w:lineRule="auto"/>
              <w:rPr>
                <w:sz w:val="22"/>
                <w:szCs w:val="20"/>
                <w:lang w:val="ru-RU"/>
              </w:rPr>
            </w:pPr>
            <w:r w:rsidRPr="00A87799">
              <w:rPr>
                <w:sz w:val="22"/>
                <w:szCs w:val="20"/>
                <w:lang w:val="ru-RU"/>
              </w:rPr>
              <w:t>Всероссийский конкурс «БЭБИ-АРТ» ко Дню матери «Прекрасен мир любовью материнской».Тема конкурсной работы: «Букет из гофрированной бумаги»</w:t>
            </w:r>
          </w:p>
        </w:tc>
        <w:tc>
          <w:tcPr>
            <w:tcW w:w="1559" w:type="dxa"/>
          </w:tcPr>
          <w:p w:rsidR="00A87799" w:rsidRPr="00A87799" w:rsidRDefault="00A87799" w:rsidP="00622D36">
            <w:pPr>
              <w:spacing w:line="240" w:lineRule="auto"/>
              <w:jc w:val="center"/>
              <w:rPr>
                <w:sz w:val="22"/>
                <w:szCs w:val="20"/>
              </w:rPr>
            </w:pPr>
            <w:r w:rsidRPr="00A87799">
              <w:rPr>
                <w:sz w:val="22"/>
                <w:szCs w:val="20"/>
              </w:rPr>
              <w:t>Диплом 1 степени</w:t>
            </w:r>
          </w:p>
          <w:p w:rsidR="00A87799" w:rsidRPr="00A87799" w:rsidRDefault="00A87799" w:rsidP="00622D36">
            <w:pPr>
              <w:spacing w:line="240" w:lineRule="auto"/>
              <w:jc w:val="center"/>
              <w:rPr>
                <w:sz w:val="22"/>
                <w:szCs w:val="20"/>
              </w:rPr>
            </w:pPr>
            <w:r w:rsidRPr="00A87799">
              <w:rPr>
                <w:sz w:val="22"/>
                <w:szCs w:val="20"/>
              </w:rPr>
              <w:t>ВА № 1512-2022 -0170</w:t>
            </w:r>
          </w:p>
          <w:p w:rsidR="00A87799" w:rsidRPr="00A87799" w:rsidRDefault="00A87799" w:rsidP="00622D36">
            <w:pPr>
              <w:pStyle w:val="a3"/>
              <w:spacing w:after="15"/>
              <w:ind w:left="87" w:hanging="10"/>
              <w:jc w:val="center"/>
              <w:rPr>
                <w:color w:val="000000"/>
                <w:sz w:val="22"/>
              </w:rPr>
            </w:pPr>
            <w:r w:rsidRPr="00A87799">
              <w:rPr>
                <w:color w:val="000000"/>
                <w:sz w:val="22"/>
              </w:rPr>
              <w:t>24.12.2022.</w:t>
            </w:r>
          </w:p>
        </w:tc>
        <w:tc>
          <w:tcPr>
            <w:tcW w:w="1417" w:type="dxa"/>
          </w:tcPr>
          <w:p w:rsidR="00A87799" w:rsidRPr="00A87799" w:rsidRDefault="00A87799" w:rsidP="00622D36">
            <w:pPr>
              <w:pStyle w:val="a3"/>
              <w:spacing w:after="15"/>
              <w:ind w:left="87" w:hanging="10"/>
              <w:jc w:val="both"/>
              <w:rPr>
                <w:color w:val="000000"/>
                <w:sz w:val="22"/>
              </w:rPr>
            </w:pPr>
            <w:r w:rsidRPr="00A87799">
              <w:rPr>
                <w:color w:val="000000"/>
                <w:sz w:val="22"/>
              </w:rPr>
              <w:t>Зюзева М.Н.</w:t>
            </w:r>
          </w:p>
          <w:p w:rsidR="00A87799" w:rsidRPr="00A87799" w:rsidRDefault="00A87799" w:rsidP="00622D36">
            <w:pPr>
              <w:pStyle w:val="a3"/>
              <w:spacing w:after="15"/>
              <w:ind w:left="87" w:hanging="10"/>
              <w:jc w:val="both"/>
              <w:rPr>
                <w:color w:val="000000"/>
                <w:sz w:val="22"/>
              </w:rPr>
            </w:pPr>
          </w:p>
        </w:tc>
      </w:tr>
      <w:tr w:rsidR="00A87799" w:rsidRPr="00A87799" w:rsidTr="00A87799">
        <w:trPr>
          <w:trHeight w:val="617"/>
        </w:trPr>
        <w:tc>
          <w:tcPr>
            <w:tcW w:w="1951" w:type="dxa"/>
          </w:tcPr>
          <w:p w:rsidR="00A87799" w:rsidRPr="00A87799" w:rsidRDefault="00A87799" w:rsidP="00622D36">
            <w:pPr>
              <w:spacing w:line="240" w:lineRule="auto"/>
              <w:rPr>
                <w:sz w:val="22"/>
                <w:szCs w:val="20"/>
              </w:rPr>
            </w:pPr>
            <w:r w:rsidRPr="00A87799">
              <w:rPr>
                <w:sz w:val="22"/>
                <w:szCs w:val="20"/>
              </w:rPr>
              <w:t xml:space="preserve">Ветошкина Вероника </w:t>
            </w:r>
          </w:p>
          <w:p w:rsidR="00A87799" w:rsidRPr="00A87799" w:rsidRDefault="00A87799" w:rsidP="00622D36">
            <w:pPr>
              <w:tabs>
                <w:tab w:val="left" w:pos="664"/>
              </w:tabs>
              <w:spacing w:line="240" w:lineRule="auto"/>
              <w:rPr>
                <w:sz w:val="22"/>
                <w:szCs w:val="20"/>
              </w:rPr>
            </w:pPr>
          </w:p>
        </w:tc>
        <w:tc>
          <w:tcPr>
            <w:tcW w:w="567" w:type="dxa"/>
          </w:tcPr>
          <w:p w:rsidR="00A87799" w:rsidRPr="00A87799" w:rsidRDefault="00A87799" w:rsidP="00622D36">
            <w:pPr>
              <w:pStyle w:val="a3"/>
              <w:spacing w:after="15"/>
              <w:ind w:left="87" w:hanging="10"/>
              <w:jc w:val="center"/>
              <w:rPr>
                <w:color w:val="000000"/>
                <w:sz w:val="22"/>
              </w:rPr>
            </w:pPr>
            <w:r w:rsidRPr="00A87799">
              <w:rPr>
                <w:color w:val="000000"/>
                <w:sz w:val="22"/>
              </w:rPr>
              <w:t>6</w:t>
            </w:r>
          </w:p>
        </w:tc>
        <w:tc>
          <w:tcPr>
            <w:tcW w:w="4253" w:type="dxa"/>
          </w:tcPr>
          <w:p w:rsidR="00A87799" w:rsidRPr="00A87799" w:rsidRDefault="00A87799" w:rsidP="00622D36">
            <w:pPr>
              <w:spacing w:line="240" w:lineRule="auto"/>
              <w:rPr>
                <w:sz w:val="22"/>
                <w:szCs w:val="20"/>
              </w:rPr>
            </w:pPr>
            <w:r w:rsidRPr="00A87799">
              <w:rPr>
                <w:sz w:val="22"/>
                <w:szCs w:val="20"/>
                <w:lang w:val="ru-RU"/>
              </w:rPr>
              <w:t xml:space="preserve">Всероссийский конкурс «БЭБИ-АРТ» ко Дню матери «Прекрасен мир любовью материнской». </w:t>
            </w:r>
            <w:r w:rsidRPr="00A87799">
              <w:rPr>
                <w:sz w:val="22"/>
                <w:szCs w:val="20"/>
              </w:rPr>
              <w:t>Тема конкурсной работы: «Роза – любимый цветок мамы»</w:t>
            </w:r>
          </w:p>
        </w:tc>
        <w:tc>
          <w:tcPr>
            <w:tcW w:w="1559" w:type="dxa"/>
          </w:tcPr>
          <w:p w:rsidR="00A87799" w:rsidRPr="00A87799" w:rsidRDefault="00A87799" w:rsidP="00622D36">
            <w:pPr>
              <w:spacing w:line="240" w:lineRule="auto"/>
              <w:jc w:val="center"/>
              <w:rPr>
                <w:sz w:val="22"/>
                <w:szCs w:val="20"/>
              </w:rPr>
            </w:pPr>
            <w:r w:rsidRPr="00A87799">
              <w:rPr>
                <w:sz w:val="22"/>
                <w:szCs w:val="20"/>
              </w:rPr>
              <w:t>Диплом 1 степени</w:t>
            </w:r>
          </w:p>
          <w:p w:rsidR="00A87799" w:rsidRPr="00A87799" w:rsidRDefault="00A87799" w:rsidP="00622D36">
            <w:pPr>
              <w:spacing w:line="240" w:lineRule="auto"/>
              <w:jc w:val="center"/>
              <w:rPr>
                <w:sz w:val="22"/>
                <w:szCs w:val="20"/>
              </w:rPr>
            </w:pPr>
            <w:r w:rsidRPr="00A87799">
              <w:rPr>
                <w:sz w:val="22"/>
                <w:szCs w:val="20"/>
              </w:rPr>
              <w:t>ВА № 1512-2022 -0171</w:t>
            </w:r>
          </w:p>
          <w:p w:rsidR="00A87799" w:rsidRPr="00A87799" w:rsidRDefault="00A87799" w:rsidP="00622D36">
            <w:pPr>
              <w:spacing w:line="240" w:lineRule="auto"/>
              <w:jc w:val="center"/>
              <w:rPr>
                <w:sz w:val="22"/>
                <w:szCs w:val="20"/>
              </w:rPr>
            </w:pPr>
            <w:r w:rsidRPr="00A87799">
              <w:rPr>
                <w:sz w:val="22"/>
                <w:szCs w:val="20"/>
              </w:rPr>
              <w:t>24.12.2022</w:t>
            </w:r>
          </w:p>
        </w:tc>
        <w:tc>
          <w:tcPr>
            <w:tcW w:w="1417" w:type="dxa"/>
          </w:tcPr>
          <w:p w:rsidR="00A87799" w:rsidRPr="00A87799" w:rsidRDefault="00A87799" w:rsidP="00622D36">
            <w:pPr>
              <w:pStyle w:val="a3"/>
              <w:spacing w:after="15"/>
              <w:ind w:left="87" w:hanging="10"/>
              <w:jc w:val="both"/>
              <w:rPr>
                <w:color w:val="000000"/>
                <w:sz w:val="22"/>
              </w:rPr>
            </w:pPr>
            <w:r w:rsidRPr="00A87799">
              <w:rPr>
                <w:color w:val="000000"/>
                <w:sz w:val="22"/>
              </w:rPr>
              <w:t>Зюзева М.Н.</w:t>
            </w:r>
          </w:p>
          <w:p w:rsidR="00A87799" w:rsidRPr="00A87799" w:rsidRDefault="00A87799" w:rsidP="00622D36">
            <w:pPr>
              <w:pStyle w:val="a3"/>
              <w:spacing w:after="15"/>
              <w:ind w:left="87" w:hanging="10"/>
              <w:jc w:val="both"/>
              <w:rPr>
                <w:color w:val="000000"/>
                <w:sz w:val="22"/>
              </w:rPr>
            </w:pPr>
          </w:p>
        </w:tc>
      </w:tr>
      <w:tr w:rsidR="00A87799" w:rsidRPr="00A87799" w:rsidTr="00A87799">
        <w:trPr>
          <w:trHeight w:val="617"/>
        </w:trPr>
        <w:tc>
          <w:tcPr>
            <w:tcW w:w="1951" w:type="dxa"/>
          </w:tcPr>
          <w:p w:rsidR="00A87799" w:rsidRPr="00A87799" w:rsidRDefault="00A87799" w:rsidP="00622D36">
            <w:pPr>
              <w:spacing w:line="240" w:lineRule="auto"/>
              <w:rPr>
                <w:sz w:val="22"/>
                <w:szCs w:val="20"/>
              </w:rPr>
            </w:pPr>
            <w:r w:rsidRPr="00A87799">
              <w:rPr>
                <w:sz w:val="22"/>
                <w:szCs w:val="20"/>
              </w:rPr>
              <w:t>Потолицын Евгений</w:t>
            </w:r>
          </w:p>
          <w:p w:rsidR="00A87799" w:rsidRPr="00A87799" w:rsidRDefault="00A87799" w:rsidP="00622D36">
            <w:pPr>
              <w:tabs>
                <w:tab w:val="left" w:pos="664"/>
              </w:tabs>
              <w:spacing w:line="240" w:lineRule="auto"/>
              <w:rPr>
                <w:sz w:val="22"/>
                <w:szCs w:val="20"/>
              </w:rPr>
            </w:pPr>
          </w:p>
        </w:tc>
        <w:tc>
          <w:tcPr>
            <w:tcW w:w="567" w:type="dxa"/>
          </w:tcPr>
          <w:p w:rsidR="00A87799" w:rsidRPr="00A87799" w:rsidRDefault="00A87799" w:rsidP="00622D36">
            <w:pPr>
              <w:pStyle w:val="a3"/>
              <w:spacing w:after="15"/>
              <w:ind w:left="87" w:hanging="10"/>
              <w:jc w:val="center"/>
              <w:rPr>
                <w:color w:val="000000"/>
                <w:sz w:val="22"/>
              </w:rPr>
            </w:pPr>
            <w:r w:rsidRPr="00A87799">
              <w:rPr>
                <w:color w:val="000000"/>
                <w:sz w:val="22"/>
              </w:rPr>
              <w:t>6</w:t>
            </w:r>
          </w:p>
        </w:tc>
        <w:tc>
          <w:tcPr>
            <w:tcW w:w="4253" w:type="dxa"/>
          </w:tcPr>
          <w:p w:rsidR="00A87799" w:rsidRPr="00A87799" w:rsidRDefault="00A87799" w:rsidP="00622D36">
            <w:pPr>
              <w:spacing w:line="240" w:lineRule="auto"/>
              <w:rPr>
                <w:sz w:val="22"/>
                <w:szCs w:val="20"/>
              </w:rPr>
            </w:pPr>
            <w:r w:rsidRPr="00A87799">
              <w:rPr>
                <w:sz w:val="22"/>
                <w:szCs w:val="20"/>
                <w:lang w:val="ru-RU"/>
              </w:rPr>
              <w:t xml:space="preserve">Всероссийский конкурс «БЭБИ-АРТ» ко Дню матери «Прекрасен мир любовью материнской». </w:t>
            </w:r>
            <w:r w:rsidRPr="00A87799">
              <w:rPr>
                <w:sz w:val="22"/>
                <w:szCs w:val="20"/>
              </w:rPr>
              <w:t>Тема конкурсной работы: «Открытка с любовью к маме».</w:t>
            </w:r>
          </w:p>
        </w:tc>
        <w:tc>
          <w:tcPr>
            <w:tcW w:w="1559" w:type="dxa"/>
          </w:tcPr>
          <w:p w:rsidR="00A87799" w:rsidRPr="00A87799" w:rsidRDefault="00A87799" w:rsidP="00622D36">
            <w:pPr>
              <w:spacing w:line="240" w:lineRule="auto"/>
              <w:jc w:val="center"/>
              <w:rPr>
                <w:sz w:val="22"/>
                <w:szCs w:val="20"/>
              </w:rPr>
            </w:pPr>
            <w:r w:rsidRPr="00A87799">
              <w:rPr>
                <w:sz w:val="22"/>
                <w:szCs w:val="20"/>
              </w:rPr>
              <w:t>Диплом 1 степени</w:t>
            </w:r>
          </w:p>
          <w:p w:rsidR="00A87799" w:rsidRPr="00A87799" w:rsidRDefault="00A87799" w:rsidP="00622D36">
            <w:pPr>
              <w:spacing w:line="240" w:lineRule="auto"/>
              <w:jc w:val="center"/>
              <w:rPr>
                <w:sz w:val="22"/>
                <w:szCs w:val="20"/>
              </w:rPr>
            </w:pPr>
            <w:r w:rsidRPr="00A87799">
              <w:rPr>
                <w:sz w:val="22"/>
                <w:szCs w:val="20"/>
              </w:rPr>
              <w:t>ВА № 1512-2022 -0172</w:t>
            </w:r>
          </w:p>
          <w:p w:rsidR="00A87799" w:rsidRPr="00A87799" w:rsidRDefault="00A87799" w:rsidP="00622D36">
            <w:pPr>
              <w:spacing w:line="240" w:lineRule="auto"/>
              <w:jc w:val="center"/>
              <w:rPr>
                <w:sz w:val="22"/>
                <w:szCs w:val="20"/>
              </w:rPr>
            </w:pPr>
            <w:r w:rsidRPr="00A87799">
              <w:rPr>
                <w:sz w:val="22"/>
                <w:szCs w:val="20"/>
              </w:rPr>
              <w:t>24.12.2022</w:t>
            </w:r>
          </w:p>
        </w:tc>
        <w:tc>
          <w:tcPr>
            <w:tcW w:w="1417" w:type="dxa"/>
          </w:tcPr>
          <w:p w:rsidR="00A87799" w:rsidRPr="00A87799" w:rsidRDefault="00A87799" w:rsidP="00622D36">
            <w:pPr>
              <w:pStyle w:val="a3"/>
              <w:spacing w:after="15"/>
              <w:ind w:left="87" w:hanging="10"/>
              <w:jc w:val="both"/>
              <w:rPr>
                <w:color w:val="000000"/>
                <w:sz w:val="22"/>
              </w:rPr>
            </w:pPr>
            <w:r w:rsidRPr="00A87799">
              <w:rPr>
                <w:color w:val="000000"/>
                <w:sz w:val="22"/>
              </w:rPr>
              <w:t>Зюзева М.Н.</w:t>
            </w:r>
          </w:p>
          <w:p w:rsidR="00A87799" w:rsidRPr="00A87799" w:rsidRDefault="00A87799" w:rsidP="00622D36">
            <w:pPr>
              <w:pStyle w:val="a3"/>
              <w:spacing w:after="15"/>
              <w:ind w:left="87" w:hanging="10"/>
              <w:jc w:val="both"/>
              <w:rPr>
                <w:color w:val="000000"/>
                <w:sz w:val="22"/>
              </w:rPr>
            </w:pPr>
          </w:p>
        </w:tc>
      </w:tr>
      <w:tr w:rsidR="00A87799" w:rsidRPr="00A87799" w:rsidTr="00A87799">
        <w:trPr>
          <w:trHeight w:val="617"/>
        </w:trPr>
        <w:tc>
          <w:tcPr>
            <w:tcW w:w="1951" w:type="dxa"/>
          </w:tcPr>
          <w:p w:rsidR="00A87799" w:rsidRPr="00A87799" w:rsidRDefault="00A87799" w:rsidP="00622D36">
            <w:pPr>
              <w:tabs>
                <w:tab w:val="left" w:pos="664"/>
              </w:tabs>
              <w:spacing w:line="240" w:lineRule="auto"/>
              <w:rPr>
                <w:sz w:val="22"/>
                <w:szCs w:val="20"/>
              </w:rPr>
            </w:pPr>
            <w:r w:rsidRPr="00A87799">
              <w:rPr>
                <w:sz w:val="22"/>
                <w:szCs w:val="20"/>
              </w:rPr>
              <w:t>Уткина Анна</w:t>
            </w:r>
          </w:p>
        </w:tc>
        <w:tc>
          <w:tcPr>
            <w:tcW w:w="567" w:type="dxa"/>
          </w:tcPr>
          <w:p w:rsidR="00A87799" w:rsidRPr="00A87799" w:rsidRDefault="00A87799" w:rsidP="00622D36">
            <w:pPr>
              <w:pStyle w:val="a3"/>
              <w:spacing w:after="15"/>
              <w:ind w:left="87" w:hanging="10"/>
              <w:jc w:val="center"/>
              <w:rPr>
                <w:color w:val="000000"/>
                <w:sz w:val="22"/>
              </w:rPr>
            </w:pPr>
            <w:r w:rsidRPr="00A87799">
              <w:rPr>
                <w:color w:val="000000"/>
                <w:sz w:val="22"/>
              </w:rPr>
              <w:t>5</w:t>
            </w:r>
          </w:p>
        </w:tc>
        <w:tc>
          <w:tcPr>
            <w:tcW w:w="4253" w:type="dxa"/>
          </w:tcPr>
          <w:p w:rsidR="00A87799" w:rsidRPr="00A87799" w:rsidRDefault="00A87799" w:rsidP="00622D36">
            <w:pPr>
              <w:spacing w:line="240" w:lineRule="auto"/>
              <w:rPr>
                <w:sz w:val="22"/>
                <w:szCs w:val="20"/>
                <w:lang w:val="ru-RU"/>
              </w:rPr>
            </w:pPr>
            <w:r w:rsidRPr="00A87799">
              <w:rPr>
                <w:sz w:val="22"/>
                <w:szCs w:val="20"/>
                <w:lang w:val="ru-RU"/>
              </w:rPr>
              <w:t>Всероссийский конкурс «БЭБИ-АРТ»</w:t>
            </w:r>
          </w:p>
          <w:p w:rsidR="00A87799" w:rsidRPr="00A87799" w:rsidRDefault="00A87799" w:rsidP="00622D36">
            <w:pPr>
              <w:spacing w:line="240" w:lineRule="auto"/>
              <w:rPr>
                <w:sz w:val="22"/>
                <w:szCs w:val="20"/>
                <w:lang w:val="ru-RU"/>
              </w:rPr>
            </w:pPr>
            <w:r w:rsidRPr="00A87799">
              <w:rPr>
                <w:sz w:val="22"/>
                <w:szCs w:val="20"/>
                <w:lang w:val="ru-RU"/>
              </w:rPr>
              <w:t>«На пороге зимушка-зима». Тема конкурсной работы: «Новогодний лес»</w:t>
            </w:r>
          </w:p>
        </w:tc>
        <w:tc>
          <w:tcPr>
            <w:tcW w:w="1559" w:type="dxa"/>
          </w:tcPr>
          <w:p w:rsidR="00A87799" w:rsidRPr="00A87799" w:rsidRDefault="00A87799" w:rsidP="00622D36">
            <w:pPr>
              <w:spacing w:line="240" w:lineRule="auto"/>
              <w:jc w:val="center"/>
              <w:rPr>
                <w:sz w:val="22"/>
                <w:szCs w:val="20"/>
              </w:rPr>
            </w:pPr>
            <w:r w:rsidRPr="00A87799">
              <w:rPr>
                <w:sz w:val="22"/>
                <w:szCs w:val="20"/>
              </w:rPr>
              <w:t>Диплом 1 степени</w:t>
            </w:r>
          </w:p>
          <w:p w:rsidR="00A87799" w:rsidRPr="00A87799" w:rsidRDefault="00A87799" w:rsidP="00622D36">
            <w:pPr>
              <w:spacing w:line="240" w:lineRule="auto"/>
              <w:jc w:val="center"/>
              <w:rPr>
                <w:sz w:val="22"/>
                <w:szCs w:val="20"/>
              </w:rPr>
            </w:pPr>
            <w:r w:rsidRPr="00A87799">
              <w:rPr>
                <w:sz w:val="22"/>
                <w:szCs w:val="20"/>
              </w:rPr>
              <w:t>ВА № 0101-2023 -0882    02.03.2023.</w:t>
            </w:r>
          </w:p>
        </w:tc>
        <w:tc>
          <w:tcPr>
            <w:tcW w:w="1417" w:type="dxa"/>
          </w:tcPr>
          <w:p w:rsidR="00A87799" w:rsidRPr="00A87799" w:rsidRDefault="00A87799" w:rsidP="00622D36">
            <w:pPr>
              <w:pStyle w:val="a3"/>
              <w:spacing w:after="15"/>
              <w:ind w:left="87" w:hanging="10"/>
              <w:jc w:val="both"/>
              <w:rPr>
                <w:color w:val="000000"/>
                <w:sz w:val="22"/>
              </w:rPr>
            </w:pPr>
            <w:r w:rsidRPr="00A87799">
              <w:rPr>
                <w:color w:val="000000"/>
                <w:sz w:val="22"/>
              </w:rPr>
              <w:t>Зюзева М.Н.</w:t>
            </w:r>
          </w:p>
          <w:p w:rsidR="00A87799" w:rsidRPr="00A87799" w:rsidRDefault="00A87799" w:rsidP="00622D36">
            <w:pPr>
              <w:pStyle w:val="a3"/>
              <w:spacing w:after="15"/>
              <w:ind w:left="87" w:hanging="10"/>
              <w:jc w:val="both"/>
              <w:rPr>
                <w:color w:val="000000"/>
                <w:sz w:val="22"/>
              </w:rPr>
            </w:pPr>
          </w:p>
        </w:tc>
      </w:tr>
      <w:tr w:rsidR="00A87799" w:rsidRPr="00A87799" w:rsidTr="00A87799">
        <w:trPr>
          <w:trHeight w:val="617"/>
        </w:trPr>
        <w:tc>
          <w:tcPr>
            <w:tcW w:w="1951" w:type="dxa"/>
          </w:tcPr>
          <w:p w:rsidR="00A87799" w:rsidRPr="00A87799" w:rsidRDefault="00A87799" w:rsidP="00622D36">
            <w:pPr>
              <w:spacing w:line="240" w:lineRule="auto"/>
              <w:rPr>
                <w:sz w:val="22"/>
                <w:szCs w:val="20"/>
              </w:rPr>
            </w:pPr>
            <w:r w:rsidRPr="00A87799">
              <w:rPr>
                <w:sz w:val="22"/>
                <w:szCs w:val="20"/>
              </w:rPr>
              <w:t>Климова Юлия</w:t>
            </w:r>
          </w:p>
          <w:p w:rsidR="00A87799" w:rsidRPr="00A87799" w:rsidRDefault="00A87799" w:rsidP="00622D36">
            <w:pPr>
              <w:tabs>
                <w:tab w:val="left" w:pos="664"/>
              </w:tabs>
              <w:spacing w:line="240" w:lineRule="auto"/>
              <w:rPr>
                <w:sz w:val="22"/>
                <w:szCs w:val="20"/>
              </w:rPr>
            </w:pPr>
          </w:p>
        </w:tc>
        <w:tc>
          <w:tcPr>
            <w:tcW w:w="567" w:type="dxa"/>
          </w:tcPr>
          <w:p w:rsidR="00A87799" w:rsidRPr="00A87799" w:rsidRDefault="00A87799" w:rsidP="00622D36">
            <w:pPr>
              <w:pStyle w:val="a3"/>
              <w:spacing w:after="15"/>
              <w:ind w:left="87" w:hanging="10"/>
              <w:jc w:val="center"/>
              <w:rPr>
                <w:color w:val="000000"/>
                <w:sz w:val="22"/>
              </w:rPr>
            </w:pPr>
            <w:r w:rsidRPr="00A87799">
              <w:rPr>
                <w:color w:val="000000"/>
                <w:sz w:val="22"/>
              </w:rPr>
              <w:t>6</w:t>
            </w:r>
          </w:p>
        </w:tc>
        <w:tc>
          <w:tcPr>
            <w:tcW w:w="4253" w:type="dxa"/>
          </w:tcPr>
          <w:p w:rsidR="00A87799" w:rsidRPr="00A87799" w:rsidRDefault="00A87799" w:rsidP="00622D36">
            <w:pPr>
              <w:spacing w:line="240" w:lineRule="auto"/>
              <w:rPr>
                <w:sz w:val="22"/>
                <w:szCs w:val="20"/>
                <w:lang w:val="ru-RU"/>
              </w:rPr>
            </w:pPr>
            <w:r w:rsidRPr="00A87799">
              <w:rPr>
                <w:sz w:val="22"/>
                <w:szCs w:val="20"/>
                <w:lang w:val="ru-RU"/>
              </w:rPr>
              <w:t>Всероссийский конкурс «БЭБИ-АРТ»</w:t>
            </w:r>
          </w:p>
          <w:p w:rsidR="00A87799" w:rsidRPr="00A87799" w:rsidRDefault="00A87799" w:rsidP="00622D36">
            <w:pPr>
              <w:spacing w:line="240" w:lineRule="auto"/>
              <w:rPr>
                <w:sz w:val="22"/>
                <w:szCs w:val="20"/>
                <w:lang w:val="ru-RU"/>
              </w:rPr>
            </w:pPr>
            <w:r w:rsidRPr="00A87799">
              <w:rPr>
                <w:sz w:val="22"/>
                <w:szCs w:val="20"/>
                <w:lang w:val="ru-RU"/>
              </w:rPr>
              <w:t>«На пороге зимушка-зима». Тема конкурсной работы: «Зайка-Побыгайка»»</w:t>
            </w:r>
          </w:p>
        </w:tc>
        <w:tc>
          <w:tcPr>
            <w:tcW w:w="1559" w:type="dxa"/>
          </w:tcPr>
          <w:p w:rsidR="00A87799" w:rsidRPr="00A87799" w:rsidRDefault="00A87799" w:rsidP="00622D36">
            <w:pPr>
              <w:spacing w:line="240" w:lineRule="auto"/>
              <w:jc w:val="center"/>
              <w:rPr>
                <w:sz w:val="22"/>
                <w:szCs w:val="20"/>
              </w:rPr>
            </w:pPr>
            <w:r w:rsidRPr="00A87799">
              <w:rPr>
                <w:sz w:val="22"/>
                <w:szCs w:val="20"/>
              </w:rPr>
              <w:t>Диплом 1 степени</w:t>
            </w:r>
          </w:p>
          <w:p w:rsidR="00A87799" w:rsidRPr="00A87799" w:rsidRDefault="00A87799" w:rsidP="00622D36">
            <w:pPr>
              <w:spacing w:line="240" w:lineRule="auto"/>
              <w:jc w:val="center"/>
              <w:rPr>
                <w:sz w:val="22"/>
                <w:szCs w:val="20"/>
              </w:rPr>
            </w:pPr>
            <w:r w:rsidRPr="00A87799">
              <w:rPr>
                <w:sz w:val="22"/>
                <w:szCs w:val="20"/>
              </w:rPr>
              <w:t>ВА № 0101-2023 -0883</w:t>
            </w:r>
          </w:p>
          <w:p w:rsidR="00A87799" w:rsidRPr="00A87799" w:rsidRDefault="00A87799" w:rsidP="00622D36">
            <w:pPr>
              <w:spacing w:line="240" w:lineRule="auto"/>
              <w:jc w:val="center"/>
              <w:rPr>
                <w:sz w:val="22"/>
                <w:szCs w:val="20"/>
              </w:rPr>
            </w:pPr>
            <w:r w:rsidRPr="00A87799">
              <w:rPr>
                <w:sz w:val="22"/>
                <w:szCs w:val="20"/>
              </w:rPr>
              <w:t>02.03.2023</w:t>
            </w:r>
          </w:p>
        </w:tc>
        <w:tc>
          <w:tcPr>
            <w:tcW w:w="1417" w:type="dxa"/>
          </w:tcPr>
          <w:p w:rsidR="00A87799" w:rsidRPr="00A87799" w:rsidRDefault="00A87799" w:rsidP="00622D36">
            <w:pPr>
              <w:pStyle w:val="a3"/>
              <w:spacing w:after="15"/>
              <w:ind w:left="87" w:hanging="10"/>
              <w:jc w:val="both"/>
              <w:rPr>
                <w:color w:val="000000"/>
                <w:sz w:val="22"/>
              </w:rPr>
            </w:pPr>
            <w:r w:rsidRPr="00A87799">
              <w:rPr>
                <w:color w:val="000000"/>
                <w:sz w:val="22"/>
              </w:rPr>
              <w:t>Зюзева М.Н.</w:t>
            </w:r>
          </w:p>
          <w:p w:rsidR="00A87799" w:rsidRPr="00A87799" w:rsidRDefault="00A87799" w:rsidP="00622D36">
            <w:pPr>
              <w:pStyle w:val="a3"/>
              <w:spacing w:after="15"/>
              <w:ind w:left="87" w:hanging="10"/>
              <w:jc w:val="both"/>
              <w:rPr>
                <w:color w:val="000000"/>
                <w:sz w:val="22"/>
              </w:rPr>
            </w:pPr>
          </w:p>
        </w:tc>
      </w:tr>
      <w:tr w:rsidR="00A87799" w:rsidRPr="00A87799" w:rsidTr="00A87799">
        <w:trPr>
          <w:trHeight w:val="132"/>
        </w:trPr>
        <w:tc>
          <w:tcPr>
            <w:tcW w:w="1951" w:type="dxa"/>
          </w:tcPr>
          <w:p w:rsidR="00A87799" w:rsidRPr="00A87799" w:rsidRDefault="00A87799" w:rsidP="00622D36">
            <w:pPr>
              <w:spacing w:line="240" w:lineRule="auto"/>
              <w:rPr>
                <w:sz w:val="22"/>
                <w:szCs w:val="20"/>
              </w:rPr>
            </w:pPr>
            <w:r w:rsidRPr="00A87799">
              <w:rPr>
                <w:sz w:val="22"/>
                <w:szCs w:val="20"/>
              </w:rPr>
              <w:t xml:space="preserve">Ветошкина Вероника </w:t>
            </w:r>
          </w:p>
          <w:p w:rsidR="00A87799" w:rsidRPr="00A87799" w:rsidRDefault="00A87799" w:rsidP="00622D36">
            <w:pPr>
              <w:tabs>
                <w:tab w:val="left" w:pos="664"/>
              </w:tabs>
              <w:spacing w:line="240" w:lineRule="auto"/>
              <w:rPr>
                <w:sz w:val="22"/>
                <w:szCs w:val="20"/>
              </w:rPr>
            </w:pPr>
          </w:p>
        </w:tc>
        <w:tc>
          <w:tcPr>
            <w:tcW w:w="567" w:type="dxa"/>
          </w:tcPr>
          <w:p w:rsidR="00A87799" w:rsidRPr="00A87799" w:rsidRDefault="00A87799" w:rsidP="00622D36">
            <w:pPr>
              <w:pStyle w:val="a3"/>
              <w:spacing w:after="15"/>
              <w:ind w:left="87" w:hanging="10"/>
              <w:jc w:val="center"/>
              <w:rPr>
                <w:color w:val="000000"/>
                <w:sz w:val="22"/>
              </w:rPr>
            </w:pPr>
            <w:r w:rsidRPr="00A87799">
              <w:rPr>
                <w:color w:val="000000"/>
                <w:sz w:val="22"/>
              </w:rPr>
              <w:t>6</w:t>
            </w:r>
          </w:p>
        </w:tc>
        <w:tc>
          <w:tcPr>
            <w:tcW w:w="4253" w:type="dxa"/>
          </w:tcPr>
          <w:p w:rsidR="00A87799" w:rsidRPr="00A87799" w:rsidRDefault="00A87799" w:rsidP="00622D36">
            <w:pPr>
              <w:spacing w:line="240" w:lineRule="auto"/>
              <w:rPr>
                <w:sz w:val="22"/>
                <w:szCs w:val="20"/>
                <w:lang w:val="ru-RU"/>
              </w:rPr>
            </w:pPr>
            <w:r w:rsidRPr="00A87799">
              <w:rPr>
                <w:sz w:val="22"/>
                <w:szCs w:val="20"/>
                <w:lang w:val="ru-RU"/>
              </w:rPr>
              <w:t>Всероссийский конкурс «БЭБИ-АРТ»</w:t>
            </w:r>
          </w:p>
          <w:p w:rsidR="00A87799" w:rsidRPr="00A87799" w:rsidRDefault="00A87799" w:rsidP="00622D36">
            <w:pPr>
              <w:spacing w:line="240" w:lineRule="auto"/>
              <w:rPr>
                <w:sz w:val="22"/>
                <w:szCs w:val="20"/>
                <w:lang w:val="ru-RU"/>
              </w:rPr>
            </w:pPr>
            <w:r w:rsidRPr="00A87799">
              <w:rPr>
                <w:sz w:val="22"/>
                <w:szCs w:val="20"/>
                <w:lang w:val="ru-RU"/>
              </w:rPr>
              <w:t>«На пороге зимушка-зима». Тема конкурсной работы: «Пушыстый комочек»</w:t>
            </w:r>
          </w:p>
        </w:tc>
        <w:tc>
          <w:tcPr>
            <w:tcW w:w="1559" w:type="dxa"/>
          </w:tcPr>
          <w:p w:rsidR="00A87799" w:rsidRPr="00A87799" w:rsidRDefault="00A87799" w:rsidP="00622D36">
            <w:pPr>
              <w:spacing w:line="240" w:lineRule="auto"/>
              <w:jc w:val="center"/>
              <w:rPr>
                <w:sz w:val="22"/>
                <w:szCs w:val="20"/>
              </w:rPr>
            </w:pPr>
            <w:r w:rsidRPr="00A87799">
              <w:rPr>
                <w:sz w:val="22"/>
                <w:szCs w:val="20"/>
              </w:rPr>
              <w:t>Диплом 1 степени</w:t>
            </w:r>
          </w:p>
          <w:p w:rsidR="00A87799" w:rsidRPr="00A87799" w:rsidRDefault="00A87799" w:rsidP="00622D36">
            <w:pPr>
              <w:spacing w:line="240" w:lineRule="auto"/>
              <w:jc w:val="center"/>
              <w:rPr>
                <w:sz w:val="22"/>
                <w:szCs w:val="20"/>
              </w:rPr>
            </w:pPr>
            <w:r w:rsidRPr="00A87799">
              <w:rPr>
                <w:sz w:val="22"/>
                <w:szCs w:val="20"/>
              </w:rPr>
              <w:t>ВА № 0101-2023 -0884</w:t>
            </w:r>
          </w:p>
          <w:p w:rsidR="00A87799" w:rsidRPr="00A87799" w:rsidRDefault="00A87799" w:rsidP="00622D36">
            <w:pPr>
              <w:spacing w:line="240" w:lineRule="auto"/>
              <w:jc w:val="center"/>
              <w:rPr>
                <w:sz w:val="22"/>
                <w:szCs w:val="20"/>
              </w:rPr>
            </w:pPr>
            <w:r w:rsidRPr="00A87799">
              <w:rPr>
                <w:sz w:val="22"/>
                <w:szCs w:val="20"/>
              </w:rPr>
              <w:t>02.03.2023</w:t>
            </w:r>
          </w:p>
        </w:tc>
        <w:tc>
          <w:tcPr>
            <w:tcW w:w="1417" w:type="dxa"/>
          </w:tcPr>
          <w:p w:rsidR="00A87799" w:rsidRPr="00A87799" w:rsidRDefault="00A87799" w:rsidP="00622D36">
            <w:pPr>
              <w:pStyle w:val="a3"/>
              <w:spacing w:after="15"/>
              <w:ind w:left="87" w:hanging="10"/>
              <w:jc w:val="both"/>
              <w:rPr>
                <w:color w:val="000000"/>
                <w:sz w:val="22"/>
              </w:rPr>
            </w:pPr>
            <w:r w:rsidRPr="00A87799">
              <w:rPr>
                <w:color w:val="000000"/>
                <w:sz w:val="22"/>
              </w:rPr>
              <w:t>Зюзева М.Н.</w:t>
            </w:r>
          </w:p>
          <w:p w:rsidR="00A87799" w:rsidRPr="00A87799" w:rsidRDefault="00A87799" w:rsidP="00622D36">
            <w:pPr>
              <w:pStyle w:val="a3"/>
              <w:spacing w:after="15"/>
              <w:ind w:left="87" w:hanging="10"/>
              <w:jc w:val="both"/>
              <w:rPr>
                <w:color w:val="000000"/>
                <w:sz w:val="22"/>
              </w:rPr>
            </w:pPr>
          </w:p>
        </w:tc>
      </w:tr>
      <w:tr w:rsidR="00A87799" w:rsidRPr="00A87799" w:rsidTr="00A87799">
        <w:trPr>
          <w:trHeight w:val="617"/>
        </w:trPr>
        <w:tc>
          <w:tcPr>
            <w:tcW w:w="1951" w:type="dxa"/>
          </w:tcPr>
          <w:p w:rsidR="00A87799" w:rsidRPr="00A87799" w:rsidRDefault="00A87799" w:rsidP="00622D36">
            <w:pPr>
              <w:spacing w:line="240" w:lineRule="auto"/>
              <w:rPr>
                <w:sz w:val="22"/>
                <w:szCs w:val="20"/>
              </w:rPr>
            </w:pPr>
            <w:r w:rsidRPr="00A87799">
              <w:rPr>
                <w:sz w:val="22"/>
                <w:szCs w:val="20"/>
              </w:rPr>
              <w:t>Королёв Глеб</w:t>
            </w:r>
          </w:p>
          <w:p w:rsidR="00A87799" w:rsidRPr="00A87799" w:rsidRDefault="00A87799" w:rsidP="00622D36">
            <w:pPr>
              <w:tabs>
                <w:tab w:val="left" w:pos="664"/>
              </w:tabs>
              <w:spacing w:line="240" w:lineRule="auto"/>
              <w:rPr>
                <w:sz w:val="22"/>
                <w:szCs w:val="20"/>
              </w:rPr>
            </w:pPr>
          </w:p>
        </w:tc>
        <w:tc>
          <w:tcPr>
            <w:tcW w:w="567" w:type="dxa"/>
          </w:tcPr>
          <w:p w:rsidR="00A87799" w:rsidRPr="00A87799" w:rsidRDefault="00A87799" w:rsidP="00622D36">
            <w:pPr>
              <w:pStyle w:val="a3"/>
              <w:spacing w:after="15"/>
              <w:ind w:left="87" w:hanging="10"/>
              <w:jc w:val="center"/>
              <w:rPr>
                <w:color w:val="000000"/>
                <w:sz w:val="22"/>
              </w:rPr>
            </w:pPr>
            <w:r w:rsidRPr="00A87799">
              <w:rPr>
                <w:color w:val="000000"/>
                <w:sz w:val="22"/>
              </w:rPr>
              <w:t>5</w:t>
            </w:r>
          </w:p>
        </w:tc>
        <w:tc>
          <w:tcPr>
            <w:tcW w:w="4253" w:type="dxa"/>
          </w:tcPr>
          <w:p w:rsidR="00A87799" w:rsidRPr="00A87799" w:rsidRDefault="00A87799" w:rsidP="00622D36">
            <w:pPr>
              <w:spacing w:line="240" w:lineRule="auto"/>
              <w:rPr>
                <w:sz w:val="22"/>
                <w:szCs w:val="20"/>
                <w:lang w:val="ru-RU"/>
              </w:rPr>
            </w:pPr>
            <w:r w:rsidRPr="00A87799">
              <w:rPr>
                <w:sz w:val="22"/>
                <w:szCs w:val="20"/>
                <w:lang w:val="ru-RU"/>
              </w:rPr>
              <w:t>Всероссийский конкурс «БЭБИ-АРТ»</w:t>
            </w:r>
          </w:p>
          <w:p w:rsidR="00A87799" w:rsidRPr="00A87799" w:rsidRDefault="00A87799" w:rsidP="00622D36">
            <w:pPr>
              <w:spacing w:line="240" w:lineRule="auto"/>
              <w:rPr>
                <w:sz w:val="22"/>
                <w:szCs w:val="20"/>
                <w:lang w:val="ru-RU"/>
              </w:rPr>
            </w:pPr>
            <w:r w:rsidRPr="00A87799">
              <w:rPr>
                <w:sz w:val="22"/>
                <w:szCs w:val="20"/>
                <w:lang w:val="ru-RU"/>
              </w:rPr>
              <w:t>«На пороге зимушка-зима».Тема конкурсной работы: «Заводной заяц»</w:t>
            </w:r>
          </w:p>
        </w:tc>
        <w:tc>
          <w:tcPr>
            <w:tcW w:w="1559" w:type="dxa"/>
          </w:tcPr>
          <w:p w:rsidR="00A87799" w:rsidRPr="00A87799" w:rsidRDefault="00A87799" w:rsidP="00622D36">
            <w:pPr>
              <w:spacing w:line="240" w:lineRule="auto"/>
              <w:jc w:val="center"/>
              <w:rPr>
                <w:sz w:val="22"/>
                <w:szCs w:val="20"/>
              </w:rPr>
            </w:pPr>
            <w:r w:rsidRPr="00A87799">
              <w:rPr>
                <w:sz w:val="22"/>
                <w:szCs w:val="20"/>
              </w:rPr>
              <w:t>Диплом 1 степени</w:t>
            </w:r>
          </w:p>
          <w:p w:rsidR="00A87799" w:rsidRPr="00A87799" w:rsidRDefault="00A87799" w:rsidP="00622D36">
            <w:pPr>
              <w:spacing w:line="240" w:lineRule="auto"/>
              <w:jc w:val="center"/>
              <w:rPr>
                <w:sz w:val="22"/>
                <w:szCs w:val="20"/>
              </w:rPr>
            </w:pPr>
            <w:r w:rsidRPr="00A87799">
              <w:rPr>
                <w:sz w:val="22"/>
                <w:szCs w:val="20"/>
              </w:rPr>
              <w:t>ВА № 0101-2023 -0885</w:t>
            </w:r>
          </w:p>
          <w:p w:rsidR="00A87799" w:rsidRPr="00A87799" w:rsidRDefault="00A87799" w:rsidP="00622D36">
            <w:pPr>
              <w:spacing w:line="240" w:lineRule="auto"/>
              <w:jc w:val="center"/>
              <w:rPr>
                <w:sz w:val="22"/>
                <w:szCs w:val="20"/>
              </w:rPr>
            </w:pPr>
            <w:r w:rsidRPr="00A87799">
              <w:rPr>
                <w:sz w:val="22"/>
                <w:szCs w:val="20"/>
              </w:rPr>
              <w:t>2.03.2023</w:t>
            </w:r>
          </w:p>
        </w:tc>
        <w:tc>
          <w:tcPr>
            <w:tcW w:w="1417" w:type="dxa"/>
          </w:tcPr>
          <w:p w:rsidR="00A87799" w:rsidRPr="00A87799" w:rsidRDefault="00A87799" w:rsidP="00622D36">
            <w:pPr>
              <w:pStyle w:val="a3"/>
              <w:spacing w:after="15"/>
              <w:ind w:left="87" w:hanging="10"/>
              <w:jc w:val="both"/>
              <w:rPr>
                <w:color w:val="000000"/>
                <w:sz w:val="22"/>
              </w:rPr>
            </w:pPr>
            <w:r w:rsidRPr="00A87799">
              <w:rPr>
                <w:color w:val="000000"/>
                <w:sz w:val="22"/>
              </w:rPr>
              <w:t>Зюзева М.Н.</w:t>
            </w:r>
          </w:p>
          <w:p w:rsidR="00A87799" w:rsidRPr="00A87799" w:rsidRDefault="00A87799" w:rsidP="00622D36">
            <w:pPr>
              <w:pStyle w:val="a3"/>
              <w:spacing w:after="15"/>
              <w:ind w:left="87" w:hanging="10"/>
              <w:jc w:val="both"/>
              <w:rPr>
                <w:color w:val="000000"/>
                <w:sz w:val="22"/>
              </w:rPr>
            </w:pPr>
          </w:p>
        </w:tc>
      </w:tr>
      <w:tr w:rsidR="00A87799" w:rsidRPr="00A87799" w:rsidTr="00A87799">
        <w:trPr>
          <w:trHeight w:val="617"/>
        </w:trPr>
        <w:tc>
          <w:tcPr>
            <w:tcW w:w="1951" w:type="dxa"/>
          </w:tcPr>
          <w:p w:rsidR="00A87799" w:rsidRPr="00A87799" w:rsidRDefault="00A87799" w:rsidP="00622D36">
            <w:pPr>
              <w:tabs>
                <w:tab w:val="left" w:pos="664"/>
              </w:tabs>
              <w:spacing w:line="240" w:lineRule="auto"/>
              <w:rPr>
                <w:sz w:val="22"/>
                <w:szCs w:val="20"/>
              </w:rPr>
            </w:pPr>
            <w:r w:rsidRPr="00A87799">
              <w:rPr>
                <w:sz w:val="22"/>
                <w:szCs w:val="20"/>
              </w:rPr>
              <w:lastRenderedPageBreak/>
              <w:t>Игутова Валентина</w:t>
            </w:r>
          </w:p>
        </w:tc>
        <w:tc>
          <w:tcPr>
            <w:tcW w:w="567" w:type="dxa"/>
          </w:tcPr>
          <w:p w:rsidR="00A87799" w:rsidRPr="00A87799" w:rsidRDefault="00A87799" w:rsidP="00622D36">
            <w:pPr>
              <w:pStyle w:val="a3"/>
              <w:spacing w:after="15"/>
              <w:ind w:left="87" w:hanging="10"/>
              <w:jc w:val="center"/>
              <w:rPr>
                <w:color w:val="000000"/>
                <w:sz w:val="22"/>
              </w:rPr>
            </w:pPr>
            <w:r w:rsidRPr="00A87799">
              <w:rPr>
                <w:color w:val="000000"/>
                <w:sz w:val="22"/>
              </w:rPr>
              <w:t>9</w:t>
            </w:r>
          </w:p>
        </w:tc>
        <w:tc>
          <w:tcPr>
            <w:tcW w:w="4253" w:type="dxa"/>
          </w:tcPr>
          <w:p w:rsidR="00A87799" w:rsidRPr="00A87799" w:rsidRDefault="00A87799" w:rsidP="00622D36">
            <w:pPr>
              <w:spacing w:line="240" w:lineRule="auto"/>
              <w:rPr>
                <w:sz w:val="22"/>
                <w:szCs w:val="20"/>
                <w:lang w:val="ru-RU"/>
              </w:rPr>
            </w:pPr>
            <w:r w:rsidRPr="00A87799">
              <w:rPr>
                <w:sz w:val="22"/>
                <w:szCs w:val="20"/>
                <w:lang w:val="ru-RU"/>
              </w:rPr>
              <w:t>Всероссийский конкурс «БЭБИ-АРТ»</w:t>
            </w:r>
          </w:p>
          <w:p w:rsidR="00A87799" w:rsidRPr="00A87799" w:rsidRDefault="00A87799" w:rsidP="00622D36">
            <w:pPr>
              <w:spacing w:line="240" w:lineRule="auto"/>
              <w:rPr>
                <w:sz w:val="22"/>
                <w:szCs w:val="20"/>
                <w:lang w:val="ru-RU"/>
              </w:rPr>
            </w:pPr>
            <w:r w:rsidRPr="00A87799">
              <w:rPr>
                <w:sz w:val="22"/>
                <w:szCs w:val="20"/>
                <w:lang w:val="ru-RU"/>
              </w:rPr>
              <w:t>«На пороге зимушка-зима». Тема конкурсной работы: «Кролик – символ удачи»</w:t>
            </w:r>
          </w:p>
        </w:tc>
        <w:tc>
          <w:tcPr>
            <w:tcW w:w="1559" w:type="dxa"/>
          </w:tcPr>
          <w:p w:rsidR="00A87799" w:rsidRPr="00A87799" w:rsidRDefault="00A87799" w:rsidP="00622D36">
            <w:pPr>
              <w:spacing w:line="240" w:lineRule="auto"/>
              <w:jc w:val="center"/>
              <w:rPr>
                <w:sz w:val="22"/>
                <w:szCs w:val="20"/>
              </w:rPr>
            </w:pPr>
            <w:r w:rsidRPr="00A87799">
              <w:rPr>
                <w:sz w:val="22"/>
                <w:szCs w:val="20"/>
              </w:rPr>
              <w:t>Диплом 1 степени</w:t>
            </w:r>
          </w:p>
          <w:p w:rsidR="00A87799" w:rsidRPr="00A87799" w:rsidRDefault="00A87799" w:rsidP="00622D36">
            <w:pPr>
              <w:spacing w:line="240" w:lineRule="auto"/>
              <w:jc w:val="center"/>
              <w:rPr>
                <w:sz w:val="22"/>
                <w:szCs w:val="20"/>
              </w:rPr>
            </w:pPr>
            <w:r w:rsidRPr="00A87799">
              <w:rPr>
                <w:sz w:val="22"/>
                <w:szCs w:val="20"/>
              </w:rPr>
              <w:t>ВА № 0101-2023 -0886</w:t>
            </w:r>
          </w:p>
          <w:p w:rsidR="00A87799" w:rsidRPr="00A87799" w:rsidRDefault="00A87799" w:rsidP="00622D36">
            <w:pPr>
              <w:spacing w:line="240" w:lineRule="auto"/>
              <w:jc w:val="center"/>
              <w:rPr>
                <w:sz w:val="22"/>
                <w:szCs w:val="20"/>
              </w:rPr>
            </w:pPr>
            <w:r w:rsidRPr="00A87799">
              <w:rPr>
                <w:sz w:val="22"/>
                <w:szCs w:val="20"/>
              </w:rPr>
              <w:t>2.03.2023</w:t>
            </w:r>
          </w:p>
        </w:tc>
        <w:tc>
          <w:tcPr>
            <w:tcW w:w="1417" w:type="dxa"/>
          </w:tcPr>
          <w:p w:rsidR="00A87799" w:rsidRPr="00A87799" w:rsidRDefault="00A87799" w:rsidP="00622D36">
            <w:pPr>
              <w:pStyle w:val="a3"/>
              <w:spacing w:after="15"/>
              <w:ind w:left="87" w:hanging="10"/>
              <w:jc w:val="both"/>
              <w:rPr>
                <w:color w:val="000000"/>
                <w:sz w:val="22"/>
              </w:rPr>
            </w:pPr>
            <w:r w:rsidRPr="00A87799">
              <w:rPr>
                <w:color w:val="000000"/>
                <w:sz w:val="22"/>
              </w:rPr>
              <w:t>Зюзева М.Н.</w:t>
            </w:r>
          </w:p>
          <w:p w:rsidR="00A87799" w:rsidRPr="00A87799" w:rsidRDefault="00A87799" w:rsidP="00622D36">
            <w:pPr>
              <w:pStyle w:val="a3"/>
              <w:spacing w:after="15"/>
              <w:ind w:left="87" w:hanging="10"/>
              <w:jc w:val="both"/>
              <w:rPr>
                <w:color w:val="000000"/>
                <w:sz w:val="22"/>
              </w:rPr>
            </w:pPr>
          </w:p>
        </w:tc>
      </w:tr>
      <w:tr w:rsidR="00A87799" w:rsidRPr="00A87799" w:rsidTr="00A87799">
        <w:trPr>
          <w:trHeight w:val="617"/>
        </w:trPr>
        <w:tc>
          <w:tcPr>
            <w:tcW w:w="1951" w:type="dxa"/>
          </w:tcPr>
          <w:p w:rsidR="00A87799" w:rsidRPr="00A87799" w:rsidRDefault="00A87799" w:rsidP="00622D36">
            <w:pPr>
              <w:spacing w:line="240" w:lineRule="auto"/>
              <w:rPr>
                <w:sz w:val="22"/>
                <w:szCs w:val="20"/>
              </w:rPr>
            </w:pPr>
            <w:r w:rsidRPr="00A87799">
              <w:rPr>
                <w:sz w:val="22"/>
                <w:szCs w:val="20"/>
              </w:rPr>
              <w:t>Потолицын Евгений</w:t>
            </w:r>
          </w:p>
          <w:p w:rsidR="00A87799" w:rsidRPr="00A87799" w:rsidRDefault="00A87799" w:rsidP="00622D36">
            <w:pPr>
              <w:tabs>
                <w:tab w:val="left" w:pos="664"/>
              </w:tabs>
              <w:spacing w:line="240" w:lineRule="auto"/>
              <w:rPr>
                <w:sz w:val="22"/>
                <w:szCs w:val="20"/>
              </w:rPr>
            </w:pPr>
          </w:p>
        </w:tc>
        <w:tc>
          <w:tcPr>
            <w:tcW w:w="567" w:type="dxa"/>
          </w:tcPr>
          <w:p w:rsidR="00A87799" w:rsidRPr="00A87799" w:rsidRDefault="00A87799" w:rsidP="00622D36">
            <w:pPr>
              <w:pStyle w:val="a3"/>
              <w:spacing w:after="15"/>
              <w:ind w:left="87" w:hanging="10"/>
              <w:jc w:val="center"/>
              <w:rPr>
                <w:color w:val="000000"/>
                <w:sz w:val="22"/>
              </w:rPr>
            </w:pPr>
            <w:r w:rsidRPr="00A87799">
              <w:rPr>
                <w:color w:val="000000"/>
                <w:sz w:val="22"/>
              </w:rPr>
              <w:t>6</w:t>
            </w:r>
          </w:p>
        </w:tc>
        <w:tc>
          <w:tcPr>
            <w:tcW w:w="4253" w:type="dxa"/>
          </w:tcPr>
          <w:p w:rsidR="00A87799" w:rsidRPr="00A87799" w:rsidRDefault="00A87799" w:rsidP="00622D36">
            <w:pPr>
              <w:spacing w:line="240" w:lineRule="auto"/>
              <w:rPr>
                <w:sz w:val="22"/>
                <w:szCs w:val="20"/>
              </w:rPr>
            </w:pPr>
            <w:r w:rsidRPr="00A87799">
              <w:rPr>
                <w:sz w:val="22"/>
                <w:szCs w:val="20"/>
                <w:lang w:val="ru-RU"/>
              </w:rPr>
              <w:t xml:space="preserve">Всероссийский конкурс рисунков для детей ОВЗ «Времена года». Нижнеудинская районная общественная организация социального развития «Доверие». </w:t>
            </w:r>
            <w:r w:rsidRPr="00A87799">
              <w:rPr>
                <w:sz w:val="22"/>
                <w:szCs w:val="20"/>
              </w:rPr>
              <w:t>Название рисунка «Осень золотая, как тебя люблю я»</w:t>
            </w:r>
          </w:p>
        </w:tc>
        <w:tc>
          <w:tcPr>
            <w:tcW w:w="1559" w:type="dxa"/>
          </w:tcPr>
          <w:p w:rsidR="00A87799" w:rsidRPr="00A87799" w:rsidRDefault="00A87799" w:rsidP="00622D36">
            <w:pPr>
              <w:spacing w:line="240" w:lineRule="auto"/>
              <w:jc w:val="center"/>
              <w:rPr>
                <w:sz w:val="22"/>
                <w:szCs w:val="20"/>
              </w:rPr>
            </w:pPr>
            <w:r w:rsidRPr="00A87799">
              <w:rPr>
                <w:sz w:val="22"/>
                <w:szCs w:val="20"/>
              </w:rPr>
              <w:t>Диплом 3 степени</w:t>
            </w:r>
          </w:p>
          <w:p w:rsidR="00A87799" w:rsidRPr="00A87799" w:rsidRDefault="00A87799" w:rsidP="00622D36">
            <w:pPr>
              <w:spacing w:line="240" w:lineRule="auto"/>
              <w:jc w:val="center"/>
              <w:rPr>
                <w:sz w:val="22"/>
                <w:szCs w:val="20"/>
              </w:rPr>
            </w:pPr>
            <w:r w:rsidRPr="00A87799">
              <w:rPr>
                <w:sz w:val="22"/>
                <w:szCs w:val="20"/>
              </w:rPr>
              <w:t>22.11.22</w:t>
            </w:r>
          </w:p>
        </w:tc>
        <w:tc>
          <w:tcPr>
            <w:tcW w:w="1417" w:type="dxa"/>
          </w:tcPr>
          <w:p w:rsidR="00A87799" w:rsidRPr="00A87799" w:rsidRDefault="00A87799" w:rsidP="00622D36">
            <w:pPr>
              <w:pStyle w:val="a3"/>
              <w:spacing w:after="15"/>
              <w:ind w:left="87" w:hanging="10"/>
              <w:jc w:val="both"/>
              <w:rPr>
                <w:color w:val="000000"/>
                <w:sz w:val="22"/>
              </w:rPr>
            </w:pPr>
            <w:r w:rsidRPr="00A87799">
              <w:rPr>
                <w:color w:val="000000"/>
                <w:sz w:val="22"/>
              </w:rPr>
              <w:t>Зюзева М.Н.</w:t>
            </w:r>
          </w:p>
        </w:tc>
      </w:tr>
      <w:tr w:rsidR="00A87799" w:rsidRPr="00A87799" w:rsidTr="00A87799">
        <w:trPr>
          <w:trHeight w:val="617"/>
        </w:trPr>
        <w:tc>
          <w:tcPr>
            <w:tcW w:w="1951" w:type="dxa"/>
          </w:tcPr>
          <w:p w:rsidR="00A87799" w:rsidRPr="00A87799" w:rsidRDefault="00A87799" w:rsidP="00622D36">
            <w:pPr>
              <w:spacing w:line="240" w:lineRule="auto"/>
              <w:rPr>
                <w:sz w:val="22"/>
                <w:szCs w:val="20"/>
                <w:lang w:val="ru-RU"/>
              </w:rPr>
            </w:pPr>
            <w:r w:rsidRPr="00A87799">
              <w:rPr>
                <w:sz w:val="22"/>
                <w:szCs w:val="20"/>
                <w:lang w:val="ru-RU"/>
              </w:rPr>
              <w:t>Климова Юлия</w:t>
            </w:r>
          </w:p>
          <w:p w:rsidR="00A87799" w:rsidRPr="00A87799" w:rsidRDefault="00A87799" w:rsidP="00622D36">
            <w:pPr>
              <w:spacing w:line="240" w:lineRule="auto"/>
              <w:rPr>
                <w:sz w:val="22"/>
                <w:szCs w:val="20"/>
                <w:lang w:val="ru-RU"/>
              </w:rPr>
            </w:pPr>
            <w:r w:rsidRPr="00A87799">
              <w:rPr>
                <w:sz w:val="22"/>
                <w:szCs w:val="20"/>
                <w:lang w:val="ru-RU"/>
              </w:rPr>
              <w:t xml:space="preserve">Ветошкина Вероника </w:t>
            </w:r>
          </w:p>
          <w:p w:rsidR="00A87799" w:rsidRPr="00A87799" w:rsidRDefault="00A87799" w:rsidP="00622D36">
            <w:pPr>
              <w:spacing w:line="240" w:lineRule="auto"/>
              <w:rPr>
                <w:sz w:val="22"/>
                <w:szCs w:val="20"/>
                <w:lang w:val="ru-RU"/>
              </w:rPr>
            </w:pPr>
            <w:r w:rsidRPr="00A87799">
              <w:rPr>
                <w:sz w:val="22"/>
                <w:szCs w:val="20"/>
                <w:lang w:val="ru-RU"/>
              </w:rPr>
              <w:t>Потолицын Евгений</w:t>
            </w:r>
          </w:p>
        </w:tc>
        <w:tc>
          <w:tcPr>
            <w:tcW w:w="567" w:type="dxa"/>
          </w:tcPr>
          <w:p w:rsidR="00A87799" w:rsidRPr="00A87799" w:rsidRDefault="00A87799" w:rsidP="00622D36">
            <w:pPr>
              <w:pStyle w:val="a3"/>
              <w:spacing w:after="15"/>
              <w:ind w:left="87" w:hanging="10"/>
              <w:jc w:val="center"/>
              <w:rPr>
                <w:color w:val="000000"/>
                <w:sz w:val="22"/>
              </w:rPr>
            </w:pPr>
            <w:r w:rsidRPr="00A87799">
              <w:rPr>
                <w:color w:val="000000"/>
                <w:sz w:val="22"/>
              </w:rPr>
              <w:t>6</w:t>
            </w:r>
          </w:p>
        </w:tc>
        <w:tc>
          <w:tcPr>
            <w:tcW w:w="4253" w:type="dxa"/>
          </w:tcPr>
          <w:p w:rsidR="00A87799" w:rsidRPr="00A87799" w:rsidRDefault="00A87799" w:rsidP="00622D36">
            <w:pPr>
              <w:spacing w:line="240" w:lineRule="auto"/>
              <w:rPr>
                <w:sz w:val="22"/>
                <w:szCs w:val="20"/>
                <w:lang w:val="ru-RU"/>
              </w:rPr>
            </w:pPr>
            <w:r w:rsidRPr="00A87799">
              <w:rPr>
                <w:sz w:val="22"/>
                <w:szCs w:val="20"/>
                <w:lang w:val="ru-RU"/>
              </w:rPr>
              <w:t>Всероссийский патриотический семейный урок «Письма деду»</w:t>
            </w:r>
          </w:p>
        </w:tc>
        <w:tc>
          <w:tcPr>
            <w:tcW w:w="1559" w:type="dxa"/>
          </w:tcPr>
          <w:p w:rsidR="00A87799" w:rsidRPr="00A87799" w:rsidRDefault="00A87799" w:rsidP="00622D36">
            <w:pPr>
              <w:spacing w:line="240" w:lineRule="auto"/>
              <w:jc w:val="center"/>
              <w:rPr>
                <w:sz w:val="22"/>
                <w:szCs w:val="20"/>
              </w:rPr>
            </w:pPr>
            <w:r w:rsidRPr="00A87799">
              <w:rPr>
                <w:sz w:val="22"/>
                <w:szCs w:val="20"/>
              </w:rPr>
              <w:t>Сертификат участника</w:t>
            </w:r>
          </w:p>
          <w:p w:rsidR="00A87799" w:rsidRPr="00A87799" w:rsidRDefault="00A87799" w:rsidP="00622D36">
            <w:pPr>
              <w:spacing w:line="240" w:lineRule="auto"/>
              <w:jc w:val="center"/>
              <w:rPr>
                <w:sz w:val="22"/>
                <w:szCs w:val="20"/>
              </w:rPr>
            </w:pPr>
            <w:r w:rsidRPr="00A87799">
              <w:rPr>
                <w:sz w:val="22"/>
                <w:szCs w:val="20"/>
              </w:rPr>
              <w:t>11.11.22.</w:t>
            </w:r>
          </w:p>
        </w:tc>
        <w:tc>
          <w:tcPr>
            <w:tcW w:w="1417" w:type="dxa"/>
          </w:tcPr>
          <w:p w:rsidR="00A87799" w:rsidRPr="00A87799" w:rsidRDefault="00A87799" w:rsidP="00622D36">
            <w:pPr>
              <w:pStyle w:val="a3"/>
              <w:spacing w:after="15"/>
              <w:ind w:left="87" w:hanging="10"/>
              <w:jc w:val="both"/>
              <w:rPr>
                <w:color w:val="000000"/>
                <w:sz w:val="22"/>
              </w:rPr>
            </w:pPr>
            <w:r w:rsidRPr="00A87799">
              <w:rPr>
                <w:color w:val="000000"/>
                <w:sz w:val="22"/>
              </w:rPr>
              <w:t>Зюзева М.Н.</w:t>
            </w:r>
          </w:p>
        </w:tc>
      </w:tr>
      <w:tr w:rsidR="00A87799" w:rsidRPr="00A87799" w:rsidTr="00A87799">
        <w:trPr>
          <w:trHeight w:val="617"/>
        </w:trPr>
        <w:tc>
          <w:tcPr>
            <w:tcW w:w="1951" w:type="dxa"/>
          </w:tcPr>
          <w:p w:rsidR="00A87799" w:rsidRPr="00A87799" w:rsidRDefault="00A87799" w:rsidP="00622D36">
            <w:pPr>
              <w:spacing w:line="240" w:lineRule="auto"/>
              <w:rPr>
                <w:sz w:val="22"/>
                <w:szCs w:val="20"/>
              </w:rPr>
            </w:pPr>
            <w:r w:rsidRPr="00A87799">
              <w:rPr>
                <w:sz w:val="22"/>
                <w:szCs w:val="20"/>
              </w:rPr>
              <w:t>Потолицын Евгений</w:t>
            </w:r>
          </w:p>
          <w:p w:rsidR="00A87799" w:rsidRPr="00A87799" w:rsidRDefault="00A87799" w:rsidP="00622D36">
            <w:pPr>
              <w:spacing w:line="240" w:lineRule="auto"/>
              <w:rPr>
                <w:sz w:val="22"/>
                <w:szCs w:val="20"/>
              </w:rPr>
            </w:pPr>
          </w:p>
        </w:tc>
        <w:tc>
          <w:tcPr>
            <w:tcW w:w="567" w:type="dxa"/>
          </w:tcPr>
          <w:p w:rsidR="00A87799" w:rsidRPr="00A87799" w:rsidRDefault="00A87799" w:rsidP="00622D36">
            <w:pPr>
              <w:pStyle w:val="a3"/>
              <w:spacing w:after="15"/>
              <w:ind w:left="87" w:hanging="10"/>
              <w:jc w:val="center"/>
              <w:rPr>
                <w:color w:val="000000"/>
                <w:sz w:val="22"/>
              </w:rPr>
            </w:pPr>
            <w:r w:rsidRPr="00A87799">
              <w:rPr>
                <w:color w:val="000000"/>
                <w:sz w:val="22"/>
              </w:rPr>
              <w:t>6</w:t>
            </w:r>
          </w:p>
        </w:tc>
        <w:tc>
          <w:tcPr>
            <w:tcW w:w="4253" w:type="dxa"/>
          </w:tcPr>
          <w:p w:rsidR="00A87799" w:rsidRPr="00A87799" w:rsidRDefault="00A87799" w:rsidP="00622D36">
            <w:pPr>
              <w:spacing w:line="240" w:lineRule="auto"/>
              <w:rPr>
                <w:rFonts w:eastAsia="Calibri"/>
                <w:sz w:val="22"/>
                <w:szCs w:val="20"/>
                <w:lang w:val="ru-RU"/>
              </w:rPr>
            </w:pPr>
            <w:r w:rsidRPr="00A87799">
              <w:rPr>
                <w:rFonts w:eastAsia="Calibri"/>
                <w:sz w:val="22"/>
                <w:szCs w:val="20"/>
                <w:lang w:val="ru-RU"/>
              </w:rPr>
              <w:t>Республиканский конкурс детского рисунка «Охрана труда глазами детей».</w:t>
            </w:r>
          </w:p>
        </w:tc>
        <w:tc>
          <w:tcPr>
            <w:tcW w:w="1559" w:type="dxa"/>
          </w:tcPr>
          <w:p w:rsidR="00A87799" w:rsidRPr="00A87799" w:rsidRDefault="00A87799" w:rsidP="00622D36">
            <w:pPr>
              <w:spacing w:line="240" w:lineRule="auto"/>
              <w:jc w:val="center"/>
              <w:rPr>
                <w:sz w:val="22"/>
                <w:szCs w:val="20"/>
              </w:rPr>
            </w:pPr>
            <w:r w:rsidRPr="00A87799">
              <w:rPr>
                <w:sz w:val="22"/>
                <w:szCs w:val="20"/>
              </w:rPr>
              <w:t>(Результаты ещё не пришли)</w:t>
            </w:r>
          </w:p>
        </w:tc>
        <w:tc>
          <w:tcPr>
            <w:tcW w:w="1417" w:type="dxa"/>
          </w:tcPr>
          <w:p w:rsidR="00A87799" w:rsidRPr="00A87799" w:rsidRDefault="00A87799" w:rsidP="00622D36">
            <w:pPr>
              <w:pStyle w:val="a3"/>
              <w:spacing w:after="15"/>
              <w:ind w:left="87" w:hanging="10"/>
              <w:jc w:val="both"/>
              <w:rPr>
                <w:color w:val="000000"/>
                <w:sz w:val="22"/>
              </w:rPr>
            </w:pPr>
            <w:r w:rsidRPr="00A87799">
              <w:rPr>
                <w:color w:val="000000"/>
                <w:sz w:val="22"/>
              </w:rPr>
              <w:t>Зюзева М.Н.</w:t>
            </w:r>
          </w:p>
        </w:tc>
      </w:tr>
      <w:tr w:rsidR="00A87799" w:rsidRPr="00A87799" w:rsidTr="00A87799">
        <w:trPr>
          <w:trHeight w:val="617"/>
        </w:trPr>
        <w:tc>
          <w:tcPr>
            <w:tcW w:w="1951" w:type="dxa"/>
          </w:tcPr>
          <w:p w:rsidR="00A87799" w:rsidRPr="00A87799" w:rsidRDefault="00A87799" w:rsidP="00622D36">
            <w:pPr>
              <w:spacing w:line="240" w:lineRule="auto"/>
              <w:rPr>
                <w:sz w:val="22"/>
                <w:szCs w:val="20"/>
              </w:rPr>
            </w:pPr>
            <w:r w:rsidRPr="00A87799">
              <w:rPr>
                <w:sz w:val="22"/>
                <w:szCs w:val="20"/>
              </w:rPr>
              <w:t>Климова Юлия</w:t>
            </w:r>
          </w:p>
          <w:p w:rsidR="00A87799" w:rsidRPr="00A87799" w:rsidRDefault="00A87799" w:rsidP="00622D36">
            <w:pPr>
              <w:spacing w:line="240" w:lineRule="auto"/>
              <w:rPr>
                <w:sz w:val="22"/>
                <w:szCs w:val="20"/>
              </w:rPr>
            </w:pPr>
          </w:p>
        </w:tc>
        <w:tc>
          <w:tcPr>
            <w:tcW w:w="567" w:type="dxa"/>
          </w:tcPr>
          <w:p w:rsidR="00A87799" w:rsidRPr="00A87799" w:rsidRDefault="00A87799" w:rsidP="00622D36">
            <w:pPr>
              <w:pStyle w:val="a3"/>
              <w:spacing w:after="15"/>
              <w:ind w:left="87" w:hanging="10"/>
              <w:jc w:val="center"/>
              <w:rPr>
                <w:color w:val="000000"/>
                <w:sz w:val="22"/>
              </w:rPr>
            </w:pPr>
            <w:r w:rsidRPr="00A87799">
              <w:rPr>
                <w:color w:val="000000"/>
                <w:sz w:val="22"/>
              </w:rPr>
              <w:t>6</w:t>
            </w:r>
          </w:p>
        </w:tc>
        <w:tc>
          <w:tcPr>
            <w:tcW w:w="4253" w:type="dxa"/>
          </w:tcPr>
          <w:p w:rsidR="00A87799" w:rsidRPr="00A87799" w:rsidRDefault="00A87799" w:rsidP="00622D36">
            <w:pPr>
              <w:pStyle w:val="a3"/>
              <w:spacing w:after="15"/>
              <w:ind w:left="87" w:hanging="10"/>
              <w:jc w:val="both"/>
              <w:rPr>
                <w:color w:val="000000"/>
                <w:sz w:val="22"/>
                <w:shd w:val="clear" w:color="auto" w:fill="FFFFFF"/>
              </w:rPr>
            </w:pPr>
            <w:r w:rsidRPr="00A87799">
              <w:rPr>
                <w:color w:val="000000"/>
                <w:sz w:val="22"/>
              </w:rPr>
              <w:t>Всероссийский культурный марафон.</w:t>
            </w:r>
          </w:p>
        </w:tc>
        <w:tc>
          <w:tcPr>
            <w:tcW w:w="1559" w:type="dxa"/>
          </w:tcPr>
          <w:p w:rsidR="00A87799" w:rsidRPr="00A87799" w:rsidRDefault="00A87799" w:rsidP="00622D36">
            <w:pPr>
              <w:spacing w:line="240" w:lineRule="auto"/>
              <w:jc w:val="center"/>
              <w:rPr>
                <w:sz w:val="22"/>
                <w:szCs w:val="20"/>
              </w:rPr>
            </w:pPr>
            <w:r w:rsidRPr="00A87799">
              <w:rPr>
                <w:sz w:val="22"/>
                <w:szCs w:val="20"/>
              </w:rPr>
              <w:t>Сертификат участника</w:t>
            </w:r>
          </w:p>
          <w:p w:rsidR="00A87799" w:rsidRPr="00A87799" w:rsidRDefault="00A87799" w:rsidP="00622D36">
            <w:pPr>
              <w:pStyle w:val="a3"/>
              <w:spacing w:after="15"/>
              <w:ind w:left="87" w:hanging="10"/>
              <w:jc w:val="center"/>
              <w:rPr>
                <w:color w:val="000000"/>
                <w:sz w:val="22"/>
              </w:rPr>
            </w:pPr>
            <w:r w:rsidRPr="00A87799">
              <w:rPr>
                <w:color w:val="000000"/>
                <w:sz w:val="22"/>
              </w:rPr>
              <w:t>12.12.22.</w:t>
            </w:r>
          </w:p>
        </w:tc>
        <w:tc>
          <w:tcPr>
            <w:tcW w:w="1417" w:type="dxa"/>
          </w:tcPr>
          <w:p w:rsidR="00A87799" w:rsidRPr="00A87799" w:rsidRDefault="00A87799" w:rsidP="00622D36">
            <w:pPr>
              <w:pStyle w:val="a3"/>
              <w:spacing w:after="15"/>
              <w:ind w:left="87" w:hanging="10"/>
              <w:jc w:val="center"/>
              <w:rPr>
                <w:color w:val="000000"/>
                <w:sz w:val="22"/>
              </w:rPr>
            </w:pPr>
            <w:r w:rsidRPr="00A87799">
              <w:rPr>
                <w:color w:val="000000"/>
                <w:sz w:val="22"/>
              </w:rPr>
              <w:t>Зюзева М.Н.</w:t>
            </w:r>
          </w:p>
        </w:tc>
      </w:tr>
      <w:tr w:rsidR="00A87799" w:rsidRPr="00A87799" w:rsidTr="00A87799">
        <w:trPr>
          <w:trHeight w:val="617"/>
        </w:trPr>
        <w:tc>
          <w:tcPr>
            <w:tcW w:w="1951" w:type="dxa"/>
          </w:tcPr>
          <w:p w:rsidR="00A87799" w:rsidRPr="00A87799" w:rsidRDefault="00A87799" w:rsidP="00622D36">
            <w:pPr>
              <w:spacing w:line="240" w:lineRule="auto"/>
              <w:rPr>
                <w:sz w:val="22"/>
                <w:szCs w:val="20"/>
              </w:rPr>
            </w:pPr>
            <w:r w:rsidRPr="00A87799">
              <w:rPr>
                <w:sz w:val="22"/>
                <w:szCs w:val="20"/>
              </w:rPr>
              <w:t>Ветошкина Вероника</w:t>
            </w:r>
          </w:p>
        </w:tc>
        <w:tc>
          <w:tcPr>
            <w:tcW w:w="567" w:type="dxa"/>
          </w:tcPr>
          <w:p w:rsidR="00A87799" w:rsidRPr="00A87799" w:rsidRDefault="00A87799" w:rsidP="00622D36">
            <w:pPr>
              <w:pStyle w:val="a3"/>
              <w:spacing w:after="15"/>
              <w:ind w:left="87" w:hanging="10"/>
              <w:jc w:val="center"/>
              <w:rPr>
                <w:color w:val="000000"/>
                <w:sz w:val="22"/>
              </w:rPr>
            </w:pPr>
            <w:r w:rsidRPr="00A87799">
              <w:rPr>
                <w:color w:val="000000"/>
                <w:sz w:val="22"/>
              </w:rPr>
              <w:t>6</w:t>
            </w:r>
          </w:p>
        </w:tc>
        <w:tc>
          <w:tcPr>
            <w:tcW w:w="4253" w:type="dxa"/>
          </w:tcPr>
          <w:p w:rsidR="00A87799" w:rsidRPr="00A87799" w:rsidRDefault="00A87799" w:rsidP="00622D36">
            <w:pPr>
              <w:pStyle w:val="a3"/>
              <w:spacing w:after="15"/>
              <w:ind w:left="87" w:hanging="10"/>
              <w:jc w:val="both"/>
              <w:rPr>
                <w:color w:val="000000"/>
                <w:sz w:val="22"/>
                <w:shd w:val="clear" w:color="auto" w:fill="FFFFFF"/>
              </w:rPr>
            </w:pPr>
            <w:r w:rsidRPr="00A87799">
              <w:rPr>
                <w:color w:val="000000"/>
                <w:sz w:val="22"/>
              </w:rPr>
              <w:t>Всероссийский культурный марафон.</w:t>
            </w:r>
          </w:p>
        </w:tc>
        <w:tc>
          <w:tcPr>
            <w:tcW w:w="1559" w:type="dxa"/>
          </w:tcPr>
          <w:p w:rsidR="00A87799" w:rsidRPr="00A87799" w:rsidRDefault="00A87799" w:rsidP="00622D36">
            <w:pPr>
              <w:spacing w:line="240" w:lineRule="auto"/>
              <w:jc w:val="center"/>
              <w:rPr>
                <w:sz w:val="22"/>
                <w:szCs w:val="20"/>
              </w:rPr>
            </w:pPr>
            <w:r w:rsidRPr="00A87799">
              <w:rPr>
                <w:sz w:val="22"/>
                <w:szCs w:val="20"/>
              </w:rPr>
              <w:t>Сертификат участника</w:t>
            </w:r>
          </w:p>
          <w:p w:rsidR="00A87799" w:rsidRPr="00A87799" w:rsidRDefault="00A87799" w:rsidP="00622D36">
            <w:pPr>
              <w:pStyle w:val="a3"/>
              <w:spacing w:after="15"/>
              <w:ind w:left="87" w:hanging="10"/>
              <w:jc w:val="center"/>
              <w:rPr>
                <w:color w:val="000000"/>
                <w:sz w:val="22"/>
              </w:rPr>
            </w:pPr>
            <w:r w:rsidRPr="00A87799">
              <w:rPr>
                <w:color w:val="000000"/>
                <w:sz w:val="22"/>
              </w:rPr>
              <w:t>12.12.22.</w:t>
            </w:r>
          </w:p>
        </w:tc>
        <w:tc>
          <w:tcPr>
            <w:tcW w:w="1417" w:type="dxa"/>
          </w:tcPr>
          <w:p w:rsidR="00A87799" w:rsidRPr="00A87799" w:rsidRDefault="00A87799" w:rsidP="00622D36">
            <w:pPr>
              <w:pStyle w:val="a3"/>
              <w:spacing w:after="15"/>
              <w:ind w:left="87" w:hanging="10"/>
              <w:jc w:val="center"/>
              <w:rPr>
                <w:color w:val="000000"/>
                <w:sz w:val="22"/>
              </w:rPr>
            </w:pPr>
            <w:r w:rsidRPr="00A87799">
              <w:rPr>
                <w:color w:val="000000"/>
                <w:sz w:val="22"/>
              </w:rPr>
              <w:t>Зюзева М.Н.</w:t>
            </w:r>
          </w:p>
        </w:tc>
      </w:tr>
      <w:tr w:rsidR="00A87799" w:rsidRPr="00A87799" w:rsidTr="00A87799">
        <w:trPr>
          <w:trHeight w:val="617"/>
        </w:trPr>
        <w:tc>
          <w:tcPr>
            <w:tcW w:w="1951" w:type="dxa"/>
          </w:tcPr>
          <w:p w:rsidR="00A87799" w:rsidRPr="00A87799" w:rsidRDefault="00A87799" w:rsidP="00622D36">
            <w:pPr>
              <w:spacing w:line="240" w:lineRule="auto"/>
              <w:rPr>
                <w:sz w:val="22"/>
                <w:szCs w:val="20"/>
                <w:lang w:val="ru-RU"/>
              </w:rPr>
            </w:pPr>
            <w:r w:rsidRPr="00A87799">
              <w:rPr>
                <w:sz w:val="22"/>
                <w:szCs w:val="20"/>
                <w:lang w:val="ru-RU"/>
              </w:rPr>
              <w:t>Королев Глеб, Уткина Анна, Потолицына Диана, Ширяева Дарья,  Климова Юлия, Ветошкина Вероника,  Королева Полина,  Пахолков Роман,  Демина Ксения, Ветошкин Николай, Игутова Валентина</w:t>
            </w:r>
          </w:p>
        </w:tc>
        <w:tc>
          <w:tcPr>
            <w:tcW w:w="567" w:type="dxa"/>
          </w:tcPr>
          <w:p w:rsidR="00A87799" w:rsidRPr="00A87799" w:rsidRDefault="00A87799" w:rsidP="00622D36">
            <w:pPr>
              <w:pStyle w:val="a3"/>
              <w:spacing w:after="15"/>
              <w:ind w:left="87" w:hanging="10"/>
              <w:jc w:val="center"/>
              <w:rPr>
                <w:color w:val="000000"/>
                <w:sz w:val="22"/>
              </w:rPr>
            </w:pPr>
            <w:r w:rsidRPr="00A87799">
              <w:rPr>
                <w:color w:val="000000"/>
                <w:sz w:val="22"/>
              </w:rPr>
              <w:t>5</w:t>
            </w:r>
          </w:p>
          <w:p w:rsidR="00A87799" w:rsidRPr="00A87799" w:rsidRDefault="00A87799" w:rsidP="00622D36">
            <w:pPr>
              <w:pStyle w:val="a3"/>
              <w:spacing w:after="15"/>
              <w:ind w:left="87" w:hanging="10"/>
              <w:jc w:val="center"/>
              <w:rPr>
                <w:color w:val="000000"/>
                <w:sz w:val="22"/>
              </w:rPr>
            </w:pPr>
            <w:r w:rsidRPr="00A87799">
              <w:rPr>
                <w:color w:val="000000"/>
                <w:sz w:val="22"/>
              </w:rPr>
              <w:t>5</w:t>
            </w:r>
          </w:p>
          <w:p w:rsidR="00A87799" w:rsidRPr="00A87799" w:rsidRDefault="00A87799" w:rsidP="00622D36">
            <w:pPr>
              <w:pStyle w:val="a3"/>
              <w:spacing w:after="15"/>
              <w:ind w:left="87" w:hanging="10"/>
              <w:jc w:val="center"/>
              <w:rPr>
                <w:color w:val="000000"/>
                <w:sz w:val="22"/>
              </w:rPr>
            </w:pPr>
            <w:r w:rsidRPr="00A87799">
              <w:rPr>
                <w:color w:val="000000"/>
                <w:sz w:val="22"/>
              </w:rPr>
              <w:t>5</w:t>
            </w:r>
          </w:p>
          <w:p w:rsidR="00A87799" w:rsidRPr="00A87799" w:rsidRDefault="00A87799" w:rsidP="00622D36">
            <w:pPr>
              <w:pStyle w:val="a3"/>
              <w:spacing w:after="15"/>
              <w:ind w:left="87" w:hanging="10"/>
              <w:jc w:val="center"/>
              <w:rPr>
                <w:color w:val="000000"/>
                <w:sz w:val="22"/>
              </w:rPr>
            </w:pPr>
            <w:r w:rsidRPr="00A87799">
              <w:rPr>
                <w:color w:val="000000"/>
                <w:sz w:val="22"/>
              </w:rPr>
              <w:t>5</w:t>
            </w:r>
          </w:p>
          <w:p w:rsidR="00A87799" w:rsidRPr="00A87799" w:rsidRDefault="00A87799" w:rsidP="00622D36">
            <w:pPr>
              <w:pStyle w:val="a3"/>
              <w:spacing w:after="15"/>
              <w:ind w:left="87" w:hanging="10"/>
              <w:jc w:val="center"/>
              <w:rPr>
                <w:color w:val="000000"/>
                <w:sz w:val="22"/>
              </w:rPr>
            </w:pPr>
            <w:r w:rsidRPr="00A87799">
              <w:rPr>
                <w:color w:val="000000"/>
                <w:sz w:val="22"/>
              </w:rPr>
              <w:t>6</w:t>
            </w:r>
          </w:p>
          <w:p w:rsidR="00A87799" w:rsidRPr="00A87799" w:rsidRDefault="00A87799" w:rsidP="00622D36">
            <w:pPr>
              <w:pStyle w:val="a3"/>
              <w:spacing w:after="15"/>
              <w:ind w:left="87" w:hanging="10"/>
              <w:jc w:val="center"/>
              <w:rPr>
                <w:color w:val="000000"/>
                <w:sz w:val="22"/>
              </w:rPr>
            </w:pPr>
            <w:r w:rsidRPr="00A87799">
              <w:rPr>
                <w:color w:val="000000"/>
                <w:sz w:val="22"/>
              </w:rPr>
              <w:t>6</w:t>
            </w:r>
          </w:p>
          <w:p w:rsidR="00A87799" w:rsidRPr="00A87799" w:rsidRDefault="00A87799" w:rsidP="00622D36">
            <w:pPr>
              <w:pStyle w:val="a3"/>
              <w:spacing w:after="15"/>
              <w:ind w:left="87" w:hanging="10"/>
              <w:jc w:val="center"/>
              <w:rPr>
                <w:color w:val="000000"/>
                <w:sz w:val="22"/>
              </w:rPr>
            </w:pPr>
          </w:p>
          <w:p w:rsidR="00A87799" w:rsidRPr="00A87799" w:rsidRDefault="00A87799" w:rsidP="00622D36">
            <w:pPr>
              <w:pStyle w:val="a3"/>
              <w:spacing w:after="15"/>
              <w:ind w:left="87" w:hanging="10"/>
              <w:jc w:val="center"/>
              <w:rPr>
                <w:color w:val="000000"/>
                <w:sz w:val="22"/>
              </w:rPr>
            </w:pPr>
            <w:r w:rsidRPr="00A87799">
              <w:rPr>
                <w:color w:val="000000"/>
                <w:sz w:val="22"/>
              </w:rPr>
              <w:t>7</w:t>
            </w:r>
          </w:p>
          <w:p w:rsidR="00A87799" w:rsidRPr="00A87799" w:rsidRDefault="00A87799" w:rsidP="00622D36">
            <w:pPr>
              <w:pStyle w:val="a3"/>
              <w:spacing w:after="15"/>
              <w:ind w:left="87" w:hanging="10"/>
              <w:jc w:val="center"/>
              <w:rPr>
                <w:color w:val="000000"/>
                <w:sz w:val="22"/>
              </w:rPr>
            </w:pPr>
            <w:r w:rsidRPr="00A87799">
              <w:rPr>
                <w:color w:val="000000"/>
                <w:sz w:val="22"/>
              </w:rPr>
              <w:t>8</w:t>
            </w:r>
          </w:p>
          <w:p w:rsidR="00A87799" w:rsidRPr="00A87799" w:rsidRDefault="00A87799" w:rsidP="00622D36">
            <w:pPr>
              <w:pStyle w:val="a3"/>
              <w:spacing w:after="15"/>
              <w:ind w:left="87" w:hanging="10"/>
              <w:jc w:val="center"/>
              <w:rPr>
                <w:color w:val="000000"/>
                <w:sz w:val="22"/>
              </w:rPr>
            </w:pPr>
            <w:r w:rsidRPr="00A87799">
              <w:rPr>
                <w:color w:val="000000"/>
                <w:sz w:val="22"/>
              </w:rPr>
              <w:t>9</w:t>
            </w:r>
          </w:p>
          <w:p w:rsidR="00A87799" w:rsidRPr="00A87799" w:rsidRDefault="00A87799" w:rsidP="00622D36">
            <w:pPr>
              <w:pStyle w:val="a3"/>
              <w:spacing w:after="15"/>
              <w:ind w:left="87" w:hanging="10"/>
              <w:jc w:val="center"/>
              <w:rPr>
                <w:color w:val="000000"/>
                <w:sz w:val="22"/>
              </w:rPr>
            </w:pPr>
            <w:r w:rsidRPr="00A87799">
              <w:rPr>
                <w:color w:val="000000"/>
                <w:sz w:val="22"/>
              </w:rPr>
              <w:t>9</w:t>
            </w:r>
          </w:p>
          <w:p w:rsidR="00A87799" w:rsidRPr="00A87799" w:rsidRDefault="00A87799" w:rsidP="00622D36">
            <w:pPr>
              <w:pStyle w:val="a3"/>
              <w:spacing w:after="15"/>
              <w:ind w:left="87" w:hanging="10"/>
              <w:jc w:val="center"/>
              <w:rPr>
                <w:color w:val="000000"/>
                <w:sz w:val="22"/>
              </w:rPr>
            </w:pPr>
            <w:r w:rsidRPr="00A87799">
              <w:rPr>
                <w:color w:val="000000"/>
                <w:sz w:val="22"/>
              </w:rPr>
              <w:t>9</w:t>
            </w:r>
          </w:p>
        </w:tc>
        <w:tc>
          <w:tcPr>
            <w:tcW w:w="4253" w:type="dxa"/>
          </w:tcPr>
          <w:p w:rsidR="00A87799" w:rsidRPr="00A87799" w:rsidRDefault="00A87799" w:rsidP="00622D36">
            <w:pPr>
              <w:spacing w:line="240" w:lineRule="auto"/>
              <w:rPr>
                <w:sz w:val="22"/>
                <w:szCs w:val="20"/>
                <w:lang w:val="ru-RU"/>
              </w:rPr>
            </w:pPr>
            <w:r w:rsidRPr="00A87799">
              <w:rPr>
                <w:sz w:val="22"/>
                <w:szCs w:val="20"/>
                <w:lang w:val="ru-RU"/>
              </w:rPr>
              <w:t>Школьный  этап Всероссийской олимпиады «Технологии успеха» в рамках Всероссийской Большой олимпиады «Искусство - Технологии - Спорт»</w:t>
            </w:r>
          </w:p>
        </w:tc>
        <w:tc>
          <w:tcPr>
            <w:tcW w:w="1559" w:type="dxa"/>
          </w:tcPr>
          <w:p w:rsidR="00A87799" w:rsidRPr="00A87799" w:rsidRDefault="00A87799" w:rsidP="00622D36">
            <w:pPr>
              <w:spacing w:line="240" w:lineRule="auto"/>
              <w:jc w:val="center"/>
              <w:rPr>
                <w:sz w:val="22"/>
                <w:szCs w:val="20"/>
                <w:lang w:val="ru-RU"/>
              </w:rPr>
            </w:pPr>
            <w:r w:rsidRPr="00A87799">
              <w:rPr>
                <w:sz w:val="22"/>
                <w:szCs w:val="20"/>
                <w:lang w:val="ru-RU"/>
              </w:rPr>
              <w:t>2 место-20 б.</w:t>
            </w:r>
          </w:p>
          <w:p w:rsidR="00A87799" w:rsidRPr="00A87799" w:rsidRDefault="00A87799" w:rsidP="00622D36">
            <w:pPr>
              <w:spacing w:line="240" w:lineRule="auto"/>
              <w:jc w:val="center"/>
              <w:rPr>
                <w:sz w:val="22"/>
                <w:szCs w:val="20"/>
                <w:lang w:val="ru-RU"/>
              </w:rPr>
            </w:pPr>
            <w:r w:rsidRPr="00A87799">
              <w:rPr>
                <w:sz w:val="22"/>
                <w:szCs w:val="20"/>
                <w:lang w:val="ru-RU"/>
              </w:rPr>
              <w:t>1 место-21 б.</w:t>
            </w:r>
          </w:p>
          <w:p w:rsidR="00A87799" w:rsidRPr="00A87799" w:rsidRDefault="00A87799" w:rsidP="00622D36">
            <w:pPr>
              <w:spacing w:line="240" w:lineRule="auto"/>
              <w:jc w:val="center"/>
              <w:rPr>
                <w:sz w:val="22"/>
                <w:szCs w:val="20"/>
                <w:lang w:val="ru-RU"/>
              </w:rPr>
            </w:pPr>
            <w:r w:rsidRPr="00A87799">
              <w:rPr>
                <w:sz w:val="22"/>
                <w:szCs w:val="20"/>
                <w:lang w:val="ru-RU"/>
              </w:rPr>
              <w:t>участ.-16 б.</w:t>
            </w:r>
          </w:p>
          <w:p w:rsidR="00A87799" w:rsidRPr="00A87799" w:rsidRDefault="00A87799" w:rsidP="00622D36">
            <w:pPr>
              <w:spacing w:line="240" w:lineRule="auto"/>
              <w:jc w:val="center"/>
              <w:rPr>
                <w:sz w:val="22"/>
                <w:szCs w:val="20"/>
                <w:lang w:val="ru-RU"/>
              </w:rPr>
            </w:pPr>
            <w:r w:rsidRPr="00A87799">
              <w:rPr>
                <w:sz w:val="22"/>
                <w:szCs w:val="20"/>
                <w:lang w:val="ru-RU"/>
              </w:rPr>
              <w:t>3 место-18 б.</w:t>
            </w:r>
          </w:p>
          <w:p w:rsidR="00A87799" w:rsidRPr="00A87799" w:rsidRDefault="00A87799" w:rsidP="00622D36">
            <w:pPr>
              <w:spacing w:line="240" w:lineRule="auto"/>
              <w:jc w:val="center"/>
              <w:rPr>
                <w:sz w:val="22"/>
                <w:szCs w:val="20"/>
                <w:lang w:val="ru-RU"/>
              </w:rPr>
            </w:pPr>
            <w:r w:rsidRPr="00A87799">
              <w:rPr>
                <w:sz w:val="22"/>
                <w:szCs w:val="20"/>
                <w:lang w:val="ru-RU"/>
              </w:rPr>
              <w:t>1 место-17 б.</w:t>
            </w:r>
          </w:p>
          <w:p w:rsidR="00A87799" w:rsidRPr="00A87799" w:rsidRDefault="00A87799" w:rsidP="00622D36">
            <w:pPr>
              <w:spacing w:line="240" w:lineRule="auto"/>
              <w:jc w:val="center"/>
              <w:rPr>
                <w:sz w:val="22"/>
                <w:szCs w:val="20"/>
                <w:lang w:val="ru-RU"/>
              </w:rPr>
            </w:pPr>
            <w:r w:rsidRPr="00A87799">
              <w:rPr>
                <w:sz w:val="22"/>
                <w:szCs w:val="20"/>
                <w:lang w:val="ru-RU"/>
              </w:rPr>
              <w:t>участ. – 12б.</w:t>
            </w:r>
          </w:p>
          <w:p w:rsidR="00A87799" w:rsidRPr="00A87799" w:rsidRDefault="00A87799" w:rsidP="00622D36">
            <w:pPr>
              <w:spacing w:line="240" w:lineRule="auto"/>
              <w:jc w:val="center"/>
              <w:rPr>
                <w:sz w:val="22"/>
                <w:szCs w:val="20"/>
                <w:lang w:val="ru-RU"/>
              </w:rPr>
            </w:pPr>
          </w:p>
          <w:p w:rsidR="00A87799" w:rsidRPr="00A87799" w:rsidRDefault="00A87799" w:rsidP="00622D36">
            <w:pPr>
              <w:spacing w:line="240" w:lineRule="auto"/>
              <w:jc w:val="center"/>
              <w:rPr>
                <w:sz w:val="22"/>
                <w:szCs w:val="20"/>
                <w:lang w:val="ru-RU"/>
              </w:rPr>
            </w:pPr>
            <w:r w:rsidRPr="00A87799">
              <w:rPr>
                <w:sz w:val="22"/>
                <w:szCs w:val="20"/>
                <w:lang w:val="ru-RU"/>
              </w:rPr>
              <w:t>3 место-13 б.</w:t>
            </w:r>
          </w:p>
          <w:p w:rsidR="00A87799" w:rsidRPr="00A87799" w:rsidRDefault="00A87799" w:rsidP="00622D36">
            <w:pPr>
              <w:spacing w:line="240" w:lineRule="auto"/>
              <w:jc w:val="center"/>
              <w:rPr>
                <w:sz w:val="22"/>
                <w:szCs w:val="20"/>
                <w:lang w:val="ru-RU"/>
              </w:rPr>
            </w:pPr>
            <w:r w:rsidRPr="00A87799">
              <w:rPr>
                <w:sz w:val="22"/>
                <w:szCs w:val="20"/>
                <w:lang w:val="ru-RU"/>
              </w:rPr>
              <w:t>2 место-14 б.</w:t>
            </w:r>
          </w:p>
          <w:p w:rsidR="00A87799" w:rsidRPr="00A87799" w:rsidRDefault="00A87799" w:rsidP="00622D36">
            <w:pPr>
              <w:spacing w:line="240" w:lineRule="auto"/>
              <w:jc w:val="center"/>
              <w:rPr>
                <w:sz w:val="22"/>
                <w:szCs w:val="20"/>
                <w:lang w:val="ru-RU"/>
              </w:rPr>
            </w:pPr>
          </w:p>
          <w:p w:rsidR="00A87799" w:rsidRPr="00A87799" w:rsidRDefault="00A87799" w:rsidP="00622D36">
            <w:pPr>
              <w:spacing w:line="240" w:lineRule="auto"/>
              <w:jc w:val="center"/>
              <w:rPr>
                <w:sz w:val="22"/>
                <w:szCs w:val="20"/>
                <w:lang w:val="ru-RU"/>
              </w:rPr>
            </w:pPr>
            <w:r w:rsidRPr="00A87799">
              <w:rPr>
                <w:sz w:val="22"/>
                <w:szCs w:val="20"/>
                <w:lang w:val="ru-RU"/>
              </w:rPr>
              <w:t>участ. – 12 б.</w:t>
            </w:r>
          </w:p>
          <w:p w:rsidR="00A87799" w:rsidRPr="00A87799" w:rsidRDefault="00A87799" w:rsidP="00622D36">
            <w:pPr>
              <w:spacing w:line="240" w:lineRule="auto"/>
              <w:jc w:val="center"/>
              <w:rPr>
                <w:sz w:val="22"/>
                <w:szCs w:val="20"/>
              </w:rPr>
            </w:pPr>
            <w:r w:rsidRPr="00A87799">
              <w:rPr>
                <w:sz w:val="22"/>
                <w:szCs w:val="20"/>
              </w:rPr>
              <w:t>участ. – 9 б.</w:t>
            </w:r>
          </w:p>
        </w:tc>
        <w:tc>
          <w:tcPr>
            <w:tcW w:w="1417" w:type="dxa"/>
          </w:tcPr>
          <w:p w:rsidR="00A87799" w:rsidRPr="00A87799" w:rsidRDefault="00A87799" w:rsidP="00622D36">
            <w:pPr>
              <w:pStyle w:val="a3"/>
              <w:spacing w:after="15"/>
              <w:ind w:left="87" w:hanging="10"/>
              <w:jc w:val="center"/>
              <w:rPr>
                <w:color w:val="000000"/>
                <w:sz w:val="22"/>
              </w:rPr>
            </w:pPr>
            <w:r w:rsidRPr="00A87799">
              <w:rPr>
                <w:color w:val="000000"/>
                <w:sz w:val="22"/>
              </w:rPr>
              <w:t>Чуприна О.Н.</w:t>
            </w:r>
          </w:p>
        </w:tc>
      </w:tr>
      <w:tr w:rsidR="00A87799" w:rsidRPr="00A87799" w:rsidTr="00A87799">
        <w:trPr>
          <w:trHeight w:val="617"/>
        </w:trPr>
        <w:tc>
          <w:tcPr>
            <w:tcW w:w="1951" w:type="dxa"/>
          </w:tcPr>
          <w:p w:rsidR="00A87799" w:rsidRPr="00A87799" w:rsidRDefault="00A87799" w:rsidP="00622D36">
            <w:pPr>
              <w:spacing w:line="240" w:lineRule="auto"/>
              <w:rPr>
                <w:sz w:val="22"/>
                <w:szCs w:val="20"/>
                <w:lang w:val="ru-RU"/>
              </w:rPr>
            </w:pPr>
            <w:r w:rsidRPr="00A87799">
              <w:rPr>
                <w:sz w:val="22"/>
                <w:szCs w:val="20"/>
                <w:lang w:val="ru-RU"/>
              </w:rPr>
              <w:t>Королев Глеб, Уткина Анна, Потолицына Диана, Ширяева Дарья,  Ветошкина Вероника</w:t>
            </w:r>
          </w:p>
        </w:tc>
        <w:tc>
          <w:tcPr>
            <w:tcW w:w="567" w:type="dxa"/>
          </w:tcPr>
          <w:p w:rsidR="00A87799" w:rsidRPr="00A87799" w:rsidRDefault="00A87799" w:rsidP="00622D36">
            <w:pPr>
              <w:pStyle w:val="a3"/>
              <w:spacing w:after="15"/>
              <w:ind w:left="87" w:hanging="10"/>
              <w:jc w:val="center"/>
              <w:rPr>
                <w:color w:val="000000"/>
                <w:sz w:val="22"/>
              </w:rPr>
            </w:pPr>
            <w:r w:rsidRPr="00A87799">
              <w:rPr>
                <w:color w:val="000000"/>
                <w:sz w:val="22"/>
              </w:rPr>
              <w:t>5</w:t>
            </w:r>
          </w:p>
          <w:p w:rsidR="00A87799" w:rsidRPr="00A87799" w:rsidRDefault="00A87799" w:rsidP="00622D36">
            <w:pPr>
              <w:pStyle w:val="a3"/>
              <w:spacing w:after="15"/>
              <w:ind w:left="87" w:hanging="10"/>
              <w:jc w:val="center"/>
              <w:rPr>
                <w:color w:val="000000"/>
                <w:sz w:val="22"/>
              </w:rPr>
            </w:pPr>
            <w:r w:rsidRPr="00A87799">
              <w:rPr>
                <w:color w:val="000000"/>
                <w:sz w:val="22"/>
              </w:rPr>
              <w:t>5</w:t>
            </w:r>
          </w:p>
          <w:p w:rsidR="00A87799" w:rsidRPr="00A87799" w:rsidRDefault="00A87799" w:rsidP="00622D36">
            <w:pPr>
              <w:pStyle w:val="a3"/>
              <w:spacing w:after="15"/>
              <w:ind w:left="87" w:hanging="10"/>
              <w:jc w:val="center"/>
              <w:rPr>
                <w:color w:val="000000"/>
                <w:sz w:val="22"/>
              </w:rPr>
            </w:pPr>
            <w:r w:rsidRPr="00A87799">
              <w:rPr>
                <w:color w:val="000000"/>
                <w:sz w:val="22"/>
              </w:rPr>
              <w:t>5</w:t>
            </w:r>
          </w:p>
          <w:p w:rsidR="00A87799" w:rsidRPr="00A87799" w:rsidRDefault="00A87799" w:rsidP="00622D36">
            <w:pPr>
              <w:pStyle w:val="a3"/>
              <w:spacing w:after="15"/>
              <w:ind w:left="87" w:hanging="10"/>
              <w:jc w:val="center"/>
              <w:rPr>
                <w:color w:val="000000"/>
                <w:sz w:val="22"/>
              </w:rPr>
            </w:pPr>
            <w:r w:rsidRPr="00A87799">
              <w:rPr>
                <w:color w:val="000000"/>
                <w:sz w:val="22"/>
              </w:rPr>
              <w:t>5</w:t>
            </w:r>
          </w:p>
          <w:p w:rsidR="00A87799" w:rsidRPr="00A87799" w:rsidRDefault="00A87799" w:rsidP="00622D36">
            <w:pPr>
              <w:pStyle w:val="a3"/>
              <w:spacing w:after="15"/>
              <w:ind w:left="87" w:hanging="10"/>
              <w:jc w:val="center"/>
              <w:rPr>
                <w:color w:val="000000"/>
                <w:sz w:val="22"/>
              </w:rPr>
            </w:pPr>
            <w:r w:rsidRPr="00A87799">
              <w:rPr>
                <w:color w:val="000000"/>
                <w:sz w:val="22"/>
              </w:rPr>
              <w:t>6</w:t>
            </w:r>
          </w:p>
        </w:tc>
        <w:tc>
          <w:tcPr>
            <w:tcW w:w="4253" w:type="dxa"/>
          </w:tcPr>
          <w:p w:rsidR="00A87799" w:rsidRPr="00A87799" w:rsidRDefault="00A87799" w:rsidP="00622D36">
            <w:pPr>
              <w:spacing w:line="240" w:lineRule="auto"/>
              <w:rPr>
                <w:sz w:val="22"/>
                <w:szCs w:val="20"/>
                <w:lang w:val="ru-RU"/>
              </w:rPr>
            </w:pPr>
            <w:r w:rsidRPr="00A87799">
              <w:rPr>
                <w:sz w:val="22"/>
                <w:szCs w:val="20"/>
                <w:lang w:val="ru-RU"/>
              </w:rPr>
              <w:t>Муниципальный этап Всероссийской олимпиады «Технологии успеха» в рамках Всероссийской Большой олимпиады «Искусство - Технологии - Спорт»</w:t>
            </w:r>
          </w:p>
        </w:tc>
        <w:tc>
          <w:tcPr>
            <w:tcW w:w="1559" w:type="dxa"/>
          </w:tcPr>
          <w:p w:rsidR="00A87799" w:rsidRPr="00A87799" w:rsidRDefault="00A87799" w:rsidP="00622D36">
            <w:pPr>
              <w:spacing w:line="240" w:lineRule="auto"/>
              <w:jc w:val="center"/>
              <w:rPr>
                <w:sz w:val="22"/>
                <w:szCs w:val="20"/>
                <w:lang w:val="ru-RU"/>
              </w:rPr>
            </w:pPr>
            <w:r w:rsidRPr="00A87799">
              <w:rPr>
                <w:sz w:val="22"/>
                <w:szCs w:val="20"/>
                <w:lang w:val="ru-RU"/>
              </w:rPr>
              <w:t>Сертификаты участников</w:t>
            </w:r>
          </w:p>
          <w:p w:rsidR="00A87799" w:rsidRPr="00A87799" w:rsidRDefault="00A87799" w:rsidP="00622D36">
            <w:pPr>
              <w:spacing w:line="240" w:lineRule="auto"/>
              <w:jc w:val="center"/>
              <w:rPr>
                <w:sz w:val="22"/>
                <w:szCs w:val="20"/>
                <w:lang w:val="ru-RU"/>
              </w:rPr>
            </w:pPr>
            <w:r w:rsidRPr="00A87799">
              <w:rPr>
                <w:sz w:val="22"/>
                <w:szCs w:val="20"/>
                <w:lang w:val="ru-RU"/>
              </w:rPr>
              <w:t>110 баллов из 70 проходных</w:t>
            </w:r>
          </w:p>
        </w:tc>
        <w:tc>
          <w:tcPr>
            <w:tcW w:w="1417" w:type="dxa"/>
          </w:tcPr>
          <w:p w:rsidR="00A87799" w:rsidRPr="00A87799" w:rsidRDefault="00A87799" w:rsidP="00622D36">
            <w:pPr>
              <w:pStyle w:val="a3"/>
              <w:spacing w:after="15"/>
              <w:ind w:left="87" w:hanging="10"/>
              <w:jc w:val="center"/>
              <w:rPr>
                <w:color w:val="000000"/>
                <w:sz w:val="22"/>
              </w:rPr>
            </w:pPr>
            <w:r w:rsidRPr="00A87799">
              <w:rPr>
                <w:color w:val="000000"/>
                <w:sz w:val="22"/>
              </w:rPr>
              <w:t>Чуприна О.Н.</w:t>
            </w:r>
          </w:p>
        </w:tc>
      </w:tr>
      <w:tr w:rsidR="00A87799" w:rsidRPr="00A87799" w:rsidTr="00A87799">
        <w:trPr>
          <w:trHeight w:val="617"/>
        </w:trPr>
        <w:tc>
          <w:tcPr>
            <w:tcW w:w="1951" w:type="dxa"/>
          </w:tcPr>
          <w:p w:rsidR="00A87799" w:rsidRPr="00A87799" w:rsidRDefault="00A87799" w:rsidP="00622D36">
            <w:pPr>
              <w:spacing w:line="240" w:lineRule="auto"/>
              <w:rPr>
                <w:sz w:val="22"/>
                <w:szCs w:val="20"/>
                <w:lang w:val="ru-RU"/>
              </w:rPr>
            </w:pPr>
            <w:r w:rsidRPr="00A87799">
              <w:rPr>
                <w:sz w:val="22"/>
                <w:szCs w:val="20"/>
                <w:lang w:val="ru-RU"/>
              </w:rPr>
              <w:t xml:space="preserve">Уткина Анна,  Климова Юлия,  Королева Полина, Ветошкина Дарья,  Пахолков Роман,  </w:t>
            </w:r>
            <w:r w:rsidRPr="00A87799">
              <w:rPr>
                <w:sz w:val="22"/>
                <w:szCs w:val="20"/>
                <w:lang w:val="ru-RU"/>
              </w:rPr>
              <w:lastRenderedPageBreak/>
              <w:t>Гавриленко Андрей</w:t>
            </w:r>
          </w:p>
        </w:tc>
        <w:tc>
          <w:tcPr>
            <w:tcW w:w="567" w:type="dxa"/>
          </w:tcPr>
          <w:p w:rsidR="00A87799" w:rsidRPr="00A87799" w:rsidRDefault="00A87799" w:rsidP="00622D36">
            <w:pPr>
              <w:pStyle w:val="a3"/>
              <w:spacing w:after="15"/>
              <w:ind w:left="87" w:hanging="10"/>
              <w:jc w:val="center"/>
              <w:rPr>
                <w:color w:val="000000"/>
                <w:sz w:val="22"/>
              </w:rPr>
            </w:pPr>
            <w:r w:rsidRPr="00A87799">
              <w:rPr>
                <w:color w:val="000000"/>
                <w:sz w:val="22"/>
              </w:rPr>
              <w:lastRenderedPageBreak/>
              <w:t>5</w:t>
            </w:r>
          </w:p>
          <w:p w:rsidR="00A87799" w:rsidRPr="00A87799" w:rsidRDefault="00A87799" w:rsidP="00622D36">
            <w:pPr>
              <w:pStyle w:val="a3"/>
              <w:spacing w:after="15"/>
              <w:ind w:left="87" w:hanging="10"/>
              <w:jc w:val="center"/>
              <w:rPr>
                <w:color w:val="000000"/>
                <w:sz w:val="22"/>
              </w:rPr>
            </w:pPr>
            <w:r w:rsidRPr="00A87799">
              <w:rPr>
                <w:color w:val="000000"/>
                <w:sz w:val="22"/>
              </w:rPr>
              <w:t>6</w:t>
            </w:r>
          </w:p>
          <w:p w:rsidR="00A87799" w:rsidRPr="00A87799" w:rsidRDefault="00A87799" w:rsidP="00622D36">
            <w:pPr>
              <w:pStyle w:val="a3"/>
              <w:spacing w:after="15"/>
              <w:ind w:left="87" w:hanging="10"/>
              <w:jc w:val="center"/>
              <w:rPr>
                <w:color w:val="000000"/>
                <w:sz w:val="22"/>
              </w:rPr>
            </w:pPr>
            <w:r w:rsidRPr="00A87799">
              <w:rPr>
                <w:color w:val="000000"/>
                <w:sz w:val="22"/>
              </w:rPr>
              <w:t>7</w:t>
            </w:r>
          </w:p>
          <w:p w:rsidR="00A87799" w:rsidRPr="00A87799" w:rsidRDefault="00A87799" w:rsidP="00622D36">
            <w:pPr>
              <w:pStyle w:val="a3"/>
              <w:spacing w:after="15"/>
              <w:ind w:left="87" w:hanging="10"/>
              <w:jc w:val="center"/>
              <w:rPr>
                <w:color w:val="000000"/>
                <w:sz w:val="22"/>
              </w:rPr>
            </w:pPr>
            <w:r w:rsidRPr="00A87799">
              <w:rPr>
                <w:color w:val="000000"/>
                <w:sz w:val="22"/>
              </w:rPr>
              <w:t>7</w:t>
            </w:r>
          </w:p>
          <w:p w:rsidR="00A87799" w:rsidRPr="00A87799" w:rsidRDefault="00A87799" w:rsidP="00622D36">
            <w:pPr>
              <w:pStyle w:val="a3"/>
              <w:spacing w:after="15"/>
              <w:ind w:left="87" w:hanging="10"/>
              <w:jc w:val="center"/>
              <w:rPr>
                <w:color w:val="000000"/>
                <w:sz w:val="22"/>
              </w:rPr>
            </w:pPr>
            <w:r w:rsidRPr="00A87799">
              <w:rPr>
                <w:color w:val="000000"/>
                <w:sz w:val="22"/>
              </w:rPr>
              <w:t>8</w:t>
            </w:r>
          </w:p>
          <w:p w:rsidR="00A87799" w:rsidRPr="00A87799" w:rsidRDefault="00A87799" w:rsidP="00622D36">
            <w:pPr>
              <w:pStyle w:val="a3"/>
              <w:spacing w:after="15"/>
              <w:ind w:left="87" w:hanging="10"/>
              <w:jc w:val="center"/>
              <w:rPr>
                <w:color w:val="000000"/>
                <w:sz w:val="22"/>
              </w:rPr>
            </w:pPr>
            <w:r w:rsidRPr="00A87799">
              <w:rPr>
                <w:color w:val="000000"/>
                <w:sz w:val="22"/>
              </w:rPr>
              <w:t>8</w:t>
            </w:r>
          </w:p>
        </w:tc>
        <w:tc>
          <w:tcPr>
            <w:tcW w:w="4253" w:type="dxa"/>
          </w:tcPr>
          <w:p w:rsidR="00A87799" w:rsidRPr="00A87799" w:rsidRDefault="00A87799" w:rsidP="00622D36">
            <w:pPr>
              <w:spacing w:line="240" w:lineRule="auto"/>
              <w:rPr>
                <w:sz w:val="22"/>
                <w:szCs w:val="20"/>
                <w:lang w:val="ru-RU"/>
              </w:rPr>
            </w:pPr>
            <w:r w:rsidRPr="00A87799">
              <w:rPr>
                <w:sz w:val="22"/>
                <w:szCs w:val="20"/>
                <w:lang w:val="ru-RU"/>
              </w:rPr>
              <w:t>Интеренет-викторина естественных наук «Эврика» среди команд учащихся Корткероссого района</w:t>
            </w:r>
          </w:p>
        </w:tc>
        <w:tc>
          <w:tcPr>
            <w:tcW w:w="1559" w:type="dxa"/>
          </w:tcPr>
          <w:p w:rsidR="00A87799" w:rsidRPr="00A87799" w:rsidRDefault="00A87799" w:rsidP="00622D36">
            <w:pPr>
              <w:spacing w:line="240" w:lineRule="auto"/>
              <w:jc w:val="center"/>
              <w:rPr>
                <w:sz w:val="22"/>
                <w:szCs w:val="20"/>
              </w:rPr>
            </w:pPr>
            <w:r w:rsidRPr="00A87799">
              <w:rPr>
                <w:sz w:val="22"/>
                <w:szCs w:val="20"/>
              </w:rPr>
              <w:t>Диплом 1 степени</w:t>
            </w:r>
          </w:p>
        </w:tc>
        <w:tc>
          <w:tcPr>
            <w:tcW w:w="1417" w:type="dxa"/>
          </w:tcPr>
          <w:p w:rsidR="00A87799" w:rsidRPr="00A87799" w:rsidRDefault="00A87799" w:rsidP="00622D36">
            <w:pPr>
              <w:pStyle w:val="a3"/>
              <w:spacing w:after="15"/>
              <w:ind w:left="87" w:hanging="10"/>
              <w:jc w:val="center"/>
              <w:rPr>
                <w:color w:val="000000"/>
                <w:sz w:val="22"/>
              </w:rPr>
            </w:pPr>
            <w:r w:rsidRPr="00A87799">
              <w:rPr>
                <w:color w:val="000000"/>
                <w:sz w:val="22"/>
              </w:rPr>
              <w:t>Чуприна О.Н., Демина Т.М.</w:t>
            </w:r>
          </w:p>
        </w:tc>
      </w:tr>
      <w:tr w:rsidR="00A87799" w:rsidRPr="00A87799" w:rsidTr="00A87799">
        <w:trPr>
          <w:trHeight w:val="617"/>
        </w:trPr>
        <w:tc>
          <w:tcPr>
            <w:tcW w:w="1951" w:type="dxa"/>
          </w:tcPr>
          <w:p w:rsidR="00A87799" w:rsidRPr="00A87799" w:rsidRDefault="00A87799" w:rsidP="00622D36">
            <w:pPr>
              <w:spacing w:line="240" w:lineRule="auto"/>
              <w:rPr>
                <w:sz w:val="22"/>
                <w:szCs w:val="20"/>
              </w:rPr>
            </w:pPr>
            <w:r w:rsidRPr="00A87799">
              <w:rPr>
                <w:sz w:val="22"/>
                <w:szCs w:val="20"/>
              </w:rPr>
              <w:lastRenderedPageBreak/>
              <w:t>25 человек</w:t>
            </w:r>
          </w:p>
        </w:tc>
        <w:tc>
          <w:tcPr>
            <w:tcW w:w="567" w:type="dxa"/>
          </w:tcPr>
          <w:p w:rsidR="00A87799" w:rsidRPr="00A87799" w:rsidRDefault="00A87799" w:rsidP="00622D36">
            <w:pPr>
              <w:pStyle w:val="a3"/>
              <w:spacing w:after="15"/>
              <w:ind w:left="87" w:hanging="10"/>
              <w:jc w:val="center"/>
              <w:rPr>
                <w:color w:val="000000"/>
                <w:sz w:val="22"/>
              </w:rPr>
            </w:pPr>
            <w:r w:rsidRPr="00A87799">
              <w:rPr>
                <w:color w:val="000000"/>
                <w:sz w:val="22"/>
              </w:rPr>
              <w:t>2-9 класс</w:t>
            </w:r>
          </w:p>
        </w:tc>
        <w:tc>
          <w:tcPr>
            <w:tcW w:w="4253" w:type="dxa"/>
          </w:tcPr>
          <w:p w:rsidR="00A87799" w:rsidRPr="00A87799" w:rsidRDefault="00A87799" w:rsidP="00622D36">
            <w:pPr>
              <w:pStyle w:val="a3"/>
              <w:spacing w:after="15"/>
              <w:ind w:left="87" w:hanging="10"/>
              <w:jc w:val="both"/>
              <w:rPr>
                <w:color w:val="000000"/>
                <w:sz w:val="22"/>
              </w:rPr>
            </w:pPr>
            <w:r w:rsidRPr="00A87799">
              <w:rPr>
                <w:color w:val="000000"/>
                <w:sz w:val="22"/>
              </w:rPr>
              <w:t>Всероссийскую онлайн-олимпиада для школьников 1-9 классов «Безопасные дороги» на знание основ безопасного поведения на дорогах.</w:t>
            </w:r>
          </w:p>
        </w:tc>
        <w:tc>
          <w:tcPr>
            <w:tcW w:w="1559" w:type="dxa"/>
          </w:tcPr>
          <w:p w:rsidR="00A87799" w:rsidRPr="00A87799" w:rsidRDefault="00A87799" w:rsidP="00622D36">
            <w:pPr>
              <w:spacing w:line="240" w:lineRule="auto"/>
              <w:jc w:val="center"/>
              <w:rPr>
                <w:sz w:val="22"/>
                <w:szCs w:val="20"/>
              </w:rPr>
            </w:pPr>
            <w:r w:rsidRPr="00A87799">
              <w:rPr>
                <w:sz w:val="22"/>
                <w:szCs w:val="20"/>
              </w:rPr>
              <w:t>Сертификаты участников</w:t>
            </w:r>
          </w:p>
          <w:p w:rsidR="00A87799" w:rsidRPr="00A87799" w:rsidRDefault="00A87799" w:rsidP="00622D36">
            <w:pPr>
              <w:spacing w:line="240" w:lineRule="auto"/>
              <w:jc w:val="center"/>
              <w:rPr>
                <w:sz w:val="22"/>
                <w:szCs w:val="20"/>
              </w:rPr>
            </w:pPr>
          </w:p>
        </w:tc>
        <w:tc>
          <w:tcPr>
            <w:tcW w:w="1417" w:type="dxa"/>
          </w:tcPr>
          <w:p w:rsidR="00A87799" w:rsidRPr="00A87799" w:rsidRDefault="00A87799" w:rsidP="00622D36">
            <w:pPr>
              <w:pStyle w:val="a3"/>
              <w:spacing w:after="15"/>
              <w:ind w:left="87" w:hanging="10"/>
              <w:jc w:val="center"/>
              <w:rPr>
                <w:color w:val="000000"/>
                <w:sz w:val="22"/>
              </w:rPr>
            </w:pPr>
            <w:r w:rsidRPr="00A87799">
              <w:rPr>
                <w:color w:val="000000"/>
                <w:sz w:val="22"/>
              </w:rPr>
              <w:t>Филиппова Е.Н.</w:t>
            </w:r>
          </w:p>
        </w:tc>
      </w:tr>
      <w:tr w:rsidR="00A87799" w:rsidRPr="00A87799" w:rsidTr="00A87799">
        <w:trPr>
          <w:trHeight w:val="617"/>
        </w:trPr>
        <w:tc>
          <w:tcPr>
            <w:tcW w:w="1951" w:type="dxa"/>
          </w:tcPr>
          <w:p w:rsidR="00A87799" w:rsidRPr="00A87799" w:rsidRDefault="00A87799" w:rsidP="00622D36">
            <w:pPr>
              <w:spacing w:line="240" w:lineRule="auto"/>
              <w:rPr>
                <w:sz w:val="22"/>
                <w:szCs w:val="20"/>
                <w:lang w:val="ru-RU"/>
              </w:rPr>
            </w:pPr>
            <w:r w:rsidRPr="00A87799">
              <w:rPr>
                <w:sz w:val="22"/>
                <w:szCs w:val="20"/>
                <w:lang w:val="ru-RU"/>
              </w:rPr>
              <w:t>Королева Полина</w:t>
            </w:r>
          </w:p>
          <w:p w:rsidR="00A87799" w:rsidRPr="00A87799" w:rsidRDefault="00A87799" w:rsidP="00622D36">
            <w:pPr>
              <w:spacing w:line="240" w:lineRule="auto"/>
              <w:rPr>
                <w:sz w:val="22"/>
                <w:szCs w:val="20"/>
                <w:lang w:val="ru-RU"/>
              </w:rPr>
            </w:pPr>
            <w:r w:rsidRPr="00A87799">
              <w:rPr>
                <w:sz w:val="22"/>
                <w:szCs w:val="20"/>
                <w:lang w:val="ru-RU"/>
              </w:rPr>
              <w:t>Уткина Анна, Ветошкина Дана</w:t>
            </w:r>
          </w:p>
        </w:tc>
        <w:tc>
          <w:tcPr>
            <w:tcW w:w="567" w:type="dxa"/>
          </w:tcPr>
          <w:p w:rsidR="00A87799" w:rsidRPr="00A87799" w:rsidRDefault="00A87799" w:rsidP="00622D36">
            <w:pPr>
              <w:pStyle w:val="a3"/>
              <w:spacing w:after="15"/>
              <w:ind w:left="87" w:hanging="10"/>
              <w:jc w:val="center"/>
              <w:rPr>
                <w:color w:val="000000"/>
                <w:sz w:val="22"/>
              </w:rPr>
            </w:pPr>
            <w:r w:rsidRPr="00A87799">
              <w:rPr>
                <w:color w:val="000000"/>
                <w:sz w:val="22"/>
              </w:rPr>
              <w:t>7</w:t>
            </w:r>
          </w:p>
          <w:p w:rsidR="00A87799" w:rsidRPr="00A87799" w:rsidRDefault="00A87799" w:rsidP="00622D36">
            <w:pPr>
              <w:pStyle w:val="a3"/>
              <w:spacing w:after="15"/>
              <w:ind w:left="87" w:hanging="10"/>
              <w:jc w:val="center"/>
              <w:rPr>
                <w:color w:val="000000"/>
                <w:sz w:val="22"/>
              </w:rPr>
            </w:pPr>
            <w:r w:rsidRPr="00A87799">
              <w:rPr>
                <w:color w:val="000000"/>
                <w:sz w:val="22"/>
              </w:rPr>
              <w:t>5</w:t>
            </w:r>
          </w:p>
          <w:p w:rsidR="00A87799" w:rsidRPr="00A87799" w:rsidRDefault="00A87799" w:rsidP="00622D36">
            <w:pPr>
              <w:pStyle w:val="a3"/>
              <w:spacing w:after="15"/>
              <w:ind w:left="87" w:hanging="10"/>
              <w:jc w:val="center"/>
              <w:rPr>
                <w:color w:val="000000"/>
                <w:sz w:val="22"/>
              </w:rPr>
            </w:pPr>
            <w:r w:rsidRPr="00A87799">
              <w:rPr>
                <w:color w:val="000000"/>
                <w:sz w:val="22"/>
              </w:rPr>
              <w:t>7</w:t>
            </w:r>
          </w:p>
        </w:tc>
        <w:tc>
          <w:tcPr>
            <w:tcW w:w="4253" w:type="dxa"/>
          </w:tcPr>
          <w:p w:rsidR="00A87799" w:rsidRPr="00A87799" w:rsidRDefault="00A87799" w:rsidP="00622D36">
            <w:pPr>
              <w:spacing w:line="240" w:lineRule="auto"/>
              <w:rPr>
                <w:sz w:val="22"/>
                <w:szCs w:val="20"/>
                <w:lang w:val="ru-RU"/>
              </w:rPr>
            </w:pPr>
            <w:r w:rsidRPr="00A87799">
              <w:rPr>
                <w:sz w:val="22"/>
                <w:szCs w:val="20"/>
                <w:lang w:val="ru-RU"/>
              </w:rPr>
              <w:t>Школьный турнир по шахматам  с 5 по 8 класс (31.05.2023 г.)</w:t>
            </w:r>
          </w:p>
        </w:tc>
        <w:tc>
          <w:tcPr>
            <w:tcW w:w="1559" w:type="dxa"/>
          </w:tcPr>
          <w:p w:rsidR="00A87799" w:rsidRPr="00A87799" w:rsidRDefault="00A87799" w:rsidP="00622D36">
            <w:pPr>
              <w:spacing w:line="240" w:lineRule="auto"/>
              <w:jc w:val="center"/>
              <w:rPr>
                <w:sz w:val="22"/>
                <w:szCs w:val="20"/>
                <w:lang w:val="ru-RU"/>
              </w:rPr>
            </w:pPr>
            <w:r w:rsidRPr="00A87799">
              <w:rPr>
                <w:sz w:val="22"/>
                <w:szCs w:val="20"/>
                <w:lang w:val="ru-RU"/>
              </w:rPr>
              <w:t>Диплом 1 степени</w:t>
            </w:r>
          </w:p>
          <w:p w:rsidR="00A87799" w:rsidRPr="00A87799" w:rsidRDefault="00A87799" w:rsidP="00622D36">
            <w:pPr>
              <w:spacing w:line="240" w:lineRule="auto"/>
              <w:jc w:val="center"/>
              <w:rPr>
                <w:sz w:val="22"/>
                <w:szCs w:val="20"/>
                <w:lang w:val="ru-RU"/>
              </w:rPr>
            </w:pPr>
            <w:r w:rsidRPr="00A87799">
              <w:rPr>
                <w:sz w:val="22"/>
                <w:szCs w:val="20"/>
                <w:lang w:val="ru-RU"/>
              </w:rPr>
              <w:t>Диплом 2 степени</w:t>
            </w:r>
          </w:p>
          <w:p w:rsidR="00A87799" w:rsidRPr="00A87799" w:rsidRDefault="00A87799" w:rsidP="00622D36">
            <w:pPr>
              <w:spacing w:line="240" w:lineRule="auto"/>
              <w:jc w:val="center"/>
              <w:rPr>
                <w:sz w:val="22"/>
                <w:szCs w:val="20"/>
                <w:lang w:val="ru-RU"/>
              </w:rPr>
            </w:pPr>
            <w:r w:rsidRPr="00A87799">
              <w:rPr>
                <w:sz w:val="22"/>
                <w:szCs w:val="20"/>
                <w:lang w:val="ru-RU"/>
              </w:rPr>
              <w:t>Диплом 3 степени</w:t>
            </w:r>
          </w:p>
        </w:tc>
        <w:tc>
          <w:tcPr>
            <w:tcW w:w="1417" w:type="dxa"/>
          </w:tcPr>
          <w:p w:rsidR="00A87799" w:rsidRPr="00A87799" w:rsidRDefault="00A87799" w:rsidP="00622D36">
            <w:pPr>
              <w:pStyle w:val="a3"/>
              <w:spacing w:after="15"/>
              <w:ind w:left="87" w:hanging="10"/>
              <w:jc w:val="center"/>
              <w:rPr>
                <w:color w:val="000000"/>
                <w:sz w:val="22"/>
              </w:rPr>
            </w:pPr>
            <w:r w:rsidRPr="00A87799">
              <w:rPr>
                <w:color w:val="000000"/>
                <w:sz w:val="22"/>
              </w:rPr>
              <w:t>Зюзева В.А.</w:t>
            </w:r>
          </w:p>
        </w:tc>
      </w:tr>
      <w:tr w:rsidR="00A87799" w:rsidRPr="00A87799" w:rsidTr="00A87799">
        <w:trPr>
          <w:trHeight w:val="617"/>
        </w:trPr>
        <w:tc>
          <w:tcPr>
            <w:tcW w:w="1951" w:type="dxa"/>
            <w:vAlign w:val="center"/>
          </w:tcPr>
          <w:p w:rsidR="00A87799" w:rsidRPr="00A87799" w:rsidRDefault="00A87799" w:rsidP="00622D36">
            <w:pPr>
              <w:spacing w:line="240" w:lineRule="auto"/>
              <w:rPr>
                <w:sz w:val="22"/>
                <w:szCs w:val="20"/>
                <w:lang w:val="ru-RU"/>
              </w:rPr>
            </w:pPr>
            <w:r w:rsidRPr="00A87799">
              <w:rPr>
                <w:sz w:val="22"/>
                <w:szCs w:val="20"/>
                <w:lang w:val="ru-RU"/>
              </w:rPr>
              <w:t xml:space="preserve">Королёв Илларион, Уткина Анна, </w:t>
            </w:r>
          </w:p>
          <w:p w:rsidR="00A87799" w:rsidRPr="00A87799" w:rsidRDefault="00A87799" w:rsidP="00622D36">
            <w:pPr>
              <w:spacing w:line="240" w:lineRule="auto"/>
              <w:rPr>
                <w:sz w:val="22"/>
                <w:szCs w:val="20"/>
                <w:lang w:val="ru-RU"/>
              </w:rPr>
            </w:pPr>
            <w:r w:rsidRPr="00A87799">
              <w:rPr>
                <w:sz w:val="22"/>
                <w:szCs w:val="20"/>
                <w:lang w:val="ru-RU"/>
              </w:rPr>
              <w:t xml:space="preserve">Ветошкина Вероника, </w:t>
            </w:r>
          </w:p>
          <w:p w:rsidR="00A87799" w:rsidRPr="00A87799" w:rsidRDefault="00A87799" w:rsidP="00622D36">
            <w:pPr>
              <w:spacing w:line="240" w:lineRule="auto"/>
              <w:rPr>
                <w:sz w:val="22"/>
                <w:szCs w:val="20"/>
                <w:lang w:val="ru-RU"/>
              </w:rPr>
            </w:pPr>
            <w:r w:rsidRPr="00A87799">
              <w:rPr>
                <w:sz w:val="22"/>
                <w:szCs w:val="20"/>
                <w:lang w:val="ru-RU"/>
              </w:rPr>
              <w:t xml:space="preserve">Климова Юлия, </w:t>
            </w:r>
          </w:p>
          <w:p w:rsidR="00A87799" w:rsidRPr="00A87799" w:rsidRDefault="00A87799" w:rsidP="00622D36">
            <w:pPr>
              <w:spacing w:line="240" w:lineRule="auto"/>
              <w:rPr>
                <w:sz w:val="22"/>
                <w:szCs w:val="20"/>
                <w:lang w:val="ru-RU"/>
              </w:rPr>
            </w:pPr>
            <w:r w:rsidRPr="00A87799">
              <w:rPr>
                <w:sz w:val="22"/>
                <w:szCs w:val="20"/>
                <w:lang w:val="ru-RU"/>
              </w:rPr>
              <w:t xml:space="preserve">Королёва Полина,  </w:t>
            </w:r>
          </w:p>
          <w:p w:rsidR="00A87799" w:rsidRPr="00A87799" w:rsidRDefault="00A87799" w:rsidP="00622D36">
            <w:pPr>
              <w:spacing w:line="240" w:lineRule="auto"/>
              <w:rPr>
                <w:sz w:val="22"/>
                <w:szCs w:val="20"/>
                <w:lang w:val="ru-RU"/>
              </w:rPr>
            </w:pPr>
            <w:r w:rsidRPr="00A87799">
              <w:rPr>
                <w:sz w:val="22"/>
                <w:szCs w:val="20"/>
                <w:lang w:val="ru-RU"/>
              </w:rPr>
              <w:t xml:space="preserve">Ветошкина Даша, </w:t>
            </w:r>
          </w:p>
          <w:p w:rsidR="00A87799" w:rsidRPr="00A87799" w:rsidRDefault="00A87799" w:rsidP="00622D36">
            <w:pPr>
              <w:spacing w:line="240" w:lineRule="auto"/>
              <w:rPr>
                <w:sz w:val="22"/>
                <w:szCs w:val="20"/>
                <w:lang w:val="ru-RU"/>
              </w:rPr>
            </w:pPr>
            <w:r w:rsidRPr="00A87799">
              <w:rPr>
                <w:sz w:val="22"/>
                <w:szCs w:val="20"/>
                <w:lang w:val="ru-RU"/>
              </w:rPr>
              <w:t xml:space="preserve">Игутова Валентина, Демина Ксения, </w:t>
            </w:r>
          </w:p>
          <w:p w:rsidR="00A87799" w:rsidRPr="00A87799" w:rsidRDefault="00A87799" w:rsidP="00622D36">
            <w:pPr>
              <w:spacing w:line="240" w:lineRule="auto"/>
              <w:rPr>
                <w:sz w:val="22"/>
                <w:szCs w:val="20"/>
                <w:lang w:val="ru-RU"/>
              </w:rPr>
            </w:pPr>
            <w:r w:rsidRPr="00A87799">
              <w:rPr>
                <w:sz w:val="22"/>
                <w:szCs w:val="20"/>
                <w:lang w:val="ru-RU"/>
              </w:rPr>
              <w:t xml:space="preserve">Петренко Роман, </w:t>
            </w:r>
          </w:p>
          <w:p w:rsidR="00A87799" w:rsidRPr="00A87799" w:rsidRDefault="00A87799" w:rsidP="00622D36">
            <w:pPr>
              <w:spacing w:line="240" w:lineRule="auto"/>
              <w:rPr>
                <w:sz w:val="22"/>
                <w:szCs w:val="20"/>
              </w:rPr>
            </w:pPr>
            <w:r w:rsidRPr="00A87799">
              <w:rPr>
                <w:sz w:val="22"/>
                <w:szCs w:val="20"/>
              </w:rPr>
              <w:t xml:space="preserve">Потолицын Евгений, </w:t>
            </w:r>
          </w:p>
        </w:tc>
        <w:tc>
          <w:tcPr>
            <w:tcW w:w="567" w:type="dxa"/>
          </w:tcPr>
          <w:p w:rsidR="00A87799" w:rsidRPr="00A87799" w:rsidRDefault="00A87799" w:rsidP="00622D36">
            <w:pPr>
              <w:pStyle w:val="a3"/>
              <w:spacing w:after="15"/>
              <w:ind w:left="87" w:hanging="10"/>
              <w:jc w:val="center"/>
              <w:rPr>
                <w:color w:val="000000"/>
                <w:sz w:val="22"/>
              </w:rPr>
            </w:pPr>
          </w:p>
        </w:tc>
        <w:tc>
          <w:tcPr>
            <w:tcW w:w="4253" w:type="dxa"/>
          </w:tcPr>
          <w:p w:rsidR="00A87799" w:rsidRPr="00A87799" w:rsidRDefault="00A87799" w:rsidP="00622D36">
            <w:pPr>
              <w:spacing w:line="240" w:lineRule="auto"/>
              <w:rPr>
                <w:sz w:val="22"/>
                <w:szCs w:val="20"/>
                <w:lang w:val="ru-RU"/>
              </w:rPr>
            </w:pPr>
            <w:r w:rsidRPr="00A87799">
              <w:rPr>
                <w:sz w:val="22"/>
                <w:szCs w:val="20"/>
                <w:lang w:val="ru-RU"/>
              </w:rPr>
              <w:t>«Символ Нового 2023 года»</w:t>
            </w:r>
          </w:p>
          <w:p w:rsidR="00A87799" w:rsidRPr="00A87799" w:rsidRDefault="00A87799" w:rsidP="00622D36">
            <w:pPr>
              <w:spacing w:line="240" w:lineRule="auto"/>
              <w:rPr>
                <w:sz w:val="22"/>
                <w:szCs w:val="20"/>
                <w:lang w:val="ru-RU"/>
              </w:rPr>
            </w:pPr>
            <w:r w:rsidRPr="00A87799">
              <w:rPr>
                <w:sz w:val="22"/>
                <w:szCs w:val="20"/>
                <w:lang w:val="ru-RU"/>
              </w:rPr>
              <w:t>МОУ «СОШ» с.Керес</w:t>
            </w:r>
          </w:p>
          <w:p w:rsidR="00A87799" w:rsidRPr="00A87799" w:rsidRDefault="00A87799" w:rsidP="00622D36">
            <w:pPr>
              <w:spacing w:line="240" w:lineRule="auto"/>
              <w:rPr>
                <w:sz w:val="22"/>
                <w:szCs w:val="20"/>
                <w:lang w:val="ru-RU"/>
              </w:rPr>
            </w:pPr>
            <w:r w:rsidRPr="00A87799">
              <w:rPr>
                <w:sz w:val="22"/>
                <w:szCs w:val="20"/>
                <w:lang w:val="ru-RU"/>
              </w:rPr>
              <w:t xml:space="preserve">     </w:t>
            </w:r>
          </w:p>
        </w:tc>
        <w:tc>
          <w:tcPr>
            <w:tcW w:w="1559" w:type="dxa"/>
          </w:tcPr>
          <w:p w:rsidR="00A87799" w:rsidRPr="00A87799" w:rsidRDefault="00A87799" w:rsidP="00622D36">
            <w:pPr>
              <w:spacing w:line="240" w:lineRule="auto"/>
              <w:jc w:val="center"/>
              <w:rPr>
                <w:sz w:val="22"/>
                <w:szCs w:val="20"/>
                <w:lang w:val="ru-RU"/>
              </w:rPr>
            </w:pPr>
            <w:r w:rsidRPr="00A87799">
              <w:rPr>
                <w:sz w:val="22"/>
                <w:szCs w:val="20"/>
                <w:lang w:val="ru-RU"/>
              </w:rPr>
              <w:t>3 место</w:t>
            </w:r>
          </w:p>
          <w:p w:rsidR="00A87799" w:rsidRPr="00A87799" w:rsidRDefault="00A87799" w:rsidP="00622D36">
            <w:pPr>
              <w:spacing w:line="240" w:lineRule="auto"/>
              <w:jc w:val="center"/>
              <w:rPr>
                <w:sz w:val="22"/>
                <w:szCs w:val="20"/>
                <w:lang w:val="ru-RU"/>
              </w:rPr>
            </w:pPr>
            <w:r w:rsidRPr="00A87799">
              <w:rPr>
                <w:sz w:val="22"/>
                <w:szCs w:val="20"/>
                <w:lang w:val="ru-RU"/>
              </w:rPr>
              <w:t>1 место</w:t>
            </w:r>
          </w:p>
          <w:p w:rsidR="00A87799" w:rsidRPr="00A87799" w:rsidRDefault="00A87799" w:rsidP="00622D36">
            <w:pPr>
              <w:spacing w:line="240" w:lineRule="auto"/>
              <w:jc w:val="center"/>
              <w:rPr>
                <w:sz w:val="22"/>
                <w:szCs w:val="20"/>
                <w:lang w:val="ru-RU"/>
              </w:rPr>
            </w:pPr>
            <w:r w:rsidRPr="00A87799">
              <w:rPr>
                <w:sz w:val="22"/>
                <w:szCs w:val="20"/>
                <w:lang w:val="ru-RU"/>
              </w:rPr>
              <w:t>2 место</w:t>
            </w:r>
          </w:p>
          <w:p w:rsidR="00A87799" w:rsidRPr="00A87799" w:rsidRDefault="00A87799" w:rsidP="00622D36">
            <w:pPr>
              <w:spacing w:line="240" w:lineRule="auto"/>
              <w:jc w:val="center"/>
              <w:rPr>
                <w:sz w:val="22"/>
                <w:szCs w:val="20"/>
                <w:lang w:val="ru-RU"/>
              </w:rPr>
            </w:pPr>
          </w:p>
          <w:p w:rsidR="00A87799" w:rsidRPr="00A87799" w:rsidRDefault="00A87799" w:rsidP="00622D36">
            <w:pPr>
              <w:spacing w:line="240" w:lineRule="auto"/>
              <w:jc w:val="center"/>
              <w:rPr>
                <w:sz w:val="22"/>
                <w:szCs w:val="20"/>
                <w:lang w:val="ru-RU"/>
              </w:rPr>
            </w:pPr>
            <w:r w:rsidRPr="00A87799">
              <w:rPr>
                <w:sz w:val="22"/>
                <w:szCs w:val="20"/>
                <w:lang w:val="ru-RU"/>
              </w:rPr>
              <w:t>участие</w:t>
            </w:r>
          </w:p>
          <w:p w:rsidR="00A87799" w:rsidRPr="00A87799" w:rsidRDefault="00A87799" w:rsidP="00622D36">
            <w:pPr>
              <w:spacing w:line="240" w:lineRule="auto"/>
              <w:jc w:val="center"/>
              <w:rPr>
                <w:sz w:val="22"/>
                <w:szCs w:val="20"/>
                <w:lang w:val="ru-RU"/>
              </w:rPr>
            </w:pPr>
            <w:r w:rsidRPr="00A87799">
              <w:rPr>
                <w:sz w:val="22"/>
                <w:szCs w:val="20"/>
                <w:lang w:val="ru-RU"/>
              </w:rPr>
              <w:t>участие</w:t>
            </w:r>
          </w:p>
          <w:p w:rsidR="00A87799" w:rsidRPr="00A87799" w:rsidRDefault="00A87799" w:rsidP="00622D36">
            <w:pPr>
              <w:spacing w:line="240" w:lineRule="auto"/>
              <w:jc w:val="center"/>
              <w:rPr>
                <w:sz w:val="22"/>
                <w:szCs w:val="20"/>
                <w:lang w:val="ru-RU"/>
              </w:rPr>
            </w:pPr>
            <w:r w:rsidRPr="00A87799">
              <w:rPr>
                <w:sz w:val="22"/>
                <w:szCs w:val="20"/>
                <w:lang w:val="ru-RU"/>
              </w:rPr>
              <w:t>участие</w:t>
            </w:r>
          </w:p>
          <w:p w:rsidR="00A87799" w:rsidRPr="00A87799" w:rsidRDefault="00A87799" w:rsidP="00622D36">
            <w:pPr>
              <w:spacing w:line="240" w:lineRule="auto"/>
              <w:jc w:val="center"/>
              <w:rPr>
                <w:sz w:val="22"/>
                <w:szCs w:val="20"/>
              </w:rPr>
            </w:pPr>
            <w:r w:rsidRPr="00A87799">
              <w:rPr>
                <w:sz w:val="22"/>
                <w:szCs w:val="20"/>
              </w:rPr>
              <w:t>1 место</w:t>
            </w:r>
          </w:p>
          <w:p w:rsidR="00A87799" w:rsidRPr="00A87799" w:rsidRDefault="00A87799" w:rsidP="00622D36">
            <w:pPr>
              <w:spacing w:line="240" w:lineRule="auto"/>
              <w:jc w:val="center"/>
              <w:rPr>
                <w:sz w:val="22"/>
                <w:szCs w:val="20"/>
              </w:rPr>
            </w:pPr>
            <w:r w:rsidRPr="00A87799">
              <w:rPr>
                <w:sz w:val="22"/>
                <w:szCs w:val="20"/>
              </w:rPr>
              <w:t>3 место</w:t>
            </w:r>
          </w:p>
          <w:p w:rsidR="00A87799" w:rsidRPr="00A87799" w:rsidRDefault="00A87799" w:rsidP="00622D36">
            <w:pPr>
              <w:spacing w:line="240" w:lineRule="auto"/>
              <w:jc w:val="center"/>
              <w:rPr>
                <w:sz w:val="22"/>
                <w:szCs w:val="20"/>
              </w:rPr>
            </w:pPr>
            <w:r w:rsidRPr="00A87799">
              <w:rPr>
                <w:sz w:val="22"/>
                <w:szCs w:val="20"/>
              </w:rPr>
              <w:t>1 место</w:t>
            </w:r>
          </w:p>
          <w:p w:rsidR="00A87799" w:rsidRPr="00A87799" w:rsidRDefault="00A87799" w:rsidP="00622D36">
            <w:pPr>
              <w:spacing w:line="240" w:lineRule="auto"/>
              <w:jc w:val="center"/>
              <w:rPr>
                <w:sz w:val="22"/>
                <w:szCs w:val="20"/>
              </w:rPr>
            </w:pPr>
            <w:r w:rsidRPr="00A87799">
              <w:rPr>
                <w:sz w:val="22"/>
                <w:szCs w:val="20"/>
              </w:rPr>
              <w:t>3 место</w:t>
            </w:r>
          </w:p>
        </w:tc>
        <w:tc>
          <w:tcPr>
            <w:tcW w:w="1417" w:type="dxa"/>
          </w:tcPr>
          <w:p w:rsidR="00A87799" w:rsidRPr="00A87799" w:rsidRDefault="00A87799" w:rsidP="00622D36">
            <w:pPr>
              <w:pStyle w:val="a3"/>
              <w:spacing w:after="15"/>
              <w:ind w:left="87" w:hanging="10"/>
              <w:jc w:val="center"/>
              <w:rPr>
                <w:color w:val="000000"/>
                <w:sz w:val="22"/>
              </w:rPr>
            </w:pPr>
            <w:r w:rsidRPr="00A87799">
              <w:rPr>
                <w:color w:val="000000"/>
                <w:sz w:val="22"/>
              </w:rPr>
              <w:t>Классные руководители</w:t>
            </w:r>
          </w:p>
        </w:tc>
      </w:tr>
      <w:tr w:rsidR="00A87799" w:rsidRPr="00A87799" w:rsidTr="00A87799">
        <w:trPr>
          <w:trHeight w:val="617"/>
        </w:trPr>
        <w:tc>
          <w:tcPr>
            <w:tcW w:w="1951" w:type="dxa"/>
          </w:tcPr>
          <w:p w:rsidR="00A87799" w:rsidRPr="00A87799" w:rsidRDefault="00A87799" w:rsidP="00622D36">
            <w:pPr>
              <w:spacing w:line="240" w:lineRule="auto"/>
              <w:rPr>
                <w:sz w:val="22"/>
                <w:szCs w:val="20"/>
              </w:rPr>
            </w:pPr>
            <w:r w:rsidRPr="00A87799">
              <w:rPr>
                <w:sz w:val="22"/>
                <w:szCs w:val="20"/>
              </w:rPr>
              <w:t xml:space="preserve">Демина Ксения, Игутова Валентина, </w:t>
            </w:r>
          </w:p>
        </w:tc>
        <w:tc>
          <w:tcPr>
            <w:tcW w:w="567" w:type="dxa"/>
          </w:tcPr>
          <w:p w:rsidR="00A87799" w:rsidRPr="00A87799" w:rsidRDefault="00A87799" w:rsidP="00622D36">
            <w:pPr>
              <w:pStyle w:val="a3"/>
              <w:spacing w:after="15"/>
              <w:ind w:left="87" w:hanging="10"/>
              <w:jc w:val="center"/>
              <w:rPr>
                <w:color w:val="000000"/>
                <w:sz w:val="22"/>
              </w:rPr>
            </w:pPr>
            <w:r w:rsidRPr="00A87799">
              <w:rPr>
                <w:color w:val="000000"/>
                <w:sz w:val="22"/>
              </w:rPr>
              <w:t>9</w:t>
            </w:r>
          </w:p>
          <w:p w:rsidR="00A87799" w:rsidRPr="00A87799" w:rsidRDefault="00A87799" w:rsidP="00622D36">
            <w:pPr>
              <w:pStyle w:val="a3"/>
              <w:spacing w:after="15"/>
              <w:ind w:left="87" w:hanging="10"/>
              <w:jc w:val="center"/>
              <w:rPr>
                <w:color w:val="000000"/>
                <w:sz w:val="22"/>
              </w:rPr>
            </w:pPr>
            <w:r w:rsidRPr="00A87799">
              <w:rPr>
                <w:color w:val="000000"/>
                <w:sz w:val="22"/>
              </w:rPr>
              <w:t>9</w:t>
            </w:r>
          </w:p>
        </w:tc>
        <w:tc>
          <w:tcPr>
            <w:tcW w:w="4253" w:type="dxa"/>
          </w:tcPr>
          <w:p w:rsidR="00A87799" w:rsidRPr="00A87799" w:rsidRDefault="00A87799" w:rsidP="00622D36">
            <w:pPr>
              <w:autoSpaceDE w:val="0"/>
              <w:autoSpaceDN w:val="0"/>
              <w:adjustRightInd w:val="0"/>
              <w:spacing w:line="240" w:lineRule="auto"/>
              <w:rPr>
                <w:bCs/>
                <w:sz w:val="22"/>
                <w:szCs w:val="20"/>
                <w:lang w:val="ru-RU"/>
              </w:rPr>
            </w:pPr>
            <w:r w:rsidRPr="00A87799">
              <w:rPr>
                <w:bCs/>
                <w:sz w:val="22"/>
                <w:szCs w:val="20"/>
                <w:lang w:val="ru-RU"/>
              </w:rPr>
              <w:t>Интернет - викторины «Лысва - 2022»</w:t>
            </w:r>
          </w:p>
          <w:p w:rsidR="00A87799" w:rsidRPr="00A87799" w:rsidRDefault="00A87799" w:rsidP="00622D36">
            <w:pPr>
              <w:autoSpaceDE w:val="0"/>
              <w:autoSpaceDN w:val="0"/>
              <w:adjustRightInd w:val="0"/>
              <w:spacing w:line="240" w:lineRule="auto"/>
              <w:rPr>
                <w:bCs/>
                <w:sz w:val="22"/>
                <w:szCs w:val="20"/>
                <w:lang w:val="ru-RU"/>
              </w:rPr>
            </w:pPr>
            <w:r w:rsidRPr="00A87799">
              <w:rPr>
                <w:bCs/>
                <w:sz w:val="22"/>
                <w:szCs w:val="20"/>
                <w:lang w:val="ru-RU"/>
              </w:rPr>
              <w:t>для учащихся 5 – 11 классов Корткеросского района</w:t>
            </w:r>
          </w:p>
        </w:tc>
        <w:tc>
          <w:tcPr>
            <w:tcW w:w="1559" w:type="dxa"/>
          </w:tcPr>
          <w:p w:rsidR="00A87799" w:rsidRPr="00A87799" w:rsidRDefault="00A87799" w:rsidP="00622D36">
            <w:pPr>
              <w:spacing w:line="240" w:lineRule="auto"/>
              <w:jc w:val="center"/>
              <w:rPr>
                <w:sz w:val="22"/>
                <w:szCs w:val="20"/>
              </w:rPr>
            </w:pPr>
            <w:r w:rsidRPr="00A87799">
              <w:rPr>
                <w:sz w:val="22"/>
                <w:szCs w:val="20"/>
              </w:rPr>
              <w:t>Диплом 1 степени</w:t>
            </w:r>
          </w:p>
          <w:p w:rsidR="00A87799" w:rsidRPr="00A87799" w:rsidRDefault="00A87799" w:rsidP="00622D36">
            <w:pPr>
              <w:spacing w:line="240" w:lineRule="auto"/>
              <w:jc w:val="center"/>
              <w:rPr>
                <w:sz w:val="22"/>
                <w:szCs w:val="20"/>
              </w:rPr>
            </w:pPr>
            <w:r w:rsidRPr="00A87799">
              <w:rPr>
                <w:sz w:val="22"/>
                <w:szCs w:val="20"/>
              </w:rPr>
              <w:t xml:space="preserve">Диплом 2 степени </w:t>
            </w:r>
          </w:p>
        </w:tc>
        <w:tc>
          <w:tcPr>
            <w:tcW w:w="1417" w:type="dxa"/>
          </w:tcPr>
          <w:p w:rsidR="00A87799" w:rsidRPr="00A87799" w:rsidRDefault="00A87799" w:rsidP="00622D36">
            <w:pPr>
              <w:pStyle w:val="a3"/>
              <w:spacing w:after="15"/>
              <w:ind w:left="87" w:hanging="10"/>
              <w:jc w:val="center"/>
              <w:rPr>
                <w:color w:val="000000"/>
                <w:sz w:val="22"/>
              </w:rPr>
            </w:pPr>
            <w:r w:rsidRPr="00A87799">
              <w:rPr>
                <w:color w:val="000000"/>
                <w:sz w:val="22"/>
              </w:rPr>
              <w:t>Петренко Г.Н., Демина Т.М.</w:t>
            </w:r>
          </w:p>
        </w:tc>
      </w:tr>
      <w:tr w:rsidR="00A87799" w:rsidRPr="00A87799" w:rsidTr="00A87799">
        <w:trPr>
          <w:trHeight w:val="617"/>
        </w:trPr>
        <w:tc>
          <w:tcPr>
            <w:tcW w:w="1951" w:type="dxa"/>
          </w:tcPr>
          <w:p w:rsidR="00A87799" w:rsidRPr="00A87799" w:rsidRDefault="00A87799" w:rsidP="00622D36">
            <w:pPr>
              <w:spacing w:line="240" w:lineRule="auto"/>
              <w:rPr>
                <w:sz w:val="22"/>
                <w:szCs w:val="20"/>
                <w:lang w:val="ru-RU"/>
              </w:rPr>
            </w:pPr>
            <w:r w:rsidRPr="00A87799">
              <w:rPr>
                <w:sz w:val="22"/>
                <w:szCs w:val="20"/>
                <w:lang w:val="ru-RU"/>
              </w:rPr>
              <w:t>Команда «Химули»:</w:t>
            </w:r>
          </w:p>
          <w:p w:rsidR="00A87799" w:rsidRPr="00A87799" w:rsidRDefault="00A87799" w:rsidP="00622D36">
            <w:pPr>
              <w:spacing w:line="240" w:lineRule="auto"/>
              <w:rPr>
                <w:sz w:val="22"/>
                <w:szCs w:val="20"/>
                <w:lang w:val="ru-RU"/>
              </w:rPr>
            </w:pPr>
            <w:r w:rsidRPr="00A87799">
              <w:rPr>
                <w:sz w:val="22"/>
                <w:szCs w:val="20"/>
                <w:lang w:val="ru-RU"/>
              </w:rPr>
              <w:t xml:space="preserve">Пахолков Роман, Демина Ксения,  Петренко Роман, </w:t>
            </w:r>
          </w:p>
        </w:tc>
        <w:tc>
          <w:tcPr>
            <w:tcW w:w="567" w:type="dxa"/>
          </w:tcPr>
          <w:p w:rsidR="00A87799" w:rsidRPr="00A87799" w:rsidRDefault="00A87799" w:rsidP="00622D36">
            <w:pPr>
              <w:pStyle w:val="a3"/>
              <w:spacing w:after="15"/>
              <w:ind w:left="87" w:hanging="10"/>
              <w:jc w:val="center"/>
              <w:rPr>
                <w:color w:val="000000"/>
                <w:sz w:val="22"/>
              </w:rPr>
            </w:pPr>
          </w:p>
          <w:p w:rsidR="00A87799" w:rsidRPr="00A87799" w:rsidRDefault="00A87799" w:rsidP="00622D36">
            <w:pPr>
              <w:pStyle w:val="a3"/>
              <w:spacing w:after="15"/>
              <w:ind w:left="87" w:hanging="10"/>
              <w:jc w:val="center"/>
              <w:rPr>
                <w:color w:val="000000"/>
                <w:sz w:val="22"/>
              </w:rPr>
            </w:pPr>
          </w:p>
          <w:p w:rsidR="00A87799" w:rsidRPr="00A87799" w:rsidRDefault="00A87799" w:rsidP="00622D36">
            <w:pPr>
              <w:pStyle w:val="a3"/>
              <w:spacing w:after="15"/>
              <w:ind w:left="87" w:hanging="10"/>
              <w:jc w:val="center"/>
              <w:rPr>
                <w:color w:val="000000"/>
                <w:sz w:val="22"/>
              </w:rPr>
            </w:pPr>
            <w:r w:rsidRPr="00A87799">
              <w:rPr>
                <w:color w:val="000000"/>
                <w:sz w:val="22"/>
              </w:rPr>
              <w:t>8</w:t>
            </w:r>
          </w:p>
          <w:p w:rsidR="00A87799" w:rsidRPr="00A87799" w:rsidRDefault="00A87799" w:rsidP="00622D36">
            <w:pPr>
              <w:pStyle w:val="a3"/>
              <w:spacing w:after="15"/>
              <w:ind w:left="87" w:hanging="10"/>
              <w:jc w:val="center"/>
              <w:rPr>
                <w:color w:val="000000"/>
                <w:sz w:val="22"/>
              </w:rPr>
            </w:pPr>
            <w:r w:rsidRPr="00A87799">
              <w:rPr>
                <w:color w:val="000000"/>
                <w:sz w:val="22"/>
              </w:rPr>
              <w:t>9</w:t>
            </w:r>
          </w:p>
          <w:p w:rsidR="00A87799" w:rsidRPr="00A87799" w:rsidRDefault="00A87799" w:rsidP="00622D36">
            <w:pPr>
              <w:pStyle w:val="a3"/>
              <w:spacing w:after="15"/>
              <w:ind w:left="87" w:hanging="10"/>
              <w:jc w:val="center"/>
              <w:rPr>
                <w:color w:val="000000"/>
                <w:sz w:val="22"/>
              </w:rPr>
            </w:pPr>
            <w:r w:rsidRPr="00A87799">
              <w:rPr>
                <w:color w:val="000000"/>
                <w:sz w:val="22"/>
              </w:rPr>
              <w:t>10</w:t>
            </w:r>
          </w:p>
        </w:tc>
        <w:tc>
          <w:tcPr>
            <w:tcW w:w="4253" w:type="dxa"/>
          </w:tcPr>
          <w:p w:rsidR="00A87799" w:rsidRPr="00A87799" w:rsidRDefault="00A87799" w:rsidP="00622D36">
            <w:pPr>
              <w:autoSpaceDE w:val="0"/>
              <w:autoSpaceDN w:val="0"/>
              <w:adjustRightInd w:val="0"/>
              <w:spacing w:line="240" w:lineRule="auto"/>
              <w:rPr>
                <w:bCs/>
                <w:sz w:val="22"/>
                <w:szCs w:val="20"/>
                <w:lang w:val="ru-RU"/>
              </w:rPr>
            </w:pPr>
            <w:r w:rsidRPr="00A87799">
              <w:rPr>
                <w:bCs/>
                <w:sz w:val="22"/>
                <w:szCs w:val="20"/>
                <w:lang w:val="ru-RU"/>
              </w:rPr>
              <w:t>Районная интеллектуальная игра</w:t>
            </w:r>
          </w:p>
          <w:p w:rsidR="00A87799" w:rsidRPr="00A87799" w:rsidRDefault="00A87799" w:rsidP="00622D36">
            <w:pPr>
              <w:autoSpaceDE w:val="0"/>
              <w:autoSpaceDN w:val="0"/>
              <w:adjustRightInd w:val="0"/>
              <w:spacing w:line="240" w:lineRule="auto"/>
              <w:rPr>
                <w:bCs/>
                <w:sz w:val="22"/>
                <w:szCs w:val="20"/>
                <w:lang w:val="ru-RU"/>
              </w:rPr>
            </w:pPr>
            <w:r w:rsidRPr="00A87799">
              <w:rPr>
                <w:bCs/>
                <w:sz w:val="22"/>
                <w:szCs w:val="20"/>
                <w:lang w:val="ru-RU"/>
              </w:rPr>
              <w:t>«Химикон-2022» для учащихся 8-11 классов Корткеросского района</w:t>
            </w:r>
          </w:p>
        </w:tc>
        <w:tc>
          <w:tcPr>
            <w:tcW w:w="1559" w:type="dxa"/>
          </w:tcPr>
          <w:p w:rsidR="00A87799" w:rsidRPr="00A87799" w:rsidRDefault="00A87799" w:rsidP="00622D36">
            <w:pPr>
              <w:spacing w:line="240" w:lineRule="auto"/>
              <w:jc w:val="center"/>
              <w:rPr>
                <w:sz w:val="22"/>
                <w:szCs w:val="20"/>
              </w:rPr>
            </w:pPr>
            <w:r w:rsidRPr="00A87799">
              <w:rPr>
                <w:sz w:val="22"/>
                <w:szCs w:val="20"/>
              </w:rPr>
              <w:t>Сертификат участия</w:t>
            </w:r>
          </w:p>
        </w:tc>
        <w:tc>
          <w:tcPr>
            <w:tcW w:w="1417" w:type="dxa"/>
          </w:tcPr>
          <w:p w:rsidR="00A87799" w:rsidRPr="00A87799" w:rsidRDefault="00A87799" w:rsidP="00622D36">
            <w:pPr>
              <w:pStyle w:val="a3"/>
              <w:spacing w:after="15"/>
              <w:ind w:left="87" w:hanging="10"/>
              <w:jc w:val="center"/>
              <w:rPr>
                <w:color w:val="000000"/>
                <w:sz w:val="22"/>
              </w:rPr>
            </w:pPr>
            <w:r w:rsidRPr="00A87799">
              <w:rPr>
                <w:color w:val="000000"/>
                <w:sz w:val="22"/>
              </w:rPr>
              <w:t>Демина Т.М.</w:t>
            </w:r>
          </w:p>
        </w:tc>
      </w:tr>
      <w:tr w:rsidR="00A87799" w:rsidRPr="00A87799" w:rsidTr="00A87799">
        <w:trPr>
          <w:trHeight w:val="617"/>
        </w:trPr>
        <w:tc>
          <w:tcPr>
            <w:tcW w:w="1951" w:type="dxa"/>
          </w:tcPr>
          <w:p w:rsidR="00A87799" w:rsidRPr="00A87799" w:rsidRDefault="00A87799" w:rsidP="00622D36">
            <w:pPr>
              <w:spacing w:line="240" w:lineRule="auto"/>
              <w:rPr>
                <w:sz w:val="22"/>
                <w:szCs w:val="20"/>
                <w:lang w:val="ru-RU"/>
              </w:rPr>
            </w:pPr>
            <w:r w:rsidRPr="00A87799">
              <w:rPr>
                <w:sz w:val="22"/>
                <w:szCs w:val="20"/>
                <w:lang w:val="ru-RU"/>
              </w:rPr>
              <w:t>Демина Ксения,</w:t>
            </w:r>
          </w:p>
          <w:p w:rsidR="00A87799" w:rsidRPr="00A87799" w:rsidRDefault="00A87799" w:rsidP="00622D36">
            <w:pPr>
              <w:spacing w:line="240" w:lineRule="auto"/>
              <w:rPr>
                <w:sz w:val="22"/>
                <w:szCs w:val="20"/>
                <w:lang w:val="ru-RU"/>
              </w:rPr>
            </w:pPr>
            <w:r w:rsidRPr="00A87799">
              <w:rPr>
                <w:sz w:val="22"/>
                <w:szCs w:val="20"/>
                <w:lang w:val="ru-RU"/>
              </w:rPr>
              <w:t>Казаринова Софья, Королев Савелий</w:t>
            </w:r>
          </w:p>
        </w:tc>
        <w:tc>
          <w:tcPr>
            <w:tcW w:w="567" w:type="dxa"/>
          </w:tcPr>
          <w:p w:rsidR="00A87799" w:rsidRPr="00A87799" w:rsidRDefault="00A87799" w:rsidP="00622D36">
            <w:pPr>
              <w:pStyle w:val="a3"/>
              <w:spacing w:after="15"/>
              <w:ind w:left="87" w:hanging="10"/>
              <w:jc w:val="center"/>
              <w:rPr>
                <w:color w:val="000000"/>
                <w:sz w:val="22"/>
              </w:rPr>
            </w:pPr>
            <w:r w:rsidRPr="00A87799">
              <w:rPr>
                <w:color w:val="000000"/>
                <w:sz w:val="22"/>
              </w:rPr>
              <w:t>ДОУ</w:t>
            </w:r>
          </w:p>
        </w:tc>
        <w:tc>
          <w:tcPr>
            <w:tcW w:w="4253" w:type="dxa"/>
          </w:tcPr>
          <w:p w:rsidR="00A87799" w:rsidRPr="00A87799" w:rsidRDefault="00A87799" w:rsidP="00622D36">
            <w:pPr>
              <w:autoSpaceDE w:val="0"/>
              <w:autoSpaceDN w:val="0"/>
              <w:adjustRightInd w:val="0"/>
              <w:spacing w:line="240" w:lineRule="auto"/>
              <w:rPr>
                <w:bCs/>
                <w:sz w:val="22"/>
                <w:szCs w:val="20"/>
                <w:lang w:val="ru-RU"/>
              </w:rPr>
            </w:pPr>
            <w:r w:rsidRPr="00A87799">
              <w:rPr>
                <w:bCs/>
                <w:sz w:val="22"/>
                <w:szCs w:val="20"/>
                <w:lang w:val="ru-RU"/>
              </w:rPr>
              <w:t>Муниципальный творческий конкурс «Мульти-пульти»</w:t>
            </w:r>
          </w:p>
        </w:tc>
        <w:tc>
          <w:tcPr>
            <w:tcW w:w="1559" w:type="dxa"/>
          </w:tcPr>
          <w:p w:rsidR="00A87799" w:rsidRPr="00A87799" w:rsidRDefault="00A87799" w:rsidP="00622D36">
            <w:pPr>
              <w:spacing w:line="240" w:lineRule="auto"/>
              <w:jc w:val="center"/>
              <w:rPr>
                <w:sz w:val="22"/>
                <w:szCs w:val="20"/>
                <w:lang w:val="ru-RU"/>
              </w:rPr>
            </w:pPr>
            <w:r w:rsidRPr="00A87799">
              <w:rPr>
                <w:sz w:val="22"/>
                <w:szCs w:val="20"/>
                <w:lang w:val="ru-RU"/>
              </w:rPr>
              <w:t>Сертификат участия</w:t>
            </w:r>
          </w:p>
          <w:p w:rsidR="00A87799" w:rsidRPr="00A87799" w:rsidRDefault="00A87799" w:rsidP="00622D36">
            <w:pPr>
              <w:spacing w:line="240" w:lineRule="auto"/>
              <w:jc w:val="center"/>
              <w:rPr>
                <w:sz w:val="22"/>
                <w:szCs w:val="20"/>
                <w:lang w:val="ru-RU"/>
              </w:rPr>
            </w:pPr>
            <w:r w:rsidRPr="00A87799">
              <w:rPr>
                <w:sz w:val="22"/>
                <w:szCs w:val="20"/>
                <w:lang w:val="ru-RU"/>
              </w:rPr>
              <w:t>Сертификат участия</w:t>
            </w:r>
          </w:p>
          <w:p w:rsidR="00A87799" w:rsidRPr="00A87799" w:rsidRDefault="00A87799" w:rsidP="00622D36">
            <w:pPr>
              <w:spacing w:line="240" w:lineRule="auto"/>
              <w:jc w:val="center"/>
              <w:rPr>
                <w:sz w:val="22"/>
                <w:szCs w:val="20"/>
                <w:lang w:val="ru-RU"/>
              </w:rPr>
            </w:pPr>
            <w:r w:rsidRPr="00A87799">
              <w:rPr>
                <w:sz w:val="22"/>
                <w:szCs w:val="20"/>
                <w:lang w:val="ru-RU"/>
              </w:rPr>
              <w:t>Диплом 2 степени</w:t>
            </w:r>
          </w:p>
        </w:tc>
        <w:tc>
          <w:tcPr>
            <w:tcW w:w="1417" w:type="dxa"/>
          </w:tcPr>
          <w:p w:rsidR="00A87799" w:rsidRPr="00A87799" w:rsidRDefault="00A87799" w:rsidP="00622D36">
            <w:pPr>
              <w:pStyle w:val="a3"/>
              <w:spacing w:after="15"/>
              <w:ind w:left="87" w:hanging="10"/>
              <w:jc w:val="center"/>
              <w:rPr>
                <w:color w:val="000000"/>
                <w:sz w:val="22"/>
              </w:rPr>
            </w:pPr>
            <w:r w:rsidRPr="00A87799">
              <w:rPr>
                <w:color w:val="000000"/>
                <w:sz w:val="22"/>
              </w:rPr>
              <w:t>Франц С.В.</w:t>
            </w:r>
          </w:p>
        </w:tc>
      </w:tr>
    </w:tbl>
    <w:p w:rsidR="00EA2C75" w:rsidRDefault="00EA2C75" w:rsidP="00EA2C75">
      <w:pPr>
        <w:pStyle w:val="a3"/>
        <w:ind w:firstLine="567"/>
        <w:jc w:val="center"/>
        <w:rPr>
          <w:sz w:val="24"/>
        </w:rPr>
      </w:pPr>
    </w:p>
    <w:p w:rsidR="00EA2C75" w:rsidRDefault="00EA2C75" w:rsidP="00EA2C75">
      <w:pPr>
        <w:pStyle w:val="a3"/>
        <w:ind w:firstLine="567"/>
        <w:jc w:val="both"/>
        <w:rPr>
          <w:b/>
          <w:i/>
          <w:sz w:val="24"/>
        </w:rPr>
      </w:pPr>
      <w:r w:rsidRPr="0018331A">
        <w:rPr>
          <w:b/>
          <w:i/>
          <w:sz w:val="24"/>
        </w:rPr>
        <w:t>Вывод:</w:t>
      </w:r>
      <w:r>
        <w:rPr>
          <w:b/>
          <w:i/>
          <w:sz w:val="24"/>
        </w:rPr>
        <w:t xml:space="preserve"> </w:t>
      </w:r>
      <w:r w:rsidRPr="0018331A">
        <w:rPr>
          <w:sz w:val="24"/>
        </w:rPr>
        <w:t>Ежегодно учащиеся нашей школы принимают участие в конкурсах</w:t>
      </w:r>
      <w:r>
        <w:rPr>
          <w:sz w:val="24"/>
        </w:rPr>
        <w:t xml:space="preserve"> и олимпиадах различного уровня и направленности, но следует отметить, что это в основном успешные и одаренные дети, на плечи которых ложится огромная нагрузка. Обучающиеся, которые  входят в группу риска, не стремятся принимать участие в таких конкурсах, нет мотивации.</w:t>
      </w:r>
    </w:p>
    <w:p w:rsidR="00622D36" w:rsidRDefault="00622D36" w:rsidP="00A946BB">
      <w:pPr>
        <w:spacing w:after="29" w:line="259" w:lineRule="auto"/>
        <w:ind w:left="0" w:firstLine="0"/>
        <w:rPr>
          <w:b/>
          <w:lang w:val="ru-RU"/>
        </w:rPr>
      </w:pPr>
    </w:p>
    <w:p w:rsidR="00A946BB" w:rsidRDefault="00A946BB" w:rsidP="00A946BB">
      <w:pPr>
        <w:spacing w:after="29" w:line="259" w:lineRule="auto"/>
        <w:ind w:left="0" w:firstLine="0"/>
        <w:rPr>
          <w:b/>
          <w:sz w:val="24"/>
          <w:szCs w:val="20"/>
          <w:lang w:val="ru-RU"/>
        </w:rPr>
      </w:pPr>
    </w:p>
    <w:p w:rsidR="00622D36" w:rsidRDefault="00622D36" w:rsidP="001E25D5">
      <w:pPr>
        <w:spacing w:after="29" w:line="259" w:lineRule="auto"/>
        <w:ind w:left="643" w:firstLine="0"/>
        <w:jc w:val="center"/>
        <w:rPr>
          <w:b/>
          <w:sz w:val="24"/>
          <w:szCs w:val="20"/>
          <w:lang w:val="ru-RU"/>
        </w:rPr>
      </w:pPr>
    </w:p>
    <w:p w:rsidR="004249BC" w:rsidRDefault="004249BC" w:rsidP="001E25D5">
      <w:pPr>
        <w:spacing w:after="29" w:line="259" w:lineRule="auto"/>
        <w:ind w:left="643" w:firstLine="0"/>
        <w:jc w:val="center"/>
        <w:rPr>
          <w:b/>
          <w:sz w:val="24"/>
          <w:szCs w:val="20"/>
          <w:lang w:val="ru-RU"/>
        </w:rPr>
      </w:pPr>
    </w:p>
    <w:p w:rsidR="00526ED8" w:rsidRPr="00622D36" w:rsidRDefault="00103F2D" w:rsidP="001E25D5">
      <w:pPr>
        <w:spacing w:after="29" w:line="259" w:lineRule="auto"/>
        <w:ind w:left="643" w:firstLine="0"/>
        <w:jc w:val="center"/>
        <w:rPr>
          <w:b/>
          <w:sz w:val="24"/>
          <w:szCs w:val="20"/>
          <w:lang w:val="ru-RU"/>
        </w:rPr>
      </w:pPr>
      <w:r w:rsidRPr="00622D36">
        <w:rPr>
          <w:b/>
          <w:sz w:val="24"/>
          <w:szCs w:val="20"/>
          <w:lang w:val="ru-RU"/>
        </w:rPr>
        <w:lastRenderedPageBreak/>
        <w:t>Материально-технические условия и безопасность</w:t>
      </w:r>
    </w:p>
    <w:p w:rsidR="00A87799" w:rsidRDefault="00A87799" w:rsidP="001E25D5">
      <w:pPr>
        <w:spacing w:after="29" w:line="259" w:lineRule="auto"/>
        <w:ind w:left="643" w:firstLine="0"/>
        <w:jc w:val="center"/>
        <w:rPr>
          <w:b/>
          <w:lang w:val="ru-RU"/>
        </w:rPr>
      </w:pPr>
    </w:p>
    <w:p w:rsidR="00526ED8" w:rsidRPr="00270E70" w:rsidRDefault="00103F2D" w:rsidP="00270E70">
      <w:pPr>
        <w:spacing w:line="240" w:lineRule="auto"/>
        <w:ind w:left="62" w:right="110" w:firstLine="540"/>
        <w:rPr>
          <w:sz w:val="24"/>
          <w:lang w:val="ru-RU"/>
        </w:rPr>
      </w:pPr>
      <w:r w:rsidRPr="00270E70">
        <w:rPr>
          <w:sz w:val="24"/>
          <w:lang w:val="ru-RU"/>
        </w:rPr>
        <w:t xml:space="preserve">Комплекс мер по обеспечению безопасных условий учебного процесса отвечает требованиям государственного стандарта «Система стандартов безопасности труда. Системы управления охраной труда в организации. Общие требования по разработке, применению, оценке и совершенствованию» (ГОСТ Р 12.0.007-2009). </w:t>
      </w:r>
    </w:p>
    <w:p w:rsidR="001E25D5" w:rsidRPr="00270E70" w:rsidRDefault="00103F2D" w:rsidP="002875F1">
      <w:pPr>
        <w:spacing w:line="240" w:lineRule="auto"/>
        <w:ind w:left="62" w:right="104" w:firstLine="0"/>
        <w:rPr>
          <w:sz w:val="24"/>
          <w:szCs w:val="24"/>
        </w:rPr>
      </w:pPr>
      <w:r w:rsidRPr="00270E70">
        <w:rPr>
          <w:sz w:val="24"/>
          <w:szCs w:val="24"/>
          <w:lang w:val="ru-RU"/>
        </w:rPr>
        <w:t xml:space="preserve"> </w:t>
      </w:r>
      <w:r w:rsidR="002875F1">
        <w:rPr>
          <w:sz w:val="24"/>
          <w:szCs w:val="24"/>
          <w:lang w:val="ru-RU"/>
        </w:rPr>
        <w:t xml:space="preserve">       </w:t>
      </w:r>
      <w:r w:rsidR="001E25D5" w:rsidRPr="002875F1">
        <w:rPr>
          <w:sz w:val="24"/>
          <w:szCs w:val="24"/>
          <w:lang w:val="ru-RU"/>
        </w:rPr>
        <w:t xml:space="preserve">Материальное оснащение школы позволяет решать уставные задачи. </w:t>
      </w:r>
      <w:r w:rsidR="001E25D5" w:rsidRPr="00270E70">
        <w:rPr>
          <w:sz w:val="24"/>
          <w:szCs w:val="24"/>
        </w:rPr>
        <w:t>Имеются классы-кабинеты, лаборатория, спортивный зал, библиотека, столовая, мастерская, спортивная площадка, пришкольный участок.</w:t>
      </w:r>
    </w:p>
    <w:p w:rsidR="001E25D5" w:rsidRPr="00270E70" w:rsidRDefault="001E25D5" w:rsidP="001E25D5">
      <w:pPr>
        <w:pStyle w:val="a3"/>
        <w:ind w:firstLine="567"/>
        <w:jc w:val="both"/>
        <w:rPr>
          <w:sz w:val="24"/>
          <w:szCs w:val="24"/>
        </w:rPr>
      </w:pP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268"/>
        <w:gridCol w:w="7371"/>
      </w:tblGrid>
      <w:tr w:rsidR="001E25D5" w:rsidRPr="00270E70" w:rsidTr="001E25D5">
        <w:trPr>
          <w:trHeight w:val="277"/>
        </w:trPr>
        <w:tc>
          <w:tcPr>
            <w:tcW w:w="2268" w:type="dxa"/>
          </w:tcPr>
          <w:p w:rsidR="001E25D5" w:rsidRPr="00270E70" w:rsidRDefault="001E25D5" w:rsidP="001E25D5">
            <w:pPr>
              <w:pStyle w:val="TableParagraph"/>
              <w:ind w:left="436"/>
              <w:rPr>
                <w:b/>
                <w:sz w:val="24"/>
                <w:szCs w:val="24"/>
              </w:rPr>
            </w:pPr>
            <w:r w:rsidRPr="00270E70">
              <w:rPr>
                <w:b/>
                <w:sz w:val="24"/>
                <w:szCs w:val="24"/>
              </w:rPr>
              <w:t>Компоненты</w:t>
            </w:r>
            <w:r w:rsidRPr="00270E70">
              <w:rPr>
                <w:b/>
                <w:spacing w:val="-4"/>
                <w:sz w:val="24"/>
                <w:szCs w:val="24"/>
              </w:rPr>
              <w:t xml:space="preserve"> </w:t>
            </w:r>
            <w:r w:rsidRPr="00270E70">
              <w:rPr>
                <w:b/>
                <w:sz w:val="24"/>
                <w:szCs w:val="24"/>
              </w:rPr>
              <w:t>оснащения</w:t>
            </w:r>
          </w:p>
        </w:tc>
        <w:tc>
          <w:tcPr>
            <w:tcW w:w="7371" w:type="dxa"/>
          </w:tcPr>
          <w:p w:rsidR="001E25D5" w:rsidRPr="00270E70" w:rsidRDefault="001E25D5" w:rsidP="001E25D5">
            <w:pPr>
              <w:pStyle w:val="TableParagraph"/>
              <w:ind w:left="1402" w:right="1271"/>
              <w:jc w:val="center"/>
              <w:rPr>
                <w:b/>
                <w:sz w:val="24"/>
                <w:szCs w:val="24"/>
              </w:rPr>
            </w:pPr>
            <w:r w:rsidRPr="00270E70">
              <w:rPr>
                <w:b/>
                <w:sz w:val="24"/>
                <w:szCs w:val="24"/>
              </w:rPr>
              <w:t>Необходимое</w:t>
            </w:r>
            <w:r w:rsidRPr="00270E70">
              <w:rPr>
                <w:b/>
                <w:spacing w:val="-6"/>
                <w:sz w:val="24"/>
                <w:szCs w:val="24"/>
              </w:rPr>
              <w:t xml:space="preserve"> </w:t>
            </w:r>
            <w:r w:rsidRPr="00270E70">
              <w:rPr>
                <w:b/>
                <w:sz w:val="24"/>
                <w:szCs w:val="24"/>
              </w:rPr>
              <w:t>оборудование</w:t>
            </w:r>
            <w:r w:rsidRPr="00270E70">
              <w:rPr>
                <w:b/>
                <w:spacing w:val="-4"/>
                <w:sz w:val="24"/>
                <w:szCs w:val="24"/>
              </w:rPr>
              <w:t xml:space="preserve"> </w:t>
            </w:r>
            <w:r w:rsidRPr="00270E70">
              <w:rPr>
                <w:b/>
                <w:sz w:val="24"/>
                <w:szCs w:val="24"/>
              </w:rPr>
              <w:t>и</w:t>
            </w:r>
            <w:r w:rsidRPr="00270E70">
              <w:rPr>
                <w:b/>
                <w:spacing w:val="-5"/>
                <w:sz w:val="24"/>
                <w:szCs w:val="24"/>
              </w:rPr>
              <w:t xml:space="preserve"> </w:t>
            </w:r>
            <w:r w:rsidRPr="00270E70">
              <w:rPr>
                <w:b/>
                <w:sz w:val="24"/>
                <w:szCs w:val="24"/>
              </w:rPr>
              <w:t>оснащение</w:t>
            </w:r>
          </w:p>
        </w:tc>
      </w:tr>
      <w:tr w:rsidR="001E25D5" w:rsidRPr="00270E70" w:rsidTr="001E25D5">
        <w:trPr>
          <w:trHeight w:val="1657"/>
        </w:trPr>
        <w:tc>
          <w:tcPr>
            <w:tcW w:w="2268" w:type="dxa"/>
          </w:tcPr>
          <w:p w:rsidR="001E25D5" w:rsidRPr="00270E70" w:rsidRDefault="001E25D5" w:rsidP="001E25D5">
            <w:pPr>
              <w:pStyle w:val="TableParagraph"/>
              <w:spacing w:before="1"/>
              <w:ind w:left="122"/>
              <w:rPr>
                <w:sz w:val="24"/>
                <w:szCs w:val="24"/>
              </w:rPr>
            </w:pPr>
            <w:r w:rsidRPr="00270E70">
              <w:rPr>
                <w:sz w:val="24"/>
                <w:szCs w:val="24"/>
              </w:rPr>
              <w:t>Кабинеты</w:t>
            </w:r>
            <w:r w:rsidRPr="00270E70">
              <w:rPr>
                <w:spacing w:val="-4"/>
                <w:sz w:val="24"/>
                <w:szCs w:val="24"/>
              </w:rPr>
              <w:t xml:space="preserve"> </w:t>
            </w:r>
            <w:r w:rsidRPr="00270E70">
              <w:rPr>
                <w:sz w:val="24"/>
                <w:szCs w:val="24"/>
              </w:rPr>
              <w:t>классов</w:t>
            </w:r>
          </w:p>
          <w:p w:rsidR="001E25D5" w:rsidRPr="00270E70" w:rsidRDefault="001E25D5" w:rsidP="001E25D5">
            <w:pPr>
              <w:pStyle w:val="TableParagraph"/>
              <w:tabs>
                <w:tab w:val="left" w:pos="399"/>
              </w:tabs>
              <w:spacing w:before="13"/>
              <w:ind w:left="398"/>
              <w:rPr>
                <w:sz w:val="24"/>
                <w:szCs w:val="24"/>
              </w:rPr>
            </w:pPr>
          </w:p>
        </w:tc>
        <w:tc>
          <w:tcPr>
            <w:tcW w:w="7371" w:type="dxa"/>
          </w:tcPr>
          <w:p w:rsidR="001E25D5" w:rsidRPr="00270E70" w:rsidRDefault="001E25D5" w:rsidP="001E25D5">
            <w:pPr>
              <w:pStyle w:val="TableParagraph"/>
              <w:spacing w:before="1"/>
              <w:ind w:left="119"/>
              <w:jc w:val="both"/>
              <w:rPr>
                <w:sz w:val="24"/>
                <w:szCs w:val="24"/>
              </w:rPr>
            </w:pPr>
            <w:r w:rsidRPr="00270E70">
              <w:rPr>
                <w:sz w:val="24"/>
                <w:szCs w:val="24"/>
              </w:rPr>
              <w:t>В</w:t>
            </w:r>
            <w:r w:rsidRPr="00270E70">
              <w:rPr>
                <w:spacing w:val="-6"/>
                <w:sz w:val="24"/>
                <w:szCs w:val="24"/>
              </w:rPr>
              <w:t xml:space="preserve"> </w:t>
            </w:r>
            <w:r w:rsidRPr="00270E70">
              <w:rPr>
                <w:sz w:val="24"/>
                <w:szCs w:val="24"/>
              </w:rPr>
              <w:t>каждом</w:t>
            </w:r>
            <w:r w:rsidRPr="00270E70">
              <w:rPr>
                <w:spacing w:val="-1"/>
                <w:sz w:val="24"/>
                <w:szCs w:val="24"/>
              </w:rPr>
              <w:t xml:space="preserve"> </w:t>
            </w:r>
            <w:r w:rsidRPr="00270E70">
              <w:rPr>
                <w:sz w:val="24"/>
                <w:szCs w:val="24"/>
              </w:rPr>
              <w:t>кабинете:</w:t>
            </w:r>
          </w:p>
          <w:p w:rsidR="001E25D5" w:rsidRPr="00270E70" w:rsidRDefault="001E25D5" w:rsidP="001E25D5">
            <w:pPr>
              <w:pStyle w:val="TableParagraph"/>
              <w:spacing w:before="6"/>
              <w:ind w:right="138" w:firstLine="7"/>
              <w:jc w:val="both"/>
              <w:rPr>
                <w:sz w:val="24"/>
                <w:szCs w:val="24"/>
              </w:rPr>
            </w:pPr>
            <w:r w:rsidRPr="00270E70">
              <w:rPr>
                <w:sz w:val="24"/>
                <w:szCs w:val="24"/>
              </w:rPr>
              <w:t>Регулируемая</w:t>
            </w:r>
            <w:r w:rsidRPr="00270E70">
              <w:rPr>
                <w:spacing w:val="-4"/>
                <w:sz w:val="24"/>
                <w:szCs w:val="24"/>
              </w:rPr>
              <w:t xml:space="preserve"> </w:t>
            </w:r>
            <w:r w:rsidRPr="00270E70">
              <w:rPr>
                <w:sz w:val="24"/>
                <w:szCs w:val="24"/>
              </w:rPr>
              <w:t>мебель</w:t>
            </w:r>
            <w:r w:rsidRPr="00270E70">
              <w:rPr>
                <w:spacing w:val="-6"/>
                <w:sz w:val="24"/>
                <w:szCs w:val="24"/>
              </w:rPr>
              <w:t xml:space="preserve"> </w:t>
            </w:r>
            <w:r w:rsidRPr="00270E70">
              <w:rPr>
                <w:sz w:val="24"/>
                <w:szCs w:val="24"/>
              </w:rPr>
              <w:t>на</w:t>
            </w:r>
            <w:r w:rsidRPr="00270E70">
              <w:rPr>
                <w:spacing w:val="-4"/>
                <w:sz w:val="24"/>
                <w:szCs w:val="24"/>
              </w:rPr>
              <w:t xml:space="preserve"> 12</w:t>
            </w:r>
            <w:r w:rsidRPr="00270E70">
              <w:rPr>
                <w:spacing w:val="-6"/>
                <w:sz w:val="24"/>
                <w:szCs w:val="24"/>
              </w:rPr>
              <w:t xml:space="preserve"> </w:t>
            </w:r>
            <w:r w:rsidRPr="00270E70">
              <w:rPr>
                <w:sz w:val="24"/>
                <w:szCs w:val="24"/>
              </w:rPr>
              <w:t>посадочных</w:t>
            </w:r>
            <w:r w:rsidRPr="00270E70">
              <w:rPr>
                <w:spacing w:val="-5"/>
                <w:sz w:val="24"/>
                <w:szCs w:val="24"/>
              </w:rPr>
              <w:t xml:space="preserve"> </w:t>
            </w:r>
            <w:r w:rsidRPr="00270E70">
              <w:rPr>
                <w:sz w:val="24"/>
                <w:szCs w:val="24"/>
              </w:rPr>
              <w:t>мест,</w:t>
            </w:r>
            <w:r w:rsidRPr="00270E70">
              <w:rPr>
                <w:spacing w:val="-4"/>
                <w:sz w:val="24"/>
                <w:szCs w:val="24"/>
              </w:rPr>
              <w:t xml:space="preserve"> </w:t>
            </w:r>
            <w:r w:rsidRPr="00270E70">
              <w:rPr>
                <w:sz w:val="24"/>
                <w:szCs w:val="24"/>
              </w:rPr>
              <w:t>рабочее</w:t>
            </w:r>
            <w:r w:rsidRPr="00270E70">
              <w:rPr>
                <w:spacing w:val="-7"/>
                <w:sz w:val="24"/>
                <w:szCs w:val="24"/>
              </w:rPr>
              <w:t xml:space="preserve"> </w:t>
            </w:r>
            <w:r w:rsidRPr="00270E70">
              <w:rPr>
                <w:sz w:val="24"/>
                <w:szCs w:val="24"/>
              </w:rPr>
              <w:t>место</w:t>
            </w:r>
            <w:r w:rsidRPr="00270E70">
              <w:rPr>
                <w:spacing w:val="-1"/>
                <w:sz w:val="24"/>
                <w:szCs w:val="24"/>
              </w:rPr>
              <w:t xml:space="preserve"> </w:t>
            </w:r>
            <w:r w:rsidRPr="00270E70">
              <w:rPr>
                <w:sz w:val="24"/>
                <w:szCs w:val="24"/>
              </w:rPr>
              <w:t>учителя,</w:t>
            </w:r>
            <w:r w:rsidRPr="00270E70">
              <w:rPr>
                <w:spacing w:val="-52"/>
                <w:sz w:val="24"/>
                <w:szCs w:val="24"/>
              </w:rPr>
              <w:t xml:space="preserve"> </w:t>
            </w:r>
            <w:r w:rsidRPr="00270E70">
              <w:rPr>
                <w:sz w:val="24"/>
                <w:szCs w:val="24"/>
              </w:rPr>
              <w:t>шкафы для хранения учебников,</w:t>
            </w:r>
            <w:r w:rsidRPr="00270E70">
              <w:rPr>
                <w:spacing w:val="1"/>
                <w:sz w:val="24"/>
                <w:szCs w:val="24"/>
              </w:rPr>
              <w:t xml:space="preserve"> </w:t>
            </w:r>
            <w:r w:rsidRPr="00270E70">
              <w:rPr>
                <w:sz w:val="24"/>
                <w:szCs w:val="24"/>
              </w:rPr>
              <w:t>дидактических материалов, пособий и пр., настенные магнитные</w:t>
            </w:r>
            <w:r w:rsidRPr="00270E70">
              <w:rPr>
                <w:spacing w:val="1"/>
                <w:sz w:val="24"/>
                <w:szCs w:val="24"/>
              </w:rPr>
              <w:t xml:space="preserve"> </w:t>
            </w:r>
            <w:r w:rsidRPr="00270E70">
              <w:rPr>
                <w:sz w:val="24"/>
                <w:szCs w:val="24"/>
              </w:rPr>
              <w:t>доски, позволяющие вывешивать иллюстративный материал,</w:t>
            </w:r>
            <w:r w:rsidRPr="00270E70">
              <w:rPr>
                <w:spacing w:val="1"/>
                <w:sz w:val="24"/>
                <w:szCs w:val="24"/>
              </w:rPr>
              <w:t xml:space="preserve"> </w:t>
            </w:r>
            <w:r w:rsidRPr="00270E70">
              <w:rPr>
                <w:sz w:val="24"/>
                <w:szCs w:val="24"/>
              </w:rPr>
              <w:t>компьютер с выходом в Интернет, проектор, колонки.</w:t>
            </w:r>
            <w:r w:rsidRPr="00270E70">
              <w:rPr>
                <w:spacing w:val="-3"/>
                <w:sz w:val="24"/>
                <w:szCs w:val="24"/>
              </w:rPr>
              <w:t xml:space="preserve"> </w:t>
            </w:r>
            <w:r w:rsidRPr="00270E70">
              <w:rPr>
                <w:sz w:val="24"/>
                <w:szCs w:val="24"/>
              </w:rPr>
              <w:t xml:space="preserve"> </w:t>
            </w:r>
          </w:p>
        </w:tc>
      </w:tr>
      <w:tr w:rsidR="001E25D5" w:rsidRPr="00270E70" w:rsidTr="001E25D5">
        <w:trPr>
          <w:trHeight w:val="1408"/>
        </w:trPr>
        <w:tc>
          <w:tcPr>
            <w:tcW w:w="2268" w:type="dxa"/>
          </w:tcPr>
          <w:p w:rsidR="001E25D5" w:rsidRPr="00270E70" w:rsidRDefault="001E25D5" w:rsidP="001E25D5">
            <w:pPr>
              <w:pStyle w:val="TableParagraph"/>
              <w:tabs>
                <w:tab w:val="left" w:pos="2127"/>
              </w:tabs>
              <w:ind w:left="0" w:right="141"/>
              <w:rPr>
                <w:sz w:val="24"/>
                <w:szCs w:val="24"/>
              </w:rPr>
            </w:pPr>
            <w:r w:rsidRPr="00270E70">
              <w:rPr>
                <w:sz w:val="24"/>
                <w:szCs w:val="24"/>
              </w:rPr>
              <w:t xml:space="preserve">  Спортивный</w:t>
            </w:r>
            <w:r w:rsidRPr="00270E70">
              <w:rPr>
                <w:spacing w:val="-4"/>
                <w:sz w:val="24"/>
                <w:szCs w:val="24"/>
              </w:rPr>
              <w:t xml:space="preserve"> </w:t>
            </w:r>
            <w:r w:rsidRPr="00270E70">
              <w:rPr>
                <w:sz w:val="24"/>
                <w:szCs w:val="24"/>
              </w:rPr>
              <w:t>зал</w:t>
            </w:r>
          </w:p>
        </w:tc>
        <w:tc>
          <w:tcPr>
            <w:tcW w:w="7371" w:type="dxa"/>
          </w:tcPr>
          <w:p w:rsidR="001E25D5" w:rsidRPr="00270E70" w:rsidRDefault="001E25D5" w:rsidP="001E25D5">
            <w:pPr>
              <w:pStyle w:val="TableParagraph"/>
              <w:ind w:left="119" w:right="187"/>
              <w:jc w:val="both"/>
              <w:rPr>
                <w:sz w:val="24"/>
                <w:szCs w:val="24"/>
              </w:rPr>
            </w:pPr>
            <w:r w:rsidRPr="00270E70">
              <w:rPr>
                <w:sz w:val="24"/>
                <w:szCs w:val="24"/>
              </w:rPr>
              <w:t>Секундомеры, свистки, волейбольная сетка, гимнастическая стенка,</w:t>
            </w:r>
            <w:r w:rsidRPr="00270E70">
              <w:rPr>
                <w:spacing w:val="-52"/>
                <w:sz w:val="24"/>
                <w:szCs w:val="24"/>
              </w:rPr>
              <w:t xml:space="preserve"> </w:t>
            </w:r>
            <w:r w:rsidRPr="00270E70">
              <w:rPr>
                <w:sz w:val="24"/>
                <w:szCs w:val="24"/>
              </w:rPr>
              <w:t>гимнастические скамейки (4 шт.), мячи волейбольные (5 шт.),</w:t>
            </w:r>
            <w:r w:rsidRPr="00270E70">
              <w:rPr>
                <w:spacing w:val="1"/>
                <w:sz w:val="24"/>
                <w:szCs w:val="24"/>
              </w:rPr>
              <w:t xml:space="preserve"> </w:t>
            </w:r>
            <w:r w:rsidRPr="00270E70">
              <w:rPr>
                <w:sz w:val="24"/>
                <w:szCs w:val="24"/>
              </w:rPr>
              <w:t>футбольные (3 шт.), баскетбольные (6 шт.), большие мячи (4 шт.),</w:t>
            </w:r>
            <w:r w:rsidRPr="00270E70">
              <w:rPr>
                <w:spacing w:val="1"/>
                <w:sz w:val="24"/>
                <w:szCs w:val="24"/>
              </w:rPr>
              <w:t xml:space="preserve"> </w:t>
            </w:r>
            <w:r w:rsidRPr="00270E70">
              <w:rPr>
                <w:sz w:val="24"/>
                <w:szCs w:val="24"/>
              </w:rPr>
              <w:t>скакалки</w:t>
            </w:r>
            <w:r w:rsidRPr="00270E70">
              <w:rPr>
                <w:spacing w:val="-4"/>
                <w:sz w:val="24"/>
                <w:szCs w:val="24"/>
              </w:rPr>
              <w:t xml:space="preserve"> </w:t>
            </w:r>
            <w:r w:rsidRPr="00270E70">
              <w:rPr>
                <w:sz w:val="24"/>
                <w:szCs w:val="24"/>
              </w:rPr>
              <w:t>(8</w:t>
            </w:r>
            <w:r w:rsidRPr="00270E70">
              <w:rPr>
                <w:spacing w:val="-5"/>
                <w:sz w:val="24"/>
                <w:szCs w:val="24"/>
              </w:rPr>
              <w:t xml:space="preserve"> </w:t>
            </w:r>
            <w:r w:rsidRPr="00270E70">
              <w:rPr>
                <w:sz w:val="24"/>
                <w:szCs w:val="24"/>
              </w:rPr>
              <w:t>шт.),</w:t>
            </w:r>
            <w:r w:rsidRPr="00270E70">
              <w:rPr>
                <w:spacing w:val="-2"/>
                <w:sz w:val="24"/>
                <w:szCs w:val="24"/>
              </w:rPr>
              <w:t xml:space="preserve"> </w:t>
            </w:r>
            <w:r w:rsidRPr="00270E70">
              <w:rPr>
                <w:sz w:val="24"/>
                <w:szCs w:val="24"/>
              </w:rPr>
              <w:t>кегли</w:t>
            </w:r>
            <w:r w:rsidRPr="00270E70">
              <w:rPr>
                <w:spacing w:val="-3"/>
                <w:sz w:val="24"/>
                <w:szCs w:val="24"/>
              </w:rPr>
              <w:t xml:space="preserve"> </w:t>
            </w:r>
            <w:r w:rsidRPr="00270E70">
              <w:rPr>
                <w:sz w:val="24"/>
                <w:szCs w:val="24"/>
              </w:rPr>
              <w:t>(10</w:t>
            </w:r>
            <w:r w:rsidRPr="00270E70">
              <w:rPr>
                <w:spacing w:val="-3"/>
                <w:sz w:val="24"/>
                <w:szCs w:val="24"/>
              </w:rPr>
              <w:t xml:space="preserve"> </w:t>
            </w:r>
            <w:r w:rsidRPr="00270E70">
              <w:rPr>
                <w:sz w:val="24"/>
                <w:szCs w:val="24"/>
              </w:rPr>
              <w:t>шт.),</w:t>
            </w:r>
            <w:r w:rsidRPr="00270E70">
              <w:rPr>
                <w:spacing w:val="-2"/>
                <w:sz w:val="24"/>
                <w:szCs w:val="24"/>
              </w:rPr>
              <w:t xml:space="preserve"> </w:t>
            </w:r>
            <w:r w:rsidRPr="00270E70">
              <w:rPr>
                <w:sz w:val="24"/>
                <w:szCs w:val="24"/>
              </w:rPr>
              <w:t>маты</w:t>
            </w:r>
            <w:r w:rsidRPr="00270E70">
              <w:rPr>
                <w:spacing w:val="-6"/>
                <w:sz w:val="24"/>
                <w:szCs w:val="24"/>
              </w:rPr>
              <w:t xml:space="preserve"> </w:t>
            </w:r>
            <w:r w:rsidRPr="00270E70">
              <w:rPr>
                <w:sz w:val="24"/>
                <w:szCs w:val="24"/>
              </w:rPr>
              <w:t>(5</w:t>
            </w:r>
            <w:r w:rsidRPr="00270E70">
              <w:rPr>
                <w:spacing w:val="-7"/>
                <w:sz w:val="24"/>
                <w:szCs w:val="24"/>
              </w:rPr>
              <w:t xml:space="preserve"> </w:t>
            </w:r>
            <w:r w:rsidRPr="00270E70">
              <w:rPr>
                <w:sz w:val="24"/>
                <w:szCs w:val="24"/>
              </w:rPr>
              <w:t>шт.),</w:t>
            </w:r>
            <w:r w:rsidRPr="00270E70">
              <w:rPr>
                <w:spacing w:val="-2"/>
                <w:sz w:val="24"/>
                <w:szCs w:val="24"/>
              </w:rPr>
              <w:t xml:space="preserve"> </w:t>
            </w:r>
            <w:r w:rsidRPr="00270E70">
              <w:rPr>
                <w:sz w:val="24"/>
                <w:szCs w:val="24"/>
              </w:rPr>
              <w:t>мячи теннисные</w:t>
            </w:r>
            <w:r w:rsidRPr="00270E70">
              <w:rPr>
                <w:spacing w:val="-4"/>
                <w:sz w:val="24"/>
                <w:szCs w:val="24"/>
              </w:rPr>
              <w:t xml:space="preserve"> </w:t>
            </w:r>
            <w:r w:rsidRPr="00270E70">
              <w:rPr>
                <w:sz w:val="24"/>
                <w:szCs w:val="24"/>
              </w:rPr>
              <w:t>(10</w:t>
            </w:r>
            <w:r w:rsidRPr="00270E70">
              <w:rPr>
                <w:spacing w:val="-52"/>
                <w:sz w:val="24"/>
                <w:szCs w:val="24"/>
              </w:rPr>
              <w:t xml:space="preserve">  </w:t>
            </w:r>
            <w:r w:rsidRPr="00270E70">
              <w:rPr>
                <w:sz w:val="24"/>
                <w:szCs w:val="24"/>
              </w:rPr>
              <w:t>шт.), эстафетные палочки (8 шт.), фишки (8 шт.), канат (1 шт.)</w:t>
            </w:r>
            <w:r w:rsidRPr="00270E70">
              <w:rPr>
                <w:spacing w:val="1"/>
                <w:sz w:val="24"/>
                <w:szCs w:val="24"/>
              </w:rPr>
              <w:t xml:space="preserve"> </w:t>
            </w:r>
          </w:p>
        </w:tc>
      </w:tr>
    </w:tbl>
    <w:p w:rsidR="002875F1" w:rsidRDefault="002875F1" w:rsidP="002875F1">
      <w:pPr>
        <w:spacing w:line="240" w:lineRule="auto"/>
        <w:ind w:left="0" w:right="109" w:firstLine="566"/>
        <w:rPr>
          <w:lang w:val="ru-RU"/>
        </w:rPr>
      </w:pPr>
    </w:p>
    <w:p w:rsidR="002875F1" w:rsidRPr="008214D6" w:rsidRDefault="002875F1" w:rsidP="008214D6">
      <w:pPr>
        <w:pStyle w:val="a3"/>
        <w:ind w:firstLine="567"/>
        <w:jc w:val="both"/>
        <w:rPr>
          <w:sz w:val="24"/>
        </w:rPr>
      </w:pPr>
      <w:r w:rsidRPr="008214D6">
        <w:rPr>
          <w:b/>
          <w:sz w:val="24"/>
        </w:rPr>
        <w:t>Вывод:</w:t>
      </w:r>
      <w:r w:rsidRPr="008214D6">
        <w:rPr>
          <w:sz w:val="24"/>
        </w:rPr>
        <w:t xml:space="preserve"> В МОУ «СОШ» с. Керес сформирована здоровьесберегающая среда (рационально организован учебно-воспитательный процесс с целью предотвращения перегрузки, перенапряжения школьников, созданы условия для медицинского обслуживания </w:t>
      </w:r>
      <w:r w:rsidR="00A946BB">
        <w:rPr>
          <w:sz w:val="24"/>
        </w:rPr>
        <w:t>об</w:t>
      </w:r>
      <w:r w:rsidRPr="008214D6">
        <w:rPr>
          <w:sz w:val="24"/>
        </w:rPr>
        <w:t>уча</w:t>
      </w:r>
      <w:r w:rsidR="00A946BB">
        <w:rPr>
          <w:sz w:val="24"/>
        </w:rPr>
        <w:t>ю</w:t>
      </w:r>
      <w:r w:rsidRPr="008214D6">
        <w:rPr>
          <w:sz w:val="24"/>
        </w:rPr>
        <w:t xml:space="preserve">щихся). </w:t>
      </w:r>
    </w:p>
    <w:p w:rsidR="00526ED8" w:rsidRPr="008214D6" w:rsidRDefault="002875F1" w:rsidP="008214D6">
      <w:pPr>
        <w:pStyle w:val="a3"/>
        <w:ind w:firstLine="567"/>
        <w:jc w:val="both"/>
        <w:rPr>
          <w:sz w:val="24"/>
        </w:rPr>
      </w:pPr>
      <w:r w:rsidRPr="008214D6">
        <w:rPr>
          <w:sz w:val="24"/>
        </w:rPr>
        <w:t xml:space="preserve">Вместе с тем уровень материально-технического оснащения оставляет желать лучшего в сфере обеспечения МОУ «СОШ» с. Керес современной медиа-аппаратурой, компьютерами и интерактивным оборудованием (smart-доски, лаборатории для экспериментальной деятельности и др.).  </w:t>
      </w:r>
    </w:p>
    <w:p w:rsidR="002875F1" w:rsidRDefault="002875F1">
      <w:pPr>
        <w:pStyle w:val="1"/>
        <w:ind w:left="587" w:right="613"/>
      </w:pPr>
    </w:p>
    <w:p w:rsidR="00526ED8" w:rsidRDefault="00103F2D">
      <w:pPr>
        <w:pStyle w:val="1"/>
        <w:ind w:left="587" w:right="613"/>
      </w:pPr>
      <w:r w:rsidRPr="00622D36">
        <w:rPr>
          <w:sz w:val="24"/>
          <w:szCs w:val="18"/>
        </w:rPr>
        <w:t xml:space="preserve">Реализация образовательных программ </w:t>
      </w:r>
    </w:p>
    <w:p w:rsidR="00270E70" w:rsidRPr="00270E70" w:rsidRDefault="00270E70" w:rsidP="008214D6">
      <w:pPr>
        <w:pStyle w:val="a3"/>
      </w:pPr>
    </w:p>
    <w:p w:rsidR="00EF4954" w:rsidRPr="008214D6" w:rsidRDefault="00EF4954" w:rsidP="008214D6">
      <w:pPr>
        <w:pStyle w:val="a3"/>
        <w:ind w:firstLine="567"/>
        <w:jc w:val="both"/>
        <w:rPr>
          <w:sz w:val="24"/>
        </w:rPr>
      </w:pPr>
      <w:r w:rsidRPr="008214D6">
        <w:rPr>
          <w:sz w:val="24"/>
        </w:rPr>
        <w:t>МОУ «СОШ» с. Керес,</w:t>
      </w:r>
      <w:r w:rsidR="008214D6">
        <w:rPr>
          <w:sz w:val="24"/>
        </w:rPr>
        <w:t xml:space="preserve"> </w:t>
      </w:r>
      <w:r w:rsidRPr="008214D6">
        <w:rPr>
          <w:sz w:val="24"/>
        </w:rPr>
        <w:t xml:space="preserve">осуществляющая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w:t>
      </w:r>
      <w:r w:rsidR="008214D6">
        <w:rPr>
          <w:sz w:val="24"/>
        </w:rPr>
        <w:t>о</w:t>
      </w:r>
      <w:r w:rsidRPr="008214D6">
        <w:rPr>
          <w:sz w:val="24"/>
        </w:rPr>
        <w:t xml:space="preserve">бразования, </w:t>
      </w:r>
      <w:r w:rsidRPr="008214D6">
        <w:rPr>
          <w:bCs/>
          <w:sz w:val="24"/>
        </w:rPr>
        <w:t>разработала образовательные программы в соответствии с федеральными государственными образовательными стандартам</w:t>
      </w:r>
      <w:r w:rsidR="008214D6">
        <w:rPr>
          <w:bCs/>
          <w:sz w:val="24"/>
        </w:rPr>
        <w:t>и</w:t>
      </w:r>
      <w:r w:rsidRPr="008214D6">
        <w:rPr>
          <w:bCs/>
          <w:sz w:val="24"/>
        </w:rPr>
        <w:t xml:space="preserve"> и соответствующими федеральными образовательными программами</w:t>
      </w:r>
      <w:r w:rsidRPr="008214D6">
        <w:rPr>
          <w:sz w:val="24"/>
        </w:rPr>
        <w:t xml:space="preserve">.   </w:t>
      </w:r>
    </w:p>
    <w:p w:rsidR="00F731BF" w:rsidRPr="008214D6" w:rsidRDefault="00F731BF" w:rsidP="008214D6">
      <w:pPr>
        <w:pStyle w:val="a3"/>
        <w:ind w:firstLine="567"/>
        <w:jc w:val="both"/>
        <w:rPr>
          <w:sz w:val="24"/>
        </w:rPr>
      </w:pPr>
      <w:r w:rsidRPr="008214D6">
        <w:rPr>
          <w:sz w:val="24"/>
        </w:rPr>
        <w:t>В МОУ «СОШ» с. Керес</w:t>
      </w:r>
      <w:r w:rsidR="00103F2D" w:rsidRPr="008214D6">
        <w:rPr>
          <w:sz w:val="24"/>
        </w:rPr>
        <w:t xml:space="preserve"> разработан</w:t>
      </w:r>
      <w:r w:rsidRPr="008214D6">
        <w:rPr>
          <w:sz w:val="24"/>
        </w:rPr>
        <w:t>ы в соответствии с обновленными ФГОС и ФООП:</w:t>
      </w:r>
    </w:p>
    <w:p w:rsidR="00F731BF" w:rsidRPr="008214D6" w:rsidRDefault="00F731BF" w:rsidP="008214D6">
      <w:pPr>
        <w:pStyle w:val="a3"/>
        <w:ind w:firstLine="567"/>
        <w:jc w:val="both"/>
        <w:rPr>
          <w:sz w:val="24"/>
        </w:rPr>
      </w:pPr>
      <w:r w:rsidRPr="008214D6">
        <w:rPr>
          <w:sz w:val="24"/>
        </w:rPr>
        <w:t>- основная образовательная программа начального общего образования (ООП НОО);</w:t>
      </w:r>
    </w:p>
    <w:p w:rsidR="00F731BF" w:rsidRPr="008214D6" w:rsidRDefault="00F731BF" w:rsidP="008214D6">
      <w:pPr>
        <w:pStyle w:val="a3"/>
        <w:ind w:firstLine="567"/>
        <w:jc w:val="both"/>
        <w:rPr>
          <w:sz w:val="24"/>
        </w:rPr>
      </w:pPr>
      <w:r w:rsidRPr="008214D6">
        <w:rPr>
          <w:sz w:val="24"/>
        </w:rPr>
        <w:t xml:space="preserve">- </w:t>
      </w:r>
      <w:r w:rsidR="00103F2D" w:rsidRPr="008214D6">
        <w:rPr>
          <w:sz w:val="24"/>
        </w:rPr>
        <w:t>основная образовательная программа основного общего о</w:t>
      </w:r>
      <w:r w:rsidRPr="008214D6">
        <w:rPr>
          <w:sz w:val="24"/>
        </w:rPr>
        <w:t>бразования (ООП ООО);</w:t>
      </w:r>
    </w:p>
    <w:p w:rsidR="00526ED8" w:rsidRPr="008214D6" w:rsidRDefault="00F731BF" w:rsidP="008214D6">
      <w:pPr>
        <w:pStyle w:val="a3"/>
        <w:ind w:firstLine="567"/>
        <w:jc w:val="both"/>
        <w:rPr>
          <w:sz w:val="24"/>
        </w:rPr>
      </w:pPr>
      <w:r w:rsidRPr="008214D6">
        <w:rPr>
          <w:sz w:val="24"/>
        </w:rPr>
        <w:t>- основная образовательная программа среднего общего образования (ООП СОО);</w:t>
      </w:r>
      <w:r w:rsidR="00103F2D" w:rsidRPr="008214D6">
        <w:rPr>
          <w:sz w:val="24"/>
        </w:rPr>
        <w:t xml:space="preserve"> </w:t>
      </w:r>
    </w:p>
    <w:p w:rsidR="00F731BF" w:rsidRPr="008214D6" w:rsidRDefault="00F731BF" w:rsidP="008214D6">
      <w:pPr>
        <w:pStyle w:val="a3"/>
        <w:ind w:firstLine="567"/>
        <w:jc w:val="both"/>
        <w:rPr>
          <w:sz w:val="24"/>
        </w:rPr>
      </w:pPr>
      <w:r w:rsidRPr="008214D6">
        <w:rPr>
          <w:sz w:val="24"/>
        </w:rPr>
        <w:t>- адаптированная образовательная программа основного общего образования для обучающихся с интеллектуальными нарушениями (АООП ООО</w:t>
      </w:r>
      <w:r w:rsidR="008214D6">
        <w:rPr>
          <w:sz w:val="24"/>
        </w:rPr>
        <w:t>).</w:t>
      </w:r>
    </w:p>
    <w:p w:rsidR="008214D6" w:rsidRDefault="008214D6" w:rsidP="008214D6">
      <w:pPr>
        <w:pStyle w:val="a3"/>
        <w:ind w:firstLine="567"/>
        <w:jc w:val="both"/>
        <w:rPr>
          <w:sz w:val="24"/>
        </w:rPr>
      </w:pPr>
      <w:r w:rsidRPr="008214D6">
        <w:rPr>
          <w:sz w:val="24"/>
        </w:rPr>
        <w:t xml:space="preserve"> </w:t>
      </w:r>
      <w:r w:rsidR="00103F2D" w:rsidRPr="008214D6">
        <w:rPr>
          <w:sz w:val="24"/>
        </w:rPr>
        <w:t>В ОО осуществляются следующие</w:t>
      </w:r>
      <w:r w:rsidR="00103F2D" w:rsidRPr="008214D6">
        <w:rPr>
          <w:sz w:val="24"/>
          <w:u w:val="single" w:color="000000"/>
        </w:rPr>
        <w:t xml:space="preserve"> </w:t>
      </w:r>
      <w:r w:rsidR="00103F2D" w:rsidRPr="008214D6">
        <w:rPr>
          <w:sz w:val="24"/>
        </w:rPr>
        <w:t>дополнительные образовательные программы</w:t>
      </w:r>
      <w:r w:rsidR="00103F2D" w:rsidRPr="008214D6">
        <w:rPr>
          <w:sz w:val="24"/>
          <w:u w:val="single" w:color="000000"/>
        </w:rPr>
        <w:t xml:space="preserve"> </w:t>
      </w:r>
      <w:r w:rsidR="00103F2D" w:rsidRPr="008214D6">
        <w:rPr>
          <w:sz w:val="24"/>
        </w:rPr>
        <w:t xml:space="preserve">для детей: </w:t>
      </w:r>
      <w:r>
        <w:rPr>
          <w:sz w:val="24"/>
        </w:rPr>
        <w:t>«Основы журналистики», «Волшебный мир оригами», «Ёжик», «ПДД», «Шахматы, «Мастера и мастерицы, «Исследователь-краевед».</w:t>
      </w:r>
    </w:p>
    <w:p w:rsidR="00A87799" w:rsidRDefault="00A87799" w:rsidP="008214D6">
      <w:pPr>
        <w:pStyle w:val="a3"/>
        <w:ind w:firstLine="567"/>
        <w:jc w:val="both"/>
        <w:rPr>
          <w:b/>
          <w:sz w:val="24"/>
        </w:rPr>
      </w:pPr>
    </w:p>
    <w:p w:rsidR="00526ED8" w:rsidRPr="008214D6" w:rsidRDefault="008214D6" w:rsidP="008214D6">
      <w:pPr>
        <w:pStyle w:val="a3"/>
        <w:ind w:firstLine="567"/>
        <w:jc w:val="both"/>
        <w:rPr>
          <w:sz w:val="24"/>
        </w:rPr>
      </w:pPr>
      <w:r w:rsidRPr="008214D6">
        <w:rPr>
          <w:b/>
          <w:sz w:val="24"/>
        </w:rPr>
        <w:lastRenderedPageBreak/>
        <w:t>Вывод:</w:t>
      </w:r>
      <w:r w:rsidRPr="008214D6">
        <w:rPr>
          <w:sz w:val="24"/>
        </w:rPr>
        <w:t xml:space="preserve"> н</w:t>
      </w:r>
      <w:r w:rsidR="00103F2D" w:rsidRPr="008214D6">
        <w:rPr>
          <w:sz w:val="24"/>
        </w:rPr>
        <w:t xml:space="preserve">а сегодняшний день в осуществлении образовательных программ </w:t>
      </w:r>
      <w:r w:rsidRPr="008214D6">
        <w:rPr>
          <w:sz w:val="24"/>
        </w:rPr>
        <w:t xml:space="preserve">МОУ «СОШ» с. Керес </w:t>
      </w:r>
      <w:r w:rsidR="00103F2D" w:rsidRPr="008214D6">
        <w:rPr>
          <w:sz w:val="24"/>
        </w:rPr>
        <w:t>име</w:t>
      </w:r>
      <w:r w:rsidRPr="008214D6">
        <w:rPr>
          <w:sz w:val="24"/>
        </w:rPr>
        <w:t>ет</w:t>
      </w:r>
      <w:r w:rsidR="00103F2D" w:rsidRPr="008214D6">
        <w:rPr>
          <w:sz w:val="24"/>
        </w:rPr>
        <w:t xml:space="preserve"> место следующ</w:t>
      </w:r>
      <w:r w:rsidRPr="008214D6">
        <w:rPr>
          <w:sz w:val="24"/>
        </w:rPr>
        <w:t>ая</w:t>
      </w:r>
      <w:r w:rsidR="00103F2D" w:rsidRPr="008214D6">
        <w:rPr>
          <w:sz w:val="24"/>
        </w:rPr>
        <w:t xml:space="preserve"> проблем</w:t>
      </w:r>
      <w:r w:rsidRPr="008214D6">
        <w:rPr>
          <w:sz w:val="24"/>
        </w:rPr>
        <w:t>а</w:t>
      </w:r>
      <w:r w:rsidR="00103F2D" w:rsidRPr="008214D6">
        <w:rPr>
          <w:sz w:val="24"/>
        </w:rPr>
        <w:t>: недостаток цифровой образовательной среды: электронных образовательных ресурсо</w:t>
      </w:r>
      <w:r>
        <w:rPr>
          <w:sz w:val="24"/>
        </w:rPr>
        <w:t xml:space="preserve">в </w:t>
      </w:r>
      <w:r>
        <w:rPr>
          <w:sz w:val="24"/>
        </w:rPr>
        <w:tab/>
        <w:t xml:space="preserve">(электронных интерактивных методических </w:t>
      </w:r>
      <w:r w:rsidR="00103F2D" w:rsidRPr="008214D6">
        <w:rPr>
          <w:sz w:val="24"/>
        </w:rPr>
        <w:t xml:space="preserve">материалов, компьютерных обучающих программ); </w:t>
      </w:r>
    </w:p>
    <w:p w:rsidR="00526ED8" w:rsidRPr="00C46A22" w:rsidRDefault="00526ED8">
      <w:pPr>
        <w:spacing w:after="30" w:line="259" w:lineRule="auto"/>
        <w:ind w:left="77" w:firstLine="0"/>
        <w:jc w:val="left"/>
        <w:rPr>
          <w:lang w:val="ru-RU"/>
        </w:rPr>
      </w:pPr>
    </w:p>
    <w:p w:rsidR="008214D6" w:rsidRPr="00A946BB" w:rsidRDefault="00103F2D" w:rsidP="00A946BB">
      <w:pPr>
        <w:spacing w:after="0" w:line="268" w:lineRule="auto"/>
        <w:ind w:left="643" w:firstLine="334"/>
        <w:jc w:val="center"/>
        <w:rPr>
          <w:b/>
          <w:sz w:val="24"/>
          <w:szCs w:val="20"/>
        </w:rPr>
      </w:pPr>
      <w:r w:rsidRPr="00622D36">
        <w:rPr>
          <w:b/>
          <w:sz w:val="24"/>
          <w:szCs w:val="20"/>
          <w:lang w:val="ru-RU"/>
        </w:rPr>
        <w:t>Взаимодействие с родителями (законными представителями)</w:t>
      </w:r>
    </w:p>
    <w:p w:rsidR="008214D6" w:rsidRDefault="008214D6" w:rsidP="00A946BB">
      <w:pPr>
        <w:pStyle w:val="a3"/>
        <w:jc w:val="center"/>
      </w:pPr>
    </w:p>
    <w:p w:rsidR="008214D6" w:rsidRPr="00EA4293" w:rsidRDefault="008214D6" w:rsidP="00EA4293">
      <w:pPr>
        <w:pStyle w:val="a3"/>
        <w:ind w:firstLine="567"/>
        <w:jc w:val="both"/>
        <w:rPr>
          <w:sz w:val="24"/>
          <w:szCs w:val="24"/>
        </w:rPr>
      </w:pPr>
      <w:r w:rsidRPr="00EA4293">
        <w:rPr>
          <w:sz w:val="24"/>
          <w:szCs w:val="24"/>
        </w:rPr>
        <w:t>Современная школа характеризуется как открытая социально-педагогическая система. Открытость школы, понятность содержания ее деятельности важна, прежде всего, для родительской общественности. Поэтому отношения партнерства, сотрудничества на основе договора, распределение ответственности между субъектами образования и активного участия их в образовательной деятельности является важной составляющей эффективного взаимодействия семьи и школы на современном этапе развития.</w:t>
      </w:r>
    </w:p>
    <w:p w:rsidR="00EA4293" w:rsidRPr="00EA4293" w:rsidRDefault="00EA4293" w:rsidP="00EA4293">
      <w:pPr>
        <w:spacing w:after="0" w:line="240" w:lineRule="auto"/>
        <w:ind w:left="0" w:firstLine="567"/>
        <w:rPr>
          <w:color w:val="auto"/>
          <w:sz w:val="24"/>
          <w:szCs w:val="24"/>
          <w:lang w:val="ru-RU" w:eastAsia="ru-RU"/>
        </w:rPr>
      </w:pPr>
      <w:r w:rsidRPr="00EA4293">
        <w:rPr>
          <w:color w:val="auto"/>
          <w:sz w:val="24"/>
          <w:szCs w:val="24"/>
          <w:lang w:val="ru-RU" w:eastAsia="ru-RU"/>
        </w:rPr>
        <w:t>Понимание и принятие общих целей образования родителями и педагогами обеспечивают комфортные, созидательные условия для обучения, развития и воспитания детей и подростков, доверительные</w:t>
      </w:r>
      <w:r>
        <w:rPr>
          <w:color w:val="auto"/>
          <w:sz w:val="24"/>
          <w:szCs w:val="24"/>
          <w:lang w:val="ru-RU" w:eastAsia="ru-RU"/>
        </w:rPr>
        <w:t xml:space="preserve"> </w:t>
      </w:r>
      <w:r w:rsidRPr="00EA4293">
        <w:rPr>
          <w:color w:val="auto"/>
          <w:sz w:val="24"/>
          <w:szCs w:val="24"/>
          <w:lang w:val="ru-RU" w:eastAsia="ru-RU"/>
        </w:rPr>
        <w:t>отношения как одно из приоритетных направлений деятельности.</w:t>
      </w:r>
    </w:p>
    <w:p w:rsidR="00EA4293" w:rsidRPr="00EA4293" w:rsidRDefault="00EA4293" w:rsidP="00EA4293">
      <w:pPr>
        <w:spacing w:after="0" w:line="240" w:lineRule="auto"/>
        <w:ind w:left="0" w:firstLine="567"/>
        <w:rPr>
          <w:color w:val="auto"/>
          <w:sz w:val="24"/>
          <w:szCs w:val="24"/>
          <w:lang w:val="ru-RU" w:eastAsia="ru-RU"/>
        </w:rPr>
      </w:pPr>
      <w:r w:rsidRPr="00EA4293">
        <w:rPr>
          <w:color w:val="auto"/>
          <w:sz w:val="24"/>
          <w:szCs w:val="24"/>
          <w:lang w:val="ru-RU" w:eastAsia="ru-RU"/>
        </w:rPr>
        <w:t>Формы общения с родителями могут варьироваться в зависимости от требующих решения педагогических задач и основываются на поддержании и развитии заинтересованности родителей в активном сотрудничестве с педагогами.</w:t>
      </w:r>
    </w:p>
    <w:p w:rsidR="00EA4293" w:rsidRPr="00EA4293" w:rsidRDefault="00EA4293" w:rsidP="00EA4293">
      <w:pPr>
        <w:spacing w:after="0" w:line="240" w:lineRule="auto"/>
        <w:ind w:left="0" w:firstLine="567"/>
        <w:rPr>
          <w:color w:val="auto"/>
          <w:sz w:val="24"/>
          <w:szCs w:val="24"/>
          <w:lang w:val="ru-RU" w:eastAsia="ru-RU"/>
        </w:rPr>
      </w:pPr>
      <w:r w:rsidRPr="00EA4293">
        <w:rPr>
          <w:color w:val="auto"/>
          <w:sz w:val="24"/>
          <w:szCs w:val="24"/>
          <w:lang w:val="ru-RU" w:eastAsia="ru-RU"/>
        </w:rPr>
        <w:t>Используемые методы:</w:t>
      </w:r>
    </w:p>
    <w:p w:rsidR="00EA4293" w:rsidRPr="00EA4293" w:rsidRDefault="00EA4293" w:rsidP="00EA4293">
      <w:pPr>
        <w:spacing w:after="0" w:line="240" w:lineRule="auto"/>
        <w:ind w:left="0" w:firstLine="567"/>
        <w:rPr>
          <w:color w:val="auto"/>
          <w:sz w:val="24"/>
          <w:szCs w:val="24"/>
          <w:lang w:val="ru-RU" w:eastAsia="ru-RU"/>
        </w:rPr>
      </w:pPr>
      <w:r w:rsidRPr="00EA4293">
        <w:rPr>
          <w:color w:val="auto"/>
          <w:sz w:val="24"/>
          <w:szCs w:val="24"/>
          <w:lang w:val="ru-RU" w:eastAsia="ru-RU"/>
        </w:rPr>
        <w:t>•</w:t>
      </w:r>
      <w:r>
        <w:rPr>
          <w:color w:val="auto"/>
          <w:sz w:val="24"/>
          <w:szCs w:val="24"/>
          <w:lang w:val="ru-RU" w:eastAsia="ru-RU"/>
        </w:rPr>
        <w:t xml:space="preserve"> </w:t>
      </w:r>
      <w:r w:rsidRPr="00EA4293">
        <w:rPr>
          <w:color w:val="auto"/>
          <w:sz w:val="24"/>
          <w:szCs w:val="24"/>
          <w:lang w:val="ru-RU" w:eastAsia="ru-RU"/>
        </w:rPr>
        <w:t>родительские собрания;</w:t>
      </w:r>
    </w:p>
    <w:p w:rsidR="00EA4293" w:rsidRPr="00EA4293" w:rsidRDefault="00EA4293" w:rsidP="00EA4293">
      <w:pPr>
        <w:spacing w:after="0" w:line="240" w:lineRule="auto"/>
        <w:ind w:left="0" w:firstLine="567"/>
        <w:rPr>
          <w:color w:val="auto"/>
          <w:sz w:val="24"/>
          <w:szCs w:val="24"/>
          <w:lang w:val="ru-RU" w:eastAsia="ru-RU"/>
        </w:rPr>
      </w:pPr>
      <w:r w:rsidRPr="00EA4293">
        <w:rPr>
          <w:color w:val="auto"/>
          <w:sz w:val="24"/>
          <w:szCs w:val="24"/>
          <w:lang w:val="ru-RU" w:eastAsia="ru-RU"/>
        </w:rPr>
        <w:t>•</w:t>
      </w:r>
      <w:r>
        <w:rPr>
          <w:color w:val="auto"/>
          <w:sz w:val="24"/>
          <w:szCs w:val="24"/>
          <w:lang w:val="ru-RU" w:eastAsia="ru-RU"/>
        </w:rPr>
        <w:t xml:space="preserve"> </w:t>
      </w:r>
      <w:r w:rsidRPr="00EA4293">
        <w:rPr>
          <w:color w:val="auto"/>
          <w:sz w:val="24"/>
          <w:szCs w:val="24"/>
          <w:lang w:val="ru-RU" w:eastAsia="ru-RU"/>
        </w:rPr>
        <w:t>встречи с родительской общественностью инспекторов и специалистов по социально-правовой защите прав несовершеннолетних КДН и  ПДН ОВД (Единый день безопасности);</w:t>
      </w:r>
    </w:p>
    <w:p w:rsidR="00EA4293" w:rsidRPr="00EA4293" w:rsidRDefault="00EA4293" w:rsidP="00EA4293">
      <w:pPr>
        <w:spacing w:after="0" w:line="240" w:lineRule="auto"/>
        <w:ind w:left="0" w:firstLine="567"/>
        <w:rPr>
          <w:color w:val="auto"/>
          <w:sz w:val="24"/>
          <w:szCs w:val="24"/>
          <w:lang w:val="ru-RU" w:eastAsia="ru-RU"/>
        </w:rPr>
      </w:pPr>
      <w:r w:rsidRPr="00EA4293">
        <w:rPr>
          <w:color w:val="auto"/>
          <w:sz w:val="24"/>
          <w:szCs w:val="24"/>
          <w:lang w:val="ru-RU" w:eastAsia="ru-RU"/>
        </w:rPr>
        <w:t>• лекции;</w:t>
      </w:r>
    </w:p>
    <w:p w:rsidR="00EA4293" w:rsidRPr="00EA4293" w:rsidRDefault="00EA4293" w:rsidP="00EA4293">
      <w:pPr>
        <w:spacing w:after="0" w:line="240" w:lineRule="auto"/>
        <w:ind w:left="0" w:firstLine="567"/>
        <w:rPr>
          <w:color w:val="auto"/>
          <w:sz w:val="24"/>
          <w:szCs w:val="24"/>
          <w:lang w:val="ru-RU" w:eastAsia="ru-RU"/>
        </w:rPr>
      </w:pPr>
      <w:r w:rsidRPr="00EA4293">
        <w:rPr>
          <w:color w:val="auto"/>
          <w:sz w:val="24"/>
          <w:szCs w:val="24"/>
          <w:lang w:val="ru-RU" w:eastAsia="ru-RU"/>
        </w:rPr>
        <w:t>• конференции для родителей;</w:t>
      </w:r>
    </w:p>
    <w:p w:rsidR="00EA4293" w:rsidRPr="00EA4293" w:rsidRDefault="00EA4293" w:rsidP="00EA4293">
      <w:pPr>
        <w:spacing w:after="0" w:line="240" w:lineRule="auto"/>
        <w:ind w:left="0" w:firstLine="567"/>
        <w:rPr>
          <w:color w:val="auto"/>
          <w:sz w:val="24"/>
          <w:szCs w:val="24"/>
          <w:lang w:val="ru-RU" w:eastAsia="ru-RU"/>
        </w:rPr>
      </w:pPr>
      <w:r w:rsidRPr="00EA4293">
        <w:rPr>
          <w:color w:val="auto"/>
          <w:sz w:val="24"/>
          <w:szCs w:val="24"/>
          <w:lang w:val="ru-RU" w:eastAsia="ru-RU"/>
        </w:rPr>
        <w:t>• «круглые столы»;</w:t>
      </w:r>
    </w:p>
    <w:p w:rsidR="00EA4293" w:rsidRPr="00EA4293" w:rsidRDefault="00EA4293" w:rsidP="00EA4293">
      <w:pPr>
        <w:spacing w:after="0" w:line="240" w:lineRule="auto"/>
        <w:ind w:left="0" w:firstLine="567"/>
        <w:rPr>
          <w:color w:val="auto"/>
          <w:sz w:val="24"/>
          <w:szCs w:val="24"/>
          <w:lang w:val="ru-RU" w:eastAsia="ru-RU"/>
        </w:rPr>
      </w:pPr>
      <w:r w:rsidRPr="00EA4293">
        <w:rPr>
          <w:color w:val="auto"/>
          <w:sz w:val="24"/>
          <w:szCs w:val="24"/>
          <w:lang w:val="ru-RU" w:eastAsia="ru-RU"/>
        </w:rPr>
        <w:t>• педагогические чтения для родителей по вопросам воспитания;</w:t>
      </w:r>
    </w:p>
    <w:p w:rsidR="00EA4293" w:rsidRPr="00EA4293" w:rsidRDefault="00EA4293" w:rsidP="00EA4293">
      <w:pPr>
        <w:spacing w:after="0" w:line="240" w:lineRule="auto"/>
        <w:ind w:left="0" w:firstLine="567"/>
        <w:rPr>
          <w:color w:val="auto"/>
          <w:sz w:val="24"/>
          <w:szCs w:val="24"/>
          <w:lang w:val="ru-RU" w:eastAsia="ru-RU"/>
        </w:rPr>
      </w:pPr>
      <w:r w:rsidRPr="00EA4293">
        <w:rPr>
          <w:color w:val="auto"/>
          <w:sz w:val="24"/>
          <w:szCs w:val="24"/>
          <w:lang w:val="ru-RU" w:eastAsia="ru-RU"/>
        </w:rPr>
        <w:t>• беседы, консультации с целью оказать помощь родителям в каждом конкретном случае;</w:t>
      </w:r>
    </w:p>
    <w:p w:rsidR="00EA4293" w:rsidRPr="00EA4293" w:rsidRDefault="00EA4293" w:rsidP="00EA4293">
      <w:pPr>
        <w:spacing w:after="0" w:line="240" w:lineRule="auto"/>
        <w:ind w:left="0" w:firstLine="567"/>
        <w:rPr>
          <w:color w:val="auto"/>
          <w:sz w:val="24"/>
          <w:szCs w:val="24"/>
          <w:lang w:val="ru-RU" w:eastAsia="ru-RU"/>
        </w:rPr>
      </w:pPr>
      <w:r w:rsidRPr="00EA4293">
        <w:rPr>
          <w:color w:val="auto"/>
          <w:sz w:val="24"/>
          <w:szCs w:val="24"/>
          <w:lang w:val="ru-RU" w:eastAsia="ru-RU"/>
        </w:rPr>
        <w:t>• консультации психолога, социального педагога;</w:t>
      </w:r>
    </w:p>
    <w:p w:rsidR="00EA4293" w:rsidRPr="00EA4293" w:rsidRDefault="00EA4293" w:rsidP="00EA4293">
      <w:pPr>
        <w:spacing w:after="0" w:line="240" w:lineRule="auto"/>
        <w:ind w:left="0" w:firstLine="567"/>
        <w:rPr>
          <w:color w:val="auto"/>
          <w:sz w:val="24"/>
          <w:szCs w:val="24"/>
          <w:lang w:val="ru-RU" w:eastAsia="ru-RU"/>
        </w:rPr>
      </w:pPr>
      <w:r w:rsidRPr="00EA4293">
        <w:rPr>
          <w:color w:val="auto"/>
          <w:sz w:val="24"/>
          <w:szCs w:val="24"/>
          <w:lang w:val="ru-RU" w:eastAsia="ru-RU"/>
        </w:rPr>
        <w:t>• анкетирование родителей с целью изучения семей школьников;</w:t>
      </w:r>
    </w:p>
    <w:p w:rsidR="00EA4293" w:rsidRPr="00EA4293" w:rsidRDefault="00EA4293" w:rsidP="00EA4293">
      <w:pPr>
        <w:spacing w:after="0" w:line="240" w:lineRule="auto"/>
        <w:ind w:left="0" w:firstLine="567"/>
        <w:rPr>
          <w:color w:val="auto"/>
          <w:sz w:val="24"/>
          <w:szCs w:val="24"/>
          <w:lang w:val="ru-RU" w:eastAsia="ru-RU"/>
        </w:rPr>
      </w:pPr>
      <w:r w:rsidRPr="00EA4293">
        <w:rPr>
          <w:color w:val="auto"/>
          <w:sz w:val="24"/>
          <w:szCs w:val="24"/>
          <w:lang w:val="ru-RU" w:eastAsia="ru-RU"/>
        </w:rPr>
        <w:t>• открытые родительские дни с посещением уроков и внеклассных мероприятий;</w:t>
      </w:r>
    </w:p>
    <w:p w:rsidR="00EA4293" w:rsidRPr="00EA4293" w:rsidRDefault="00EA4293" w:rsidP="00EA4293">
      <w:pPr>
        <w:spacing w:after="0" w:line="240" w:lineRule="auto"/>
        <w:ind w:left="0" w:firstLine="567"/>
        <w:rPr>
          <w:color w:val="auto"/>
          <w:sz w:val="24"/>
          <w:szCs w:val="24"/>
          <w:lang w:val="ru-RU" w:eastAsia="ru-RU"/>
        </w:rPr>
      </w:pPr>
      <w:r w:rsidRPr="00EA4293">
        <w:rPr>
          <w:color w:val="auto"/>
          <w:sz w:val="24"/>
          <w:szCs w:val="24"/>
          <w:lang w:val="ru-RU" w:eastAsia="ru-RU"/>
        </w:rPr>
        <w:t>• спортивные соревнования «мама, папа и я - спортивная семья»;</w:t>
      </w:r>
    </w:p>
    <w:p w:rsidR="00EA4293" w:rsidRPr="00EA4293" w:rsidRDefault="00EA4293" w:rsidP="00EA4293">
      <w:pPr>
        <w:spacing w:after="0" w:line="240" w:lineRule="auto"/>
        <w:ind w:left="0" w:firstLine="567"/>
        <w:rPr>
          <w:color w:val="auto"/>
          <w:sz w:val="24"/>
          <w:szCs w:val="24"/>
          <w:lang w:val="ru-RU" w:eastAsia="ru-RU"/>
        </w:rPr>
      </w:pPr>
      <w:r w:rsidRPr="00EA4293">
        <w:rPr>
          <w:color w:val="auto"/>
          <w:sz w:val="24"/>
          <w:szCs w:val="24"/>
          <w:lang w:val="ru-RU" w:eastAsia="ru-RU"/>
        </w:rPr>
        <w:t>• привлечение родителей к организации выставок, собраний;</w:t>
      </w:r>
    </w:p>
    <w:p w:rsidR="00EA4293" w:rsidRPr="00EA4293" w:rsidRDefault="00EA4293" w:rsidP="00EA4293">
      <w:pPr>
        <w:spacing w:after="0" w:line="240" w:lineRule="auto"/>
        <w:ind w:left="0" w:firstLine="567"/>
        <w:rPr>
          <w:color w:val="auto"/>
          <w:sz w:val="24"/>
          <w:szCs w:val="24"/>
          <w:lang w:val="ru-RU" w:eastAsia="ru-RU"/>
        </w:rPr>
      </w:pPr>
      <w:r w:rsidRPr="00EA4293">
        <w:rPr>
          <w:color w:val="auto"/>
          <w:sz w:val="24"/>
          <w:szCs w:val="24"/>
          <w:lang w:val="ru-RU" w:eastAsia="ru-RU"/>
        </w:rPr>
        <w:t>• привлечение родителей к участию в профориентационных мероприятиях школы;</w:t>
      </w:r>
    </w:p>
    <w:p w:rsidR="00EA4293" w:rsidRPr="00EA4293" w:rsidRDefault="00EA4293" w:rsidP="00EA4293">
      <w:pPr>
        <w:spacing w:after="0" w:line="240" w:lineRule="auto"/>
        <w:ind w:left="0" w:firstLine="567"/>
        <w:rPr>
          <w:color w:val="auto"/>
          <w:sz w:val="24"/>
          <w:szCs w:val="24"/>
          <w:lang w:val="ru-RU" w:eastAsia="ru-RU"/>
        </w:rPr>
      </w:pPr>
      <w:r w:rsidRPr="00EA4293">
        <w:rPr>
          <w:color w:val="auto"/>
          <w:sz w:val="24"/>
          <w:szCs w:val="24"/>
          <w:lang w:val="ru-RU" w:eastAsia="ru-RU"/>
        </w:rPr>
        <w:t>• вовлечение родителей в организацию досуга и внеурочную деятельность учащихся;</w:t>
      </w:r>
    </w:p>
    <w:p w:rsidR="00EA4293" w:rsidRPr="00EA4293" w:rsidRDefault="00EA4293" w:rsidP="00EA4293">
      <w:pPr>
        <w:spacing w:after="0" w:line="240" w:lineRule="auto"/>
        <w:ind w:left="0" w:firstLine="567"/>
        <w:rPr>
          <w:color w:val="auto"/>
          <w:sz w:val="24"/>
          <w:szCs w:val="24"/>
          <w:lang w:val="ru-RU" w:eastAsia="ru-RU"/>
        </w:rPr>
      </w:pPr>
      <w:r w:rsidRPr="00EA4293">
        <w:rPr>
          <w:color w:val="auto"/>
          <w:sz w:val="24"/>
          <w:szCs w:val="24"/>
          <w:lang w:val="ru-RU" w:eastAsia="ru-RU"/>
        </w:rPr>
        <w:t>• участие родителей в заседаниях совета по профилактике.</w:t>
      </w:r>
    </w:p>
    <w:p w:rsidR="00526ED8" w:rsidRPr="00EA4293" w:rsidRDefault="00103F2D" w:rsidP="00EA4293">
      <w:pPr>
        <w:spacing w:after="5" w:line="240" w:lineRule="auto"/>
        <w:ind w:left="0" w:right="100" w:firstLine="567"/>
        <w:rPr>
          <w:color w:val="auto"/>
          <w:sz w:val="24"/>
          <w:lang w:val="ru-RU"/>
        </w:rPr>
      </w:pPr>
      <w:r w:rsidRPr="00EA4293">
        <w:rPr>
          <w:color w:val="auto"/>
          <w:sz w:val="24"/>
          <w:lang w:val="ru-RU"/>
        </w:rPr>
        <w:t xml:space="preserve">Представители родительской общественности принимают участие в мониторингах (контроле организации питания, контроле эпидемиологических условий). </w:t>
      </w:r>
    </w:p>
    <w:p w:rsidR="00526ED8" w:rsidRPr="00EA4293" w:rsidRDefault="00103F2D" w:rsidP="00EA4293">
      <w:pPr>
        <w:spacing w:after="5" w:line="240" w:lineRule="auto"/>
        <w:ind w:left="0" w:right="100" w:firstLine="567"/>
        <w:rPr>
          <w:color w:val="auto"/>
          <w:sz w:val="24"/>
          <w:lang w:val="ru-RU"/>
        </w:rPr>
      </w:pPr>
      <w:r w:rsidRPr="00EA4293">
        <w:rPr>
          <w:color w:val="auto"/>
          <w:sz w:val="24"/>
          <w:lang w:val="ru-RU"/>
        </w:rPr>
        <w:t xml:space="preserve">Работа с родителями (законными представителями) предполагает их информирование о всех изменениях, происходящих в ОО. Функцию «мобильного информатора» выполняет электронный дневник и сайт ОО, на котором оперативно размещается необходимая информация. </w:t>
      </w:r>
    </w:p>
    <w:p w:rsidR="00EA4293" w:rsidRPr="00EA4293" w:rsidRDefault="00EA4293" w:rsidP="00EA4293">
      <w:pPr>
        <w:pStyle w:val="a3"/>
        <w:ind w:firstLine="567"/>
        <w:rPr>
          <w:sz w:val="24"/>
          <w:szCs w:val="24"/>
        </w:rPr>
      </w:pPr>
    </w:p>
    <w:p w:rsidR="00EA2C75" w:rsidRDefault="00EA4293" w:rsidP="00EA2C75">
      <w:pPr>
        <w:pStyle w:val="a3"/>
        <w:ind w:firstLine="567"/>
        <w:jc w:val="both"/>
        <w:rPr>
          <w:sz w:val="24"/>
          <w:szCs w:val="24"/>
        </w:rPr>
      </w:pPr>
      <w:r w:rsidRPr="00EA4293">
        <w:rPr>
          <w:b/>
          <w:sz w:val="24"/>
          <w:szCs w:val="24"/>
        </w:rPr>
        <w:t>Вывод</w:t>
      </w:r>
      <w:r w:rsidRPr="00EA4293">
        <w:rPr>
          <w:sz w:val="24"/>
          <w:szCs w:val="24"/>
        </w:rPr>
        <w:t>: о</w:t>
      </w:r>
      <w:r w:rsidR="00103F2D" w:rsidRPr="00EA4293">
        <w:rPr>
          <w:sz w:val="24"/>
          <w:szCs w:val="24"/>
        </w:rPr>
        <w:t xml:space="preserve">днако, и в этой сфере имеют место «зоны совершенствования»: </w:t>
      </w:r>
    </w:p>
    <w:p w:rsidR="00EA4293" w:rsidRPr="00EA4293" w:rsidRDefault="00EA2C75" w:rsidP="00EA2C75">
      <w:pPr>
        <w:pStyle w:val="a3"/>
        <w:ind w:firstLine="567"/>
        <w:jc w:val="both"/>
        <w:rPr>
          <w:sz w:val="24"/>
          <w:szCs w:val="24"/>
        </w:rPr>
      </w:pPr>
      <w:r>
        <w:rPr>
          <w:sz w:val="24"/>
          <w:szCs w:val="24"/>
        </w:rPr>
        <w:t xml:space="preserve">- </w:t>
      </w:r>
      <w:r w:rsidR="00EA4293" w:rsidRPr="00EA4293">
        <w:rPr>
          <w:sz w:val="24"/>
          <w:szCs w:val="24"/>
        </w:rPr>
        <w:t>родители просто не знают, каким образом могут включаться в совместную деятельность</w:t>
      </w:r>
      <w:r>
        <w:rPr>
          <w:sz w:val="24"/>
          <w:szCs w:val="24"/>
        </w:rPr>
        <w:t>;</w:t>
      </w:r>
    </w:p>
    <w:p w:rsidR="00EA4293" w:rsidRPr="00EA4293" w:rsidRDefault="00EA2C75" w:rsidP="00EA2C75">
      <w:pPr>
        <w:pStyle w:val="a3"/>
        <w:ind w:firstLine="567"/>
        <w:jc w:val="both"/>
        <w:rPr>
          <w:sz w:val="24"/>
          <w:szCs w:val="24"/>
        </w:rPr>
      </w:pPr>
      <w:r>
        <w:rPr>
          <w:sz w:val="24"/>
          <w:szCs w:val="24"/>
        </w:rPr>
        <w:t>- р</w:t>
      </w:r>
      <w:r w:rsidR="00EA4293" w:rsidRPr="00EA4293">
        <w:rPr>
          <w:sz w:val="24"/>
          <w:szCs w:val="24"/>
        </w:rPr>
        <w:t>одители, занятые решением наболевших проблем, всё меньше уделяют внимание воспитанию детей.</w:t>
      </w:r>
    </w:p>
    <w:p w:rsidR="00526ED8" w:rsidRPr="00EA2C75" w:rsidRDefault="00EA2C75" w:rsidP="00EA2C75">
      <w:pPr>
        <w:pStyle w:val="a3"/>
      </w:pPr>
      <w:r>
        <w:t xml:space="preserve"> </w:t>
      </w:r>
    </w:p>
    <w:p w:rsidR="004249BC" w:rsidRDefault="004249BC">
      <w:pPr>
        <w:pStyle w:val="1"/>
        <w:ind w:left="587" w:right="605"/>
        <w:rPr>
          <w:sz w:val="24"/>
          <w:szCs w:val="18"/>
        </w:rPr>
      </w:pPr>
    </w:p>
    <w:p w:rsidR="00526ED8" w:rsidRPr="00622D36" w:rsidRDefault="00103F2D">
      <w:pPr>
        <w:pStyle w:val="1"/>
        <w:ind w:left="587" w:right="605"/>
        <w:rPr>
          <w:sz w:val="24"/>
          <w:szCs w:val="18"/>
        </w:rPr>
      </w:pPr>
      <w:r w:rsidRPr="00622D36">
        <w:rPr>
          <w:sz w:val="24"/>
          <w:szCs w:val="18"/>
        </w:rPr>
        <w:t xml:space="preserve">Управление </w:t>
      </w:r>
      <w:r w:rsidR="00B778BD" w:rsidRPr="00622D36">
        <w:rPr>
          <w:sz w:val="24"/>
          <w:szCs w:val="18"/>
        </w:rPr>
        <w:t>МОУ «СОШ» с. Керес</w:t>
      </w:r>
    </w:p>
    <w:p w:rsidR="00526ED8" w:rsidRPr="00C46A22" w:rsidRDefault="00B778BD" w:rsidP="002875F1">
      <w:pPr>
        <w:pStyle w:val="a3"/>
      </w:pPr>
      <w:r>
        <w:t xml:space="preserve"> </w:t>
      </w:r>
    </w:p>
    <w:p w:rsidR="00526ED8" w:rsidRPr="002875F1" w:rsidRDefault="00103F2D" w:rsidP="002875F1">
      <w:pPr>
        <w:pStyle w:val="a3"/>
        <w:ind w:firstLine="567"/>
        <w:jc w:val="both"/>
        <w:rPr>
          <w:sz w:val="24"/>
          <w:szCs w:val="24"/>
        </w:rPr>
      </w:pPr>
      <w:r w:rsidRPr="002875F1">
        <w:rPr>
          <w:sz w:val="24"/>
          <w:szCs w:val="24"/>
        </w:rPr>
        <w:t xml:space="preserve">Управление организацией осуществляется на основе трудовых функций, предусмотренных профессиональным стандартом «Руководитель образовательной организации». </w:t>
      </w:r>
    </w:p>
    <w:p w:rsidR="00526ED8" w:rsidRPr="002875F1" w:rsidRDefault="00103F2D" w:rsidP="002875F1">
      <w:pPr>
        <w:pStyle w:val="a3"/>
        <w:ind w:firstLine="567"/>
        <w:jc w:val="both"/>
        <w:rPr>
          <w:sz w:val="24"/>
          <w:szCs w:val="24"/>
        </w:rPr>
      </w:pPr>
      <w:r w:rsidRPr="002875F1">
        <w:rPr>
          <w:sz w:val="24"/>
          <w:szCs w:val="24"/>
        </w:rPr>
        <w:t xml:space="preserve">В </w:t>
      </w:r>
      <w:r w:rsidR="00B778BD" w:rsidRPr="002875F1">
        <w:rPr>
          <w:sz w:val="24"/>
          <w:szCs w:val="24"/>
        </w:rPr>
        <w:t>МОУ «СОШ» с. Керес</w:t>
      </w:r>
      <w:r w:rsidRPr="002875F1">
        <w:rPr>
          <w:sz w:val="24"/>
          <w:szCs w:val="24"/>
        </w:rPr>
        <w:t xml:space="preserve"> осуществляется планирование</w:t>
      </w:r>
      <w:r w:rsidR="00B778BD" w:rsidRPr="002875F1">
        <w:rPr>
          <w:sz w:val="24"/>
          <w:szCs w:val="24"/>
        </w:rPr>
        <w:t xml:space="preserve"> работы школы, методической работы школы, разработаны </w:t>
      </w:r>
      <w:r w:rsidRPr="002875F1">
        <w:rPr>
          <w:sz w:val="24"/>
          <w:szCs w:val="24"/>
        </w:rPr>
        <w:t>Программа развития</w:t>
      </w:r>
      <w:r w:rsidR="00B778BD" w:rsidRPr="002875F1">
        <w:rPr>
          <w:sz w:val="24"/>
          <w:szCs w:val="24"/>
        </w:rPr>
        <w:t xml:space="preserve"> школы</w:t>
      </w:r>
      <w:r w:rsidRPr="002875F1">
        <w:rPr>
          <w:sz w:val="24"/>
          <w:szCs w:val="24"/>
        </w:rPr>
        <w:t xml:space="preserve">, </w:t>
      </w:r>
      <w:r w:rsidR="00B778BD" w:rsidRPr="002875F1">
        <w:rPr>
          <w:sz w:val="24"/>
          <w:szCs w:val="24"/>
        </w:rPr>
        <w:t xml:space="preserve">ООП всех уровней образования,  в том числе АООП для обучающихся с умственной отсталостью, дополнительные общеобразовательные, общеразвивающие программы, курсы внеурочной деятельности, </w:t>
      </w:r>
      <w:r w:rsidRPr="002875F1">
        <w:rPr>
          <w:sz w:val="24"/>
          <w:szCs w:val="24"/>
        </w:rPr>
        <w:t>составляются планы</w:t>
      </w:r>
      <w:r w:rsidR="00B778BD" w:rsidRPr="002875F1">
        <w:rPr>
          <w:sz w:val="24"/>
          <w:szCs w:val="24"/>
        </w:rPr>
        <w:t xml:space="preserve"> работ МС, ШМО, воспитательной работы, библиотекаря, соцпедагога, по подготовке к ГИА и другие.</w:t>
      </w:r>
      <w:r w:rsidRPr="002875F1">
        <w:rPr>
          <w:sz w:val="24"/>
          <w:szCs w:val="24"/>
        </w:rPr>
        <w:t xml:space="preserve"> </w:t>
      </w:r>
    </w:p>
    <w:p w:rsidR="00526ED8" w:rsidRPr="002875F1" w:rsidRDefault="00103F2D" w:rsidP="002875F1">
      <w:pPr>
        <w:pStyle w:val="a3"/>
        <w:ind w:firstLine="567"/>
        <w:jc w:val="both"/>
        <w:rPr>
          <w:sz w:val="24"/>
          <w:szCs w:val="24"/>
        </w:rPr>
      </w:pPr>
      <w:r w:rsidRPr="002875F1">
        <w:rPr>
          <w:sz w:val="24"/>
          <w:szCs w:val="24"/>
        </w:rPr>
        <w:t xml:space="preserve">Организационная функция управления осуществляется путем: </w:t>
      </w:r>
    </w:p>
    <w:p w:rsidR="00526ED8" w:rsidRPr="002875F1" w:rsidRDefault="00103F2D" w:rsidP="002875F1">
      <w:pPr>
        <w:pStyle w:val="a3"/>
        <w:ind w:firstLine="567"/>
        <w:jc w:val="both"/>
        <w:rPr>
          <w:sz w:val="24"/>
          <w:szCs w:val="24"/>
        </w:rPr>
      </w:pPr>
      <w:r w:rsidRPr="002875F1">
        <w:rPr>
          <w:rFonts w:eastAsia="Segoe UI Symbol"/>
          <w:sz w:val="24"/>
          <w:szCs w:val="24"/>
        </w:rPr>
        <w:t>−</w:t>
      </w:r>
      <w:r w:rsidRPr="002875F1">
        <w:rPr>
          <w:rFonts w:eastAsia="Arial"/>
          <w:sz w:val="24"/>
          <w:szCs w:val="24"/>
        </w:rPr>
        <w:t xml:space="preserve"> </w:t>
      </w:r>
      <w:r w:rsidRPr="002875F1">
        <w:rPr>
          <w:sz w:val="24"/>
          <w:szCs w:val="24"/>
        </w:rPr>
        <w:t xml:space="preserve">построения и корректировки оргструктуры управления ОО; </w:t>
      </w:r>
    </w:p>
    <w:p w:rsidR="00526ED8" w:rsidRPr="002875F1" w:rsidRDefault="00103F2D" w:rsidP="002875F1">
      <w:pPr>
        <w:pStyle w:val="a3"/>
        <w:ind w:firstLine="567"/>
        <w:jc w:val="both"/>
        <w:rPr>
          <w:sz w:val="24"/>
          <w:szCs w:val="24"/>
        </w:rPr>
      </w:pPr>
      <w:r w:rsidRPr="002875F1">
        <w:rPr>
          <w:rFonts w:eastAsia="Segoe UI Symbol"/>
          <w:sz w:val="24"/>
          <w:szCs w:val="24"/>
        </w:rPr>
        <w:t>−</w:t>
      </w:r>
      <w:r w:rsidRPr="002875F1">
        <w:rPr>
          <w:rFonts w:eastAsia="Arial"/>
          <w:sz w:val="24"/>
          <w:szCs w:val="24"/>
        </w:rPr>
        <w:t xml:space="preserve"> </w:t>
      </w:r>
      <w:r w:rsidRPr="002875F1">
        <w:rPr>
          <w:sz w:val="24"/>
          <w:szCs w:val="24"/>
        </w:rPr>
        <w:t xml:space="preserve">технологизации (алгоритмизации) тех видов работ, где это целесообразно; </w:t>
      </w:r>
    </w:p>
    <w:p w:rsidR="00424DAA" w:rsidRPr="002875F1" w:rsidRDefault="00103F2D" w:rsidP="002875F1">
      <w:pPr>
        <w:pStyle w:val="a3"/>
        <w:ind w:firstLine="567"/>
        <w:jc w:val="both"/>
        <w:rPr>
          <w:sz w:val="24"/>
          <w:szCs w:val="24"/>
        </w:rPr>
      </w:pPr>
      <w:r w:rsidRPr="002875F1">
        <w:rPr>
          <w:rFonts w:eastAsia="Segoe UI Symbol"/>
          <w:sz w:val="24"/>
          <w:szCs w:val="24"/>
        </w:rPr>
        <w:t>−</w:t>
      </w:r>
      <w:r w:rsidRPr="002875F1">
        <w:rPr>
          <w:rFonts w:eastAsia="Arial"/>
          <w:sz w:val="24"/>
          <w:szCs w:val="24"/>
        </w:rPr>
        <w:t xml:space="preserve"> </w:t>
      </w:r>
      <w:r w:rsidRPr="002875F1">
        <w:rPr>
          <w:sz w:val="24"/>
          <w:szCs w:val="24"/>
        </w:rPr>
        <w:t xml:space="preserve">распределения поручений и ресурсов на их выполнение в соответствие с планами;  </w:t>
      </w:r>
    </w:p>
    <w:p w:rsidR="00526ED8" w:rsidRPr="002875F1" w:rsidRDefault="00103F2D" w:rsidP="002875F1">
      <w:pPr>
        <w:pStyle w:val="a3"/>
        <w:ind w:firstLine="567"/>
        <w:jc w:val="both"/>
        <w:rPr>
          <w:sz w:val="24"/>
          <w:szCs w:val="24"/>
        </w:rPr>
      </w:pPr>
      <w:r w:rsidRPr="002875F1">
        <w:rPr>
          <w:rFonts w:eastAsia="Segoe UI Symbol"/>
          <w:sz w:val="24"/>
          <w:szCs w:val="24"/>
        </w:rPr>
        <w:t>−</w:t>
      </w:r>
      <w:r w:rsidRPr="002875F1">
        <w:rPr>
          <w:rFonts w:eastAsia="Arial"/>
          <w:sz w:val="24"/>
          <w:szCs w:val="24"/>
        </w:rPr>
        <w:t xml:space="preserve"> </w:t>
      </w:r>
      <w:r w:rsidRPr="002875F1">
        <w:rPr>
          <w:sz w:val="24"/>
          <w:szCs w:val="24"/>
        </w:rPr>
        <w:t xml:space="preserve">делегирования полномочий. </w:t>
      </w:r>
    </w:p>
    <w:p w:rsidR="00B778BD" w:rsidRPr="002875F1" w:rsidRDefault="002875F1" w:rsidP="002875F1">
      <w:pPr>
        <w:pStyle w:val="a3"/>
        <w:ind w:firstLine="567"/>
        <w:jc w:val="both"/>
        <w:rPr>
          <w:sz w:val="24"/>
          <w:szCs w:val="24"/>
        </w:rPr>
      </w:pPr>
      <w:r w:rsidRPr="002875F1">
        <w:rPr>
          <w:sz w:val="24"/>
          <w:szCs w:val="24"/>
        </w:rPr>
        <w:t xml:space="preserve"> </w:t>
      </w:r>
      <w:r w:rsidR="00B778BD" w:rsidRPr="002875F1">
        <w:rPr>
          <w:sz w:val="24"/>
          <w:szCs w:val="24"/>
        </w:rPr>
        <w:t>Управление МОУ «СОШ»  с. Керес  осуществляется в соответствии с законодательством Российской Федерации, Уставом и строится на принципах единоначалия и  самоуправления. Непосредственное управление осуществляет директор Петренко Галина Николаевна, заместители директора Чуприна О.Н.   (по УР), Бармичева В.В. (по ВР), Лобанова В.В., Холина В.Н. (по ДОУ). Общественность, родители, учителя, ученики являются участниками образовательных отношений.</w:t>
      </w:r>
    </w:p>
    <w:p w:rsidR="002875F1" w:rsidRPr="002875F1" w:rsidRDefault="002875F1" w:rsidP="002875F1">
      <w:pPr>
        <w:pStyle w:val="a3"/>
        <w:ind w:firstLine="567"/>
        <w:jc w:val="both"/>
        <w:rPr>
          <w:sz w:val="24"/>
          <w:szCs w:val="24"/>
        </w:rPr>
      </w:pPr>
      <w:r w:rsidRPr="002875F1">
        <w:rPr>
          <w:sz w:val="24"/>
          <w:szCs w:val="24"/>
        </w:rPr>
        <w:t>Руководство административной, финансовой и хозяйственной деятельностью ОО осуществляется в соответствии с учредительными документами ОО, реализован комплекс эффективных мер по предупреждению коррупции.</w:t>
      </w:r>
    </w:p>
    <w:p w:rsidR="00B778BD" w:rsidRPr="00A946BB" w:rsidRDefault="00B778BD" w:rsidP="00A946BB">
      <w:pPr>
        <w:pStyle w:val="a3"/>
        <w:ind w:firstLine="567"/>
        <w:jc w:val="both"/>
        <w:rPr>
          <w:sz w:val="24"/>
          <w:szCs w:val="24"/>
        </w:rPr>
      </w:pPr>
      <w:r w:rsidRPr="002875F1">
        <w:rPr>
          <w:sz w:val="24"/>
          <w:szCs w:val="24"/>
        </w:rPr>
        <w:t>Формами самоуправления  являются:</w:t>
      </w:r>
    </w:p>
    <w:p w:rsidR="00B778BD" w:rsidRPr="002875F1" w:rsidRDefault="00B778BD" w:rsidP="002875F1">
      <w:pPr>
        <w:pStyle w:val="a3"/>
        <w:ind w:firstLine="567"/>
        <w:jc w:val="both"/>
        <w:rPr>
          <w:sz w:val="24"/>
          <w:szCs w:val="24"/>
        </w:rPr>
      </w:pPr>
      <w:r w:rsidRPr="002875F1">
        <w:rPr>
          <w:sz w:val="24"/>
          <w:szCs w:val="24"/>
        </w:rPr>
        <w:t>- Общее собрание работников ОО;</w:t>
      </w:r>
    </w:p>
    <w:p w:rsidR="00B778BD" w:rsidRPr="002875F1" w:rsidRDefault="00B778BD" w:rsidP="002875F1">
      <w:pPr>
        <w:pStyle w:val="a3"/>
        <w:ind w:firstLine="567"/>
        <w:jc w:val="both"/>
        <w:rPr>
          <w:sz w:val="24"/>
          <w:szCs w:val="24"/>
        </w:rPr>
      </w:pPr>
      <w:r w:rsidRPr="002875F1">
        <w:rPr>
          <w:sz w:val="24"/>
          <w:szCs w:val="24"/>
        </w:rPr>
        <w:t>- Педагогический совет;</w:t>
      </w:r>
    </w:p>
    <w:p w:rsidR="00B778BD" w:rsidRPr="002875F1" w:rsidRDefault="00B778BD" w:rsidP="002875F1">
      <w:pPr>
        <w:pStyle w:val="a3"/>
        <w:ind w:firstLine="567"/>
        <w:jc w:val="both"/>
        <w:rPr>
          <w:sz w:val="24"/>
          <w:szCs w:val="24"/>
        </w:rPr>
      </w:pPr>
      <w:r w:rsidRPr="002875F1">
        <w:rPr>
          <w:sz w:val="24"/>
          <w:szCs w:val="24"/>
        </w:rPr>
        <w:t>- Методический совет;</w:t>
      </w:r>
    </w:p>
    <w:p w:rsidR="00B778BD" w:rsidRPr="002875F1" w:rsidRDefault="00B778BD" w:rsidP="002875F1">
      <w:pPr>
        <w:pStyle w:val="a3"/>
        <w:ind w:firstLine="567"/>
        <w:jc w:val="both"/>
        <w:rPr>
          <w:sz w:val="24"/>
          <w:szCs w:val="24"/>
        </w:rPr>
      </w:pPr>
      <w:r w:rsidRPr="002875F1">
        <w:rPr>
          <w:sz w:val="24"/>
          <w:szCs w:val="24"/>
        </w:rPr>
        <w:t>- Родительский комитет;</w:t>
      </w:r>
    </w:p>
    <w:p w:rsidR="00B778BD" w:rsidRPr="002875F1" w:rsidRDefault="00B778BD" w:rsidP="002875F1">
      <w:pPr>
        <w:pStyle w:val="a3"/>
        <w:ind w:firstLine="567"/>
        <w:jc w:val="both"/>
        <w:rPr>
          <w:sz w:val="24"/>
          <w:szCs w:val="24"/>
        </w:rPr>
      </w:pPr>
      <w:r w:rsidRPr="002875F1">
        <w:rPr>
          <w:sz w:val="24"/>
          <w:szCs w:val="24"/>
        </w:rPr>
        <w:t>- Общешкольное родительское собрание;</w:t>
      </w:r>
    </w:p>
    <w:p w:rsidR="00B778BD" w:rsidRPr="002875F1" w:rsidRDefault="00B778BD" w:rsidP="002875F1">
      <w:pPr>
        <w:pStyle w:val="a3"/>
        <w:ind w:firstLine="567"/>
        <w:jc w:val="both"/>
        <w:rPr>
          <w:sz w:val="24"/>
          <w:szCs w:val="24"/>
        </w:rPr>
      </w:pPr>
      <w:r w:rsidRPr="002875F1">
        <w:rPr>
          <w:sz w:val="24"/>
          <w:szCs w:val="24"/>
        </w:rPr>
        <w:t>- Ученический совет школы.</w:t>
      </w:r>
    </w:p>
    <w:p w:rsidR="00B778BD" w:rsidRPr="002875F1" w:rsidRDefault="00B778BD" w:rsidP="002875F1">
      <w:pPr>
        <w:pStyle w:val="a3"/>
        <w:ind w:firstLine="567"/>
        <w:jc w:val="both"/>
        <w:rPr>
          <w:sz w:val="24"/>
          <w:szCs w:val="24"/>
        </w:rPr>
      </w:pPr>
      <w:r w:rsidRPr="002875F1">
        <w:rPr>
          <w:sz w:val="24"/>
          <w:szCs w:val="24"/>
        </w:rPr>
        <w:t xml:space="preserve">Общее управление школой осуществляет директор в соответствии с действующим законодательством, в силу своей компетентности. Основной функцией директора школы является осуществление оперативного руководства деятельностью ОО, управление жизнедеятельностью ОО, координация действий всех участников образовательного процесса через </w:t>
      </w:r>
      <w:r w:rsidR="00A946BB" w:rsidRPr="00A946BB">
        <w:rPr>
          <w:sz w:val="24"/>
          <w:szCs w:val="24"/>
        </w:rPr>
        <w:t xml:space="preserve"> </w:t>
      </w:r>
      <w:r w:rsidRPr="002875F1">
        <w:rPr>
          <w:sz w:val="24"/>
          <w:szCs w:val="24"/>
        </w:rPr>
        <w:t>педагогический совет</w:t>
      </w:r>
      <w:r w:rsidR="00A946BB" w:rsidRPr="00A946BB">
        <w:rPr>
          <w:sz w:val="24"/>
          <w:szCs w:val="24"/>
        </w:rPr>
        <w:t xml:space="preserve"> </w:t>
      </w:r>
      <w:r w:rsidR="00A946BB">
        <w:rPr>
          <w:sz w:val="24"/>
          <w:szCs w:val="24"/>
          <w:lang w:val="en-US"/>
        </w:rPr>
        <w:t>irjks</w:t>
      </w:r>
      <w:r w:rsidRPr="002875F1">
        <w:rPr>
          <w:sz w:val="24"/>
          <w:szCs w:val="24"/>
        </w:rPr>
        <w:t>, общее собрание работников ОО.</w:t>
      </w:r>
    </w:p>
    <w:p w:rsidR="00B778BD" w:rsidRPr="002875F1" w:rsidRDefault="00B778BD" w:rsidP="002875F1">
      <w:pPr>
        <w:pStyle w:val="a3"/>
        <w:ind w:firstLine="567"/>
        <w:jc w:val="both"/>
        <w:rPr>
          <w:sz w:val="24"/>
          <w:szCs w:val="24"/>
        </w:rPr>
      </w:pPr>
      <w:r w:rsidRPr="002875F1">
        <w:rPr>
          <w:sz w:val="24"/>
          <w:szCs w:val="24"/>
        </w:rPr>
        <w:t>Заместители директора по УВР осуществляют оперативное управление образовательным процессом: выполняют информационную, оценочно-аналитическую, планово-прогностическую, организационно-исполнительскую, мотивационную, контрольно-регулировочную функции.</w:t>
      </w:r>
    </w:p>
    <w:p w:rsidR="00B778BD" w:rsidRPr="002875F1" w:rsidRDefault="00B778BD" w:rsidP="002875F1">
      <w:pPr>
        <w:pStyle w:val="a3"/>
        <w:ind w:firstLine="567"/>
        <w:jc w:val="both"/>
        <w:rPr>
          <w:sz w:val="24"/>
          <w:szCs w:val="24"/>
        </w:rPr>
      </w:pPr>
      <w:r w:rsidRPr="002875F1">
        <w:rPr>
          <w:sz w:val="24"/>
          <w:szCs w:val="24"/>
        </w:rPr>
        <w:t>Управляющая система школы реализует в своей деятельности принципы научности, целенаправленности, плановости, систематичности, перспективности, единства требований, оптимальности и объективности.</w:t>
      </w:r>
    </w:p>
    <w:p w:rsidR="00B778BD" w:rsidRPr="002875F1" w:rsidRDefault="00B778BD" w:rsidP="002875F1">
      <w:pPr>
        <w:pStyle w:val="a3"/>
        <w:ind w:firstLine="567"/>
        <w:jc w:val="both"/>
        <w:rPr>
          <w:sz w:val="24"/>
          <w:szCs w:val="24"/>
        </w:rPr>
      </w:pPr>
      <w:r w:rsidRPr="002875F1">
        <w:rPr>
          <w:sz w:val="24"/>
          <w:szCs w:val="24"/>
        </w:rPr>
        <w:t>Организационная структура управления соответствует функциональным задачам и Уставу школы и направлена на создание единого образовательного коллектива единомышленников, которых сближает общая цель, заложенная в Программе развития школы, а также задачи и проблемы совместной деятельности.</w:t>
      </w:r>
    </w:p>
    <w:p w:rsidR="00B778BD" w:rsidRPr="002875F1" w:rsidRDefault="00B778BD" w:rsidP="002875F1">
      <w:pPr>
        <w:pStyle w:val="a3"/>
        <w:ind w:firstLine="567"/>
        <w:jc w:val="both"/>
        <w:rPr>
          <w:sz w:val="24"/>
          <w:szCs w:val="24"/>
        </w:rPr>
      </w:pPr>
      <w:r w:rsidRPr="002875F1">
        <w:rPr>
          <w:sz w:val="24"/>
          <w:szCs w:val="24"/>
        </w:rPr>
        <w:t>Основные формы координации деятельности:</w:t>
      </w:r>
    </w:p>
    <w:p w:rsidR="00B778BD" w:rsidRPr="002875F1" w:rsidRDefault="00B778BD" w:rsidP="002875F1">
      <w:pPr>
        <w:pStyle w:val="a3"/>
        <w:ind w:firstLine="567"/>
        <w:jc w:val="both"/>
        <w:rPr>
          <w:sz w:val="24"/>
          <w:szCs w:val="24"/>
        </w:rPr>
      </w:pPr>
      <w:r w:rsidRPr="002875F1">
        <w:rPr>
          <w:sz w:val="24"/>
          <w:szCs w:val="24"/>
        </w:rPr>
        <w:t>- план работы на ОО на год;</w:t>
      </w:r>
    </w:p>
    <w:p w:rsidR="00B778BD" w:rsidRPr="002875F1" w:rsidRDefault="00B778BD" w:rsidP="002875F1">
      <w:pPr>
        <w:pStyle w:val="a3"/>
        <w:ind w:firstLine="567"/>
        <w:jc w:val="both"/>
        <w:rPr>
          <w:sz w:val="24"/>
          <w:szCs w:val="24"/>
        </w:rPr>
      </w:pPr>
      <w:r w:rsidRPr="002875F1">
        <w:rPr>
          <w:sz w:val="24"/>
          <w:szCs w:val="24"/>
        </w:rPr>
        <w:t>- план методической работы школы;</w:t>
      </w:r>
    </w:p>
    <w:p w:rsidR="00B778BD" w:rsidRPr="002875F1" w:rsidRDefault="00B778BD" w:rsidP="002875F1">
      <w:pPr>
        <w:pStyle w:val="a3"/>
        <w:ind w:firstLine="567"/>
        <w:jc w:val="both"/>
        <w:rPr>
          <w:sz w:val="24"/>
          <w:szCs w:val="24"/>
        </w:rPr>
      </w:pPr>
      <w:r w:rsidRPr="002875F1">
        <w:rPr>
          <w:sz w:val="24"/>
          <w:szCs w:val="24"/>
        </w:rPr>
        <w:lastRenderedPageBreak/>
        <w:t>- планы работ ШМО;</w:t>
      </w:r>
    </w:p>
    <w:p w:rsidR="00B778BD" w:rsidRPr="002875F1" w:rsidRDefault="00B778BD" w:rsidP="002875F1">
      <w:pPr>
        <w:pStyle w:val="a3"/>
        <w:ind w:firstLine="567"/>
        <w:jc w:val="both"/>
        <w:rPr>
          <w:sz w:val="24"/>
          <w:szCs w:val="24"/>
        </w:rPr>
      </w:pPr>
      <w:r w:rsidRPr="002875F1">
        <w:rPr>
          <w:sz w:val="24"/>
          <w:szCs w:val="24"/>
        </w:rPr>
        <w:t>- план внутришкольного контроля;</w:t>
      </w:r>
    </w:p>
    <w:p w:rsidR="00B778BD" w:rsidRPr="002875F1" w:rsidRDefault="00B778BD" w:rsidP="002875F1">
      <w:pPr>
        <w:pStyle w:val="a3"/>
        <w:ind w:firstLine="567"/>
        <w:jc w:val="both"/>
        <w:rPr>
          <w:sz w:val="24"/>
          <w:szCs w:val="24"/>
        </w:rPr>
      </w:pPr>
      <w:r w:rsidRPr="002875F1">
        <w:rPr>
          <w:sz w:val="24"/>
          <w:szCs w:val="24"/>
        </w:rPr>
        <w:t>- план воспитательной работы школы;</w:t>
      </w:r>
    </w:p>
    <w:p w:rsidR="00B778BD" w:rsidRPr="002875F1" w:rsidRDefault="00B778BD" w:rsidP="002875F1">
      <w:pPr>
        <w:pStyle w:val="a3"/>
        <w:ind w:firstLine="567"/>
        <w:jc w:val="both"/>
        <w:rPr>
          <w:sz w:val="24"/>
          <w:szCs w:val="24"/>
        </w:rPr>
      </w:pPr>
      <w:r w:rsidRPr="002875F1">
        <w:rPr>
          <w:sz w:val="24"/>
          <w:szCs w:val="24"/>
        </w:rPr>
        <w:t>- план внеурочной деятельности;</w:t>
      </w:r>
    </w:p>
    <w:p w:rsidR="00B778BD" w:rsidRPr="002875F1" w:rsidRDefault="00B778BD" w:rsidP="002875F1">
      <w:pPr>
        <w:pStyle w:val="a3"/>
        <w:ind w:firstLine="567"/>
        <w:jc w:val="both"/>
        <w:rPr>
          <w:sz w:val="24"/>
          <w:szCs w:val="24"/>
        </w:rPr>
      </w:pPr>
      <w:r w:rsidRPr="002875F1">
        <w:rPr>
          <w:sz w:val="24"/>
          <w:szCs w:val="24"/>
        </w:rPr>
        <w:t>- план реализации программ допобразования;</w:t>
      </w:r>
    </w:p>
    <w:p w:rsidR="00B778BD" w:rsidRPr="002875F1" w:rsidRDefault="00B778BD" w:rsidP="002875F1">
      <w:pPr>
        <w:pStyle w:val="a3"/>
        <w:ind w:firstLine="567"/>
        <w:jc w:val="both"/>
        <w:rPr>
          <w:sz w:val="24"/>
          <w:szCs w:val="24"/>
        </w:rPr>
      </w:pPr>
      <w:r w:rsidRPr="002875F1">
        <w:rPr>
          <w:sz w:val="24"/>
          <w:szCs w:val="24"/>
        </w:rPr>
        <w:t>- план работы соцпедагога;</w:t>
      </w:r>
    </w:p>
    <w:p w:rsidR="00B778BD" w:rsidRPr="002875F1" w:rsidRDefault="00B778BD" w:rsidP="002875F1">
      <w:pPr>
        <w:pStyle w:val="a3"/>
        <w:ind w:firstLine="567"/>
        <w:jc w:val="both"/>
        <w:rPr>
          <w:sz w:val="24"/>
          <w:szCs w:val="24"/>
        </w:rPr>
      </w:pPr>
      <w:r w:rsidRPr="002875F1">
        <w:rPr>
          <w:sz w:val="24"/>
          <w:szCs w:val="24"/>
        </w:rPr>
        <w:t>- план работы библиотекаря;</w:t>
      </w:r>
    </w:p>
    <w:p w:rsidR="00B778BD" w:rsidRPr="002875F1" w:rsidRDefault="00B778BD" w:rsidP="002875F1">
      <w:pPr>
        <w:pStyle w:val="a3"/>
        <w:ind w:firstLine="567"/>
        <w:jc w:val="both"/>
        <w:rPr>
          <w:sz w:val="24"/>
          <w:szCs w:val="24"/>
        </w:rPr>
      </w:pPr>
      <w:r w:rsidRPr="002875F1">
        <w:rPr>
          <w:sz w:val="24"/>
          <w:szCs w:val="24"/>
        </w:rPr>
        <w:t>- планы работ классных руководителей.</w:t>
      </w:r>
    </w:p>
    <w:p w:rsidR="002875F1" w:rsidRPr="002875F1" w:rsidRDefault="002875F1" w:rsidP="002875F1">
      <w:pPr>
        <w:pStyle w:val="a3"/>
        <w:ind w:firstLine="567"/>
        <w:jc w:val="both"/>
        <w:rPr>
          <w:sz w:val="24"/>
          <w:szCs w:val="24"/>
        </w:rPr>
      </w:pPr>
      <w:r w:rsidRPr="002875F1">
        <w:rPr>
          <w:sz w:val="24"/>
          <w:szCs w:val="24"/>
        </w:rPr>
        <w:t>Контрольная функция выстроена в рамках ВСОКО и включает оценку реализации основной образовательной программы основного общего образования, а именно:</w:t>
      </w:r>
    </w:p>
    <w:p w:rsidR="002875F1" w:rsidRPr="002875F1" w:rsidRDefault="002875F1" w:rsidP="002875F1">
      <w:pPr>
        <w:pStyle w:val="a3"/>
        <w:ind w:firstLine="567"/>
        <w:jc w:val="both"/>
        <w:rPr>
          <w:sz w:val="24"/>
          <w:szCs w:val="24"/>
        </w:rPr>
      </w:pPr>
      <w:r w:rsidRPr="002875F1">
        <w:rPr>
          <w:sz w:val="24"/>
          <w:szCs w:val="24"/>
        </w:rPr>
        <w:t xml:space="preserve">- достижения личностных, метапредметных и предметных планируемых результатов реализации основной образовательной программы начального, основного и среднего общего образования. </w:t>
      </w:r>
    </w:p>
    <w:p w:rsidR="002875F1" w:rsidRPr="002875F1" w:rsidRDefault="002875F1" w:rsidP="002875F1">
      <w:pPr>
        <w:pStyle w:val="a3"/>
        <w:ind w:firstLine="567"/>
        <w:jc w:val="both"/>
        <w:rPr>
          <w:sz w:val="24"/>
          <w:szCs w:val="24"/>
        </w:rPr>
      </w:pPr>
      <w:r w:rsidRPr="002875F1">
        <w:rPr>
          <w:sz w:val="24"/>
          <w:szCs w:val="24"/>
        </w:rPr>
        <w:t xml:space="preserve">- реализации основной образовательной программы основного общего образования в части определения качества реализации рабочих программ учебных предметов, курсов, </w:t>
      </w:r>
    </w:p>
    <w:p w:rsidR="002875F1" w:rsidRPr="002875F1" w:rsidRDefault="002875F1" w:rsidP="002875F1">
      <w:pPr>
        <w:pStyle w:val="a3"/>
        <w:ind w:firstLine="567"/>
        <w:jc w:val="both"/>
        <w:rPr>
          <w:sz w:val="24"/>
          <w:szCs w:val="24"/>
        </w:rPr>
      </w:pPr>
      <w:r w:rsidRPr="002875F1">
        <w:rPr>
          <w:sz w:val="24"/>
          <w:szCs w:val="24"/>
        </w:rPr>
        <w:t xml:space="preserve">в том числе и курсов внеурочной деятельности, а также уровня реализации отдельных программ содержательного раздела – программы развития универсальных учебных действий, программы воспитания и социализации обучающихся, программы коррекционной работы. </w:t>
      </w:r>
    </w:p>
    <w:p w:rsidR="002875F1" w:rsidRPr="002875F1" w:rsidRDefault="002875F1" w:rsidP="002875F1">
      <w:pPr>
        <w:pStyle w:val="a3"/>
        <w:ind w:firstLine="567"/>
        <w:jc w:val="both"/>
        <w:rPr>
          <w:sz w:val="24"/>
          <w:szCs w:val="24"/>
        </w:rPr>
      </w:pPr>
      <w:r w:rsidRPr="002875F1">
        <w:rPr>
          <w:sz w:val="24"/>
          <w:szCs w:val="24"/>
        </w:rPr>
        <w:t>- сформированности кадровых условий реализации основной образовательной программы основного общего образования на основе определения уровня</w:t>
      </w:r>
      <w:r w:rsidR="00D51596" w:rsidRPr="00D51596">
        <w:rPr>
          <w:sz w:val="24"/>
          <w:szCs w:val="24"/>
        </w:rPr>
        <w:t xml:space="preserve"> </w:t>
      </w:r>
      <w:r w:rsidRPr="002875F1">
        <w:rPr>
          <w:sz w:val="24"/>
          <w:szCs w:val="24"/>
        </w:rPr>
        <w:t xml:space="preserve">соответствия профессиональной компетентности педагогов требованиям профессиональных стандартов. </w:t>
      </w:r>
    </w:p>
    <w:p w:rsidR="002875F1" w:rsidRPr="002875F1" w:rsidRDefault="002875F1" w:rsidP="002875F1">
      <w:pPr>
        <w:pStyle w:val="a3"/>
        <w:ind w:firstLine="567"/>
        <w:jc w:val="both"/>
        <w:rPr>
          <w:sz w:val="24"/>
          <w:szCs w:val="24"/>
        </w:rPr>
      </w:pPr>
      <w:r w:rsidRPr="002875F1">
        <w:rPr>
          <w:sz w:val="24"/>
          <w:szCs w:val="24"/>
        </w:rPr>
        <w:t xml:space="preserve">- выполнения показателей программы развития. </w:t>
      </w:r>
    </w:p>
    <w:p w:rsidR="002875F1" w:rsidRPr="002875F1" w:rsidRDefault="002875F1" w:rsidP="002875F1">
      <w:pPr>
        <w:pStyle w:val="a3"/>
        <w:ind w:firstLine="567"/>
        <w:jc w:val="both"/>
        <w:rPr>
          <w:sz w:val="24"/>
          <w:szCs w:val="24"/>
        </w:rPr>
      </w:pPr>
      <w:r w:rsidRPr="002875F1">
        <w:rPr>
          <w:sz w:val="24"/>
          <w:szCs w:val="24"/>
        </w:rPr>
        <w:t>Для мотивации персонала разработано Положение о стимулирующих</w:t>
      </w:r>
      <w:r w:rsidR="00D51596" w:rsidRPr="00D51596">
        <w:rPr>
          <w:sz w:val="24"/>
          <w:szCs w:val="24"/>
        </w:rPr>
        <w:t xml:space="preserve"> </w:t>
      </w:r>
      <w:r w:rsidR="00D51596">
        <w:rPr>
          <w:sz w:val="24"/>
          <w:szCs w:val="24"/>
        </w:rPr>
        <w:t>и компенсационных</w:t>
      </w:r>
      <w:r w:rsidRPr="002875F1">
        <w:rPr>
          <w:sz w:val="24"/>
          <w:szCs w:val="24"/>
        </w:rPr>
        <w:t xml:space="preserve"> выплатах, где прописаны критерии материального и нематериального стимулирования.</w:t>
      </w:r>
    </w:p>
    <w:p w:rsidR="00B778BD" w:rsidRPr="002875F1" w:rsidRDefault="00B778BD" w:rsidP="002875F1">
      <w:pPr>
        <w:pStyle w:val="a3"/>
        <w:ind w:firstLine="567"/>
        <w:jc w:val="both"/>
        <w:rPr>
          <w:b/>
          <w:i/>
          <w:sz w:val="24"/>
          <w:szCs w:val="24"/>
        </w:rPr>
      </w:pPr>
    </w:p>
    <w:p w:rsidR="00B778BD" w:rsidRPr="002875F1" w:rsidRDefault="00B778BD" w:rsidP="002875F1">
      <w:pPr>
        <w:pStyle w:val="a3"/>
        <w:ind w:firstLine="567"/>
        <w:jc w:val="both"/>
        <w:rPr>
          <w:sz w:val="24"/>
          <w:szCs w:val="24"/>
        </w:rPr>
      </w:pPr>
      <w:r w:rsidRPr="002875F1">
        <w:rPr>
          <w:b/>
          <w:i/>
          <w:sz w:val="24"/>
          <w:szCs w:val="24"/>
        </w:rPr>
        <w:t>Вывод:</w:t>
      </w:r>
      <w:r w:rsidRPr="002875F1">
        <w:rPr>
          <w:sz w:val="24"/>
          <w:szCs w:val="24"/>
        </w:rPr>
        <w:t xml:space="preserve"> существующая система управления образовательной организацией, возможно, не всегда в полной мере способствует достижению поставленных целей и задач, запросам участников образовательного процесса, реализации компетенций образовательной организации, но, тем не менее система управления предусматривает вариативность и оптимальную  технологичность содержания, средств, форм и методов управления, где активно задействованы не только директор, его заместители и учителя, но и сами обучающиеся, родители. </w:t>
      </w:r>
    </w:p>
    <w:p w:rsidR="00B778BD" w:rsidRPr="002875F1" w:rsidRDefault="00B778BD" w:rsidP="002875F1">
      <w:pPr>
        <w:pStyle w:val="a3"/>
        <w:ind w:firstLine="567"/>
        <w:jc w:val="both"/>
        <w:rPr>
          <w:sz w:val="24"/>
          <w:szCs w:val="24"/>
        </w:rPr>
      </w:pPr>
      <w:r w:rsidRPr="002875F1">
        <w:rPr>
          <w:sz w:val="24"/>
          <w:szCs w:val="24"/>
        </w:rPr>
        <w:t>Их деятельность определена следующими стратегическими требованиями:</w:t>
      </w:r>
    </w:p>
    <w:p w:rsidR="00B778BD" w:rsidRPr="002875F1" w:rsidRDefault="00B778BD" w:rsidP="002875F1">
      <w:pPr>
        <w:pStyle w:val="a3"/>
        <w:ind w:firstLine="567"/>
        <w:jc w:val="both"/>
        <w:rPr>
          <w:sz w:val="24"/>
          <w:szCs w:val="24"/>
        </w:rPr>
      </w:pPr>
      <w:r w:rsidRPr="002875F1">
        <w:rPr>
          <w:sz w:val="24"/>
          <w:szCs w:val="24"/>
        </w:rPr>
        <w:t>полный охват направлений работы;</w:t>
      </w:r>
    </w:p>
    <w:p w:rsidR="00B778BD" w:rsidRPr="002875F1" w:rsidRDefault="00B778BD" w:rsidP="002875F1">
      <w:pPr>
        <w:pStyle w:val="a3"/>
        <w:ind w:firstLine="567"/>
        <w:jc w:val="both"/>
        <w:rPr>
          <w:sz w:val="24"/>
          <w:szCs w:val="24"/>
        </w:rPr>
      </w:pPr>
      <w:r w:rsidRPr="002875F1">
        <w:rPr>
          <w:sz w:val="24"/>
          <w:szCs w:val="24"/>
        </w:rPr>
        <w:t>координация и взаимосвязь деятельности различных подразделений;</w:t>
      </w:r>
    </w:p>
    <w:p w:rsidR="00B778BD" w:rsidRPr="002875F1" w:rsidRDefault="00B778BD" w:rsidP="002875F1">
      <w:pPr>
        <w:pStyle w:val="a3"/>
        <w:ind w:firstLine="567"/>
        <w:jc w:val="both"/>
        <w:rPr>
          <w:sz w:val="24"/>
          <w:szCs w:val="24"/>
        </w:rPr>
      </w:pPr>
      <w:r w:rsidRPr="002875F1">
        <w:rPr>
          <w:sz w:val="24"/>
          <w:szCs w:val="24"/>
        </w:rPr>
        <w:t>адаптивность управленческой модели к изменяющимся социально-экономическим условиям, открытость, позволяющая субъектам управления своевременно вводить в имеющуюся систему новые структуры, отказываться от устаревших;</w:t>
      </w:r>
    </w:p>
    <w:p w:rsidR="00B778BD" w:rsidRPr="002875F1" w:rsidRDefault="00B778BD" w:rsidP="002875F1">
      <w:pPr>
        <w:pStyle w:val="a3"/>
        <w:ind w:firstLine="567"/>
        <w:jc w:val="both"/>
        <w:rPr>
          <w:sz w:val="24"/>
          <w:szCs w:val="24"/>
        </w:rPr>
      </w:pPr>
      <w:r w:rsidRPr="002875F1">
        <w:rPr>
          <w:sz w:val="24"/>
          <w:szCs w:val="24"/>
        </w:rPr>
        <w:t>использование в управлении школой современных информационных технологий;</w:t>
      </w:r>
    </w:p>
    <w:p w:rsidR="00B778BD" w:rsidRPr="002875F1" w:rsidRDefault="00B778BD" w:rsidP="002875F1">
      <w:pPr>
        <w:pStyle w:val="a3"/>
        <w:ind w:firstLine="567"/>
        <w:jc w:val="both"/>
        <w:rPr>
          <w:sz w:val="24"/>
          <w:szCs w:val="24"/>
        </w:rPr>
      </w:pPr>
      <w:r w:rsidRPr="002875F1">
        <w:rPr>
          <w:sz w:val="24"/>
          <w:szCs w:val="24"/>
        </w:rPr>
        <w:t>оптимальное для данной модели привлечение квалифицированных специалистов, в том числе из числа общественности к принятию управленческих решений.</w:t>
      </w:r>
    </w:p>
    <w:p w:rsidR="00526ED8" w:rsidRPr="002875F1" w:rsidRDefault="00103F2D" w:rsidP="002875F1">
      <w:pPr>
        <w:pStyle w:val="a3"/>
        <w:ind w:firstLine="567"/>
        <w:jc w:val="both"/>
        <w:rPr>
          <w:sz w:val="24"/>
          <w:szCs w:val="24"/>
        </w:rPr>
      </w:pPr>
      <w:r w:rsidRPr="002875F1">
        <w:rPr>
          <w:sz w:val="24"/>
          <w:szCs w:val="24"/>
        </w:rPr>
        <w:t xml:space="preserve"> </w:t>
      </w:r>
    </w:p>
    <w:p w:rsidR="002875F1" w:rsidRPr="00622D36" w:rsidRDefault="002875F1" w:rsidP="002875F1">
      <w:pPr>
        <w:pStyle w:val="a3"/>
        <w:jc w:val="center"/>
        <w:rPr>
          <w:b/>
          <w:sz w:val="24"/>
          <w:szCs w:val="18"/>
        </w:rPr>
      </w:pPr>
      <w:r w:rsidRPr="00622D36">
        <w:rPr>
          <w:b/>
          <w:sz w:val="24"/>
          <w:szCs w:val="18"/>
        </w:rPr>
        <w:t>Социальное сотрудничество</w:t>
      </w:r>
    </w:p>
    <w:p w:rsidR="002875F1" w:rsidRDefault="002875F1" w:rsidP="002875F1">
      <w:pPr>
        <w:pStyle w:val="a3"/>
        <w:ind w:firstLine="567"/>
        <w:jc w:val="both"/>
        <w:rPr>
          <w:sz w:val="24"/>
        </w:rPr>
      </w:pPr>
    </w:p>
    <w:p w:rsidR="002875F1" w:rsidRPr="00F41C15" w:rsidRDefault="002875F1" w:rsidP="002875F1">
      <w:pPr>
        <w:pStyle w:val="a3"/>
        <w:ind w:firstLine="567"/>
        <w:jc w:val="both"/>
        <w:rPr>
          <w:sz w:val="24"/>
          <w:u w:val="single"/>
        </w:rPr>
      </w:pPr>
      <w:r w:rsidRPr="00F41C15">
        <w:rPr>
          <w:sz w:val="24"/>
          <w:u w:val="single"/>
        </w:rPr>
        <w:t>На уровне сельского поселения:</w:t>
      </w:r>
    </w:p>
    <w:p w:rsidR="002875F1" w:rsidRPr="00C9062A" w:rsidRDefault="002875F1" w:rsidP="002875F1">
      <w:pPr>
        <w:pStyle w:val="a3"/>
        <w:ind w:firstLine="567"/>
        <w:jc w:val="both"/>
        <w:rPr>
          <w:sz w:val="24"/>
        </w:rPr>
      </w:pPr>
      <w:r w:rsidRPr="00C9062A">
        <w:rPr>
          <w:sz w:val="24"/>
        </w:rPr>
        <w:t>1) Администрация сельского поселения «Керес» - решение единых проблемных вопро</w:t>
      </w:r>
      <w:r w:rsidRPr="00C9062A">
        <w:rPr>
          <w:iCs/>
          <w:sz w:val="24"/>
        </w:rPr>
        <w:t>сов</w:t>
      </w:r>
      <w:r w:rsidRPr="00C9062A">
        <w:rPr>
          <w:sz w:val="24"/>
        </w:rPr>
        <w:t>;</w:t>
      </w:r>
    </w:p>
    <w:p w:rsidR="002875F1" w:rsidRPr="00C9062A" w:rsidRDefault="002875F1" w:rsidP="002875F1">
      <w:pPr>
        <w:pStyle w:val="a3"/>
        <w:ind w:firstLine="567"/>
        <w:jc w:val="both"/>
        <w:rPr>
          <w:sz w:val="24"/>
        </w:rPr>
      </w:pPr>
      <w:r w:rsidRPr="00C9062A">
        <w:rPr>
          <w:sz w:val="24"/>
        </w:rPr>
        <w:t xml:space="preserve">2) Врачебная амбулатория с. Керес - </w:t>
      </w:r>
      <w:r w:rsidRPr="00C9062A">
        <w:rPr>
          <w:iCs/>
          <w:sz w:val="24"/>
        </w:rPr>
        <w:t>с</w:t>
      </w:r>
      <w:r w:rsidRPr="00C9062A">
        <w:rPr>
          <w:sz w:val="24"/>
        </w:rPr>
        <w:t>оздание условий для развития у школьников ценностного отношения к здоровью, оздоровление детей</w:t>
      </w:r>
      <w:r w:rsidRPr="00C9062A">
        <w:rPr>
          <w:iCs/>
          <w:sz w:val="24"/>
        </w:rPr>
        <w:t>;</w:t>
      </w:r>
    </w:p>
    <w:p w:rsidR="002875F1" w:rsidRPr="00C9062A" w:rsidRDefault="002875F1" w:rsidP="002875F1">
      <w:pPr>
        <w:pStyle w:val="a3"/>
        <w:ind w:firstLine="567"/>
        <w:jc w:val="both"/>
        <w:rPr>
          <w:sz w:val="24"/>
        </w:rPr>
      </w:pPr>
      <w:r w:rsidRPr="00C9062A">
        <w:rPr>
          <w:sz w:val="24"/>
        </w:rPr>
        <w:t xml:space="preserve">3) Сельская библиотека - </w:t>
      </w:r>
      <w:r w:rsidRPr="00C9062A">
        <w:rPr>
          <w:iCs/>
          <w:sz w:val="24"/>
        </w:rPr>
        <w:t>с</w:t>
      </w:r>
      <w:r w:rsidRPr="00C9062A">
        <w:rPr>
          <w:sz w:val="24"/>
        </w:rPr>
        <w:t>оздание условий для развития у школьников читатель</w:t>
      </w:r>
      <w:r w:rsidRPr="00C9062A">
        <w:rPr>
          <w:iCs/>
          <w:sz w:val="24"/>
        </w:rPr>
        <w:t>ской активности, кругозора;</w:t>
      </w:r>
    </w:p>
    <w:p w:rsidR="002875F1" w:rsidRPr="00C9062A" w:rsidRDefault="002875F1" w:rsidP="002875F1">
      <w:pPr>
        <w:pStyle w:val="a3"/>
        <w:ind w:firstLine="567"/>
        <w:jc w:val="both"/>
        <w:rPr>
          <w:sz w:val="24"/>
        </w:rPr>
      </w:pPr>
      <w:r w:rsidRPr="00C9062A">
        <w:rPr>
          <w:iCs/>
          <w:sz w:val="24"/>
        </w:rPr>
        <w:lastRenderedPageBreak/>
        <w:t>4) ДЮ</w:t>
      </w:r>
      <w:r w:rsidRPr="00C9062A">
        <w:rPr>
          <w:sz w:val="24"/>
        </w:rPr>
        <w:t>С</w:t>
      </w:r>
      <w:r w:rsidRPr="00C9062A">
        <w:rPr>
          <w:iCs/>
          <w:sz w:val="24"/>
        </w:rPr>
        <w:t>Ш - вовлечение школьников в спортивную деятельность</w:t>
      </w:r>
      <w:r w:rsidRPr="00C9062A">
        <w:rPr>
          <w:sz w:val="24"/>
        </w:rPr>
        <w:t xml:space="preserve"> вне школы;</w:t>
      </w:r>
    </w:p>
    <w:p w:rsidR="002875F1" w:rsidRPr="00C9062A" w:rsidRDefault="002875F1" w:rsidP="002875F1">
      <w:pPr>
        <w:pStyle w:val="a3"/>
        <w:ind w:firstLine="567"/>
        <w:jc w:val="both"/>
        <w:rPr>
          <w:iCs/>
          <w:sz w:val="24"/>
        </w:rPr>
      </w:pPr>
      <w:r w:rsidRPr="00C9062A">
        <w:rPr>
          <w:sz w:val="24"/>
        </w:rPr>
        <w:t>5) Дет</w:t>
      </w:r>
      <w:r w:rsidRPr="00C9062A">
        <w:rPr>
          <w:iCs/>
          <w:sz w:val="24"/>
        </w:rPr>
        <w:t>ский сад - решение вопросов социальной адаптации детей, преемственности обучения.</w:t>
      </w:r>
    </w:p>
    <w:p w:rsidR="002875F1" w:rsidRDefault="002875F1" w:rsidP="002875F1">
      <w:pPr>
        <w:pStyle w:val="a3"/>
        <w:ind w:firstLine="567"/>
        <w:jc w:val="both"/>
        <w:rPr>
          <w:iCs/>
          <w:sz w:val="24"/>
          <w:u w:val="single"/>
        </w:rPr>
      </w:pPr>
    </w:p>
    <w:p w:rsidR="002875F1" w:rsidRPr="00F41C15" w:rsidRDefault="002875F1" w:rsidP="002875F1">
      <w:pPr>
        <w:pStyle w:val="a3"/>
        <w:ind w:firstLine="567"/>
        <w:jc w:val="both"/>
        <w:rPr>
          <w:sz w:val="24"/>
          <w:u w:val="single"/>
        </w:rPr>
      </w:pPr>
      <w:r w:rsidRPr="00F41C15">
        <w:rPr>
          <w:iCs/>
          <w:sz w:val="24"/>
          <w:u w:val="single"/>
        </w:rPr>
        <w:t>На уровне района:</w:t>
      </w:r>
    </w:p>
    <w:p w:rsidR="002875F1" w:rsidRPr="00C9062A" w:rsidRDefault="002875F1" w:rsidP="002875F1">
      <w:pPr>
        <w:pStyle w:val="a3"/>
        <w:ind w:firstLine="567"/>
        <w:jc w:val="both"/>
        <w:rPr>
          <w:sz w:val="24"/>
        </w:rPr>
      </w:pPr>
      <w:r w:rsidRPr="00C9062A">
        <w:rPr>
          <w:sz w:val="24"/>
        </w:rPr>
        <w:t>1) Администрация муниципального образования муниципальный район «Корткеросский»;</w:t>
      </w:r>
    </w:p>
    <w:p w:rsidR="002875F1" w:rsidRPr="00C9062A" w:rsidRDefault="002875F1" w:rsidP="002875F1">
      <w:pPr>
        <w:pStyle w:val="a3"/>
        <w:ind w:firstLine="567"/>
        <w:jc w:val="both"/>
        <w:rPr>
          <w:sz w:val="24"/>
        </w:rPr>
      </w:pPr>
      <w:r w:rsidRPr="00C9062A">
        <w:rPr>
          <w:sz w:val="24"/>
        </w:rPr>
        <w:t>2) Управление образованием администрации муниципального района «Корткеросский»;</w:t>
      </w:r>
    </w:p>
    <w:p w:rsidR="002875F1" w:rsidRPr="00C9062A" w:rsidRDefault="002875F1" w:rsidP="002875F1">
      <w:pPr>
        <w:pStyle w:val="a3"/>
        <w:ind w:firstLine="567"/>
        <w:jc w:val="both"/>
        <w:rPr>
          <w:iCs/>
          <w:sz w:val="24"/>
        </w:rPr>
      </w:pPr>
      <w:r w:rsidRPr="00C9062A">
        <w:rPr>
          <w:sz w:val="24"/>
        </w:rPr>
        <w:t>3) Школы района;</w:t>
      </w:r>
    </w:p>
    <w:p w:rsidR="002875F1" w:rsidRPr="00C9062A" w:rsidRDefault="002875F1" w:rsidP="002875F1">
      <w:pPr>
        <w:pStyle w:val="a3"/>
        <w:ind w:firstLine="567"/>
        <w:jc w:val="both"/>
        <w:rPr>
          <w:iCs/>
          <w:sz w:val="24"/>
        </w:rPr>
      </w:pPr>
      <w:r w:rsidRPr="00C9062A">
        <w:rPr>
          <w:iCs/>
          <w:sz w:val="24"/>
        </w:rPr>
        <w:t>4) Центральная районная библиотека им. М.Н.Лебедева;</w:t>
      </w:r>
    </w:p>
    <w:p w:rsidR="002875F1" w:rsidRPr="00C9062A" w:rsidRDefault="002875F1" w:rsidP="002875F1">
      <w:pPr>
        <w:pStyle w:val="a3"/>
        <w:ind w:firstLine="567"/>
        <w:jc w:val="both"/>
        <w:rPr>
          <w:iCs/>
          <w:sz w:val="24"/>
        </w:rPr>
      </w:pPr>
      <w:r w:rsidRPr="00C9062A">
        <w:rPr>
          <w:iCs/>
          <w:sz w:val="24"/>
        </w:rPr>
        <w:t>5) Центральная районная больница.</w:t>
      </w:r>
    </w:p>
    <w:p w:rsidR="002875F1" w:rsidRPr="00C9062A" w:rsidRDefault="002875F1" w:rsidP="002875F1">
      <w:pPr>
        <w:pStyle w:val="a3"/>
        <w:ind w:firstLine="567"/>
        <w:jc w:val="both"/>
        <w:rPr>
          <w:iCs/>
          <w:sz w:val="24"/>
        </w:rPr>
      </w:pPr>
      <w:r w:rsidRPr="00C9062A">
        <w:rPr>
          <w:iCs/>
          <w:sz w:val="24"/>
        </w:rPr>
        <w:t>6) Центр занятости населения (трудоу</w:t>
      </w:r>
      <w:r w:rsidRPr="00C9062A">
        <w:rPr>
          <w:sz w:val="24"/>
        </w:rPr>
        <w:t>стройство подростков)</w:t>
      </w:r>
      <w:r w:rsidRPr="00C9062A">
        <w:rPr>
          <w:iCs/>
          <w:sz w:val="24"/>
        </w:rPr>
        <w:t>;</w:t>
      </w:r>
    </w:p>
    <w:p w:rsidR="002875F1" w:rsidRPr="00C9062A" w:rsidRDefault="002875F1" w:rsidP="002875F1">
      <w:pPr>
        <w:pStyle w:val="a3"/>
        <w:ind w:firstLine="567"/>
        <w:jc w:val="both"/>
        <w:rPr>
          <w:iCs/>
          <w:sz w:val="24"/>
        </w:rPr>
      </w:pPr>
      <w:r w:rsidRPr="00C9062A">
        <w:rPr>
          <w:iCs/>
          <w:sz w:val="24"/>
        </w:rPr>
        <w:t xml:space="preserve">7) Центр </w:t>
      </w:r>
      <w:r w:rsidRPr="00C9062A">
        <w:rPr>
          <w:sz w:val="24"/>
        </w:rPr>
        <w:t>С</w:t>
      </w:r>
      <w:r w:rsidRPr="00C9062A">
        <w:rPr>
          <w:iCs/>
          <w:sz w:val="24"/>
        </w:rPr>
        <w:t>оциальной защиты населения.</w:t>
      </w:r>
    </w:p>
    <w:p w:rsidR="002875F1" w:rsidRDefault="002875F1" w:rsidP="002875F1">
      <w:pPr>
        <w:pStyle w:val="a3"/>
        <w:ind w:firstLine="567"/>
        <w:jc w:val="both"/>
        <w:rPr>
          <w:iCs/>
          <w:sz w:val="24"/>
          <w:u w:val="single"/>
        </w:rPr>
      </w:pPr>
    </w:p>
    <w:p w:rsidR="002875F1" w:rsidRPr="00F41C15" w:rsidRDefault="002875F1" w:rsidP="002875F1">
      <w:pPr>
        <w:pStyle w:val="a3"/>
        <w:ind w:firstLine="567"/>
        <w:jc w:val="both"/>
        <w:rPr>
          <w:sz w:val="24"/>
          <w:u w:val="single"/>
        </w:rPr>
      </w:pPr>
      <w:r w:rsidRPr="00F41C15">
        <w:rPr>
          <w:iCs/>
          <w:sz w:val="24"/>
          <w:u w:val="single"/>
        </w:rPr>
        <w:t>На уровне республики:</w:t>
      </w:r>
    </w:p>
    <w:p w:rsidR="002875F1" w:rsidRPr="00C9062A" w:rsidRDefault="002875F1" w:rsidP="002875F1">
      <w:pPr>
        <w:pStyle w:val="a3"/>
        <w:ind w:firstLine="567"/>
        <w:jc w:val="both"/>
        <w:rPr>
          <w:sz w:val="24"/>
        </w:rPr>
      </w:pPr>
      <w:r w:rsidRPr="00C9062A">
        <w:rPr>
          <w:sz w:val="24"/>
        </w:rPr>
        <w:t xml:space="preserve">1) </w:t>
      </w:r>
      <w:r w:rsidRPr="00C9062A">
        <w:rPr>
          <w:color w:val="000000"/>
          <w:sz w:val="24"/>
        </w:rPr>
        <w:t xml:space="preserve">ГАОУ ДПО (пк) </w:t>
      </w:r>
      <w:r w:rsidRPr="00C9062A">
        <w:rPr>
          <w:sz w:val="24"/>
        </w:rPr>
        <w:t>С РК «КРИРО» (уча</w:t>
      </w:r>
      <w:r w:rsidRPr="00C9062A">
        <w:rPr>
          <w:iCs/>
          <w:sz w:val="24"/>
        </w:rPr>
        <w:t>стие на курсах переподготовки, в семинарах, в конкурсах)</w:t>
      </w:r>
      <w:r w:rsidRPr="00C9062A">
        <w:rPr>
          <w:sz w:val="24"/>
        </w:rPr>
        <w:t>;</w:t>
      </w:r>
    </w:p>
    <w:p w:rsidR="002875F1" w:rsidRPr="00C9062A" w:rsidRDefault="002875F1" w:rsidP="002875F1">
      <w:pPr>
        <w:pStyle w:val="a3"/>
        <w:ind w:firstLine="567"/>
        <w:jc w:val="both"/>
        <w:rPr>
          <w:iCs/>
          <w:sz w:val="24"/>
        </w:rPr>
      </w:pPr>
      <w:r w:rsidRPr="00C9062A">
        <w:rPr>
          <w:sz w:val="24"/>
        </w:rPr>
        <w:t xml:space="preserve">2) Лицей при КГПИ для одаренных </w:t>
      </w:r>
      <w:r w:rsidRPr="00C9062A">
        <w:rPr>
          <w:iCs/>
          <w:sz w:val="24"/>
        </w:rPr>
        <w:t xml:space="preserve">сельских </w:t>
      </w:r>
      <w:r w:rsidRPr="00C9062A">
        <w:rPr>
          <w:sz w:val="24"/>
        </w:rPr>
        <w:t>детей;</w:t>
      </w:r>
    </w:p>
    <w:p w:rsidR="002875F1" w:rsidRPr="00C9062A" w:rsidRDefault="002875F1" w:rsidP="002875F1">
      <w:pPr>
        <w:pStyle w:val="a3"/>
        <w:ind w:firstLine="567"/>
        <w:jc w:val="both"/>
        <w:rPr>
          <w:iCs/>
          <w:sz w:val="24"/>
        </w:rPr>
      </w:pPr>
      <w:r w:rsidRPr="00C9062A">
        <w:rPr>
          <w:iCs/>
          <w:sz w:val="24"/>
        </w:rPr>
        <w:t xml:space="preserve">3) </w:t>
      </w:r>
      <w:r w:rsidRPr="00C9062A">
        <w:rPr>
          <w:sz w:val="24"/>
        </w:rPr>
        <w:t>СГУ (уча</w:t>
      </w:r>
      <w:r w:rsidRPr="00C9062A">
        <w:rPr>
          <w:iCs/>
          <w:sz w:val="24"/>
        </w:rPr>
        <w:t>стие в конкурсах, обучение).</w:t>
      </w:r>
    </w:p>
    <w:p w:rsidR="002875F1" w:rsidRDefault="002875F1">
      <w:pPr>
        <w:rPr>
          <w:lang w:val="ru-RU"/>
        </w:rPr>
      </w:pPr>
    </w:p>
    <w:p w:rsidR="00EA2C75" w:rsidRDefault="00EA2C75">
      <w:pPr>
        <w:rPr>
          <w:lang w:val="ru-RU"/>
        </w:rPr>
      </w:pPr>
    </w:p>
    <w:p w:rsidR="00A87799" w:rsidRPr="00C46A22" w:rsidRDefault="00A87799">
      <w:pPr>
        <w:rPr>
          <w:lang w:val="ru-RU"/>
        </w:rPr>
        <w:sectPr w:rsidR="00A87799" w:rsidRPr="00C46A22" w:rsidSect="00765DC2">
          <w:footerReference w:type="even" r:id="rId14"/>
          <w:footerReference w:type="default" r:id="rId15"/>
          <w:footerReference w:type="first" r:id="rId16"/>
          <w:pgSz w:w="11906" w:h="16838"/>
          <w:pgMar w:top="1138" w:right="742" w:bottom="1129" w:left="1342" w:header="720" w:footer="720" w:gutter="0"/>
          <w:cols w:space="720"/>
          <w:titlePg/>
          <w:docGrid w:linePitch="381"/>
        </w:sectPr>
      </w:pPr>
    </w:p>
    <w:p w:rsidR="00526ED8" w:rsidRPr="00C46A22" w:rsidRDefault="00103F2D">
      <w:pPr>
        <w:pStyle w:val="3"/>
        <w:ind w:left="587" w:right="561"/>
      </w:pPr>
      <w:r w:rsidRPr="00C46A22">
        <w:lastRenderedPageBreak/>
        <w:t>2.4.</w:t>
      </w:r>
      <w:r w:rsidRPr="00C46A22">
        <w:rPr>
          <w:rFonts w:ascii="Arial" w:eastAsia="Arial" w:hAnsi="Arial" w:cs="Arial"/>
        </w:rPr>
        <w:t xml:space="preserve"> </w:t>
      </w:r>
      <w:r>
        <w:t>SWOT</w:t>
      </w:r>
      <w:r w:rsidRPr="00C46A22">
        <w:t xml:space="preserve">-анализ </w:t>
      </w:r>
      <w:r w:rsidR="00C44A35">
        <w:t>МОУ «СОШ» с. Керес</w:t>
      </w:r>
      <w:r w:rsidRPr="00C46A22">
        <w:t xml:space="preserve"> </w:t>
      </w:r>
    </w:p>
    <w:p w:rsidR="00526ED8" w:rsidRPr="00C46A22" w:rsidRDefault="00103F2D">
      <w:pPr>
        <w:spacing w:after="0" w:line="259" w:lineRule="auto"/>
        <w:ind w:left="86" w:firstLine="0"/>
        <w:jc w:val="center"/>
        <w:rPr>
          <w:lang w:val="ru-RU"/>
        </w:rPr>
      </w:pPr>
      <w:r w:rsidRPr="00C46A22">
        <w:rPr>
          <w:b/>
          <w:lang w:val="ru-RU"/>
        </w:rPr>
        <w:t xml:space="preserve"> </w:t>
      </w:r>
    </w:p>
    <w:p w:rsidR="00526ED8" w:rsidRPr="00C44A35" w:rsidRDefault="00103F2D" w:rsidP="00C44A35">
      <w:pPr>
        <w:spacing w:line="240" w:lineRule="auto"/>
        <w:ind w:left="10"/>
        <w:rPr>
          <w:sz w:val="24"/>
          <w:lang w:val="ru-RU"/>
        </w:rPr>
      </w:pPr>
      <w:r w:rsidRPr="00C44A35">
        <w:rPr>
          <w:sz w:val="24"/>
          <w:lang w:val="ru-RU"/>
        </w:rPr>
        <w:t xml:space="preserve">Структурирование и оценка данных, полученных в ходе анализа внешней и внутренней среды </w:t>
      </w:r>
      <w:r w:rsidR="00C44A35">
        <w:rPr>
          <w:sz w:val="24"/>
          <w:lang w:val="ru-RU"/>
        </w:rPr>
        <w:t>МОУ «СОШ» с. Керес</w:t>
      </w:r>
      <w:r w:rsidRPr="00C44A35">
        <w:rPr>
          <w:sz w:val="24"/>
          <w:lang w:val="ru-RU"/>
        </w:rPr>
        <w:t xml:space="preserve"> позволяет построить матрицу </w:t>
      </w:r>
      <w:r w:rsidRPr="00C44A35">
        <w:rPr>
          <w:sz w:val="24"/>
        </w:rPr>
        <w:t>SWOT</w:t>
      </w:r>
      <w:r w:rsidRPr="00C44A35">
        <w:rPr>
          <w:sz w:val="24"/>
          <w:lang w:val="ru-RU"/>
        </w:rPr>
        <w:t xml:space="preserve">-анализа. Она позволяет выявить альтернативы будущего развития и уточнить цель и задачи </w:t>
      </w:r>
      <w:r w:rsidR="00C44A35">
        <w:rPr>
          <w:sz w:val="24"/>
          <w:lang w:val="ru-RU"/>
        </w:rPr>
        <w:t>развития МОУ «СОШ» с. Керес</w:t>
      </w:r>
      <w:r w:rsidRPr="00C44A35">
        <w:rPr>
          <w:sz w:val="24"/>
          <w:lang w:val="ru-RU"/>
        </w:rPr>
        <w:t xml:space="preserve">. </w:t>
      </w:r>
    </w:p>
    <w:p w:rsidR="00A87799" w:rsidRDefault="00A87799" w:rsidP="00A87799">
      <w:pPr>
        <w:pStyle w:val="a3"/>
        <w:ind w:firstLine="567"/>
        <w:jc w:val="center"/>
        <w:rPr>
          <w:b/>
          <w:color w:val="0D0D0D"/>
          <w:sz w:val="24"/>
          <w:szCs w:val="24"/>
        </w:rPr>
      </w:pPr>
    </w:p>
    <w:p w:rsidR="00A87799" w:rsidRPr="00A258FF" w:rsidRDefault="00A87799" w:rsidP="00A87799">
      <w:pPr>
        <w:pStyle w:val="a3"/>
        <w:ind w:firstLine="567"/>
        <w:jc w:val="center"/>
        <w:rPr>
          <w:b/>
          <w:sz w:val="24"/>
        </w:rPr>
      </w:pPr>
      <w:r w:rsidRPr="00A258FF">
        <w:rPr>
          <w:b/>
          <w:color w:val="0D0D0D"/>
          <w:sz w:val="24"/>
          <w:szCs w:val="24"/>
        </w:rPr>
        <w:t xml:space="preserve">Результаты </w:t>
      </w:r>
      <w:r w:rsidRPr="00A258FF">
        <w:rPr>
          <w:b/>
          <w:sz w:val="24"/>
          <w:lang w:val="en-US"/>
        </w:rPr>
        <w:t>SWOT</w:t>
      </w:r>
      <w:r w:rsidRPr="00A258FF">
        <w:rPr>
          <w:b/>
          <w:sz w:val="24"/>
        </w:rPr>
        <w:t>-анализа среды школы</w:t>
      </w:r>
    </w:p>
    <w:p w:rsidR="00A87799" w:rsidRPr="00A258FF" w:rsidRDefault="00A87799" w:rsidP="00A87799">
      <w:pPr>
        <w:pStyle w:val="a3"/>
        <w:ind w:firstLine="567"/>
        <w:jc w:val="both"/>
        <w:rPr>
          <w:sz w:val="24"/>
          <w:szCs w:val="24"/>
        </w:rPr>
      </w:pPr>
    </w:p>
    <w:p w:rsidR="00A87799" w:rsidRPr="00A258FF" w:rsidRDefault="00A87799" w:rsidP="00A87799">
      <w:pPr>
        <w:pStyle w:val="a3"/>
        <w:ind w:firstLine="567"/>
        <w:jc w:val="both"/>
        <w:rPr>
          <w:sz w:val="24"/>
          <w:szCs w:val="24"/>
        </w:rPr>
      </w:pPr>
      <w:r w:rsidRPr="00A258FF">
        <w:rPr>
          <w:sz w:val="24"/>
          <w:szCs w:val="24"/>
        </w:rPr>
        <w:t>Анализ данных выявил следующую картину:</w:t>
      </w:r>
    </w:p>
    <w:p w:rsidR="00A87799" w:rsidRPr="00A258FF" w:rsidRDefault="00A87799" w:rsidP="00A87799">
      <w:pPr>
        <w:pStyle w:val="a3"/>
        <w:ind w:firstLine="567"/>
        <w:jc w:val="both"/>
        <w:rPr>
          <w:sz w:val="24"/>
          <w:szCs w:val="24"/>
        </w:rPr>
      </w:pPr>
      <w:r w:rsidRPr="00A258FF">
        <w:rPr>
          <w:sz w:val="24"/>
          <w:szCs w:val="24"/>
        </w:rPr>
        <w:t>Село Керес территориально удалено от центра, с ограниченной транспортной доступностью.</w:t>
      </w:r>
    </w:p>
    <w:p w:rsidR="00A87799" w:rsidRPr="00A258FF" w:rsidRDefault="00A87799" w:rsidP="00A87799">
      <w:pPr>
        <w:pStyle w:val="a3"/>
        <w:ind w:firstLine="567"/>
        <w:jc w:val="both"/>
        <w:rPr>
          <w:sz w:val="24"/>
          <w:szCs w:val="24"/>
        </w:rPr>
      </w:pPr>
      <w:r w:rsidRPr="00A258FF">
        <w:rPr>
          <w:sz w:val="24"/>
          <w:szCs w:val="24"/>
        </w:rPr>
        <w:t>Наблюдается тенденция сокращения общей численности школьников, что связано с общей демографической ситуацией в сельских поселениях.</w:t>
      </w:r>
    </w:p>
    <w:p w:rsidR="00A87799" w:rsidRPr="00A258FF" w:rsidRDefault="00A87799" w:rsidP="00A87799">
      <w:pPr>
        <w:pStyle w:val="a3"/>
        <w:ind w:firstLine="567"/>
        <w:jc w:val="both"/>
        <w:rPr>
          <w:sz w:val="24"/>
          <w:szCs w:val="24"/>
        </w:rPr>
      </w:pPr>
      <w:r w:rsidRPr="00A258FF">
        <w:rPr>
          <w:sz w:val="24"/>
          <w:szCs w:val="24"/>
        </w:rPr>
        <w:t xml:space="preserve">В школе растет число детей из </w:t>
      </w:r>
      <w:r w:rsidRPr="00976530">
        <w:rPr>
          <w:sz w:val="24"/>
          <w:szCs w:val="24"/>
        </w:rPr>
        <w:t>малообеспеченных семей (56%). Более 15% родителей</w:t>
      </w:r>
      <w:r w:rsidRPr="00A258FF">
        <w:rPr>
          <w:sz w:val="24"/>
          <w:szCs w:val="24"/>
        </w:rPr>
        <w:t xml:space="preserve"> безработные.</w:t>
      </w:r>
    </w:p>
    <w:p w:rsidR="00A87799" w:rsidRPr="00A258FF" w:rsidRDefault="00A87799" w:rsidP="00A87799">
      <w:pPr>
        <w:pStyle w:val="a3"/>
        <w:ind w:firstLine="567"/>
        <w:jc w:val="both"/>
        <w:rPr>
          <w:sz w:val="24"/>
          <w:szCs w:val="24"/>
        </w:rPr>
      </w:pPr>
      <w:r w:rsidRPr="00A258FF">
        <w:rPr>
          <w:sz w:val="24"/>
          <w:szCs w:val="24"/>
        </w:rPr>
        <w:t>Укомплектован</w:t>
      </w:r>
      <w:r>
        <w:rPr>
          <w:sz w:val="24"/>
          <w:szCs w:val="24"/>
        </w:rPr>
        <w:t xml:space="preserve">ность педагогическими кадрами </w:t>
      </w:r>
      <w:r w:rsidRPr="00A258FF">
        <w:rPr>
          <w:sz w:val="24"/>
          <w:szCs w:val="24"/>
        </w:rPr>
        <w:t>полная</w:t>
      </w:r>
      <w:r>
        <w:rPr>
          <w:sz w:val="24"/>
          <w:szCs w:val="24"/>
        </w:rPr>
        <w:t>.</w:t>
      </w:r>
    </w:p>
    <w:p w:rsidR="00A87799" w:rsidRPr="00A258FF" w:rsidRDefault="00A87799" w:rsidP="00A87799">
      <w:pPr>
        <w:pStyle w:val="a3"/>
        <w:ind w:firstLine="567"/>
        <w:jc w:val="both"/>
        <w:rPr>
          <w:sz w:val="24"/>
          <w:szCs w:val="24"/>
        </w:rPr>
      </w:pPr>
      <w:r w:rsidRPr="00A258FF">
        <w:rPr>
          <w:sz w:val="24"/>
          <w:szCs w:val="24"/>
        </w:rPr>
        <w:t xml:space="preserve">Лишь </w:t>
      </w:r>
      <w:r>
        <w:rPr>
          <w:sz w:val="24"/>
          <w:szCs w:val="24"/>
        </w:rPr>
        <w:t>40</w:t>
      </w:r>
      <w:r w:rsidRPr="00A258FF">
        <w:rPr>
          <w:sz w:val="24"/>
          <w:szCs w:val="24"/>
        </w:rPr>
        <w:t>% педагогов имеют высшую и первую квалификационную категорию.</w:t>
      </w:r>
    </w:p>
    <w:p w:rsidR="00A87799" w:rsidRPr="00A258FF" w:rsidRDefault="00A87799" w:rsidP="00A87799">
      <w:pPr>
        <w:pStyle w:val="a3"/>
        <w:ind w:firstLine="567"/>
        <w:jc w:val="both"/>
        <w:rPr>
          <w:sz w:val="24"/>
          <w:szCs w:val="24"/>
        </w:rPr>
      </w:pPr>
      <w:r w:rsidRPr="00A258FF">
        <w:rPr>
          <w:sz w:val="24"/>
          <w:szCs w:val="24"/>
        </w:rPr>
        <w:t xml:space="preserve">Общая динамика успеваемости и качества обучения по всем предметам за 3 последние года </w:t>
      </w:r>
      <w:r>
        <w:rPr>
          <w:sz w:val="24"/>
          <w:szCs w:val="24"/>
        </w:rPr>
        <w:t>отрицательная на уровне начального и основного общего образования и положительная на уровне среднего общего образования.</w:t>
      </w:r>
    </w:p>
    <w:p w:rsidR="00A87799" w:rsidRPr="00A258FF" w:rsidRDefault="00A87799" w:rsidP="00A87799">
      <w:pPr>
        <w:pStyle w:val="a3"/>
        <w:ind w:firstLine="567"/>
        <w:jc w:val="both"/>
        <w:rPr>
          <w:sz w:val="24"/>
          <w:szCs w:val="24"/>
        </w:rPr>
      </w:pPr>
      <w:r w:rsidRPr="00A258FF">
        <w:rPr>
          <w:sz w:val="24"/>
          <w:szCs w:val="24"/>
        </w:rPr>
        <w:t xml:space="preserve">Успеваемость и качество обучения по ОГЭ за </w:t>
      </w:r>
      <w:r>
        <w:rPr>
          <w:sz w:val="24"/>
          <w:szCs w:val="24"/>
        </w:rPr>
        <w:t xml:space="preserve">два </w:t>
      </w:r>
      <w:r w:rsidRPr="00A258FF">
        <w:rPr>
          <w:sz w:val="24"/>
          <w:szCs w:val="24"/>
        </w:rPr>
        <w:t>года снизилась на 3</w:t>
      </w:r>
      <w:r>
        <w:rPr>
          <w:sz w:val="24"/>
          <w:szCs w:val="24"/>
        </w:rPr>
        <w:t>1</w:t>
      </w:r>
      <w:r w:rsidRPr="00A258FF">
        <w:rPr>
          <w:sz w:val="24"/>
          <w:szCs w:val="24"/>
        </w:rPr>
        <w:t xml:space="preserve"> %, по ЕГЭ динамика положительная</w:t>
      </w:r>
      <w:r>
        <w:rPr>
          <w:sz w:val="24"/>
          <w:szCs w:val="24"/>
        </w:rPr>
        <w:t>.</w:t>
      </w:r>
    </w:p>
    <w:p w:rsidR="00A87799" w:rsidRPr="00A258FF" w:rsidRDefault="00A87799" w:rsidP="00A87799">
      <w:pPr>
        <w:pStyle w:val="a3"/>
        <w:ind w:firstLine="567"/>
        <w:jc w:val="both"/>
        <w:rPr>
          <w:sz w:val="24"/>
          <w:szCs w:val="24"/>
        </w:rPr>
      </w:pPr>
      <w:r w:rsidRPr="00A258FF">
        <w:rPr>
          <w:sz w:val="24"/>
          <w:szCs w:val="24"/>
        </w:rPr>
        <w:t>По результатам ВПР за три года</w:t>
      </w:r>
      <w:r w:rsidR="00D51596">
        <w:rPr>
          <w:sz w:val="24"/>
          <w:szCs w:val="24"/>
        </w:rPr>
        <w:t xml:space="preserve"> </w:t>
      </w:r>
      <w:r w:rsidRPr="00A258FF">
        <w:rPr>
          <w:sz w:val="24"/>
          <w:szCs w:val="24"/>
        </w:rPr>
        <w:t xml:space="preserve">следует отметить </w:t>
      </w:r>
      <w:r>
        <w:rPr>
          <w:sz w:val="24"/>
          <w:szCs w:val="24"/>
        </w:rPr>
        <w:t>положительную динамику</w:t>
      </w:r>
      <w:r w:rsidRPr="00A258FF">
        <w:rPr>
          <w:sz w:val="24"/>
          <w:szCs w:val="24"/>
        </w:rPr>
        <w:t xml:space="preserve"> успеваемости и качества обучения.</w:t>
      </w:r>
      <w:r>
        <w:rPr>
          <w:sz w:val="24"/>
          <w:szCs w:val="24"/>
        </w:rPr>
        <w:t xml:space="preserve"> </w:t>
      </w:r>
      <w:r w:rsidRPr="00A258FF">
        <w:rPr>
          <w:sz w:val="24"/>
          <w:szCs w:val="24"/>
        </w:rPr>
        <w:t>Внутренняя система оценивания текущих и итоговых результатов недостаточно об</w:t>
      </w:r>
      <w:r>
        <w:rPr>
          <w:sz w:val="24"/>
          <w:szCs w:val="24"/>
        </w:rPr>
        <w:t>ъективна по сравнению с внешней оценкой качества образования.</w:t>
      </w:r>
    </w:p>
    <w:p w:rsidR="00A87799" w:rsidRDefault="00A87799" w:rsidP="00A87799">
      <w:pPr>
        <w:pStyle w:val="a3"/>
        <w:ind w:firstLine="567"/>
        <w:jc w:val="both"/>
        <w:rPr>
          <w:sz w:val="24"/>
          <w:szCs w:val="24"/>
        </w:rPr>
      </w:pPr>
      <w:r w:rsidRPr="00A258FF">
        <w:rPr>
          <w:sz w:val="24"/>
          <w:szCs w:val="24"/>
        </w:rPr>
        <w:t xml:space="preserve">Наблюдается снижение качества и процента участия </w:t>
      </w:r>
      <w:r w:rsidR="00D51596">
        <w:rPr>
          <w:sz w:val="24"/>
          <w:szCs w:val="24"/>
        </w:rPr>
        <w:t>об</w:t>
      </w:r>
      <w:r w:rsidRPr="00A258FF">
        <w:rPr>
          <w:sz w:val="24"/>
          <w:szCs w:val="24"/>
        </w:rPr>
        <w:t>уча</w:t>
      </w:r>
      <w:r w:rsidR="00D51596">
        <w:rPr>
          <w:sz w:val="24"/>
          <w:szCs w:val="24"/>
        </w:rPr>
        <w:t>ю</w:t>
      </w:r>
      <w:r w:rsidRPr="00A258FF">
        <w:rPr>
          <w:sz w:val="24"/>
          <w:szCs w:val="24"/>
        </w:rPr>
        <w:t>щихся и педагогов в мероприятиях олимпиадного и конкурсного типа.</w:t>
      </w:r>
    </w:p>
    <w:p w:rsidR="00A87799" w:rsidRPr="00A258FF" w:rsidRDefault="00A87799" w:rsidP="00A87799">
      <w:pPr>
        <w:pStyle w:val="a3"/>
        <w:ind w:firstLine="567"/>
        <w:jc w:val="both"/>
        <w:rPr>
          <w:rFonts w:eastAsia="Calibri"/>
          <w:sz w:val="24"/>
          <w:szCs w:val="24"/>
          <w:lang w:eastAsia="en-US"/>
        </w:rPr>
      </w:pPr>
      <w:r w:rsidRPr="00A258FF">
        <w:rPr>
          <w:rFonts w:eastAsia="Calibri"/>
          <w:sz w:val="24"/>
          <w:szCs w:val="24"/>
          <w:lang w:eastAsia="en-US"/>
        </w:rPr>
        <w:t>Результаты ГИА в 9-х, 11-хклассах по некоторым учебным</w:t>
      </w:r>
      <w:r>
        <w:rPr>
          <w:rFonts w:eastAsia="Calibri"/>
          <w:sz w:val="24"/>
          <w:szCs w:val="24"/>
          <w:lang w:eastAsia="en-US"/>
        </w:rPr>
        <w:t xml:space="preserve"> </w:t>
      </w:r>
      <w:r w:rsidRPr="00A258FF">
        <w:rPr>
          <w:rFonts w:eastAsia="Calibri"/>
          <w:sz w:val="24"/>
          <w:szCs w:val="24"/>
          <w:lang w:eastAsia="en-US"/>
        </w:rPr>
        <w:t>предметам ниже средних по району, республике.</w:t>
      </w:r>
    </w:p>
    <w:p w:rsidR="00A87799" w:rsidRPr="00A258FF" w:rsidRDefault="00A87799" w:rsidP="00A87799">
      <w:pPr>
        <w:pStyle w:val="a3"/>
        <w:ind w:firstLine="567"/>
        <w:jc w:val="both"/>
        <w:rPr>
          <w:sz w:val="24"/>
          <w:szCs w:val="24"/>
        </w:rPr>
      </w:pPr>
      <w:r w:rsidRPr="00A258FF">
        <w:rPr>
          <w:sz w:val="24"/>
          <w:szCs w:val="24"/>
        </w:rPr>
        <w:t xml:space="preserve">Результаты внешних форм оценки (ВПР) </w:t>
      </w:r>
      <w:r w:rsidR="00D51596">
        <w:rPr>
          <w:sz w:val="24"/>
          <w:szCs w:val="24"/>
        </w:rPr>
        <w:t>об</w:t>
      </w:r>
      <w:r w:rsidRPr="00A258FF">
        <w:rPr>
          <w:sz w:val="24"/>
          <w:szCs w:val="24"/>
        </w:rPr>
        <w:t>уча</w:t>
      </w:r>
      <w:r w:rsidR="00D51596">
        <w:rPr>
          <w:sz w:val="24"/>
          <w:szCs w:val="24"/>
        </w:rPr>
        <w:t>ю</w:t>
      </w:r>
      <w:r w:rsidRPr="00A258FF">
        <w:rPr>
          <w:sz w:val="24"/>
          <w:szCs w:val="24"/>
        </w:rPr>
        <w:t>щихся не в полной мере подтверж</w:t>
      </w:r>
      <w:r>
        <w:rPr>
          <w:sz w:val="24"/>
          <w:szCs w:val="24"/>
        </w:rPr>
        <w:t>дают результаты внутренних форм оценки.</w:t>
      </w:r>
    </w:p>
    <w:p w:rsidR="00A87799" w:rsidRPr="00A258FF" w:rsidRDefault="00A87799" w:rsidP="00A87799">
      <w:pPr>
        <w:pStyle w:val="a3"/>
        <w:ind w:firstLine="567"/>
        <w:jc w:val="both"/>
        <w:rPr>
          <w:sz w:val="24"/>
          <w:szCs w:val="24"/>
        </w:rPr>
      </w:pPr>
      <w:r w:rsidRPr="00A258FF">
        <w:rPr>
          <w:rFonts w:eastAsia="Calibri"/>
          <w:sz w:val="24"/>
          <w:szCs w:val="24"/>
          <w:lang w:eastAsia="en-US"/>
        </w:rPr>
        <w:t>Ученики и педагоги участвуют в предметных олимпиадах и интеллектуальных конкурсах, однако</w:t>
      </w:r>
      <w:r>
        <w:rPr>
          <w:rFonts w:eastAsia="Calibri"/>
          <w:sz w:val="24"/>
          <w:szCs w:val="24"/>
          <w:lang w:eastAsia="en-US"/>
        </w:rPr>
        <w:t xml:space="preserve"> </w:t>
      </w:r>
      <w:r w:rsidRPr="00A258FF">
        <w:rPr>
          <w:rFonts w:eastAsia="Calibri"/>
          <w:sz w:val="24"/>
          <w:szCs w:val="24"/>
          <w:lang w:eastAsia="en-US"/>
        </w:rPr>
        <w:t>итоговые результаты невысоки, процент участия снижается.</w:t>
      </w:r>
    </w:p>
    <w:p w:rsidR="00A87799" w:rsidRPr="00A258FF" w:rsidRDefault="00A87799" w:rsidP="00A87799">
      <w:pPr>
        <w:pStyle w:val="a3"/>
        <w:ind w:firstLine="567"/>
        <w:jc w:val="both"/>
        <w:rPr>
          <w:rFonts w:eastAsia="Calibri"/>
          <w:sz w:val="24"/>
          <w:szCs w:val="24"/>
          <w:lang w:eastAsia="en-US"/>
        </w:rPr>
      </w:pPr>
      <w:r w:rsidRPr="00A258FF">
        <w:rPr>
          <w:rFonts w:eastAsia="Calibri"/>
          <w:sz w:val="24"/>
          <w:szCs w:val="24"/>
          <w:lang w:eastAsia="en-US"/>
        </w:rPr>
        <w:t>Многие педагоги школы не стремятся анализировать, обобщать</w:t>
      </w:r>
      <w:r>
        <w:rPr>
          <w:rFonts w:eastAsia="Calibri"/>
          <w:sz w:val="24"/>
          <w:szCs w:val="24"/>
          <w:lang w:eastAsia="en-US"/>
        </w:rPr>
        <w:t xml:space="preserve"> </w:t>
      </w:r>
      <w:r w:rsidRPr="00A258FF">
        <w:rPr>
          <w:rFonts w:eastAsia="Calibri"/>
          <w:sz w:val="24"/>
          <w:szCs w:val="24"/>
          <w:lang w:eastAsia="en-US"/>
        </w:rPr>
        <w:t>и презентовать собственный позитивный опыт в публикациях, на семинарах и профессиональных конкурсах.</w:t>
      </w:r>
    </w:p>
    <w:p w:rsidR="00A87799" w:rsidRDefault="00A87799" w:rsidP="00A87799">
      <w:pPr>
        <w:pStyle w:val="a3"/>
        <w:ind w:firstLine="567"/>
        <w:jc w:val="both"/>
        <w:rPr>
          <w:sz w:val="24"/>
          <w:szCs w:val="24"/>
        </w:rPr>
      </w:pPr>
    </w:p>
    <w:p w:rsidR="00A87799" w:rsidRDefault="00A87799" w:rsidP="00A87799">
      <w:pPr>
        <w:pStyle w:val="a3"/>
        <w:ind w:firstLine="567"/>
        <w:jc w:val="center"/>
        <w:rPr>
          <w:b/>
          <w:i/>
          <w:sz w:val="24"/>
          <w:szCs w:val="24"/>
        </w:rPr>
      </w:pPr>
      <w:r w:rsidRPr="00354F15">
        <w:rPr>
          <w:b/>
          <w:i/>
          <w:sz w:val="24"/>
          <w:szCs w:val="24"/>
        </w:rPr>
        <w:t xml:space="preserve">Матрица </w:t>
      </w:r>
      <w:r>
        <w:rPr>
          <w:b/>
          <w:i/>
          <w:sz w:val="24"/>
          <w:szCs w:val="24"/>
          <w:lang w:val="en-US"/>
        </w:rPr>
        <w:t>SWOT</w:t>
      </w:r>
      <w:r w:rsidRPr="00354F15">
        <w:rPr>
          <w:b/>
          <w:i/>
          <w:sz w:val="24"/>
          <w:szCs w:val="24"/>
          <w:lang w:val="en-US"/>
        </w:rPr>
        <w:t xml:space="preserve"> </w:t>
      </w:r>
      <w:r w:rsidR="00C44A35">
        <w:rPr>
          <w:b/>
          <w:i/>
          <w:sz w:val="24"/>
          <w:szCs w:val="24"/>
        </w:rPr>
        <w:t>–</w:t>
      </w:r>
      <w:r w:rsidRPr="00354F15">
        <w:rPr>
          <w:b/>
          <w:i/>
          <w:sz w:val="24"/>
          <w:szCs w:val="24"/>
        </w:rPr>
        <w:t xml:space="preserve"> анализа</w:t>
      </w:r>
    </w:p>
    <w:p w:rsidR="00C44A35" w:rsidRPr="00354F15" w:rsidRDefault="00C44A35" w:rsidP="00A87799">
      <w:pPr>
        <w:pStyle w:val="a3"/>
        <w:ind w:firstLine="567"/>
        <w:jc w:val="center"/>
        <w:rPr>
          <w:b/>
          <w:i/>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62"/>
        <w:gridCol w:w="4290"/>
        <w:gridCol w:w="4290"/>
      </w:tblGrid>
      <w:tr w:rsidR="00A87799" w:rsidTr="00C44A35">
        <w:trPr>
          <w:trHeight w:val="317"/>
          <w:jc w:val="center"/>
        </w:trPr>
        <w:tc>
          <w:tcPr>
            <w:tcW w:w="818" w:type="dxa"/>
            <w:vMerge w:val="restart"/>
            <w:textDirection w:val="btLr"/>
          </w:tcPr>
          <w:p w:rsidR="00A87799" w:rsidRPr="00A87799" w:rsidRDefault="00A87799" w:rsidP="00A87799">
            <w:pPr>
              <w:pStyle w:val="a3"/>
              <w:spacing w:after="15" w:line="269" w:lineRule="auto"/>
              <w:ind w:left="113" w:right="113" w:hanging="10"/>
              <w:jc w:val="center"/>
              <w:rPr>
                <w:b/>
                <w:i/>
                <w:color w:val="000000"/>
                <w:sz w:val="24"/>
                <w:szCs w:val="24"/>
              </w:rPr>
            </w:pPr>
            <w:r w:rsidRPr="00A87799">
              <w:rPr>
                <w:b/>
                <w:i/>
                <w:color w:val="000000"/>
                <w:sz w:val="24"/>
                <w:szCs w:val="24"/>
              </w:rPr>
              <w:t>Внутренние факторы</w:t>
            </w:r>
          </w:p>
        </w:tc>
        <w:tc>
          <w:tcPr>
            <w:tcW w:w="6887" w:type="dxa"/>
          </w:tcPr>
          <w:p w:rsidR="00A87799" w:rsidRPr="00A87799" w:rsidRDefault="00A87799" w:rsidP="00A87799">
            <w:pPr>
              <w:pStyle w:val="a3"/>
              <w:spacing w:after="15" w:line="269" w:lineRule="auto"/>
              <w:ind w:left="87" w:hanging="10"/>
              <w:jc w:val="center"/>
              <w:rPr>
                <w:b/>
                <w:i/>
                <w:color w:val="000000"/>
                <w:sz w:val="24"/>
                <w:szCs w:val="24"/>
                <w:lang w:val="en-US"/>
              </w:rPr>
            </w:pPr>
            <w:r w:rsidRPr="00A87799">
              <w:rPr>
                <w:b/>
                <w:i/>
                <w:color w:val="000000"/>
                <w:sz w:val="24"/>
                <w:szCs w:val="24"/>
              </w:rPr>
              <w:t>Сильные стороны (</w:t>
            </w:r>
            <w:r w:rsidRPr="00A87799">
              <w:rPr>
                <w:b/>
                <w:i/>
                <w:color w:val="000000"/>
                <w:sz w:val="24"/>
                <w:szCs w:val="24"/>
                <w:lang w:val="en-US"/>
              </w:rPr>
              <w:t>S)</w:t>
            </w:r>
          </w:p>
        </w:tc>
        <w:tc>
          <w:tcPr>
            <w:tcW w:w="6887" w:type="dxa"/>
          </w:tcPr>
          <w:p w:rsidR="00A87799" w:rsidRPr="00A87799" w:rsidRDefault="00A87799" w:rsidP="00A87799">
            <w:pPr>
              <w:pStyle w:val="a3"/>
              <w:spacing w:after="15" w:line="269" w:lineRule="auto"/>
              <w:ind w:left="87" w:hanging="10"/>
              <w:jc w:val="center"/>
              <w:rPr>
                <w:b/>
                <w:i/>
                <w:color w:val="000000"/>
                <w:sz w:val="24"/>
                <w:szCs w:val="24"/>
              </w:rPr>
            </w:pPr>
            <w:r w:rsidRPr="00A87799">
              <w:rPr>
                <w:b/>
                <w:i/>
                <w:color w:val="000000"/>
                <w:sz w:val="24"/>
                <w:szCs w:val="24"/>
              </w:rPr>
              <w:t>Слабые стороны (</w:t>
            </w:r>
            <w:r w:rsidRPr="00A87799">
              <w:rPr>
                <w:b/>
                <w:i/>
                <w:color w:val="000000"/>
                <w:sz w:val="24"/>
                <w:szCs w:val="24"/>
                <w:lang w:val="en-US"/>
              </w:rPr>
              <w:t>W)</w:t>
            </w:r>
          </w:p>
        </w:tc>
      </w:tr>
      <w:tr w:rsidR="00A87799" w:rsidTr="00C44A35">
        <w:trPr>
          <w:trHeight w:val="145"/>
          <w:jc w:val="center"/>
        </w:trPr>
        <w:tc>
          <w:tcPr>
            <w:tcW w:w="818" w:type="dxa"/>
            <w:vMerge/>
          </w:tcPr>
          <w:p w:rsidR="00A87799" w:rsidRPr="00A87799" w:rsidRDefault="00A87799" w:rsidP="00A87799">
            <w:pPr>
              <w:pStyle w:val="a3"/>
              <w:spacing w:after="15" w:line="269" w:lineRule="auto"/>
              <w:ind w:left="87" w:hanging="10"/>
              <w:jc w:val="both"/>
              <w:rPr>
                <w:b/>
                <w:i/>
                <w:color w:val="000000"/>
                <w:sz w:val="24"/>
                <w:szCs w:val="24"/>
              </w:rPr>
            </w:pPr>
          </w:p>
        </w:tc>
        <w:tc>
          <w:tcPr>
            <w:tcW w:w="6887" w:type="dxa"/>
          </w:tcPr>
          <w:p w:rsidR="00A87799" w:rsidRPr="00A87799" w:rsidRDefault="00A87799" w:rsidP="00AA3C6E">
            <w:pPr>
              <w:pStyle w:val="a3"/>
              <w:widowControl/>
              <w:numPr>
                <w:ilvl w:val="0"/>
                <w:numId w:val="6"/>
              </w:numPr>
              <w:autoSpaceDE/>
              <w:autoSpaceDN/>
              <w:adjustRightInd/>
              <w:ind w:left="345"/>
              <w:jc w:val="both"/>
              <w:rPr>
                <w:color w:val="000000"/>
                <w:sz w:val="24"/>
                <w:szCs w:val="24"/>
              </w:rPr>
            </w:pPr>
            <w:r w:rsidRPr="00A87799">
              <w:rPr>
                <w:color w:val="000000"/>
                <w:sz w:val="24"/>
                <w:szCs w:val="24"/>
              </w:rPr>
              <w:t>МОУ «СОШ» с. Керес является социокультурным центром села, принимает активное участие в общепоселенческих мероприятиях, проводимых школой (спортивно-туристических, новогодних, патриотических, др.);</w:t>
            </w:r>
          </w:p>
          <w:p w:rsidR="00A87799" w:rsidRPr="00A87799" w:rsidRDefault="00A87799" w:rsidP="00AA3C6E">
            <w:pPr>
              <w:pStyle w:val="a3"/>
              <w:widowControl/>
              <w:numPr>
                <w:ilvl w:val="0"/>
                <w:numId w:val="6"/>
              </w:numPr>
              <w:autoSpaceDE/>
              <w:autoSpaceDN/>
              <w:adjustRightInd/>
              <w:ind w:left="345"/>
              <w:jc w:val="both"/>
              <w:rPr>
                <w:color w:val="000000"/>
                <w:sz w:val="24"/>
                <w:szCs w:val="24"/>
              </w:rPr>
            </w:pPr>
            <w:r w:rsidRPr="00A87799">
              <w:rPr>
                <w:color w:val="000000"/>
                <w:sz w:val="24"/>
                <w:szCs w:val="24"/>
              </w:rPr>
              <w:t>Несмотря на удаленность от центра и наличие факторов, способствующих социально-</w:t>
            </w:r>
            <w:r w:rsidRPr="00A87799">
              <w:rPr>
                <w:color w:val="000000"/>
                <w:sz w:val="24"/>
                <w:szCs w:val="24"/>
              </w:rPr>
              <w:lastRenderedPageBreak/>
              <w:t>культурной деградации села, в школе на сегодняшний день нет учащихся, состоящих на учете в ГпДН и КпДН и ВШУ;</w:t>
            </w:r>
          </w:p>
          <w:p w:rsidR="00A87799" w:rsidRPr="00A87799" w:rsidRDefault="00A87799" w:rsidP="00AA3C6E">
            <w:pPr>
              <w:pStyle w:val="a3"/>
              <w:widowControl/>
              <w:numPr>
                <w:ilvl w:val="0"/>
                <w:numId w:val="6"/>
              </w:numPr>
              <w:autoSpaceDE/>
              <w:autoSpaceDN/>
              <w:adjustRightInd/>
              <w:ind w:left="345"/>
              <w:jc w:val="both"/>
              <w:rPr>
                <w:color w:val="000000"/>
                <w:sz w:val="24"/>
                <w:szCs w:val="24"/>
              </w:rPr>
            </w:pPr>
            <w:r w:rsidRPr="00A87799">
              <w:rPr>
                <w:color w:val="000000"/>
                <w:sz w:val="24"/>
                <w:szCs w:val="24"/>
              </w:rPr>
              <w:t>Своими силами реализуются программы внеурочной деятельности и дополнительного образования;</w:t>
            </w:r>
          </w:p>
          <w:p w:rsidR="00A87799" w:rsidRPr="00A87799" w:rsidRDefault="00A87799" w:rsidP="00AA3C6E">
            <w:pPr>
              <w:pStyle w:val="a3"/>
              <w:widowControl/>
              <w:numPr>
                <w:ilvl w:val="0"/>
                <w:numId w:val="7"/>
              </w:numPr>
              <w:autoSpaceDE/>
              <w:autoSpaceDN/>
              <w:adjustRightInd/>
              <w:ind w:left="350"/>
              <w:jc w:val="both"/>
              <w:rPr>
                <w:color w:val="000000"/>
                <w:sz w:val="24"/>
                <w:szCs w:val="24"/>
              </w:rPr>
            </w:pPr>
            <w:r w:rsidRPr="00A87799">
              <w:rPr>
                <w:color w:val="000000"/>
                <w:sz w:val="24"/>
                <w:szCs w:val="24"/>
              </w:rPr>
              <w:t>Мотивированность родителей на получение качественного образования.</w:t>
            </w:r>
          </w:p>
        </w:tc>
        <w:tc>
          <w:tcPr>
            <w:tcW w:w="6887" w:type="dxa"/>
          </w:tcPr>
          <w:p w:rsidR="00A87799" w:rsidRPr="00A87799" w:rsidRDefault="00A87799" w:rsidP="00AA3C6E">
            <w:pPr>
              <w:pStyle w:val="a3"/>
              <w:widowControl/>
              <w:numPr>
                <w:ilvl w:val="0"/>
                <w:numId w:val="7"/>
              </w:numPr>
              <w:autoSpaceDE/>
              <w:autoSpaceDN/>
              <w:adjustRightInd/>
              <w:ind w:left="350"/>
              <w:jc w:val="both"/>
              <w:rPr>
                <w:color w:val="000000"/>
                <w:sz w:val="24"/>
                <w:szCs w:val="24"/>
              </w:rPr>
            </w:pPr>
            <w:r w:rsidRPr="00A87799">
              <w:rPr>
                <w:color w:val="000000"/>
                <w:sz w:val="24"/>
                <w:szCs w:val="24"/>
              </w:rPr>
              <w:lastRenderedPageBreak/>
              <w:t>Мотивированность части учащихся на получение качественного образования;</w:t>
            </w:r>
          </w:p>
          <w:p w:rsidR="00A87799" w:rsidRPr="00A87799" w:rsidRDefault="00A87799" w:rsidP="00AA3C6E">
            <w:pPr>
              <w:pStyle w:val="a3"/>
              <w:widowControl/>
              <w:numPr>
                <w:ilvl w:val="0"/>
                <w:numId w:val="7"/>
              </w:numPr>
              <w:autoSpaceDE/>
              <w:autoSpaceDN/>
              <w:adjustRightInd/>
              <w:ind w:left="350"/>
              <w:jc w:val="both"/>
              <w:rPr>
                <w:color w:val="000000"/>
                <w:sz w:val="24"/>
                <w:szCs w:val="24"/>
              </w:rPr>
            </w:pPr>
            <w:r w:rsidRPr="00A87799">
              <w:rPr>
                <w:color w:val="000000"/>
                <w:sz w:val="24"/>
                <w:szCs w:val="24"/>
              </w:rPr>
              <w:t>Наблюдается тенденция сокращения общей численности школьников, что связано с общей демографической ситуацией в сельских поселениях;</w:t>
            </w:r>
          </w:p>
          <w:p w:rsidR="00A87799" w:rsidRPr="00A87799" w:rsidRDefault="00A87799" w:rsidP="00AA3C6E">
            <w:pPr>
              <w:pStyle w:val="a3"/>
              <w:widowControl/>
              <w:numPr>
                <w:ilvl w:val="0"/>
                <w:numId w:val="7"/>
              </w:numPr>
              <w:autoSpaceDE/>
              <w:autoSpaceDN/>
              <w:adjustRightInd/>
              <w:ind w:left="350"/>
              <w:jc w:val="both"/>
              <w:rPr>
                <w:color w:val="000000"/>
                <w:sz w:val="24"/>
                <w:szCs w:val="24"/>
              </w:rPr>
            </w:pPr>
            <w:r w:rsidRPr="00A87799">
              <w:rPr>
                <w:color w:val="000000"/>
                <w:sz w:val="24"/>
                <w:szCs w:val="24"/>
              </w:rPr>
              <w:t xml:space="preserve">В школе растет число детей из малообеспеченных семей (56%), </w:t>
            </w:r>
            <w:r w:rsidRPr="00A87799">
              <w:rPr>
                <w:color w:val="000000"/>
                <w:sz w:val="24"/>
                <w:szCs w:val="24"/>
              </w:rPr>
              <w:lastRenderedPageBreak/>
              <w:t>более 15% родителей безработные;</w:t>
            </w:r>
          </w:p>
          <w:p w:rsidR="00A87799" w:rsidRPr="00A87799" w:rsidRDefault="00A87799" w:rsidP="00AA3C6E">
            <w:pPr>
              <w:pStyle w:val="a3"/>
              <w:widowControl/>
              <w:numPr>
                <w:ilvl w:val="0"/>
                <w:numId w:val="7"/>
              </w:numPr>
              <w:autoSpaceDE/>
              <w:autoSpaceDN/>
              <w:adjustRightInd/>
              <w:ind w:left="350"/>
              <w:jc w:val="both"/>
              <w:rPr>
                <w:color w:val="000000"/>
                <w:sz w:val="24"/>
                <w:szCs w:val="24"/>
              </w:rPr>
            </w:pPr>
            <w:r w:rsidRPr="00A87799">
              <w:rPr>
                <w:color w:val="000000"/>
                <w:sz w:val="24"/>
                <w:szCs w:val="24"/>
              </w:rPr>
              <w:t>Лишь 40% педагогов имеют высшую и первую квалификационную категорию;</w:t>
            </w:r>
          </w:p>
          <w:p w:rsidR="00A87799" w:rsidRPr="00A87799" w:rsidRDefault="00A87799" w:rsidP="00AA3C6E">
            <w:pPr>
              <w:pStyle w:val="a3"/>
              <w:widowControl/>
              <w:numPr>
                <w:ilvl w:val="0"/>
                <w:numId w:val="7"/>
              </w:numPr>
              <w:autoSpaceDE/>
              <w:autoSpaceDN/>
              <w:adjustRightInd/>
              <w:ind w:left="350"/>
              <w:jc w:val="both"/>
              <w:rPr>
                <w:color w:val="000000"/>
                <w:sz w:val="24"/>
                <w:szCs w:val="24"/>
              </w:rPr>
            </w:pPr>
            <w:r w:rsidRPr="00A87799">
              <w:rPr>
                <w:color w:val="000000"/>
                <w:sz w:val="24"/>
                <w:szCs w:val="24"/>
              </w:rPr>
              <w:t xml:space="preserve"> Наблюдается снижение качества и процента участия учащихся и педагогов в мероприятиях олимпиадного и конкурсного  типа;</w:t>
            </w:r>
          </w:p>
          <w:p w:rsidR="00A87799" w:rsidRPr="00A87799" w:rsidRDefault="00A87799" w:rsidP="00AA3C6E">
            <w:pPr>
              <w:pStyle w:val="a3"/>
              <w:widowControl/>
              <w:numPr>
                <w:ilvl w:val="0"/>
                <w:numId w:val="8"/>
              </w:numPr>
              <w:autoSpaceDE/>
              <w:autoSpaceDN/>
              <w:adjustRightInd/>
              <w:ind w:left="349" w:hanging="349"/>
              <w:jc w:val="both"/>
              <w:rPr>
                <w:color w:val="000000"/>
                <w:sz w:val="24"/>
                <w:szCs w:val="24"/>
              </w:rPr>
            </w:pPr>
            <w:r w:rsidRPr="00A87799">
              <w:rPr>
                <w:color w:val="000000"/>
                <w:sz w:val="24"/>
                <w:szCs w:val="24"/>
              </w:rPr>
              <w:t>Перегруженность педагогов и, как  следствие, профессиональное выгорание учителей;</w:t>
            </w:r>
          </w:p>
          <w:p w:rsidR="00A87799" w:rsidRPr="00A87799" w:rsidRDefault="00A87799" w:rsidP="00AA3C6E">
            <w:pPr>
              <w:pStyle w:val="a3"/>
              <w:widowControl/>
              <w:numPr>
                <w:ilvl w:val="0"/>
                <w:numId w:val="8"/>
              </w:numPr>
              <w:autoSpaceDE/>
              <w:autoSpaceDN/>
              <w:adjustRightInd/>
              <w:ind w:left="349" w:hanging="349"/>
              <w:jc w:val="both"/>
              <w:rPr>
                <w:color w:val="000000"/>
                <w:sz w:val="24"/>
                <w:szCs w:val="24"/>
              </w:rPr>
            </w:pPr>
            <w:r w:rsidRPr="00A87799">
              <w:rPr>
                <w:color w:val="000000"/>
                <w:sz w:val="24"/>
                <w:szCs w:val="24"/>
              </w:rPr>
              <w:t>Нет штатного психолога.</w:t>
            </w:r>
          </w:p>
        </w:tc>
      </w:tr>
      <w:tr w:rsidR="00A87799" w:rsidTr="00C44A35">
        <w:trPr>
          <w:trHeight w:val="317"/>
          <w:jc w:val="center"/>
        </w:trPr>
        <w:tc>
          <w:tcPr>
            <w:tcW w:w="818" w:type="dxa"/>
            <w:vMerge w:val="restart"/>
            <w:textDirection w:val="btLr"/>
          </w:tcPr>
          <w:p w:rsidR="00A87799" w:rsidRPr="00A87799" w:rsidRDefault="00A87799" w:rsidP="00A87799">
            <w:pPr>
              <w:pStyle w:val="a3"/>
              <w:spacing w:after="15" w:line="269" w:lineRule="auto"/>
              <w:ind w:left="113" w:right="113" w:hanging="10"/>
              <w:jc w:val="center"/>
              <w:rPr>
                <w:b/>
                <w:i/>
                <w:color w:val="000000"/>
                <w:sz w:val="24"/>
                <w:szCs w:val="24"/>
              </w:rPr>
            </w:pPr>
            <w:r w:rsidRPr="00A87799">
              <w:rPr>
                <w:b/>
                <w:i/>
                <w:color w:val="000000"/>
                <w:sz w:val="24"/>
                <w:szCs w:val="24"/>
              </w:rPr>
              <w:lastRenderedPageBreak/>
              <w:t>Внешние факторы</w:t>
            </w:r>
          </w:p>
        </w:tc>
        <w:tc>
          <w:tcPr>
            <w:tcW w:w="6887" w:type="dxa"/>
          </w:tcPr>
          <w:p w:rsidR="00A87799" w:rsidRPr="00A87799" w:rsidRDefault="00A87799" w:rsidP="00A87799">
            <w:pPr>
              <w:pStyle w:val="a3"/>
              <w:spacing w:after="15" w:line="269" w:lineRule="auto"/>
              <w:ind w:left="87" w:hanging="10"/>
              <w:jc w:val="center"/>
              <w:rPr>
                <w:b/>
                <w:i/>
                <w:color w:val="000000"/>
                <w:sz w:val="24"/>
                <w:szCs w:val="24"/>
              </w:rPr>
            </w:pPr>
            <w:r w:rsidRPr="00A87799">
              <w:rPr>
                <w:b/>
                <w:i/>
                <w:color w:val="000000"/>
                <w:sz w:val="24"/>
                <w:szCs w:val="24"/>
              </w:rPr>
              <w:t>Возможности (О)</w:t>
            </w:r>
          </w:p>
        </w:tc>
        <w:tc>
          <w:tcPr>
            <w:tcW w:w="6887" w:type="dxa"/>
          </w:tcPr>
          <w:p w:rsidR="00A87799" w:rsidRPr="00A87799" w:rsidRDefault="00A87799" w:rsidP="00A87799">
            <w:pPr>
              <w:pStyle w:val="a3"/>
              <w:spacing w:after="15" w:line="269" w:lineRule="auto"/>
              <w:ind w:left="87" w:hanging="10"/>
              <w:jc w:val="center"/>
              <w:rPr>
                <w:b/>
                <w:i/>
                <w:color w:val="000000"/>
                <w:sz w:val="24"/>
                <w:szCs w:val="24"/>
              </w:rPr>
            </w:pPr>
            <w:r w:rsidRPr="00A87799">
              <w:rPr>
                <w:b/>
                <w:i/>
                <w:color w:val="000000"/>
                <w:sz w:val="24"/>
                <w:szCs w:val="24"/>
              </w:rPr>
              <w:t>Угрозы (Т)</w:t>
            </w:r>
          </w:p>
        </w:tc>
      </w:tr>
      <w:tr w:rsidR="00A87799" w:rsidRPr="00A87799" w:rsidTr="00C44A35">
        <w:trPr>
          <w:trHeight w:val="145"/>
          <w:jc w:val="center"/>
        </w:trPr>
        <w:tc>
          <w:tcPr>
            <w:tcW w:w="818" w:type="dxa"/>
            <w:vMerge/>
          </w:tcPr>
          <w:p w:rsidR="00A87799" w:rsidRPr="00A87799" w:rsidRDefault="00A87799" w:rsidP="00A87799">
            <w:pPr>
              <w:pStyle w:val="a3"/>
              <w:spacing w:after="15" w:line="269" w:lineRule="auto"/>
              <w:ind w:left="87" w:hanging="10"/>
              <w:jc w:val="both"/>
              <w:rPr>
                <w:color w:val="000000"/>
                <w:sz w:val="24"/>
                <w:szCs w:val="24"/>
              </w:rPr>
            </w:pPr>
          </w:p>
        </w:tc>
        <w:tc>
          <w:tcPr>
            <w:tcW w:w="6887" w:type="dxa"/>
          </w:tcPr>
          <w:p w:rsidR="00A87799" w:rsidRPr="00A87799" w:rsidRDefault="00A87799" w:rsidP="00AA3C6E">
            <w:pPr>
              <w:pStyle w:val="a3"/>
              <w:widowControl/>
              <w:numPr>
                <w:ilvl w:val="0"/>
                <w:numId w:val="9"/>
              </w:numPr>
              <w:autoSpaceDE/>
              <w:autoSpaceDN/>
              <w:adjustRightInd/>
              <w:ind w:left="345"/>
              <w:jc w:val="both"/>
              <w:rPr>
                <w:color w:val="000000"/>
                <w:sz w:val="24"/>
                <w:szCs w:val="24"/>
              </w:rPr>
            </w:pPr>
            <w:r w:rsidRPr="00A87799">
              <w:rPr>
                <w:color w:val="000000"/>
                <w:sz w:val="24"/>
                <w:szCs w:val="24"/>
              </w:rPr>
              <w:t>Участие в республиканском проекте «Эффективная школа 500+»;</w:t>
            </w:r>
          </w:p>
          <w:p w:rsidR="00A87799" w:rsidRPr="00A87799" w:rsidRDefault="00A87799" w:rsidP="00AA3C6E">
            <w:pPr>
              <w:pStyle w:val="a3"/>
              <w:widowControl/>
              <w:numPr>
                <w:ilvl w:val="0"/>
                <w:numId w:val="9"/>
              </w:numPr>
              <w:autoSpaceDE/>
              <w:autoSpaceDN/>
              <w:adjustRightInd/>
              <w:ind w:left="345"/>
              <w:jc w:val="both"/>
              <w:rPr>
                <w:color w:val="000000"/>
                <w:sz w:val="24"/>
                <w:szCs w:val="24"/>
              </w:rPr>
            </w:pPr>
            <w:r w:rsidRPr="00A87799">
              <w:rPr>
                <w:color w:val="000000"/>
                <w:sz w:val="24"/>
                <w:szCs w:val="24"/>
              </w:rPr>
              <w:t>Участие в РДДМ, волонтерском движении;</w:t>
            </w:r>
          </w:p>
          <w:p w:rsidR="00A87799" w:rsidRPr="00A87799" w:rsidRDefault="00A87799" w:rsidP="00AA3C6E">
            <w:pPr>
              <w:pStyle w:val="a3"/>
              <w:widowControl/>
              <w:numPr>
                <w:ilvl w:val="0"/>
                <w:numId w:val="9"/>
              </w:numPr>
              <w:autoSpaceDE/>
              <w:autoSpaceDN/>
              <w:adjustRightInd/>
              <w:ind w:left="345"/>
              <w:jc w:val="both"/>
              <w:rPr>
                <w:color w:val="000000"/>
                <w:sz w:val="24"/>
                <w:szCs w:val="24"/>
              </w:rPr>
            </w:pPr>
            <w:r w:rsidRPr="00A87799">
              <w:rPr>
                <w:color w:val="000000"/>
                <w:sz w:val="24"/>
                <w:szCs w:val="24"/>
              </w:rPr>
              <w:t>Участие в региональном проекте «Цифровая образовательная среда»</w:t>
            </w:r>
          </w:p>
          <w:p w:rsidR="00A87799" w:rsidRPr="00A87799" w:rsidRDefault="00A87799" w:rsidP="00AA3C6E">
            <w:pPr>
              <w:pStyle w:val="a3"/>
              <w:widowControl/>
              <w:numPr>
                <w:ilvl w:val="0"/>
                <w:numId w:val="9"/>
              </w:numPr>
              <w:autoSpaceDE/>
              <w:autoSpaceDN/>
              <w:adjustRightInd/>
              <w:ind w:left="345"/>
              <w:jc w:val="both"/>
              <w:rPr>
                <w:color w:val="000000"/>
                <w:sz w:val="24"/>
                <w:szCs w:val="24"/>
              </w:rPr>
            </w:pPr>
            <w:r w:rsidRPr="00A87799">
              <w:rPr>
                <w:color w:val="000000"/>
                <w:sz w:val="24"/>
                <w:szCs w:val="24"/>
              </w:rPr>
              <w:t>Научно-методическое сопровождение ГАУ ДПО «КРИРО» педагогических работников МОУ «СОШ» с. Керес  по различным направлениям деятельности;</w:t>
            </w:r>
          </w:p>
          <w:p w:rsidR="00A87799" w:rsidRPr="00A87799" w:rsidRDefault="00A87799" w:rsidP="00AA3C6E">
            <w:pPr>
              <w:pStyle w:val="a3"/>
              <w:widowControl/>
              <w:numPr>
                <w:ilvl w:val="0"/>
                <w:numId w:val="9"/>
              </w:numPr>
              <w:autoSpaceDE/>
              <w:autoSpaceDN/>
              <w:adjustRightInd/>
              <w:ind w:left="345"/>
              <w:jc w:val="both"/>
              <w:rPr>
                <w:color w:val="000000"/>
                <w:sz w:val="24"/>
                <w:szCs w:val="24"/>
              </w:rPr>
            </w:pPr>
            <w:r w:rsidRPr="00A87799">
              <w:rPr>
                <w:color w:val="000000"/>
                <w:sz w:val="24"/>
                <w:szCs w:val="24"/>
              </w:rPr>
              <w:t xml:space="preserve">Участие в конкурсах, мероприятиях, к, олимпиадах различного уровня и направленности. </w:t>
            </w:r>
          </w:p>
        </w:tc>
        <w:tc>
          <w:tcPr>
            <w:tcW w:w="6887" w:type="dxa"/>
          </w:tcPr>
          <w:p w:rsidR="00A87799" w:rsidRPr="00A87799" w:rsidRDefault="00A87799" w:rsidP="00AA3C6E">
            <w:pPr>
              <w:pStyle w:val="a3"/>
              <w:widowControl/>
              <w:numPr>
                <w:ilvl w:val="0"/>
                <w:numId w:val="8"/>
              </w:numPr>
              <w:autoSpaceDE/>
              <w:autoSpaceDN/>
              <w:adjustRightInd/>
              <w:ind w:left="349" w:hanging="349"/>
              <w:jc w:val="both"/>
              <w:rPr>
                <w:color w:val="000000"/>
                <w:sz w:val="24"/>
                <w:szCs w:val="24"/>
              </w:rPr>
            </w:pPr>
            <w:r w:rsidRPr="00A87799">
              <w:rPr>
                <w:color w:val="000000"/>
                <w:sz w:val="24"/>
                <w:szCs w:val="24"/>
              </w:rPr>
              <w:t>Сокращение численности населения и социально-культурная деградация с. Керес;</w:t>
            </w:r>
          </w:p>
          <w:p w:rsidR="00A87799" w:rsidRPr="00A87799" w:rsidRDefault="00A87799" w:rsidP="00AA3C6E">
            <w:pPr>
              <w:pStyle w:val="a3"/>
              <w:widowControl/>
              <w:numPr>
                <w:ilvl w:val="0"/>
                <w:numId w:val="8"/>
              </w:numPr>
              <w:autoSpaceDE/>
              <w:autoSpaceDN/>
              <w:adjustRightInd/>
              <w:ind w:left="349" w:hanging="349"/>
              <w:jc w:val="both"/>
              <w:rPr>
                <w:color w:val="000000"/>
                <w:sz w:val="24"/>
                <w:szCs w:val="24"/>
              </w:rPr>
            </w:pPr>
            <w:r w:rsidRPr="00A87799">
              <w:rPr>
                <w:color w:val="000000"/>
                <w:sz w:val="24"/>
                <w:szCs w:val="24"/>
              </w:rPr>
              <w:t>Падение платежеспособности населения;</w:t>
            </w:r>
          </w:p>
          <w:p w:rsidR="00A87799" w:rsidRPr="00A87799" w:rsidRDefault="00A87799" w:rsidP="00AA3C6E">
            <w:pPr>
              <w:pStyle w:val="a3"/>
              <w:widowControl/>
              <w:numPr>
                <w:ilvl w:val="0"/>
                <w:numId w:val="8"/>
              </w:numPr>
              <w:autoSpaceDE/>
              <w:autoSpaceDN/>
              <w:adjustRightInd/>
              <w:ind w:left="349" w:hanging="349"/>
              <w:jc w:val="both"/>
              <w:rPr>
                <w:color w:val="000000"/>
                <w:sz w:val="24"/>
                <w:szCs w:val="24"/>
              </w:rPr>
            </w:pPr>
            <w:r w:rsidRPr="00A87799">
              <w:rPr>
                <w:color w:val="000000"/>
                <w:sz w:val="24"/>
                <w:szCs w:val="24"/>
              </w:rPr>
              <w:t>Отсутствие постоянной мобильной связи и устойчивой скорости Интернет;</w:t>
            </w:r>
          </w:p>
          <w:p w:rsidR="00A87799" w:rsidRPr="00A87799" w:rsidRDefault="00A87799" w:rsidP="00AA3C6E">
            <w:pPr>
              <w:pStyle w:val="a3"/>
              <w:widowControl/>
              <w:numPr>
                <w:ilvl w:val="0"/>
                <w:numId w:val="8"/>
              </w:numPr>
              <w:autoSpaceDE/>
              <w:autoSpaceDN/>
              <w:adjustRightInd/>
              <w:ind w:left="349" w:hanging="349"/>
              <w:jc w:val="both"/>
              <w:rPr>
                <w:color w:val="000000"/>
                <w:sz w:val="24"/>
                <w:szCs w:val="24"/>
              </w:rPr>
            </w:pPr>
            <w:r w:rsidRPr="00A87799">
              <w:rPr>
                <w:color w:val="000000"/>
                <w:sz w:val="24"/>
                <w:szCs w:val="24"/>
              </w:rPr>
              <w:t>Удаленность от учредителя и центра муниципального образования, культурных центров республики;</w:t>
            </w:r>
          </w:p>
          <w:p w:rsidR="00A87799" w:rsidRPr="00A87799" w:rsidRDefault="00A87799" w:rsidP="00AA3C6E">
            <w:pPr>
              <w:pStyle w:val="a3"/>
              <w:widowControl/>
              <w:numPr>
                <w:ilvl w:val="0"/>
                <w:numId w:val="8"/>
              </w:numPr>
              <w:autoSpaceDE/>
              <w:autoSpaceDN/>
              <w:adjustRightInd/>
              <w:ind w:left="349" w:hanging="349"/>
              <w:jc w:val="both"/>
              <w:rPr>
                <w:color w:val="000000"/>
                <w:sz w:val="24"/>
                <w:szCs w:val="24"/>
              </w:rPr>
            </w:pPr>
            <w:r w:rsidRPr="00A87799">
              <w:rPr>
                <w:color w:val="000000"/>
                <w:sz w:val="24"/>
                <w:szCs w:val="24"/>
              </w:rPr>
              <w:t>Недостаточное финансирование образовательной организации;</w:t>
            </w:r>
          </w:p>
          <w:p w:rsidR="00A87799" w:rsidRPr="00A87799" w:rsidRDefault="00A87799" w:rsidP="00AA3C6E">
            <w:pPr>
              <w:pStyle w:val="a3"/>
              <w:widowControl/>
              <w:numPr>
                <w:ilvl w:val="0"/>
                <w:numId w:val="8"/>
              </w:numPr>
              <w:autoSpaceDE/>
              <w:autoSpaceDN/>
              <w:adjustRightInd/>
              <w:ind w:left="349" w:hanging="349"/>
              <w:jc w:val="both"/>
              <w:rPr>
                <w:color w:val="000000"/>
                <w:sz w:val="24"/>
                <w:szCs w:val="24"/>
              </w:rPr>
            </w:pPr>
            <w:r w:rsidRPr="00A87799">
              <w:rPr>
                <w:color w:val="000000"/>
                <w:sz w:val="24"/>
                <w:szCs w:val="24"/>
              </w:rPr>
              <w:t>Недостаточное оснащение школы учебными материалами, цифровым оборудованием.</w:t>
            </w:r>
          </w:p>
        </w:tc>
      </w:tr>
    </w:tbl>
    <w:p w:rsidR="00A87799" w:rsidRPr="00C46A22" w:rsidRDefault="00A87799">
      <w:pPr>
        <w:ind w:left="10"/>
        <w:rPr>
          <w:lang w:val="ru-RU"/>
        </w:rPr>
      </w:pPr>
    </w:p>
    <w:p w:rsidR="00285828" w:rsidRPr="008A7822" w:rsidRDefault="00285828" w:rsidP="0079193F">
      <w:pPr>
        <w:spacing w:after="20" w:line="240" w:lineRule="auto"/>
        <w:jc w:val="center"/>
        <w:rPr>
          <w:sz w:val="24"/>
          <w:szCs w:val="24"/>
          <w:lang w:val="ru-RU"/>
        </w:rPr>
      </w:pPr>
      <w:r w:rsidRPr="008A7822">
        <w:rPr>
          <w:b/>
          <w:sz w:val="24"/>
          <w:szCs w:val="24"/>
          <w:lang w:val="ru-RU"/>
        </w:rPr>
        <w:t>Краткое описание сценария устойчивого развития школы</w:t>
      </w:r>
    </w:p>
    <w:p w:rsidR="00285828" w:rsidRPr="008A7822" w:rsidRDefault="00285828" w:rsidP="00285828">
      <w:pPr>
        <w:pStyle w:val="a3"/>
        <w:ind w:firstLine="567"/>
        <w:jc w:val="both"/>
        <w:rPr>
          <w:sz w:val="24"/>
          <w:szCs w:val="24"/>
        </w:rPr>
      </w:pPr>
      <w:r w:rsidRPr="008A7822">
        <w:rPr>
          <w:sz w:val="24"/>
          <w:szCs w:val="24"/>
        </w:rPr>
        <w:t xml:space="preserve">На период 2023-2028 годы школа рассчитывает на сохранение контингента обучающихся и воспитанников. Эта задача может быть и должна быть достигнута в ходе реализации Программы, направленной на создание положительного имиджа школы. Высокая степень социальной значимости, являющаяся одним из важных показателей качества образования, школой может быть достигнута при условии поддержания рейтинга привлекательности школы среди населения. Средством реализации поставленной задачи является достижение нового качества образовательных результатов (предметных, метапредметных, личностных). Реализация проектной идеи осуществляется в ходе реализации целевых программ и проектов, представляющих комплекс мероприятий, направленных на решение стратегических задач. Программно-целевой и проектный методы реализации программы позволят обоснованно определить содержание, организационные и финансовые механизмы деятельности, обеспечить контроль за промежуточными и конечными результатами реализации Программы.  </w:t>
      </w:r>
    </w:p>
    <w:p w:rsidR="00285828" w:rsidRPr="008A7822" w:rsidRDefault="00285828" w:rsidP="00285828">
      <w:pPr>
        <w:pStyle w:val="a3"/>
        <w:ind w:firstLine="567"/>
        <w:jc w:val="both"/>
        <w:rPr>
          <w:sz w:val="24"/>
          <w:szCs w:val="24"/>
        </w:rPr>
      </w:pPr>
      <w:r w:rsidRPr="008A7822">
        <w:rPr>
          <w:sz w:val="24"/>
          <w:szCs w:val="24"/>
        </w:rPr>
        <w:t xml:space="preserve">Для реализации оптимального сценария развития школа может использовать следующие возможности:  </w:t>
      </w:r>
    </w:p>
    <w:p w:rsidR="00285828" w:rsidRPr="008A7822" w:rsidRDefault="00285828" w:rsidP="00285828">
      <w:pPr>
        <w:pStyle w:val="a3"/>
        <w:ind w:firstLine="567"/>
        <w:jc w:val="both"/>
        <w:rPr>
          <w:sz w:val="24"/>
          <w:szCs w:val="24"/>
        </w:rPr>
      </w:pPr>
      <w:r>
        <w:rPr>
          <w:sz w:val="24"/>
          <w:szCs w:val="24"/>
        </w:rPr>
        <w:t xml:space="preserve">- </w:t>
      </w:r>
      <w:r w:rsidRPr="008A7822">
        <w:rPr>
          <w:sz w:val="24"/>
          <w:szCs w:val="24"/>
        </w:rPr>
        <w:t xml:space="preserve">повышение уровня профессионализма педагогов в применении технологий, адекватных целям современного образования;  </w:t>
      </w:r>
    </w:p>
    <w:p w:rsidR="00285828" w:rsidRPr="008A7822" w:rsidRDefault="00285828" w:rsidP="00285828">
      <w:pPr>
        <w:pStyle w:val="a3"/>
        <w:ind w:firstLine="567"/>
        <w:jc w:val="both"/>
        <w:rPr>
          <w:sz w:val="24"/>
          <w:szCs w:val="24"/>
        </w:rPr>
      </w:pPr>
      <w:r w:rsidRPr="008A7822">
        <w:rPr>
          <w:sz w:val="24"/>
          <w:szCs w:val="24"/>
        </w:rPr>
        <w:t xml:space="preserve"> </w:t>
      </w:r>
      <w:r>
        <w:rPr>
          <w:sz w:val="24"/>
          <w:szCs w:val="24"/>
        </w:rPr>
        <w:t xml:space="preserve">- </w:t>
      </w:r>
      <w:r w:rsidRPr="008A7822">
        <w:rPr>
          <w:sz w:val="24"/>
          <w:szCs w:val="24"/>
        </w:rPr>
        <w:t xml:space="preserve">организация эффективного взаимодействия с социальными партнёрами (родителями, учреждениями дополнительного и профессионального образования);  </w:t>
      </w:r>
    </w:p>
    <w:p w:rsidR="00285828" w:rsidRPr="008A7822" w:rsidRDefault="00285828" w:rsidP="00285828">
      <w:pPr>
        <w:pStyle w:val="a3"/>
        <w:ind w:firstLine="567"/>
        <w:jc w:val="both"/>
        <w:rPr>
          <w:sz w:val="24"/>
          <w:szCs w:val="24"/>
        </w:rPr>
      </w:pPr>
      <w:r>
        <w:rPr>
          <w:sz w:val="24"/>
          <w:szCs w:val="24"/>
        </w:rPr>
        <w:lastRenderedPageBreak/>
        <w:t xml:space="preserve">- </w:t>
      </w:r>
      <w:r w:rsidRPr="008A7822">
        <w:rPr>
          <w:sz w:val="24"/>
          <w:szCs w:val="24"/>
        </w:rPr>
        <w:t xml:space="preserve">совершенствование механизмов управления: передача части управляемых процессов в режим управления проектами, проведение контрольно-аналитических процедур на основе системы сбалансированных показателей;  </w:t>
      </w:r>
    </w:p>
    <w:p w:rsidR="00285828" w:rsidRPr="008A7822" w:rsidRDefault="00285828" w:rsidP="00285828">
      <w:pPr>
        <w:pStyle w:val="a3"/>
        <w:ind w:firstLine="567"/>
        <w:jc w:val="both"/>
        <w:rPr>
          <w:sz w:val="24"/>
          <w:szCs w:val="24"/>
        </w:rPr>
      </w:pPr>
      <w:r>
        <w:rPr>
          <w:sz w:val="24"/>
          <w:szCs w:val="24"/>
        </w:rPr>
        <w:t xml:space="preserve">- </w:t>
      </w:r>
      <w:r w:rsidRPr="008A7822">
        <w:rPr>
          <w:sz w:val="24"/>
          <w:szCs w:val="24"/>
        </w:rPr>
        <w:t xml:space="preserve">совершенствование материально-технических условий образовательного процесса за счёт рационального использования средств финансирования (бюджет, внебюджет).  </w:t>
      </w:r>
    </w:p>
    <w:p w:rsidR="00285828" w:rsidRPr="008A7822" w:rsidRDefault="00285828" w:rsidP="00285828">
      <w:pPr>
        <w:pStyle w:val="a3"/>
        <w:ind w:firstLine="567"/>
        <w:jc w:val="both"/>
        <w:rPr>
          <w:sz w:val="24"/>
          <w:szCs w:val="24"/>
        </w:rPr>
      </w:pPr>
      <w:r w:rsidRPr="008A7822">
        <w:rPr>
          <w:sz w:val="24"/>
          <w:szCs w:val="24"/>
        </w:rPr>
        <w:t xml:space="preserve">При реализации оптимального сценария развития школа может столкнуться со следующими ограничениями:  </w:t>
      </w:r>
    </w:p>
    <w:p w:rsidR="00285828" w:rsidRPr="008A7822" w:rsidRDefault="00285828" w:rsidP="00285828">
      <w:pPr>
        <w:pStyle w:val="a3"/>
        <w:ind w:firstLine="567"/>
        <w:jc w:val="both"/>
        <w:rPr>
          <w:sz w:val="24"/>
          <w:szCs w:val="24"/>
        </w:rPr>
      </w:pPr>
      <w:r>
        <w:rPr>
          <w:sz w:val="24"/>
          <w:szCs w:val="24"/>
        </w:rPr>
        <w:t xml:space="preserve">- </w:t>
      </w:r>
      <w:r w:rsidRPr="008A7822">
        <w:rPr>
          <w:sz w:val="24"/>
          <w:szCs w:val="24"/>
        </w:rPr>
        <w:t xml:space="preserve">возрастание общей нагрузки на участников образовательного процесса;  </w:t>
      </w:r>
    </w:p>
    <w:p w:rsidR="00285828" w:rsidRPr="008A7822" w:rsidRDefault="00285828" w:rsidP="00285828">
      <w:pPr>
        <w:pStyle w:val="a3"/>
        <w:ind w:firstLine="567"/>
        <w:jc w:val="both"/>
        <w:rPr>
          <w:sz w:val="24"/>
          <w:szCs w:val="24"/>
        </w:rPr>
      </w:pPr>
      <w:r>
        <w:rPr>
          <w:sz w:val="24"/>
          <w:szCs w:val="24"/>
        </w:rPr>
        <w:t xml:space="preserve">- </w:t>
      </w:r>
      <w:r w:rsidRPr="008A7822">
        <w:rPr>
          <w:sz w:val="24"/>
          <w:szCs w:val="24"/>
        </w:rPr>
        <w:t xml:space="preserve">низкий уровень мотивации </w:t>
      </w:r>
      <w:r w:rsidR="00D51596">
        <w:rPr>
          <w:sz w:val="24"/>
          <w:szCs w:val="24"/>
        </w:rPr>
        <w:t>об</w:t>
      </w:r>
      <w:r w:rsidRPr="008A7822">
        <w:rPr>
          <w:sz w:val="24"/>
          <w:szCs w:val="24"/>
        </w:rPr>
        <w:t>уча</w:t>
      </w:r>
      <w:r w:rsidR="00D51596">
        <w:rPr>
          <w:sz w:val="24"/>
          <w:szCs w:val="24"/>
        </w:rPr>
        <w:t>ю</w:t>
      </w:r>
      <w:r w:rsidRPr="008A7822">
        <w:rPr>
          <w:sz w:val="24"/>
          <w:szCs w:val="24"/>
        </w:rPr>
        <w:t xml:space="preserve">щихся;  </w:t>
      </w:r>
    </w:p>
    <w:p w:rsidR="00285828" w:rsidRPr="008A7822" w:rsidRDefault="00285828" w:rsidP="00285828">
      <w:pPr>
        <w:pStyle w:val="a3"/>
        <w:ind w:firstLine="567"/>
        <w:jc w:val="both"/>
        <w:rPr>
          <w:sz w:val="24"/>
          <w:szCs w:val="24"/>
        </w:rPr>
      </w:pPr>
      <w:r>
        <w:rPr>
          <w:sz w:val="24"/>
          <w:szCs w:val="24"/>
        </w:rPr>
        <w:t xml:space="preserve">- </w:t>
      </w:r>
      <w:r w:rsidRPr="008A7822">
        <w:rPr>
          <w:sz w:val="24"/>
          <w:szCs w:val="24"/>
        </w:rPr>
        <w:t xml:space="preserve">значительные затраты времени;  </w:t>
      </w:r>
    </w:p>
    <w:p w:rsidR="00285828" w:rsidRPr="008A7822" w:rsidRDefault="00285828" w:rsidP="00285828">
      <w:pPr>
        <w:pStyle w:val="a3"/>
        <w:ind w:firstLine="567"/>
        <w:jc w:val="both"/>
        <w:rPr>
          <w:sz w:val="24"/>
          <w:szCs w:val="24"/>
        </w:rPr>
      </w:pPr>
      <w:r>
        <w:rPr>
          <w:sz w:val="24"/>
          <w:szCs w:val="24"/>
        </w:rPr>
        <w:t xml:space="preserve">- </w:t>
      </w:r>
      <w:r w:rsidRPr="008A7822">
        <w:rPr>
          <w:sz w:val="24"/>
          <w:szCs w:val="24"/>
        </w:rPr>
        <w:t xml:space="preserve">отсутствие у коллектива четких представлений о ходе реализации инноваций;  </w:t>
      </w:r>
    </w:p>
    <w:p w:rsidR="00285828" w:rsidRPr="008A7822" w:rsidRDefault="00285828" w:rsidP="00285828">
      <w:pPr>
        <w:pStyle w:val="a3"/>
        <w:ind w:firstLine="567"/>
        <w:jc w:val="both"/>
        <w:rPr>
          <w:sz w:val="24"/>
          <w:szCs w:val="24"/>
        </w:rPr>
      </w:pPr>
      <w:r>
        <w:rPr>
          <w:sz w:val="24"/>
          <w:szCs w:val="24"/>
        </w:rPr>
        <w:t xml:space="preserve">- </w:t>
      </w:r>
      <w:r w:rsidRPr="008A7822">
        <w:rPr>
          <w:sz w:val="24"/>
          <w:szCs w:val="24"/>
        </w:rPr>
        <w:t xml:space="preserve">недостаточное использование творческого потенциала педагогов в работе вследствие ее многоплановости и трудоемкости.  </w:t>
      </w:r>
    </w:p>
    <w:p w:rsidR="00285828" w:rsidRDefault="00285828" w:rsidP="00285828">
      <w:pPr>
        <w:pStyle w:val="a3"/>
        <w:ind w:firstLine="567"/>
        <w:jc w:val="both"/>
        <w:rPr>
          <w:sz w:val="24"/>
          <w:szCs w:val="24"/>
        </w:rPr>
      </w:pPr>
      <w:r w:rsidRPr="008A7822">
        <w:rPr>
          <w:sz w:val="24"/>
          <w:szCs w:val="24"/>
        </w:rPr>
        <w:t xml:space="preserve">При реализации оптимального сценария развития школа может иметь следующие риски: </w:t>
      </w:r>
    </w:p>
    <w:p w:rsidR="00285828" w:rsidRPr="008A7822" w:rsidRDefault="00285828" w:rsidP="00285828">
      <w:pPr>
        <w:pStyle w:val="a3"/>
        <w:ind w:firstLine="567"/>
        <w:jc w:val="both"/>
        <w:rPr>
          <w:sz w:val="24"/>
          <w:szCs w:val="24"/>
        </w:rPr>
      </w:pPr>
      <w:r w:rsidRPr="008A7822">
        <w:rPr>
          <w:sz w:val="24"/>
          <w:szCs w:val="24"/>
        </w:rPr>
        <w:t xml:space="preserve">- потеря контингента </w:t>
      </w:r>
      <w:r w:rsidR="00D51596">
        <w:rPr>
          <w:sz w:val="24"/>
          <w:szCs w:val="24"/>
        </w:rPr>
        <w:t>об</w:t>
      </w:r>
      <w:r w:rsidRPr="008A7822">
        <w:rPr>
          <w:sz w:val="24"/>
          <w:szCs w:val="24"/>
        </w:rPr>
        <w:t>уча</w:t>
      </w:r>
      <w:r w:rsidR="00D51596">
        <w:rPr>
          <w:sz w:val="24"/>
          <w:szCs w:val="24"/>
        </w:rPr>
        <w:t>ю</w:t>
      </w:r>
      <w:r w:rsidRPr="008A7822">
        <w:rPr>
          <w:sz w:val="24"/>
          <w:szCs w:val="24"/>
        </w:rPr>
        <w:t xml:space="preserve">щихся за пределы выделенного коридора;  </w:t>
      </w:r>
    </w:p>
    <w:p w:rsidR="00285828" w:rsidRPr="008A7822" w:rsidRDefault="00285828" w:rsidP="00285828">
      <w:pPr>
        <w:pStyle w:val="a3"/>
        <w:ind w:firstLine="567"/>
        <w:jc w:val="both"/>
        <w:rPr>
          <w:sz w:val="24"/>
          <w:szCs w:val="24"/>
        </w:rPr>
      </w:pPr>
      <w:r>
        <w:rPr>
          <w:sz w:val="24"/>
          <w:szCs w:val="24"/>
        </w:rPr>
        <w:t xml:space="preserve">- </w:t>
      </w:r>
      <w:r w:rsidRPr="008A7822">
        <w:rPr>
          <w:sz w:val="24"/>
          <w:szCs w:val="24"/>
        </w:rPr>
        <w:t xml:space="preserve">снижение общего уровня профессионализма педагогического коллектива по причине ухода из школы опытных высококвалифицированных педагогических кадров, достигших солидного возраста;  </w:t>
      </w:r>
    </w:p>
    <w:p w:rsidR="00285828" w:rsidRPr="008A7822" w:rsidRDefault="00285828" w:rsidP="00285828">
      <w:pPr>
        <w:pStyle w:val="a3"/>
        <w:ind w:firstLine="567"/>
        <w:jc w:val="both"/>
        <w:rPr>
          <w:sz w:val="24"/>
          <w:szCs w:val="24"/>
        </w:rPr>
      </w:pPr>
      <w:r>
        <w:rPr>
          <w:sz w:val="24"/>
          <w:szCs w:val="24"/>
        </w:rPr>
        <w:t xml:space="preserve">- </w:t>
      </w:r>
      <w:r w:rsidRPr="008A7822">
        <w:rPr>
          <w:sz w:val="24"/>
          <w:szCs w:val="24"/>
        </w:rPr>
        <w:t xml:space="preserve">недостаток средств для обеспечения развития материально-технической базы школы; </w:t>
      </w:r>
    </w:p>
    <w:p w:rsidR="00285828" w:rsidRPr="008A7822" w:rsidRDefault="00285828" w:rsidP="00285828">
      <w:pPr>
        <w:pStyle w:val="a3"/>
        <w:ind w:firstLine="567"/>
        <w:jc w:val="both"/>
        <w:rPr>
          <w:sz w:val="24"/>
          <w:szCs w:val="24"/>
        </w:rPr>
      </w:pPr>
      <w:r>
        <w:rPr>
          <w:sz w:val="24"/>
          <w:szCs w:val="24"/>
        </w:rPr>
        <w:t xml:space="preserve">- </w:t>
      </w:r>
      <w:r w:rsidRPr="008A7822">
        <w:rPr>
          <w:sz w:val="24"/>
          <w:szCs w:val="24"/>
        </w:rPr>
        <w:t xml:space="preserve">низкая активность социальных партнёров.  </w:t>
      </w:r>
    </w:p>
    <w:p w:rsidR="00285828" w:rsidRPr="008A7822" w:rsidRDefault="00285828" w:rsidP="00285828">
      <w:pPr>
        <w:pStyle w:val="a3"/>
        <w:ind w:firstLine="567"/>
        <w:jc w:val="both"/>
        <w:rPr>
          <w:sz w:val="24"/>
          <w:szCs w:val="24"/>
        </w:rPr>
      </w:pPr>
      <w:r w:rsidRPr="008A7822">
        <w:rPr>
          <w:sz w:val="24"/>
          <w:szCs w:val="24"/>
        </w:rPr>
        <w:t xml:space="preserve">Основные меры управления рисками с целью минимизации их влияния на достижение целей Программы:  </w:t>
      </w:r>
    </w:p>
    <w:p w:rsidR="00285828" w:rsidRPr="008A7822" w:rsidRDefault="00285828" w:rsidP="00285828">
      <w:pPr>
        <w:pStyle w:val="a3"/>
        <w:ind w:firstLine="567"/>
        <w:jc w:val="both"/>
        <w:rPr>
          <w:sz w:val="24"/>
          <w:szCs w:val="24"/>
        </w:rPr>
      </w:pPr>
      <w:r>
        <w:rPr>
          <w:sz w:val="24"/>
          <w:szCs w:val="24"/>
        </w:rPr>
        <w:t xml:space="preserve">- </w:t>
      </w:r>
      <w:r w:rsidRPr="008A7822">
        <w:rPr>
          <w:sz w:val="24"/>
          <w:szCs w:val="24"/>
        </w:rPr>
        <w:t xml:space="preserve">мониторинг,  </w:t>
      </w:r>
    </w:p>
    <w:p w:rsidR="00285828" w:rsidRPr="008A7822" w:rsidRDefault="00285828" w:rsidP="00285828">
      <w:pPr>
        <w:pStyle w:val="a3"/>
        <w:ind w:firstLine="567"/>
        <w:jc w:val="both"/>
        <w:rPr>
          <w:sz w:val="24"/>
          <w:szCs w:val="24"/>
        </w:rPr>
      </w:pPr>
      <w:r>
        <w:rPr>
          <w:sz w:val="24"/>
          <w:szCs w:val="24"/>
        </w:rPr>
        <w:t xml:space="preserve">- </w:t>
      </w:r>
      <w:r w:rsidRPr="008A7822">
        <w:rPr>
          <w:sz w:val="24"/>
          <w:szCs w:val="24"/>
        </w:rPr>
        <w:t xml:space="preserve">открытость и подотчетность,  </w:t>
      </w:r>
    </w:p>
    <w:p w:rsidR="00285828" w:rsidRPr="008A7822" w:rsidRDefault="00285828" w:rsidP="00285828">
      <w:pPr>
        <w:pStyle w:val="a3"/>
        <w:ind w:firstLine="567"/>
        <w:jc w:val="both"/>
        <w:rPr>
          <w:sz w:val="24"/>
          <w:szCs w:val="24"/>
        </w:rPr>
      </w:pPr>
      <w:r>
        <w:rPr>
          <w:sz w:val="24"/>
          <w:szCs w:val="24"/>
        </w:rPr>
        <w:t xml:space="preserve">- </w:t>
      </w:r>
      <w:r w:rsidRPr="008A7822">
        <w:rPr>
          <w:sz w:val="24"/>
          <w:szCs w:val="24"/>
        </w:rPr>
        <w:t xml:space="preserve">научно-методическое и экспертно-аналитическое сопровождение,  </w:t>
      </w:r>
    </w:p>
    <w:p w:rsidR="00285828" w:rsidRPr="008A7822" w:rsidRDefault="00285828" w:rsidP="00285828">
      <w:pPr>
        <w:pStyle w:val="a3"/>
        <w:ind w:firstLine="567"/>
        <w:jc w:val="both"/>
        <w:rPr>
          <w:sz w:val="24"/>
          <w:szCs w:val="24"/>
        </w:rPr>
      </w:pPr>
      <w:r>
        <w:rPr>
          <w:sz w:val="24"/>
          <w:szCs w:val="24"/>
        </w:rPr>
        <w:t xml:space="preserve">- </w:t>
      </w:r>
      <w:r w:rsidRPr="008A7822">
        <w:rPr>
          <w:sz w:val="24"/>
          <w:szCs w:val="24"/>
        </w:rPr>
        <w:t xml:space="preserve">информационное сопровождение.  </w:t>
      </w:r>
    </w:p>
    <w:p w:rsidR="00285828" w:rsidRPr="008A7822" w:rsidRDefault="00285828" w:rsidP="00285828">
      <w:pPr>
        <w:pStyle w:val="a3"/>
        <w:ind w:firstLine="567"/>
        <w:jc w:val="both"/>
        <w:rPr>
          <w:sz w:val="24"/>
          <w:szCs w:val="24"/>
        </w:rPr>
      </w:pPr>
      <w:r w:rsidRPr="008A7822">
        <w:rPr>
          <w:sz w:val="24"/>
          <w:szCs w:val="24"/>
        </w:rPr>
        <w:t xml:space="preserve">При реализации оптимального сценария развития школа может иметь следующие позитивные последствия:  </w:t>
      </w:r>
    </w:p>
    <w:p w:rsidR="00285828" w:rsidRPr="008A7822" w:rsidRDefault="00285828" w:rsidP="00285828">
      <w:pPr>
        <w:pStyle w:val="a3"/>
        <w:ind w:firstLine="567"/>
        <w:jc w:val="both"/>
        <w:rPr>
          <w:sz w:val="24"/>
          <w:szCs w:val="24"/>
        </w:rPr>
      </w:pPr>
      <w:r>
        <w:rPr>
          <w:sz w:val="24"/>
          <w:szCs w:val="24"/>
        </w:rPr>
        <w:t xml:space="preserve">- </w:t>
      </w:r>
      <w:r w:rsidRPr="008A7822">
        <w:rPr>
          <w:sz w:val="24"/>
          <w:szCs w:val="24"/>
        </w:rPr>
        <w:t xml:space="preserve">увеличение количества родителей, удовлетворённых качеством образовательного процесса;  </w:t>
      </w:r>
    </w:p>
    <w:p w:rsidR="00285828" w:rsidRPr="008A7822" w:rsidRDefault="00285828" w:rsidP="00285828">
      <w:pPr>
        <w:pStyle w:val="a3"/>
        <w:ind w:firstLine="567"/>
        <w:jc w:val="both"/>
        <w:rPr>
          <w:sz w:val="24"/>
          <w:szCs w:val="24"/>
        </w:rPr>
      </w:pPr>
      <w:r>
        <w:rPr>
          <w:sz w:val="24"/>
          <w:szCs w:val="24"/>
        </w:rPr>
        <w:t xml:space="preserve">- </w:t>
      </w:r>
      <w:r w:rsidRPr="008A7822">
        <w:rPr>
          <w:sz w:val="24"/>
          <w:szCs w:val="24"/>
        </w:rPr>
        <w:t xml:space="preserve">увеличение количества </w:t>
      </w:r>
      <w:r w:rsidR="00D51596">
        <w:rPr>
          <w:sz w:val="24"/>
          <w:szCs w:val="24"/>
        </w:rPr>
        <w:t>об</w:t>
      </w:r>
      <w:r w:rsidRPr="008A7822">
        <w:rPr>
          <w:sz w:val="24"/>
          <w:szCs w:val="24"/>
        </w:rPr>
        <w:t>уча</w:t>
      </w:r>
      <w:r w:rsidR="00D51596">
        <w:rPr>
          <w:sz w:val="24"/>
          <w:szCs w:val="24"/>
        </w:rPr>
        <w:t>ю</w:t>
      </w:r>
      <w:r w:rsidRPr="008A7822">
        <w:rPr>
          <w:sz w:val="24"/>
          <w:szCs w:val="24"/>
        </w:rPr>
        <w:t xml:space="preserve">щихся и родителей, активно участвующих в образовательных и социальных инициативах школы;  </w:t>
      </w:r>
    </w:p>
    <w:p w:rsidR="00285828" w:rsidRPr="008A7822" w:rsidRDefault="00285828" w:rsidP="00285828">
      <w:pPr>
        <w:pStyle w:val="a3"/>
        <w:ind w:firstLine="567"/>
        <w:jc w:val="both"/>
        <w:rPr>
          <w:sz w:val="24"/>
          <w:szCs w:val="24"/>
        </w:rPr>
      </w:pPr>
      <w:r>
        <w:rPr>
          <w:sz w:val="24"/>
          <w:szCs w:val="24"/>
        </w:rPr>
        <w:t xml:space="preserve">- </w:t>
      </w:r>
      <w:r w:rsidRPr="008A7822">
        <w:rPr>
          <w:sz w:val="24"/>
          <w:szCs w:val="24"/>
        </w:rPr>
        <w:t xml:space="preserve">создание прозрачной, открытой системы информирования граждан об образовательных услугах (наличие сайта, школьной газеты, стендовых материалов, обеспечивающих полноту, достоверность, доступность, своевременное обновление не реже 1 раза в месяц информации);  </w:t>
      </w:r>
    </w:p>
    <w:p w:rsidR="00285828" w:rsidRPr="008A7822" w:rsidRDefault="00285828" w:rsidP="00285828">
      <w:pPr>
        <w:pStyle w:val="a3"/>
        <w:ind w:firstLine="567"/>
        <w:jc w:val="both"/>
        <w:rPr>
          <w:sz w:val="24"/>
          <w:szCs w:val="24"/>
        </w:rPr>
      </w:pPr>
      <w:r>
        <w:rPr>
          <w:sz w:val="24"/>
          <w:szCs w:val="24"/>
        </w:rPr>
        <w:t xml:space="preserve">- </w:t>
      </w:r>
      <w:r w:rsidRPr="008A7822">
        <w:rPr>
          <w:sz w:val="24"/>
          <w:szCs w:val="24"/>
        </w:rPr>
        <w:t xml:space="preserve">положительная динамика образовательных результатов (успешность обучения, результаты независимой аттестации по окончании того или иного уровня общего образования, результативность участия во внеурочной деятельности,  сформированность  регулятивных, познавательных и коммуникативных умений, активность участия в социальных инициативах и ученическом самоуправлении, ценностные ориентации, положительная мотивация к обучению, готовность к обоснованному выбору стратегии дальнейшего образования,  сформированность  навыков здоровьесбережения);  </w:t>
      </w:r>
    </w:p>
    <w:p w:rsidR="00285828" w:rsidRPr="008A7822" w:rsidRDefault="00285828" w:rsidP="00285828">
      <w:pPr>
        <w:pStyle w:val="a3"/>
        <w:ind w:firstLine="567"/>
        <w:jc w:val="both"/>
        <w:rPr>
          <w:sz w:val="24"/>
          <w:szCs w:val="24"/>
        </w:rPr>
      </w:pPr>
      <w:r>
        <w:rPr>
          <w:sz w:val="24"/>
          <w:szCs w:val="24"/>
        </w:rPr>
        <w:t xml:space="preserve">- </w:t>
      </w:r>
      <w:r w:rsidRPr="008A7822">
        <w:rPr>
          <w:sz w:val="24"/>
          <w:szCs w:val="24"/>
        </w:rPr>
        <w:t xml:space="preserve">увеличение количества педагогов высшей категории;  </w:t>
      </w:r>
    </w:p>
    <w:p w:rsidR="00285828" w:rsidRPr="008A7822" w:rsidRDefault="00285828" w:rsidP="00285828">
      <w:pPr>
        <w:pStyle w:val="a3"/>
        <w:ind w:firstLine="567"/>
        <w:jc w:val="both"/>
        <w:rPr>
          <w:sz w:val="24"/>
          <w:szCs w:val="24"/>
        </w:rPr>
      </w:pPr>
      <w:r>
        <w:rPr>
          <w:sz w:val="24"/>
          <w:szCs w:val="24"/>
        </w:rPr>
        <w:t xml:space="preserve">- </w:t>
      </w:r>
      <w:r w:rsidRPr="008A7822">
        <w:rPr>
          <w:sz w:val="24"/>
          <w:szCs w:val="24"/>
        </w:rPr>
        <w:t xml:space="preserve">увеличение количества педагогов, участвующих в инновационных процессах;  </w:t>
      </w:r>
    </w:p>
    <w:p w:rsidR="00285828" w:rsidRPr="008A7822" w:rsidRDefault="00285828" w:rsidP="00285828">
      <w:pPr>
        <w:pStyle w:val="a3"/>
        <w:ind w:firstLine="567"/>
        <w:jc w:val="both"/>
        <w:rPr>
          <w:sz w:val="24"/>
          <w:szCs w:val="24"/>
        </w:rPr>
      </w:pPr>
      <w:r>
        <w:rPr>
          <w:sz w:val="24"/>
          <w:szCs w:val="24"/>
        </w:rPr>
        <w:t>- уве</w:t>
      </w:r>
      <w:r w:rsidRPr="008A7822">
        <w:rPr>
          <w:sz w:val="24"/>
          <w:szCs w:val="24"/>
        </w:rPr>
        <w:t xml:space="preserve">личение количества социальных и педагогических инициатив школы, реализованных с участием органов общественного самоуправления.  </w:t>
      </w:r>
    </w:p>
    <w:p w:rsidR="00285828" w:rsidRPr="008A7822" w:rsidRDefault="00285828" w:rsidP="00285828">
      <w:pPr>
        <w:pStyle w:val="a3"/>
        <w:ind w:firstLine="567"/>
        <w:jc w:val="both"/>
        <w:rPr>
          <w:sz w:val="24"/>
          <w:szCs w:val="24"/>
        </w:rPr>
      </w:pPr>
      <w:r w:rsidRPr="008A7822">
        <w:rPr>
          <w:sz w:val="24"/>
          <w:szCs w:val="24"/>
        </w:rPr>
        <w:t xml:space="preserve">При реализации оптимального сценария развития школа может иметь следующие негативные последствия:  </w:t>
      </w:r>
    </w:p>
    <w:p w:rsidR="00285828" w:rsidRPr="008A7822" w:rsidRDefault="00285828" w:rsidP="00285828">
      <w:pPr>
        <w:pStyle w:val="a3"/>
        <w:ind w:firstLine="567"/>
        <w:jc w:val="both"/>
        <w:rPr>
          <w:sz w:val="24"/>
          <w:szCs w:val="24"/>
        </w:rPr>
      </w:pPr>
      <w:r>
        <w:rPr>
          <w:sz w:val="24"/>
          <w:szCs w:val="24"/>
        </w:rPr>
        <w:lastRenderedPageBreak/>
        <w:t xml:space="preserve">- </w:t>
      </w:r>
      <w:r w:rsidRPr="008A7822">
        <w:rPr>
          <w:sz w:val="24"/>
          <w:szCs w:val="24"/>
        </w:rPr>
        <w:t xml:space="preserve">недостаточное включение педагогов в реализацию прогрессивных образовательных проектов;  </w:t>
      </w:r>
    </w:p>
    <w:p w:rsidR="00285828" w:rsidRPr="008A7822" w:rsidRDefault="00285828" w:rsidP="00285828">
      <w:pPr>
        <w:pStyle w:val="a3"/>
        <w:ind w:firstLine="567"/>
        <w:jc w:val="both"/>
        <w:rPr>
          <w:sz w:val="24"/>
          <w:szCs w:val="24"/>
        </w:rPr>
      </w:pPr>
      <w:r>
        <w:rPr>
          <w:sz w:val="24"/>
          <w:szCs w:val="24"/>
        </w:rPr>
        <w:t xml:space="preserve">- </w:t>
      </w:r>
      <w:r w:rsidRPr="008A7822">
        <w:rPr>
          <w:sz w:val="24"/>
          <w:szCs w:val="24"/>
        </w:rPr>
        <w:t xml:space="preserve">снижение показателей качества образования: увеличение процента обучающихся с низким уровнем развития и низкой учебной мотивацией;  </w:t>
      </w:r>
    </w:p>
    <w:p w:rsidR="00285828" w:rsidRPr="008A7822" w:rsidRDefault="00285828" w:rsidP="00285828">
      <w:pPr>
        <w:pStyle w:val="a3"/>
        <w:ind w:firstLine="567"/>
        <w:jc w:val="both"/>
        <w:rPr>
          <w:sz w:val="24"/>
          <w:szCs w:val="24"/>
        </w:rPr>
      </w:pPr>
      <w:r>
        <w:rPr>
          <w:sz w:val="24"/>
          <w:szCs w:val="24"/>
        </w:rPr>
        <w:t xml:space="preserve">- </w:t>
      </w:r>
      <w:r w:rsidRPr="008A7822">
        <w:rPr>
          <w:sz w:val="24"/>
          <w:szCs w:val="24"/>
        </w:rPr>
        <w:t xml:space="preserve">недостаточное развитие внутреннего мониторинга;  </w:t>
      </w:r>
    </w:p>
    <w:p w:rsidR="00285828" w:rsidRPr="008A7822" w:rsidRDefault="00285828" w:rsidP="00285828">
      <w:pPr>
        <w:pStyle w:val="a3"/>
        <w:ind w:firstLine="567"/>
        <w:jc w:val="both"/>
        <w:rPr>
          <w:sz w:val="24"/>
          <w:szCs w:val="24"/>
        </w:rPr>
      </w:pPr>
      <w:r>
        <w:rPr>
          <w:sz w:val="24"/>
          <w:szCs w:val="24"/>
        </w:rPr>
        <w:t xml:space="preserve">- </w:t>
      </w:r>
      <w:r w:rsidRPr="008A7822">
        <w:rPr>
          <w:sz w:val="24"/>
          <w:szCs w:val="24"/>
        </w:rPr>
        <w:t xml:space="preserve">недостаточное количество программ внеурочной деятельности в рамках ФГОС;  </w:t>
      </w:r>
    </w:p>
    <w:p w:rsidR="00285828" w:rsidRPr="008A7822" w:rsidRDefault="00285828" w:rsidP="00285828">
      <w:pPr>
        <w:pStyle w:val="a3"/>
        <w:ind w:firstLine="567"/>
        <w:jc w:val="both"/>
        <w:rPr>
          <w:sz w:val="24"/>
          <w:szCs w:val="24"/>
        </w:rPr>
      </w:pPr>
      <w:r>
        <w:rPr>
          <w:sz w:val="24"/>
          <w:szCs w:val="24"/>
        </w:rPr>
        <w:t xml:space="preserve">- </w:t>
      </w:r>
      <w:r w:rsidRPr="008A7822">
        <w:rPr>
          <w:sz w:val="24"/>
          <w:szCs w:val="24"/>
        </w:rPr>
        <w:t xml:space="preserve">недостаточное развитие системы школьного самоуправления и взаимодействия с родительской общественностью.  </w:t>
      </w:r>
    </w:p>
    <w:p w:rsidR="00285828" w:rsidRPr="008A7822" w:rsidRDefault="00285828" w:rsidP="00285828">
      <w:pPr>
        <w:pStyle w:val="a3"/>
        <w:ind w:firstLine="567"/>
        <w:jc w:val="both"/>
        <w:rPr>
          <w:sz w:val="24"/>
          <w:szCs w:val="24"/>
        </w:rPr>
      </w:pPr>
      <w:r w:rsidRPr="008A7822">
        <w:rPr>
          <w:sz w:val="24"/>
          <w:szCs w:val="24"/>
        </w:rPr>
        <w:t xml:space="preserve"> Для предупреждения возможных издержек и рисков планируются следующие действия по реализации сценария:  </w:t>
      </w:r>
    </w:p>
    <w:p w:rsidR="00285828" w:rsidRPr="008A7822" w:rsidRDefault="00285828" w:rsidP="00285828">
      <w:pPr>
        <w:pStyle w:val="a3"/>
        <w:ind w:firstLine="567"/>
        <w:jc w:val="both"/>
        <w:rPr>
          <w:sz w:val="24"/>
          <w:szCs w:val="24"/>
        </w:rPr>
      </w:pPr>
      <w:r>
        <w:rPr>
          <w:sz w:val="24"/>
          <w:szCs w:val="24"/>
        </w:rPr>
        <w:t>- с</w:t>
      </w:r>
      <w:r w:rsidRPr="008A7822">
        <w:rPr>
          <w:sz w:val="24"/>
          <w:szCs w:val="24"/>
        </w:rPr>
        <w:t xml:space="preserve">воевременная организация социологических опросов населения и качественное проведение занятий с детьми в группах дошкольного возраста.  </w:t>
      </w:r>
    </w:p>
    <w:p w:rsidR="00285828" w:rsidRPr="008A7822" w:rsidRDefault="00285828" w:rsidP="00285828">
      <w:pPr>
        <w:pStyle w:val="a3"/>
        <w:ind w:firstLine="567"/>
        <w:jc w:val="both"/>
        <w:rPr>
          <w:sz w:val="24"/>
          <w:szCs w:val="24"/>
        </w:rPr>
      </w:pPr>
      <w:r>
        <w:rPr>
          <w:sz w:val="24"/>
          <w:szCs w:val="24"/>
        </w:rPr>
        <w:t>- с</w:t>
      </w:r>
      <w:r w:rsidRPr="008A7822">
        <w:rPr>
          <w:sz w:val="24"/>
          <w:szCs w:val="24"/>
        </w:rPr>
        <w:t xml:space="preserve">истематическая работа по подбору молодых педагогов с организацией наставничества с целью обеспечения плавной, безболезненной смены поколений педагогических кадров.  </w:t>
      </w:r>
    </w:p>
    <w:p w:rsidR="00285828" w:rsidRPr="008A7822" w:rsidRDefault="00285828" w:rsidP="00285828">
      <w:pPr>
        <w:pStyle w:val="a3"/>
        <w:ind w:firstLine="567"/>
        <w:jc w:val="both"/>
        <w:rPr>
          <w:sz w:val="24"/>
          <w:szCs w:val="24"/>
        </w:rPr>
      </w:pPr>
      <w:r>
        <w:rPr>
          <w:sz w:val="24"/>
          <w:szCs w:val="24"/>
        </w:rPr>
        <w:t>- п</w:t>
      </w:r>
      <w:r w:rsidRPr="008A7822">
        <w:rPr>
          <w:sz w:val="24"/>
          <w:szCs w:val="24"/>
        </w:rPr>
        <w:t xml:space="preserve">овышение качества образовательных услуг с яркой рекламой позитивных педагогических результатов.  </w:t>
      </w:r>
    </w:p>
    <w:p w:rsidR="00285828" w:rsidRPr="008A7822" w:rsidRDefault="00285828" w:rsidP="00285828">
      <w:pPr>
        <w:pStyle w:val="a3"/>
        <w:ind w:firstLine="567"/>
        <w:jc w:val="both"/>
        <w:rPr>
          <w:sz w:val="24"/>
          <w:szCs w:val="24"/>
        </w:rPr>
      </w:pPr>
      <w:r>
        <w:rPr>
          <w:sz w:val="24"/>
          <w:szCs w:val="24"/>
        </w:rPr>
        <w:t>- п</w:t>
      </w:r>
      <w:r w:rsidRPr="008A7822">
        <w:rPr>
          <w:sz w:val="24"/>
          <w:szCs w:val="24"/>
        </w:rPr>
        <w:t xml:space="preserve">ривлечение представителей учреждений-партнёров к совместной работе с педагогами школы в проблемных творческих группах постоянного или сменного состава.  </w:t>
      </w:r>
    </w:p>
    <w:p w:rsidR="00285828" w:rsidRPr="008A7822" w:rsidRDefault="00285828" w:rsidP="00285828">
      <w:pPr>
        <w:pStyle w:val="a3"/>
        <w:ind w:firstLine="567"/>
        <w:jc w:val="both"/>
        <w:rPr>
          <w:sz w:val="24"/>
          <w:szCs w:val="24"/>
        </w:rPr>
      </w:pPr>
      <w:r>
        <w:rPr>
          <w:sz w:val="24"/>
          <w:szCs w:val="24"/>
        </w:rPr>
        <w:t>- р</w:t>
      </w:r>
      <w:r w:rsidRPr="008A7822">
        <w:rPr>
          <w:sz w:val="24"/>
          <w:szCs w:val="24"/>
        </w:rPr>
        <w:t xml:space="preserve">асширение пространства внеурочной занятости учащихся.  </w:t>
      </w:r>
    </w:p>
    <w:p w:rsidR="00285828" w:rsidRPr="008A7822" w:rsidRDefault="00285828" w:rsidP="00285828">
      <w:pPr>
        <w:pStyle w:val="a3"/>
        <w:ind w:firstLine="567"/>
        <w:jc w:val="both"/>
        <w:rPr>
          <w:sz w:val="24"/>
          <w:szCs w:val="24"/>
        </w:rPr>
      </w:pPr>
      <w:r>
        <w:rPr>
          <w:sz w:val="24"/>
          <w:szCs w:val="24"/>
        </w:rPr>
        <w:t>- п</w:t>
      </w:r>
      <w:r w:rsidRPr="008A7822">
        <w:rPr>
          <w:sz w:val="24"/>
          <w:szCs w:val="24"/>
        </w:rPr>
        <w:t xml:space="preserve">роведение систематического мониторинга на основе системы сбалансированных показателей, сопровождающего каждый этап реализации Программы.  </w:t>
      </w:r>
    </w:p>
    <w:p w:rsidR="00285828" w:rsidRPr="008A7822" w:rsidRDefault="00285828" w:rsidP="00285828">
      <w:pPr>
        <w:pStyle w:val="a3"/>
        <w:ind w:firstLine="567"/>
        <w:jc w:val="both"/>
        <w:rPr>
          <w:sz w:val="24"/>
          <w:szCs w:val="24"/>
        </w:rPr>
      </w:pPr>
      <w:r>
        <w:rPr>
          <w:sz w:val="24"/>
          <w:szCs w:val="24"/>
        </w:rPr>
        <w:t>- о</w:t>
      </w:r>
      <w:r w:rsidRPr="008A7822">
        <w:rPr>
          <w:sz w:val="24"/>
          <w:szCs w:val="24"/>
        </w:rPr>
        <w:t xml:space="preserve">бщая оценка актуальности, реалистичности и рисков реализации сценария.  </w:t>
      </w:r>
    </w:p>
    <w:p w:rsidR="00285828" w:rsidRPr="001B52BB" w:rsidRDefault="00285828" w:rsidP="001B52BB">
      <w:pPr>
        <w:pStyle w:val="a3"/>
        <w:ind w:firstLine="567"/>
        <w:jc w:val="both"/>
        <w:rPr>
          <w:sz w:val="24"/>
          <w:szCs w:val="24"/>
        </w:rPr>
      </w:pPr>
    </w:p>
    <w:p w:rsidR="00285828" w:rsidRPr="001B52BB" w:rsidRDefault="00285828" w:rsidP="001B52BB">
      <w:pPr>
        <w:pStyle w:val="a3"/>
        <w:ind w:firstLine="567"/>
        <w:jc w:val="both"/>
        <w:rPr>
          <w:sz w:val="24"/>
          <w:szCs w:val="24"/>
        </w:rPr>
      </w:pPr>
      <w:r w:rsidRPr="001B52BB">
        <w:rPr>
          <w:sz w:val="24"/>
          <w:szCs w:val="24"/>
        </w:rPr>
        <w:t xml:space="preserve">Стратегия развития школы должна быть направлена на сохранение, укрепление, использование сильных сторон школы и на ликвидацию слабых сторон посредством программных изменений через разработку и реализацию проектов, позволяющих достичь нового качества образовательных результатов, совершенствования кадровых, материально-технических, организационных условий образовательного процесса </w:t>
      </w:r>
    </w:p>
    <w:p w:rsidR="00526ED8" w:rsidRPr="001B52BB" w:rsidRDefault="00526ED8" w:rsidP="001B52BB">
      <w:pPr>
        <w:pStyle w:val="a3"/>
        <w:ind w:firstLine="567"/>
        <w:jc w:val="both"/>
        <w:rPr>
          <w:sz w:val="24"/>
          <w:szCs w:val="24"/>
        </w:rPr>
      </w:pPr>
    </w:p>
    <w:p w:rsidR="00526ED8" w:rsidRPr="00C46A22" w:rsidRDefault="00526ED8">
      <w:pPr>
        <w:rPr>
          <w:lang w:val="ru-RU"/>
        </w:rPr>
        <w:sectPr w:rsidR="00526ED8" w:rsidRPr="00C46A22" w:rsidSect="00C44A35">
          <w:footerReference w:type="even" r:id="rId17"/>
          <w:footerReference w:type="default" r:id="rId18"/>
          <w:footerReference w:type="first" r:id="rId19"/>
          <w:pgSz w:w="11906" w:h="16838"/>
          <w:pgMar w:top="921" w:right="1440" w:bottom="907" w:left="1440" w:header="720" w:footer="720" w:gutter="0"/>
          <w:cols w:space="720"/>
          <w:docGrid w:linePitch="381"/>
        </w:sectPr>
      </w:pPr>
    </w:p>
    <w:p w:rsidR="004249BC" w:rsidRDefault="004249BC">
      <w:pPr>
        <w:pStyle w:val="1"/>
        <w:ind w:left="587" w:right="220"/>
      </w:pPr>
    </w:p>
    <w:p w:rsidR="004249BC" w:rsidRDefault="004249BC">
      <w:pPr>
        <w:pStyle w:val="1"/>
        <w:ind w:left="587" w:right="220"/>
      </w:pPr>
    </w:p>
    <w:p w:rsidR="004249BC" w:rsidRDefault="004249BC">
      <w:pPr>
        <w:pStyle w:val="1"/>
        <w:ind w:left="587" w:right="220"/>
      </w:pPr>
    </w:p>
    <w:p w:rsidR="004249BC" w:rsidRDefault="004249BC">
      <w:pPr>
        <w:pStyle w:val="1"/>
        <w:ind w:left="587" w:right="220"/>
      </w:pPr>
    </w:p>
    <w:p w:rsidR="004249BC" w:rsidRDefault="004249BC">
      <w:pPr>
        <w:pStyle w:val="1"/>
        <w:ind w:left="587" w:right="220"/>
      </w:pPr>
    </w:p>
    <w:p w:rsidR="004249BC" w:rsidRDefault="004249BC">
      <w:pPr>
        <w:pStyle w:val="1"/>
        <w:ind w:left="587" w:right="220"/>
      </w:pPr>
    </w:p>
    <w:p w:rsidR="004249BC" w:rsidRDefault="004249BC">
      <w:pPr>
        <w:pStyle w:val="1"/>
        <w:ind w:left="587" w:right="220"/>
      </w:pPr>
    </w:p>
    <w:p w:rsidR="004249BC" w:rsidRDefault="004249BC">
      <w:pPr>
        <w:pStyle w:val="1"/>
        <w:ind w:left="587" w:right="220"/>
      </w:pPr>
    </w:p>
    <w:p w:rsidR="004249BC" w:rsidRDefault="004249BC">
      <w:pPr>
        <w:pStyle w:val="1"/>
        <w:ind w:left="587" w:right="220"/>
      </w:pPr>
    </w:p>
    <w:p w:rsidR="004249BC" w:rsidRDefault="004249BC">
      <w:pPr>
        <w:pStyle w:val="1"/>
        <w:ind w:left="587" w:right="220"/>
      </w:pPr>
    </w:p>
    <w:p w:rsidR="004249BC" w:rsidRDefault="004249BC">
      <w:pPr>
        <w:pStyle w:val="1"/>
        <w:ind w:left="587" w:right="220"/>
      </w:pPr>
    </w:p>
    <w:p w:rsidR="004249BC" w:rsidRDefault="004249BC">
      <w:pPr>
        <w:pStyle w:val="1"/>
        <w:ind w:left="587" w:right="220"/>
      </w:pPr>
    </w:p>
    <w:p w:rsidR="004249BC" w:rsidRDefault="004249BC">
      <w:pPr>
        <w:pStyle w:val="1"/>
        <w:ind w:left="587" w:right="220"/>
      </w:pPr>
    </w:p>
    <w:p w:rsidR="004249BC" w:rsidRPr="004249BC" w:rsidRDefault="004249BC" w:rsidP="004249BC">
      <w:pPr>
        <w:rPr>
          <w:lang w:val="ru-RU" w:eastAsia="ru-RU"/>
        </w:rPr>
      </w:pPr>
    </w:p>
    <w:p w:rsidR="004249BC" w:rsidRDefault="004249BC">
      <w:pPr>
        <w:pStyle w:val="1"/>
        <w:ind w:left="587" w:right="220"/>
      </w:pPr>
    </w:p>
    <w:p w:rsidR="00526ED8" w:rsidRPr="00C46A22" w:rsidRDefault="00103F2D">
      <w:pPr>
        <w:pStyle w:val="1"/>
        <w:ind w:left="587" w:right="220"/>
      </w:pPr>
      <w:r w:rsidRPr="00C46A22">
        <w:t xml:space="preserve">3. КОНЦЕПТУАЛЬНЫЕ ОСНОВЫ ПРОГРАММЫ </w:t>
      </w:r>
    </w:p>
    <w:p w:rsidR="00526ED8" w:rsidRPr="00C46A22" w:rsidRDefault="00103F2D">
      <w:pPr>
        <w:spacing w:after="30" w:line="259" w:lineRule="auto"/>
        <w:ind w:left="0" w:firstLine="0"/>
        <w:jc w:val="left"/>
        <w:rPr>
          <w:lang w:val="ru-RU"/>
        </w:rPr>
      </w:pPr>
      <w:r w:rsidRPr="00C46A22">
        <w:rPr>
          <w:lang w:val="ru-RU"/>
        </w:rPr>
        <w:t xml:space="preserve"> </w:t>
      </w:r>
    </w:p>
    <w:p w:rsidR="00622D36" w:rsidRDefault="00103F2D">
      <w:pPr>
        <w:pStyle w:val="2"/>
        <w:ind w:left="587" w:right="580"/>
      </w:pPr>
      <w:r w:rsidRPr="00C46A22">
        <w:t xml:space="preserve">3.1. Принципы, заложенные в основу Программы. </w:t>
      </w:r>
    </w:p>
    <w:p w:rsidR="00526ED8" w:rsidRPr="00C46A22" w:rsidRDefault="00103F2D">
      <w:pPr>
        <w:pStyle w:val="2"/>
        <w:ind w:left="587" w:right="580"/>
      </w:pPr>
      <w:r w:rsidRPr="00C46A22">
        <w:t xml:space="preserve">Модель </w:t>
      </w:r>
      <w:r w:rsidR="00C44A35">
        <w:t>МОУ «СОШ» с. Керес</w:t>
      </w:r>
    </w:p>
    <w:p w:rsidR="00526ED8" w:rsidRPr="00C46A22" w:rsidRDefault="00103F2D">
      <w:pPr>
        <w:spacing w:after="0" w:line="259" w:lineRule="auto"/>
        <w:ind w:left="566" w:firstLine="0"/>
        <w:jc w:val="left"/>
        <w:rPr>
          <w:lang w:val="ru-RU"/>
        </w:rPr>
      </w:pPr>
      <w:r w:rsidRPr="00C46A22">
        <w:rPr>
          <w:lang w:val="ru-RU"/>
        </w:rPr>
        <w:t xml:space="preserve"> </w:t>
      </w:r>
    </w:p>
    <w:p w:rsidR="00526ED8" w:rsidRPr="00622B1F" w:rsidRDefault="00103F2D" w:rsidP="00622B1F">
      <w:pPr>
        <w:pStyle w:val="a3"/>
        <w:ind w:firstLine="567"/>
        <w:jc w:val="both"/>
        <w:rPr>
          <w:sz w:val="24"/>
          <w:szCs w:val="24"/>
        </w:rPr>
      </w:pPr>
      <w:r w:rsidRPr="00622B1F">
        <w:rPr>
          <w:sz w:val="24"/>
          <w:szCs w:val="24"/>
        </w:rPr>
        <w:t xml:space="preserve">В основу разработки Программы развития заложены следующие принципы планирования: </w:t>
      </w:r>
      <w:r w:rsidR="00C44A35" w:rsidRPr="00622B1F">
        <w:rPr>
          <w:i/>
          <w:color w:val="FF0000"/>
          <w:sz w:val="24"/>
          <w:szCs w:val="24"/>
        </w:rPr>
        <w:t xml:space="preserve"> </w:t>
      </w:r>
      <w:r w:rsidRPr="00622B1F">
        <w:rPr>
          <w:i/>
          <w:color w:val="FF0000"/>
          <w:sz w:val="24"/>
          <w:szCs w:val="24"/>
        </w:rPr>
        <w:t xml:space="preserve"> </w:t>
      </w:r>
    </w:p>
    <w:p w:rsidR="00526ED8" w:rsidRPr="00622B1F" w:rsidRDefault="00103F2D" w:rsidP="00622B1F">
      <w:pPr>
        <w:pStyle w:val="a3"/>
        <w:ind w:firstLine="567"/>
        <w:jc w:val="both"/>
        <w:rPr>
          <w:sz w:val="24"/>
          <w:szCs w:val="24"/>
        </w:rPr>
      </w:pPr>
      <w:r w:rsidRPr="00622B1F">
        <w:rPr>
          <w:rFonts w:eastAsia="Bookman Old Style"/>
          <w:sz w:val="24"/>
          <w:szCs w:val="24"/>
        </w:rPr>
        <w:t>−</w:t>
      </w:r>
      <w:r w:rsidRPr="00622B1F">
        <w:rPr>
          <w:rFonts w:eastAsia="Arial"/>
          <w:sz w:val="24"/>
          <w:szCs w:val="24"/>
        </w:rPr>
        <w:t xml:space="preserve"> </w:t>
      </w:r>
      <w:r w:rsidRPr="00622B1F">
        <w:rPr>
          <w:sz w:val="24"/>
          <w:szCs w:val="24"/>
        </w:rPr>
        <w:t xml:space="preserve">Принцип единства и целостности (означает единство принципов и методологии организации и функционирования системы планирования, единство порядка осуществления планирования и формирования отчетности о реализации документов планирования </w:t>
      </w:r>
      <w:r w:rsidR="00C44A35" w:rsidRPr="00622B1F">
        <w:rPr>
          <w:sz w:val="24"/>
          <w:szCs w:val="24"/>
        </w:rPr>
        <w:t>МОУ «СОШ» с. Керес</w:t>
      </w:r>
      <w:r w:rsidRPr="00622B1F">
        <w:rPr>
          <w:sz w:val="24"/>
          <w:szCs w:val="24"/>
        </w:rPr>
        <w:t xml:space="preserve">); </w:t>
      </w:r>
    </w:p>
    <w:p w:rsidR="00526ED8" w:rsidRPr="00622B1F" w:rsidRDefault="00103F2D" w:rsidP="00622B1F">
      <w:pPr>
        <w:pStyle w:val="a3"/>
        <w:ind w:firstLine="567"/>
        <w:jc w:val="both"/>
        <w:rPr>
          <w:sz w:val="24"/>
          <w:szCs w:val="24"/>
        </w:rPr>
      </w:pPr>
      <w:r w:rsidRPr="00622B1F">
        <w:rPr>
          <w:rFonts w:eastAsia="Bookman Old Style"/>
          <w:sz w:val="24"/>
          <w:szCs w:val="24"/>
        </w:rPr>
        <w:t>−</w:t>
      </w:r>
      <w:r w:rsidRPr="00622B1F">
        <w:rPr>
          <w:rFonts w:eastAsia="Arial"/>
          <w:sz w:val="24"/>
          <w:szCs w:val="24"/>
        </w:rPr>
        <w:t xml:space="preserve"> </w:t>
      </w:r>
      <w:r w:rsidRPr="00622B1F">
        <w:rPr>
          <w:sz w:val="24"/>
          <w:szCs w:val="24"/>
        </w:rPr>
        <w:t xml:space="preserve">Принцип сбалансированности (означает согласованность и сбалансированность документов планирования по приоритетам, целям, задачам, мероприятиям, показателям, финансовым и иным ресурсам и срокам реализации); </w:t>
      </w:r>
    </w:p>
    <w:p w:rsidR="00526ED8" w:rsidRPr="00622B1F" w:rsidRDefault="00103F2D" w:rsidP="00622B1F">
      <w:pPr>
        <w:pStyle w:val="a3"/>
        <w:ind w:firstLine="567"/>
        <w:jc w:val="both"/>
        <w:rPr>
          <w:sz w:val="24"/>
          <w:szCs w:val="24"/>
        </w:rPr>
      </w:pPr>
      <w:r w:rsidRPr="00622B1F">
        <w:rPr>
          <w:rFonts w:eastAsia="Bookman Old Style"/>
          <w:sz w:val="24"/>
          <w:szCs w:val="24"/>
        </w:rPr>
        <w:t>−</w:t>
      </w:r>
      <w:r w:rsidRPr="00622B1F">
        <w:rPr>
          <w:rFonts w:eastAsia="Arial"/>
          <w:sz w:val="24"/>
          <w:szCs w:val="24"/>
        </w:rPr>
        <w:t xml:space="preserve"> </w:t>
      </w:r>
      <w:r w:rsidRPr="00622B1F">
        <w:rPr>
          <w:sz w:val="24"/>
          <w:szCs w:val="24"/>
        </w:rPr>
        <w:t xml:space="preserve">Принцип результативности и эффективности (означает, что выбор способов и методов достижения целей развития </w:t>
      </w:r>
      <w:r w:rsidR="00C44A35" w:rsidRPr="00622B1F">
        <w:rPr>
          <w:sz w:val="24"/>
          <w:szCs w:val="24"/>
        </w:rPr>
        <w:t>МОУ «СОШ» с. Керес</w:t>
      </w:r>
      <w:r w:rsidRPr="00622B1F">
        <w:rPr>
          <w:sz w:val="24"/>
          <w:szCs w:val="24"/>
        </w:rPr>
        <w:t xml:space="preserve"> должен основываться на необходимости достижения заданных результатов с наименьшими затратами ресурсов в соответствии с документами планирования); </w:t>
      </w:r>
    </w:p>
    <w:p w:rsidR="00526ED8" w:rsidRPr="00622B1F" w:rsidRDefault="00103F2D" w:rsidP="00622B1F">
      <w:pPr>
        <w:pStyle w:val="a3"/>
        <w:ind w:firstLine="567"/>
        <w:jc w:val="both"/>
        <w:rPr>
          <w:sz w:val="24"/>
          <w:szCs w:val="24"/>
        </w:rPr>
      </w:pPr>
      <w:r w:rsidRPr="00622B1F">
        <w:rPr>
          <w:rFonts w:eastAsia="Bookman Old Style"/>
          <w:sz w:val="24"/>
          <w:szCs w:val="24"/>
        </w:rPr>
        <w:t>−</w:t>
      </w:r>
      <w:r w:rsidRPr="00622B1F">
        <w:rPr>
          <w:rFonts w:eastAsia="Arial"/>
          <w:sz w:val="24"/>
          <w:szCs w:val="24"/>
        </w:rPr>
        <w:t xml:space="preserve"> </w:t>
      </w:r>
      <w:r w:rsidRPr="00622B1F">
        <w:rPr>
          <w:sz w:val="24"/>
          <w:szCs w:val="24"/>
        </w:rPr>
        <w:t xml:space="preserve">Принцип ответственности участников планирования (означает, что участники планирования несут ответственность за своевременность и качество разработки и корректировки документов планирования, осуществления мероприятий по достижению целей развития и за результативность и эффективность решения задач развития в пределах своей компетенции в соответствии с законодательством Российской Федерации); </w:t>
      </w:r>
    </w:p>
    <w:p w:rsidR="00526ED8" w:rsidRPr="00622B1F" w:rsidRDefault="00103F2D" w:rsidP="00622B1F">
      <w:pPr>
        <w:pStyle w:val="a3"/>
        <w:ind w:firstLine="567"/>
        <w:jc w:val="both"/>
        <w:rPr>
          <w:sz w:val="24"/>
          <w:szCs w:val="24"/>
        </w:rPr>
      </w:pPr>
      <w:r w:rsidRPr="00622B1F">
        <w:rPr>
          <w:rFonts w:eastAsia="Bookman Old Style"/>
          <w:sz w:val="24"/>
          <w:szCs w:val="24"/>
        </w:rPr>
        <w:t>−</w:t>
      </w:r>
      <w:r w:rsidRPr="00622B1F">
        <w:rPr>
          <w:rFonts w:eastAsia="Arial"/>
          <w:sz w:val="24"/>
          <w:szCs w:val="24"/>
        </w:rPr>
        <w:t xml:space="preserve"> </w:t>
      </w:r>
      <w:r w:rsidRPr="00622B1F">
        <w:rPr>
          <w:sz w:val="24"/>
          <w:szCs w:val="24"/>
        </w:rPr>
        <w:t xml:space="preserve">Принцип прозрачности (открытости) планирования (означает, что документы планирования, за исключением документов или их отдельных положений, в которых содержится информация, относящаяся к государственной, коммерческой, служебной и иной охраняемой законом тайне, подлежат официальному опубликованию); </w:t>
      </w:r>
    </w:p>
    <w:p w:rsidR="00526ED8" w:rsidRPr="00622B1F" w:rsidRDefault="00103F2D" w:rsidP="00622B1F">
      <w:pPr>
        <w:pStyle w:val="a3"/>
        <w:ind w:firstLine="567"/>
        <w:jc w:val="both"/>
        <w:rPr>
          <w:sz w:val="24"/>
          <w:szCs w:val="24"/>
        </w:rPr>
      </w:pPr>
      <w:r w:rsidRPr="00622B1F">
        <w:rPr>
          <w:rFonts w:eastAsia="Bookman Old Style"/>
          <w:sz w:val="24"/>
          <w:szCs w:val="24"/>
        </w:rPr>
        <w:t>−</w:t>
      </w:r>
      <w:r w:rsidRPr="00622B1F">
        <w:rPr>
          <w:rFonts w:eastAsia="Arial"/>
          <w:sz w:val="24"/>
          <w:szCs w:val="24"/>
        </w:rPr>
        <w:t xml:space="preserve"> </w:t>
      </w:r>
      <w:r w:rsidRPr="00622B1F">
        <w:rPr>
          <w:sz w:val="24"/>
          <w:szCs w:val="24"/>
        </w:rPr>
        <w:t xml:space="preserve">Принцип реалистичности (означает, что при определении целей и задач развития </w:t>
      </w:r>
      <w:r w:rsidR="00C44A35" w:rsidRPr="00622B1F">
        <w:rPr>
          <w:sz w:val="24"/>
          <w:szCs w:val="24"/>
        </w:rPr>
        <w:t>МОУ «СОШ» с. Керес</w:t>
      </w:r>
      <w:r w:rsidRPr="00622B1F">
        <w:rPr>
          <w:sz w:val="24"/>
          <w:szCs w:val="24"/>
        </w:rPr>
        <w:t xml:space="preserve"> участники планирования должны исходить из возможности достижения целей и решения задач в установленные сроки с учетом ресурсных ограничений и рисков); </w:t>
      </w:r>
    </w:p>
    <w:p w:rsidR="00526ED8" w:rsidRPr="00622B1F" w:rsidRDefault="00103F2D" w:rsidP="00622B1F">
      <w:pPr>
        <w:pStyle w:val="a3"/>
        <w:ind w:firstLine="567"/>
        <w:jc w:val="both"/>
        <w:rPr>
          <w:sz w:val="24"/>
          <w:szCs w:val="24"/>
        </w:rPr>
      </w:pPr>
      <w:r w:rsidRPr="00622B1F">
        <w:rPr>
          <w:rFonts w:eastAsia="Bookman Old Style"/>
          <w:sz w:val="24"/>
          <w:szCs w:val="24"/>
        </w:rPr>
        <w:lastRenderedPageBreak/>
        <w:t>−</w:t>
      </w:r>
      <w:r w:rsidRPr="00622B1F">
        <w:rPr>
          <w:rFonts w:eastAsia="Arial"/>
          <w:sz w:val="24"/>
          <w:szCs w:val="24"/>
        </w:rPr>
        <w:t xml:space="preserve"> </w:t>
      </w:r>
      <w:r w:rsidRPr="00622B1F">
        <w:rPr>
          <w:sz w:val="24"/>
          <w:szCs w:val="24"/>
        </w:rPr>
        <w:t xml:space="preserve">Принцип ресурсной обеспеченности (означает, что при разработке и утверждении (одобрении) документов планирования, разрабатываемых в рамках планирования и программирования, должны быть определены источники финансового и иного ресурсного обеспечения мероприятий, предусмотренных этими документами, в пределах ограничений, определяемых документами планирования); </w:t>
      </w:r>
    </w:p>
    <w:p w:rsidR="00526ED8" w:rsidRPr="00622B1F" w:rsidRDefault="00103F2D" w:rsidP="00622B1F">
      <w:pPr>
        <w:pStyle w:val="a3"/>
        <w:ind w:firstLine="567"/>
        <w:jc w:val="both"/>
        <w:rPr>
          <w:sz w:val="24"/>
          <w:szCs w:val="24"/>
        </w:rPr>
      </w:pPr>
      <w:r w:rsidRPr="00622B1F">
        <w:rPr>
          <w:rFonts w:eastAsia="Bookman Old Style"/>
          <w:sz w:val="24"/>
          <w:szCs w:val="24"/>
        </w:rPr>
        <w:t>−</w:t>
      </w:r>
      <w:r w:rsidRPr="00622B1F">
        <w:rPr>
          <w:rFonts w:eastAsia="Arial"/>
          <w:sz w:val="24"/>
          <w:szCs w:val="24"/>
        </w:rPr>
        <w:t xml:space="preserve"> </w:t>
      </w:r>
      <w:r w:rsidRPr="00622B1F">
        <w:rPr>
          <w:sz w:val="24"/>
          <w:szCs w:val="24"/>
        </w:rPr>
        <w:t xml:space="preserve">Принцип измеряемости целей (означает, что должна быть обеспечена возможность оценки достижения целей и задач развития </w:t>
      </w:r>
      <w:r w:rsidR="00C44A35" w:rsidRPr="00622B1F">
        <w:rPr>
          <w:sz w:val="24"/>
          <w:szCs w:val="24"/>
        </w:rPr>
        <w:t>МОУ «СОШ» с. Керес</w:t>
      </w:r>
      <w:r w:rsidRPr="00622B1F">
        <w:rPr>
          <w:sz w:val="24"/>
          <w:szCs w:val="24"/>
        </w:rPr>
        <w:t xml:space="preserve"> с использованием количественных и (или) качественных целевых показателей, критериев и методов их оценки, используемых в процессе планирования); </w:t>
      </w:r>
    </w:p>
    <w:p w:rsidR="00526ED8" w:rsidRPr="00622B1F" w:rsidRDefault="00103F2D" w:rsidP="00622B1F">
      <w:pPr>
        <w:pStyle w:val="a3"/>
        <w:ind w:firstLine="567"/>
        <w:jc w:val="both"/>
        <w:rPr>
          <w:sz w:val="24"/>
          <w:szCs w:val="24"/>
        </w:rPr>
      </w:pPr>
      <w:r w:rsidRPr="00622B1F">
        <w:rPr>
          <w:rFonts w:eastAsia="Bookman Old Style"/>
          <w:sz w:val="24"/>
          <w:szCs w:val="24"/>
        </w:rPr>
        <w:t>−</w:t>
      </w:r>
      <w:r w:rsidRPr="00622B1F">
        <w:rPr>
          <w:rFonts w:eastAsia="Arial"/>
          <w:sz w:val="24"/>
          <w:szCs w:val="24"/>
        </w:rPr>
        <w:t xml:space="preserve"> </w:t>
      </w:r>
      <w:r w:rsidRPr="00622B1F">
        <w:rPr>
          <w:sz w:val="24"/>
          <w:szCs w:val="24"/>
        </w:rPr>
        <w:t xml:space="preserve">Программно-целевой принцип (означает определение приоритетов и целей развития, разработка взаимоувязанных по целям, срокам реализации программ и проектов </w:t>
      </w:r>
      <w:r w:rsidR="00C44A35" w:rsidRPr="00622B1F">
        <w:rPr>
          <w:sz w:val="24"/>
          <w:szCs w:val="24"/>
        </w:rPr>
        <w:t>МОУ «СОШ» с. Керес</w:t>
      </w:r>
      <w:r w:rsidRPr="00622B1F">
        <w:rPr>
          <w:sz w:val="24"/>
          <w:szCs w:val="24"/>
        </w:rPr>
        <w:t xml:space="preserve"> и определение объемов и источников их финансирования). </w:t>
      </w:r>
    </w:p>
    <w:p w:rsidR="00526ED8" w:rsidRPr="00622B1F" w:rsidRDefault="00103F2D" w:rsidP="00622B1F">
      <w:pPr>
        <w:pStyle w:val="a3"/>
        <w:ind w:firstLine="567"/>
        <w:jc w:val="both"/>
        <w:rPr>
          <w:sz w:val="24"/>
          <w:szCs w:val="24"/>
        </w:rPr>
      </w:pPr>
      <w:r w:rsidRPr="00622B1F">
        <w:rPr>
          <w:sz w:val="24"/>
          <w:szCs w:val="24"/>
        </w:rPr>
        <w:t xml:space="preserve">Муниципально-общественное управление </w:t>
      </w:r>
      <w:r w:rsidR="00C44A35" w:rsidRPr="00622B1F">
        <w:rPr>
          <w:sz w:val="24"/>
          <w:szCs w:val="24"/>
        </w:rPr>
        <w:t>МОУ «СОШ» с. Керес</w:t>
      </w:r>
      <w:r w:rsidRPr="00622B1F">
        <w:rPr>
          <w:sz w:val="24"/>
          <w:szCs w:val="24"/>
        </w:rPr>
        <w:t xml:space="preserve"> основывается на следующих принципах: </w:t>
      </w:r>
    </w:p>
    <w:p w:rsidR="00526ED8" w:rsidRPr="00622B1F" w:rsidRDefault="00103F2D" w:rsidP="00622B1F">
      <w:pPr>
        <w:pStyle w:val="a3"/>
        <w:ind w:firstLine="567"/>
        <w:jc w:val="both"/>
        <w:rPr>
          <w:sz w:val="24"/>
          <w:szCs w:val="24"/>
        </w:rPr>
      </w:pPr>
      <w:r w:rsidRPr="00622B1F">
        <w:rPr>
          <w:rFonts w:eastAsia="Segoe UI Symbol"/>
          <w:sz w:val="24"/>
          <w:szCs w:val="24"/>
        </w:rPr>
        <w:t>−</w:t>
      </w:r>
      <w:r w:rsidRPr="00622B1F">
        <w:rPr>
          <w:rFonts w:eastAsia="Arial"/>
          <w:sz w:val="24"/>
          <w:szCs w:val="24"/>
        </w:rPr>
        <w:t xml:space="preserve"> </w:t>
      </w:r>
      <w:r w:rsidRPr="00622B1F">
        <w:rPr>
          <w:sz w:val="24"/>
          <w:szCs w:val="24"/>
        </w:rPr>
        <w:t xml:space="preserve">законность, защита прав и реализация законных интересов участников образовательного процесса; </w:t>
      </w:r>
    </w:p>
    <w:p w:rsidR="00526ED8" w:rsidRPr="00622B1F" w:rsidRDefault="00103F2D" w:rsidP="00622B1F">
      <w:pPr>
        <w:pStyle w:val="a3"/>
        <w:ind w:firstLine="567"/>
        <w:jc w:val="both"/>
        <w:rPr>
          <w:sz w:val="24"/>
          <w:szCs w:val="24"/>
        </w:rPr>
      </w:pPr>
      <w:r w:rsidRPr="00622B1F">
        <w:rPr>
          <w:rFonts w:eastAsia="Segoe UI Symbol"/>
          <w:sz w:val="24"/>
          <w:szCs w:val="24"/>
        </w:rPr>
        <w:t>−</w:t>
      </w:r>
      <w:r w:rsidRPr="00622B1F">
        <w:rPr>
          <w:rFonts w:eastAsia="Arial"/>
          <w:sz w:val="24"/>
          <w:szCs w:val="24"/>
        </w:rPr>
        <w:t xml:space="preserve"> </w:t>
      </w:r>
      <w:r w:rsidRPr="00622B1F">
        <w:rPr>
          <w:sz w:val="24"/>
          <w:szCs w:val="24"/>
        </w:rPr>
        <w:t xml:space="preserve">приоритетность качества образования и качества жизни обучающихся; </w:t>
      </w:r>
    </w:p>
    <w:p w:rsidR="00526ED8" w:rsidRPr="00622B1F" w:rsidRDefault="00103F2D" w:rsidP="00622B1F">
      <w:pPr>
        <w:pStyle w:val="a3"/>
        <w:ind w:firstLine="567"/>
        <w:jc w:val="both"/>
        <w:rPr>
          <w:sz w:val="24"/>
          <w:szCs w:val="24"/>
        </w:rPr>
      </w:pPr>
      <w:r w:rsidRPr="00622B1F">
        <w:rPr>
          <w:rFonts w:eastAsia="Segoe UI Symbol"/>
          <w:sz w:val="24"/>
          <w:szCs w:val="24"/>
        </w:rPr>
        <w:t>−</w:t>
      </w:r>
      <w:r w:rsidRPr="00622B1F">
        <w:rPr>
          <w:rFonts w:eastAsia="Arial"/>
          <w:sz w:val="24"/>
          <w:szCs w:val="24"/>
        </w:rPr>
        <w:t xml:space="preserve"> </w:t>
      </w:r>
      <w:r w:rsidRPr="00622B1F">
        <w:rPr>
          <w:sz w:val="24"/>
          <w:szCs w:val="24"/>
        </w:rPr>
        <w:t xml:space="preserve">добровольность участия и самодеятельность общественности в муниципально-общественном управлении; </w:t>
      </w:r>
    </w:p>
    <w:p w:rsidR="00526ED8" w:rsidRPr="00622B1F" w:rsidRDefault="00103F2D" w:rsidP="00622B1F">
      <w:pPr>
        <w:pStyle w:val="a3"/>
        <w:ind w:firstLine="567"/>
        <w:jc w:val="both"/>
        <w:rPr>
          <w:sz w:val="24"/>
          <w:szCs w:val="24"/>
        </w:rPr>
      </w:pPr>
      <w:r w:rsidRPr="00622B1F">
        <w:rPr>
          <w:rFonts w:eastAsia="Segoe UI Symbol"/>
          <w:sz w:val="24"/>
          <w:szCs w:val="24"/>
        </w:rPr>
        <w:t>−</w:t>
      </w:r>
      <w:r w:rsidRPr="00622B1F">
        <w:rPr>
          <w:rFonts w:eastAsia="Arial"/>
          <w:sz w:val="24"/>
          <w:szCs w:val="24"/>
        </w:rPr>
        <w:t xml:space="preserve"> </w:t>
      </w:r>
      <w:r w:rsidRPr="00622B1F">
        <w:rPr>
          <w:sz w:val="24"/>
          <w:szCs w:val="24"/>
        </w:rPr>
        <w:t xml:space="preserve">сохранение разумного баланса муниципальной и общественной составляющих в системе муниципально-общественного управления, их обязанностей, прав, полномочий и ответственности. </w:t>
      </w:r>
    </w:p>
    <w:p w:rsidR="00526ED8" w:rsidRPr="00622B1F" w:rsidRDefault="00103F2D" w:rsidP="00622B1F">
      <w:pPr>
        <w:pStyle w:val="a3"/>
        <w:ind w:firstLine="567"/>
        <w:jc w:val="both"/>
        <w:rPr>
          <w:sz w:val="24"/>
          <w:szCs w:val="24"/>
        </w:rPr>
      </w:pPr>
      <w:r w:rsidRPr="00622B1F">
        <w:rPr>
          <w:sz w:val="24"/>
          <w:szCs w:val="24"/>
        </w:rPr>
        <w:t xml:space="preserve">Программа </w:t>
      </w:r>
      <w:r w:rsidR="00C44A35" w:rsidRPr="00622B1F">
        <w:rPr>
          <w:sz w:val="24"/>
          <w:szCs w:val="24"/>
        </w:rPr>
        <w:t>развития МОУ «СОШ» с. Керес</w:t>
      </w:r>
      <w:r w:rsidRPr="00622B1F">
        <w:rPr>
          <w:sz w:val="24"/>
          <w:szCs w:val="24"/>
        </w:rPr>
        <w:t xml:space="preserve"> также учитывает рекомендации Минпросвещения России к программам образовательных организаций: </w:t>
      </w:r>
    </w:p>
    <w:p w:rsidR="00526ED8" w:rsidRPr="00622B1F" w:rsidRDefault="00103F2D" w:rsidP="00622B1F">
      <w:pPr>
        <w:pStyle w:val="a3"/>
        <w:ind w:firstLine="567"/>
        <w:jc w:val="both"/>
        <w:rPr>
          <w:sz w:val="24"/>
          <w:szCs w:val="24"/>
        </w:rPr>
      </w:pPr>
      <w:r w:rsidRPr="00622B1F">
        <w:rPr>
          <w:rFonts w:eastAsia="Segoe UI Symbol"/>
          <w:sz w:val="24"/>
          <w:szCs w:val="24"/>
        </w:rPr>
        <w:t>−</w:t>
      </w:r>
      <w:r w:rsidRPr="00622B1F">
        <w:rPr>
          <w:rFonts w:eastAsia="Arial"/>
          <w:sz w:val="24"/>
          <w:szCs w:val="24"/>
        </w:rPr>
        <w:t xml:space="preserve"> </w:t>
      </w:r>
      <w:r w:rsidRPr="00622B1F">
        <w:rPr>
          <w:sz w:val="24"/>
          <w:szCs w:val="24"/>
        </w:rPr>
        <w:t xml:space="preserve">актуальность - нацеленность на решение ключевых проблем развития </w:t>
      </w:r>
      <w:r w:rsidR="00C44A35" w:rsidRPr="00622B1F">
        <w:rPr>
          <w:sz w:val="24"/>
          <w:szCs w:val="24"/>
        </w:rPr>
        <w:t>МОУ «СОШ» с. Керес</w:t>
      </w:r>
      <w:r w:rsidRPr="00622B1F">
        <w:rPr>
          <w:sz w:val="24"/>
          <w:szCs w:val="24"/>
        </w:rPr>
        <w:t xml:space="preserve">; </w:t>
      </w:r>
    </w:p>
    <w:p w:rsidR="00526ED8" w:rsidRPr="00622B1F" w:rsidRDefault="00103F2D" w:rsidP="00622B1F">
      <w:pPr>
        <w:pStyle w:val="a3"/>
        <w:ind w:firstLine="567"/>
        <w:jc w:val="both"/>
        <w:rPr>
          <w:sz w:val="24"/>
          <w:szCs w:val="24"/>
        </w:rPr>
      </w:pPr>
      <w:r w:rsidRPr="00622B1F">
        <w:rPr>
          <w:rFonts w:eastAsia="Segoe UI Symbol"/>
          <w:sz w:val="24"/>
          <w:szCs w:val="24"/>
        </w:rPr>
        <w:t>−</w:t>
      </w:r>
      <w:r w:rsidRPr="00622B1F">
        <w:rPr>
          <w:rFonts w:eastAsia="Arial"/>
          <w:sz w:val="24"/>
          <w:szCs w:val="24"/>
        </w:rPr>
        <w:t xml:space="preserve"> </w:t>
      </w:r>
      <w:r w:rsidRPr="00622B1F">
        <w:rPr>
          <w:sz w:val="24"/>
          <w:szCs w:val="24"/>
        </w:rPr>
        <w:t xml:space="preserve">прогностичность - ориентация на удовлетворение «завтрашнего» социального заказа на образование и управление образовательной организацией, учет направлений развития системы образования, изменений социальной ситуации; </w:t>
      </w:r>
    </w:p>
    <w:p w:rsidR="00526ED8" w:rsidRPr="00622B1F" w:rsidRDefault="00103F2D" w:rsidP="00622B1F">
      <w:pPr>
        <w:pStyle w:val="a3"/>
        <w:ind w:firstLine="567"/>
        <w:jc w:val="both"/>
        <w:rPr>
          <w:sz w:val="24"/>
          <w:szCs w:val="24"/>
        </w:rPr>
      </w:pPr>
      <w:r w:rsidRPr="00622B1F">
        <w:rPr>
          <w:rFonts w:eastAsia="Segoe UI Symbol"/>
          <w:sz w:val="24"/>
          <w:szCs w:val="24"/>
        </w:rPr>
        <w:t>−</w:t>
      </w:r>
      <w:r w:rsidRPr="00622B1F">
        <w:rPr>
          <w:rFonts w:eastAsia="Arial"/>
          <w:sz w:val="24"/>
          <w:szCs w:val="24"/>
        </w:rPr>
        <w:t xml:space="preserve"> </w:t>
      </w:r>
      <w:r w:rsidRPr="00622B1F">
        <w:rPr>
          <w:sz w:val="24"/>
          <w:szCs w:val="24"/>
        </w:rPr>
        <w:t xml:space="preserve">культура оформления программы - качество оформления, комфортность восприятия текста, набор цветовых, графических, словесных констант, обеспечивающих визуальное и смысловое единство содержания и внешней формы программы, использование современных технических средств. </w:t>
      </w:r>
    </w:p>
    <w:p w:rsidR="00622B1F" w:rsidRPr="00622B1F" w:rsidRDefault="00622B1F" w:rsidP="00622B1F">
      <w:pPr>
        <w:pStyle w:val="aa"/>
        <w:ind w:left="0" w:firstLine="567"/>
        <w:jc w:val="both"/>
        <w:rPr>
          <w:sz w:val="24"/>
          <w:szCs w:val="24"/>
        </w:rPr>
      </w:pPr>
      <w:r w:rsidRPr="00622B1F">
        <w:rPr>
          <w:sz w:val="24"/>
          <w:szCs w:val="24"/>
        </w:rPr>
        <w:t>В</w:t>
      </w:r>
      <w:r w:rsidRPr="00622B1F">
        <w:rPr>
          <w:spacing w:val="1"/>
          <w:sz w:val="24"/>
          <w:szCs w:val="24"/>
        </w:rPr>
        <w:t xml:space="preserve"> </w:t>
      </w:r>
      <w:r w:rsidRPr="00622B1F">
        <w:rPr>
          <w:sz w:val="24"/>
          <w:szCs w:val="24"/>
        </w:rPr>
        <w:t>настоящее</w:t>
      </w:r>
      <w:r w:rsidRPr="00622B1F">
        <w:rPr>
          <w:spacing w:val="1"/>
          <w:sz w:val="24"/>
          <w:szCs w:val="24"/>
        </w:rPr>
        <w:t xml:space="preserve"> </w:t>
      </w:r>
      <w:r w:rsidRPr="00622B1F">
        <w:rPr>
          <w:sz w:val="24"/>
          <w:szCs w:val="24"/>
        </w:rPr>
        <w:t>время</w:t>
      </w:r>
      <w:r w:rsidRPr="00622B1F">
        <w:rPr>
          <w:spacing w:val="1"/>
          <w:sz w:val="24"/>
          <w:szCs w:val="24"/>
        </w:rPr>
        <w:t xml:space="preserve"> </w:t>
      </w:r>
      <w:r w:rsidRPr="00622B1F">
        <w:rPr>
          <w:sz w:val="24"/>
          <w:szCs w:val="24"/>
        </w:rPr>
        <w:t>в</w:t>
      </w:r>
      <w:r w:rsidRPr="00622B1F">
        <w:rPr>
          <w:spacing w:val="1"/>
          <w:sz w:val="24"/>
          <w:szCs w:val="24"/>
        </w:rPr>
        <w:t xml:space="preserve"> </w:t>
      </w:r>
      <w:r w:rsidRPr="00622B1F">
        <w:rPr>
          <w:sz w:val="24"/>
          <w:szCs w:val="24"/>
        </w:rPr>
        <w:t>России</w:t>
      </w:r>
      <w:r w:rsidRPr="00622B1F">
        <w:rPr>
          <w:spacing w:val="1"/>
          <w:sz w:val="24"/>
          <w:szCs w:val="24"/>
        </w:rPr>
        <w:t xml:space="preserve"> </w:t>
      </w:r>
      <w:r w:rsidRPr="00622B1F">
        <w:rPr>
          <w:sz w:val="24"/>
          <w:szCs w:val="24"/>
        </w:rPr>
        <w:t>ведется</w:t>
      </w:r>
      <w:r w:rsidRPr="00622B1F">
        <w:rPr>
          <w:spacing w:val="1"/>
          <w:sz w:val="24"/>
          <w:szCs w:val="24"/>
        </w:rPr>
        <w:t xml:space="preserve"> </w:t>
      </w:r>
      <w:r w:rsidRPr="00622B1F">
        <w:rPr>
          <w:sz w:val="24"/>
          <w:szCs w:val="24"/>
        </w:rPr>
        <w:t>активная</w:t>
      </w:r>
      <w:r w:rsidRPr="00622B1F">
        <w:rPr>
          <w:spacing w:val="1"/>
          <w:sz w:val="24"/>
          <w:szCs w:val="24"/>
        </w:rPr>
        <w:t xml:space="preserve"> </w:t>
      </w:r>
      <w:r w:rsidRPr="00622B1F">
        <w:rPr>
          <w:sz w:val="24"/>
          <w:szCs w:val="24"/>
        </w:rPr>
        <w:t>работа</w:t>
      </w:r>
      <w:r w:rsidRPr="00622B1F">
        <w:rPr>
          <w:spacing w:val="1"/>
          <w:sz w:val="24"/>
          <w:szCs w:val="24"/>
        </w:rPr>
        <w:t xml:space="preserve"> </w:t>
      </w:r>
      <w:r w:rsidRPr="00622B1F">
        <w:rPr>
          <w:sz w:val="24"/>
          <w:szCs w:val="24"/>
        </w:rPr>
        <w:t>по</w:t>
      </w:r>
      <w:r w:rsidRPr="00622B1F">
        <w:rPr>
          <w:spacing w:val="1"/>
          <w:sz w:val="24"/>
          <w:szCs w:val="24"/>
        </w:rPr>
        <w:t xml:space="preserve"> </w:t>
      </w:r>
      <w:r w:rsidRPr="00622B1F">
        <w:rPr>
          <w:sz w:val="24"/>
          <w:szCs w:val="24"/>
        </w:rPr>
        <w:t>развитию</w:t>
      </w:r>
      <w:r w:rsidRPr="00622B1F">
        <w:rPr>
          <w:spacing w:val="1"/>
          <w:sz w:val="24"/>
          <w:szCs w:val="24"/>
        </w:rPr>
        <w:t xml:space="preserve"> </w:t>
      </w:r>
      <w:r w:rsidRPr="00622B1F">
        <w:rPr>
          <w:sz w:val="24"/>
          <w:szCs w:val="24"/>
        </w:rPr>
        <w:t>и</w:t>
      </w:r>
      <w:r w:rsidRPr="00622B1F">
        <w:rPr>
          <w:spacing w:val="1"/>
          <w:sz w:val="24"/>
          <w:szCs w:val="24"/>
        </w:rPr>
        <w:t xml:space="preserve"> </w:t>
      </w:r>
      <w:r w:rsidRPr="00622B1F">
        <w:rPr>
          <w:sz w:val="24"/>
          <w:szCs w:val="24"/>
        </w:rPr>
        <w:t>модернизации</w:t>
      </w:r>
      <w:r w:rsidRPr="00622B1F">
        <w:rPr>
          <w:spacing w:val="-2"/>
          <w:sz w:val="24"/>
          <w:szCs w:val="24"/>
        </w:rPr>
        <w:t xml:space="preserve"> </w:t>
      </w:r>
      <w:r w:rsidRPr="00622B1F">
        <w:rPr>
          <w:sz w:val="24"/>
          <w:szCs w:val="24"/>
        </w:rPr>
        <w:t>сферы общего</w:t>
      </w:r>
      <w:r w:rsidRPr="00622B1F">
        <w:rPr>
          <w:spacing w:val="1"/>
          <w:sz w:val="24"/>
          <w:szCs w:val="24"/>
        </w:rPr>
        <w:t xml:space="preserve"> </w:t>
      </w:r>
      <w:r w:rsidRPr="00622B1F">
        <w:rPr>
          <w:sz w:val="24"/>
          <w:szCs w:val="24"/>
        </w:rPr>
        <w:t>образования</w:t>
      </w:r>
    </w:p>
    <w:p w:rsidR="00622B1F" w:rsidRPr="00622B1F" w:rsidRDefault="00622B1F" w:rsidP="00622B1F">
      <w:pPr>
        <w:pStyle w:val="aa"/>
        <w:ind w:left="0" w:firstLine="567"/>
        <w:jc w:val="both"/>
        <w:rPr>
          <w:sz w:val="24"/>
          <w:szCs w:val="24"/>
        </w:rPr>
      </w:pPr>
      <w:r w:rsidRPr="00622B1F">
        <w:rPr>
          <w:i/>
          <w:sz w:val="24"/>
          <w:szCs w:val="24"/>
        </w:rPr>
        <w:t>Первая задача</w:t>
      </w:r>
      <w:r w:rsidRPr="00622B1F">
        <w:rPr>
          <w:sz w:val="24"/>
          <w:szCs w:val="24"/>
        </w:rPr>
        <w:t>, которую необходимо решить системе общего образования,</w:t>
      </w:r>
      <w:r w:rsidRPr="00622B1F">
        <w:rPr>
          <w:spacing w:val="1"/>
          <w:sz w:val="24"/>
          <w:szCs w:val="24"/>
        </w:rPr>
        <w:t xml:space="preserve"> </w:t>
      </w:r>
      <w:r w:rsidRPr="00622B1F">
        <w:rPr>
          <w:sz w:val="24"/>
          <w:szCs w:val="24"/>
        </w:rPr>
        <w:t>заключается в создании таких условий обучения, при которых уже в школе дети</w:t>
      </w:r>
      <w:r w:rsidRPr="00622B1F">
        <w:rPr>
          <w:spacing w:val="1"/>
          <w:sz w:val="24"/>
          <w:szCs w:val="24"/>
        </w:rPr>
        <w:t xml:space="preserve"> </w:t>
      </w:r>
      <w:r w:rsidRPr="00622B1F">
        <w:rPr>
          <w:sz w:val="24"/>
          <w:szCs w:val="24"/>
        </w:rPr>
        <w:t>могли</w:t>
      </w:r>
      <w:r w:rsidRPr="00622B1F">
        <w:rPr>
          <w:spacing w:val="1"/>
          <w:sz w:val="24"/>
          <w:szCs w:val="24"/>
        </w:rPr>
        <w:t xml:space="preserve"> </w:t>
      </w:r>
      <w:r w:rsidRPr="00622B1F">
        <w:rPr>
          <w:sz w:val="24"/>
          <w:szCs w:val="24"/>
        </w:rPr>
        <w:t>бы</w:t>
      </w:r>
      <w:r w:rsidRPr="00622B1F">
        <w:rPr>
          <w:spacing w:val="1"/>
          <w:sz w:val="24"/>
          <w:szCs w:val="24"/>
        </w:rPr>
        <w:t xml:space="preserve"> </w:t>
      </w:r>
      <w:r w:rsidRPr="00622B1F">
        <w:rPr>
          <w:sz w:val="24"/>
          <w:szCs w:val="24"/>
        </w:rPr>
        <w:t>раскрыть</w:t>
      </w:r>
      <w:r w:rsidRPr="00622B1F">
        <w:rPr>
          <w:spacing w:val="1"/>
          <w:sz w:val="24"/>
          <w:szCs w:val="24"/>
        </w:rPr>
        <w:t xml:space="preserve"> </w:t>
      </w:r>
      <w:r w:rsidRPr="00622B1F">
        <w:rPr>
          <w:sz w:val="24"/>
          <w:szCs w:val="24"/>
        </w:rPr>
        <w:t>свои</w:t>
      </w:r>
      <w:r w:rsidRPr="00622B1F">
        <w:rPr>
          <w:spacing w:val="1"/>
          <w:sz w:val="24"/>
          <w:szCs w:val="24"/>
        </w:rPr>
        <w:t xml:space="preserve"> </w:t>
      </w:r>
      <w:r w:rsidRPr="00622B1F">
        <w:rPr>
          <w:sz w:val="24"/>
          <w:szCs w:val="24"/>
        </w:rPr>
        <w:t>возможности,</w:t>
      </w:r>
      <w:r w:rsidRPr="00622B1F">
        <w:rPr>
          <w:spacing w:val="1"/>
          <w:sz w:val="24"/>
          <w:szCs w:val="24"/>
        </w:rPr>
        <w:t xml:space="preserve"> </w:t>
      </w:r>
      <w:r w:rsidRPr="00622B1F">
        <w:rPr>
          <w:sz w:val="24"/>
          <w:szCs w:val="24"/>
        </w:rPr>
        <w:t>подготовиться</w:t>
      </w:r>
      <w:r w:rsidRPr="00622B1F">
        <w:rPr>
          <w:spacing w:val="1"/>
          <w:sz w:val="24"/>
          <w:szCs w:val="24"/>
        </w:rPr>
        <w:t xml:space="preserve"> </w:t>
      </w:r>
      <w:r w:rsidRPr="00622B1F">
        <w:rPr>
          <w:sz w:val="24"/>
          <w:szCs w:val="24"/>
        </w:rPr>
        <w:t>к</w:t>
      </w:r>
      <w:r w:rsidRPr="00622B1F">
        <w:rPr>
          <w:spacing w:val="1"/>
          <w:sz w:val="24"/>
          <w:szCs w:val="24"/>
        </w:rPr>
        <w:t xml:space="preserve"> </w:t>
      </w:r>
      <w:r w:rsidRPr="00622B1F">
        <w:rPr>
          <w:sz w:val="24"/>
          <w:szCs w:val="24"/>
        </w:rPr>
        <w:t>жизни</w:t>
      </w:r>
      <w:r w:rsidRPr="00622B1F">
        <w:rPr>
          <w:spacing w:val="1"/>
          <w:sz w:val="24"/>
          <w:szCs w:val="24"/>
        </w:rPr>
        <w:t xml:space="preserve"> </w:t>
      </w:r>
      <w:r w:rsidRPr="00622B1F">
        <w:rPr>
          <w:sz w:val="24"/>
          <w:szCs w:val="24"/>
        </w:rPr>
        <w:t>в</w:t>
      </w:r>
      <w:r w:rsidRPr="00622B1F">
        <w:rPr>
          <w:spacing w:val="1"/>
          <w:sz w:val="24"/>
          <w:szCs w:val="24"/>
        </w:rPr>
        <w:t xml:space="preserve"> </w:t>
      </w:r>
      <w:r w:rsidRPr="00622B1F">
        <w:rPr>
          <w:sz w:val="24"/>
          <w:szCs w:val="24"/>
        </w:rPr>
        <w:t>высокотехнологичном</w:t>
      </w:r>
      <w:r w:rsidRPr="00622B1F">
        <w:rPr>
          <w:spacing w:val="1"/>
          <w:sz w:val="24"/>
          <w:szCs w:val="24"/>
        </w:rPr>
        <w:t xml:space="preserve"> </w:t>
      </w:r>
      <w:r w:rsidRPr="00622B1F">
        <w:rPr>
          <w:sz w:val="24"/>
          <w:szCs w:val="24"/>
        </w:rPr>
        <w:t>конкурентном</w:t>
      </w:r>
      <w:r w:rsidRPr="00622B1F">
        <w:rPr>
          <w:spacing w:val="1"/>
          <w:sz w:val="24"/>
          <w:szCs w:val="24"/>
        </w:rPr>
        <w:t xml:space="preserve"> </w:t>
      </w:r>
      <w:r w:rsidRPr="00622B1F">
        <w:rPr>
          <w:sz w:val="24"/>
          <w:szCs w:val="24"/>
        </w:rPr>
        <w:t>мире.</w:t>
      </w:r>
      <w:r w:rsidRPr="00622B1F">
        <w:rPr>
          <w:spacing w:val="1"/>
          <w:sz w:val="24"/>
          <w:szCs w:val="24"/>
        </w:rPr>
        <w:t xml:space="preserve"> </w:t>
      </w:r>
      <w:r w:rsidRPr="00622B1F">
        <w:rPr>
          <w:sz w:val="24"/>
          <w:szCs w:val="24"/>
        </w:rPr>
        <w:t>Решению</w:t>
      </w:r>
      <w:r w:rsidRPr="00622B1F">
        <w:rPr>
          <w:spacing w:val="1"/>
          <w:sz w:val="24"/>
          <w:szCs w:val="24"/>
        </w:rPr>
        <w:t xml:space="preserve"> </w:t>
      </w:r>
      <w:r w:rsidRPr="00622B1F">
        <w:rPr>
          <w:sz w:val="24"/>
          <w:szCs w:val="24"/>
        </w:rPr>
        <w:t>этой</w:t>
      </w:r>
      <w:r w:rsidRPr="00622B1F">
        <w:rPr>
          <w:spacing w:val="1"/>
          <w:sz w:val="24"/>
          <w:szCs w:val="24"/>
        </w:rPr>
        <w:t xml:space="preserve"> </w:t>
      </w:r>
      <w:r w:rsidRPr="00622B1F">
        <w:rPr>
          <w:sz w:val="24"/>
          <w:szCs w:val="24"/>
        </w:rPr>
        <w:t>задачи</w:t>
      </w:r>
      <w:r w:rsidRPr="00622B1F">
        <w:rPr>
          <w:spacing w:val="1"/>
          <w:sz w:val="24"/>
          <w:szCs w:val="24"/>
        </w:rPr>
        <w:t xml:space="preserve"> </w:t>
      </w:r>
      <w:r w:rsidRPr="00622B1F">
        <w:rPr>
          <w:sz w:val="24"/>
          <w:szCs w:val="24"/>
        </w:rPr>
        <w:t>должно</w:t>
      </w:r>
      <w:r w:rsidRPr="00622B1F">
        <w:rPr>
          <w:spacing w:val="1"/>
          <w:sz w:val="24"/>
          <w:szCs w:val="24"/>
        </w:rPr>
        <w:t xml:space="preserve"> </w:t>
      </w:r>
      <w:r w:rsidRPr="00622B1F">
        <w:rPr>
          <w:sz w:val="24"/>
          <w:szCs w:val="24"/>
        </w:rPr>
        <w:t>соответствовать</w:t>
      </w:r>
      <w:r w:rsidRPr="00622B1F">
        <w:rPr>
          <w:spacing w:val="-3"/>
          <w:sz w:val="24"/>
          <w:szCs w:val="24"/>
        </w:rPr>
        <w:t xml:space="preserve"> </w:t>
      </w:r>
      <w:r w:rsidRPr="00622B1F">
        <w:rPr>
          <w:sz w:val="24"/>
          <w:szCs w:val="24"/>
        </w:rPr>
        <w:t>обновленное</w:t>
      </w:r>
      <w:r w:rsidRPr="00622B1F">
        <w:rPr>
          <w:spacing w:val="-1"/>
          <w:sz w:val="24"/>
          <w:szCs w:val="24"/>
        </w:rPr>
        <w:t xml:space="preserve"> </w:t>
      </w:r>
      <w:r w:rsidRPr="00622B1F">
        <w:rPr>
          <w:sz w:val="24"/>
          <w:szCs w:val="24"/>
        </w:rPr>
        <w:t>содержание</w:t>
      </w:r>
      <w:r w:rsidRPr="00622B1F">
        <w:rPr>
          <w:spacing w:val="2"/>
          <w:sz w:val="24"/>
          <w:szCs w:val="24"/>
        </w:rPr>
        <w:t xml:space="preserve"> </w:t>
      </w:r>
      <w:r w:rsidRPr="00622B1F">
        <w:rPr>
          <w:sz w:val="24"/>
          <w:szCs w:val="24"/>
        </w:rPr>
        <w:t>образования.</w:t>
      </w:r>
    </w:p>
    <w:p w:rsidR="00622B1F" w:rsidRPr="00622B1F" w:rsidRDefault="00622B1F" w:rsidP="00622B1F">
      <w:pPr>
        <w:spacing w:line="240" w:lineRule="auto"/>
        <w:ind w:left="0" w:firstLine="567"/>
        <w:rPr>
          <w:sz w:val="24"/>
          <w:szCs w:val="24"/>
          <w:lang w:val="ru-RU"/>
        </w:rPr>
      </w:pPr>
      <w:r w:rsidRPr="00622B1F">
        <w:rPr>
          <w:i/>
          <w:sz w:val="24"/>
          <w:szCs w:val="24"/>
          <w:lang w:val="ru-RU"/>
        </w:rPr>
        <w:t>Во-вторых</w:t>
      </w:r>
      <w:r w:rsidRPr="00622B1F">
        <w:rPr>
          <w:sz w:val="24"/>
          <w:szCs w:val="24"/>
          <w:lang w:val="ru-RU"/>
        </w:rPr>
        <w:t>,</w:t>
      </w:r>
      <w:r w:rsidRPr="00622B1F">
        <w:rPr>
          <w:spacing w:val="1"/>
          <w:sz w:val="24"/>
          <w:szCs w:val="24"/>
          <w:lang w:val="ru-RU"/>
        </w:rPr>
        <w:t xml:space="preserve"> </w:t>
      </w:r>
      <w:r>
        <w:rPr>
          <w:sz w:val="24"/>
          <w:szCs w:val="24"/>
          <w:lang w:val="ru-RU"/>
        </w:rPr>
        <w:t>должна</w:t>
      </w:r>
      <w:r w:rsidRPr="00622B1F">
        <w:rPr>
          <w:sz w:val="24"/>
          <w:szCs w:val="24"/>
          <w:lang w:val="ru-RU"/>
        </w:rPr>
        <w:t xml:space="preserve"> быть выстроена разветвленная система поиска и поддержки</w:t>
      </w:r>
      <w:r w:rsidRPr="00622B1F">
        <w:rPr>
          <w:spacing w:val="1"/>
          <w:sz w:val="24"/>
          <w:szCs w:val="24"/>
          <w:lang w:val="ru-RU"/>
        </w:rPr>
        <w:t xml:space="preserve"> </w:t>
      </w:r>
      <w:r w:rsidRPr="00622B1F">
        <w:rPr>
          <w:sz w:val="24"/>
          <w:szCs w:val="24"/>
          <w:lang w:val="ru-RU"/>
        </w:rPr>
        <w:t>талантливых</w:t>
      </w:r>
      <w:r w:rsidRPr="00622B1F">
        <w:rPr>
          <w:spacing w:val="1"/>
          <w:sz w:val="24"/>
          <w:szCs w:val="24"/>
          <w:lang w:val="ru-RU"/>
        </w:rPr>
        <w:t xml:space="preserve"> </w:t>
      </w:r>
      <w:r w:rsidRPr="00622B1F">
        <w:rPr>
          <w:sz w:val="24"/>
          <w:szCs w:val="24"/>
          <w:lang w:val="ru-RU"/>
        </w:rPr>
        <w:t>детей,</w:t>
      </w:r>
      <w:r w:rsidRPr="00622B1F">
        <w:rPr>
          <w:spacing w:val="1"/>
          <w:sz w:val="24"/>
          <w:szCs w:val="24"/>
          <w:lang w:val="ru-RU"/>
        </w:rPr>
        <w:t xml:space="preserve"> </w:t>
      </w:r>
      <w:r w:rsidRPr="00622B1F">
        <w:rPr>
          <w:sz w:val="24"/>
          <w:szCs w:val="24"/>
          <w:lang w:val="ru-RU"/>
        </w:rPr>
        <w:t>а</w:t>
      </w:r>
      <w:r w:rsidRPr="00622B1F">
        <w:rPr>
          <w:spacing w:val="1"/>
          <w:sz w:val="24"/>
          <w:szCs w:val="24"/>
          <w:lang w:val="ru-RU"/>
        </w:rPr>
        <w:t xml:space="preserve"> </w:t>
      </w:r>
      <w:r w:rsidRPr="00622B1F">
        <w:rPr>
          <w:sz w:val="24"/>
          <w:szCs w:val="24"/>
          <w:lang w:val="ru-RU"/>
        </w:rPr>
        <w:t>также</w:t>
      </w:r>
      <w:r w:rsidRPr="00622B1F">
        <w:rPr>
          <w:spacing w:val="1"/>
          <w:sz w:val="24"/>
          <w:szCs w:val="24"/>
          <w:lang w:val="ru-RU"/>
        </w:rPr>
        <w:t xml:space="preserve"> </w:t>
      </w:r>
      <w:r w:rsidRPr="00622B1F">
        <w:rPr>
          <w:sz w:val="24"/>
          <w:szCs w:val="24"/>
          <w:lang w:val="ru-RU"/>
        </w:rPr>
        <w:t>их</w:t>
      </w:r>
      <w:r w:rsidRPr="00622B1F">
        <w:rPr>
          <w:spacing w:val="1"/>
          <w:sz w:val="24"/>
          <w:szCs w:val="24"/>
          <w:lang w:val="ru-RU"/>
        </w:rPr>
        <w:t xml:space="preserve"> </w:t>
      </w:r>
      <w:r w:rsidRPr="00622B1F">
        <w:rPr>
          <w:sz w:val="24"/>
          <w:szCs w:val="24"/>
          <w:lang w:val="ru-RU"/>
        </w:rPr>
        <w:t>сопровождения</w:t>
      </w:r>
      <w:r w:rsidRPr="00622B1F">
        <w:rPr>
          <w:spacing w:val="1"/>
          <w:sz w:val="24"/>
          <w:szCs w:val="24"/>
          <w:lang w:val="ru-RU"/>
        </w:rPr>
        <w:t xml:space="preserve"> </w:t>
      </w:r>
      <w:r w:rsidRPr="00622B1F">
        <w:rPr>
          <w:sz w:val="24"/>
          <w:szCs w:val="24"/>
          <w:lang w:val="ru-RU"/>
        </w:rPr>
        <w:t>в</w:t>
      </w:r>
      <w:r w:rsidRPr="00622B1F">
        <w:rPr>
          <w:spacing w:val="1"/>
          <w:sz w:val="24"/>
          <w:szCs w:val="24"/>
          <w:lang w:val="ru-RU"/>
        </w:rPr>
        <w:t xml:space="preserve"> </w:t>
      </w:r>
      <w:r w:rsidRPr="00622B1F">
        <w:rPr>
          <w:sz w:val="24"/>
          <w:szCs w:val="24"/>
          <w:lang w:val="ru-RU"/>
        </w:rPr>
        <w:t>течение</w:t>
      </w:r>
      <w:r w:rsidRPr="00622B1F">
        <w:rPr>
          <w:spacing w:val="1"/>
          <w:sz w:val="24"/>
          <w:szCs w:val="24"/>
          <w:lang w:val="ru-RU"/>
        </w:rPr>
        <w:t xml:space="preserve"> </w:t>
      </w:r>
      <w:r w:rsidRPr="00622B1F">
        <w:rPr>
          <w:sz w:val="24"/>
          <w:szCs w:val="24"/>
          <w:lang w:val="ru-RU"/>
        </w:rPr>
        <w:t>всего</w:t>
      </w:r>
      <w:r w:rsidRPr="00622B1F">
        <w:rPr>
          <w:spacing w:val="1"/>
          <w:sz w:val="24"/>
          <w:szCs w:val="24"/>
          <w:lang w:val="ru-RU"/>
        </w:rPr>
        <w:t xml:space="preserve"> </w:t>
      </w:r>
      <w:r w:rsidRPr="00622B1F">
        <w:rPr>
          <w:sz w:val="24"/>
          <w:szCs w:val="24"/>
          <w:lang w:val="ru-RU"/>
        </w:rPr>
        <w:t>периода</w:t>
      </w:r>
      <w:r w:rsidRPr="00622B1F">
        <w:rPr>
          <w:spacing w:val="1"/>
          <w:sz w:val="24"/>
          <w:szCs w:val="24"/>
          <w:lang w:val="ru-RU"/>
        </w:rPr>
        <w:t xml:space="preserve"> </w:t>
      </w:r>
      <w:r w:rsidRPr="00622B1F">
        <w:rPr>
          <w:sz w:val="24"/>
          <w:szCs w:val="24"/>
          <w:lang w:val="ru-RU"/>
        </w:rPr>
        <w:t>становления</w:t>
      </w:r>
      <w:r w:rsidRPr="00622B1F">
        <w:rPr>
          <w:spacing w:val="-1"/>
          <w:sz w:val="24"/>
          <w:szCs w:val="24"/>
          <w:lang w:val="ru-RU"/>
        </w:rPr>
        <w:t xml:space="preserve"> </w:t>
      </w:r>
      <w:r w:rsidRPr="00622B1F">
        <w:rPr>
          <w:sz w:val="24"/>
          <w:szCs w:val="24"/>
          <w:lang w:val="ru-RU"/>
        </w:rPr>
        <w:t>личности.</w:t>
      </w:r>
    </w:p>
    <w:p w:rsidR="00622B1F" w:rsidRPr="00622B1F" w:rsidRDefault="00622B1F" w:rsidP="00622B1F">
      <w:pPr>
        <w:spacing w:line="240" w:lineRule="auto"/>
        <w:ind w:left="0" w:firstLine="567"/>
        <w:rPr>
          <w:sz w:val="24"/>
          <w:szCs w:val="24"/>
          <w:lang w:val="ru-RU"/>
        </w:rPr>
      </w:pPr>
      <w:r w:rsidRPr="00622B1F">
        <w:rPr>
          <w:i/>
          <w:sz w:val="24"/>
          <w:szCs w:val="24"/>
          <w:lang w:val="ru-RU"/>
        </w:rPr>
        <w:t>Третьей</w:t>
      </w:r>
      <w:r w:rsidRPr="00622B1F">
        <w:rPr>
          <w:i/>
          <w:spacing w:val="1"/>
          <w:sz w:val="24"/>
          <w:szCs w:val="24"/>
          <w:lang w:val="ru-RU"/>
        </w:rPr>
        <w:t xml:space="preserve"> </w:t>
      </w:r>
      <w:r w:rsidRPr="00622B1F">
        <w:rPr>
          <w:i/>
          <w:sz w:val="24"/>
          <w:szCs w:val="24"/>
          <w:lang w:val="ru-RU"/>
        </w:rPr>
        <w:t>важной</w:t>
      </w:r>
      <w:r w:rsidRPr="00622B1F">
        <w:rPr>
          <w:i/>
          <w:spacing w:val="1"/>
          <w:sz w:val="24"/>
          <w:szCs w:val="24"/>
          <w:lang w:val="ru-RU"/>
        </w:rPr>
        <w:t xml:space="preserve"> </w:t>
      </w:r>
      <w:r w:rsidRPr="00622B1F">
        <w:rPr>
          <w:i/>
          <w:sz w:val="24"/>
          <w:szCs w:val="24"/>
          <w:lang w:val="ru-RU"/>
        </w:rPr>
        <w:t>задачей</w:t>
      </w:r>
      <w:r w:rsidRPr="00622B1F">
        <w:rPr>
          <w:sz w:val="24"/>
          <w:szCs w:val="24"/>
          <w:lang w:val="ru-RU"/>
        </w:rPr>
        <w:t>,</w:t>
      </w:r>
      <w:r w:rsidRPr="00622B1F">
        <w:rPr>
          <w:spacing w:val="1"/>
          <w:sz w:val="24"/>
          <w:szCs w:val="24"/>
          <w:lang w:val="ru-RU"/>
        </w:rPr>
        <w:t xml:space="preserve"> </w:t>
      </w:r>
      <w:r w:rsidRPr="00622B1F">
        <w:rPr>
          <w:sz w:val="24"/>
          <w:szCs w:val="24"/>
          <w:lang w:val="ru-RU"/>
        </w:rPr>
        <w:t>стоящей</w:t>
      </w:r>
      <w:r w:rsidRPr="00622B1F">
        <w:rPr>
          <w:spacing w:val="1"/>
          <w:sz w:val="24"/>
          <w:szCs w:val="24"/>
          <w:lang w:val="ru-RU"/>
        </w:rPr>
        <w:t xml:space="preserve"> </w:t>
      </w:r>
      <w:r w:rsidRPr="00622B1F">
        <w:rPr>
          <w:sz w:val="24"/>
          <w:szCs w:val="24"/>
          <w:lang w:val="ru-RU"/>
        </w:rPr>
        <w:t>перед</w:t>
      </w:r>
      <w:r w:rsidRPr="00622B1F">
        <w:rPr>
          <w:spacing w:val="1"/>
          <w:sz w:val="24"/>
          <w:szCs w:val="24"/>
          <w:lang w:val="ru-RU"/>
        </w:rPr>
        <w:t xml:space="preserve"> </w:t>
      </w:r>
      <w:r w:rsidRPr="00622B1F">
        <w:rPr>
          <w:sz w:val="24"/>
          <w:szCs w:val="24"/>
          <w:lang w:val="ru-RU"/>
        </w:rPr>
        <w:t>общим</w:t>
      </w:r>
      <w:r w:rsidRPr="00622B1F">
        <w:rPr>
          <w:spacing w:val="1"/>
          <w:sz w:val="24"/>
          <w:szCs w:val="24"/>
          <w:lang w:val="ru-RU"/>
        </w:rPr>
        <w:t xml:space="preserve"> </w:t>
      </w:r>
      <w:r w:rsidRPr="00622B1F">
        <w:rPr>
          <w:sz w:val="24"/>
          <w:szCs w:val="24"/>
          <w:lang w:val="ru-RU"/>
        </w:rPr>
        <w:t>образованием,</w:t>
      </w:r>
      <w:r w:rsidRPr="00622B1F">
        <w:rPr>
          <w:spacing w:val="1"/>
          <w:sz w:val="24"/>
          <w:szCs w:val="24"/>
          <w:lang w:val="ru-RU"/>
        </w:rPr>
        <w:t xml:space="preserve"> </w:t>
      </w:r>
      <w:r w:rsidRPr="00622B1F">
        <w:rPr>
          <w:sz w:val="24"/>
          <w:szCs w:val="24"/>
          <w:lang w:val="ru-RU"/>
        </w:rPr>
        <w:t>является</w:t>
      </w:r>
      <w:r w:rsidRPr="00622B1F">
        <w:rPr>
          <w:spacing w:val="1"/>
          <w:sz w:val="24"/>
          <w:szCs w:val="24"/>
          <w:lang w:val="ru-RU"/>
        </w:rPr>
        <w:t xml:space="preserve"> </w:t>
      </w:r>
      <w:r w:rsidRPr="00622B1F">
        <w:rPr>
          <w:sz w:val="24"/>
          <w:szCs w:val="24"/>
          <w:lang w:val="ru-RU"/>
        </w:rPr>
        <w:t>сохранение,</w:t>
      </w:r>
      <w:r w:rsidRPr="00622B1F">
        <w:rPr>
          <w:spacing w:val="1"/>
          <w:sz w:val="24"/>
          <w:szCs w:val="24"/>
          <w:lang w:val="ru-RU"/>
        </w:rPr>
        <w:t xml:space="preserve"> </w:t>
      </w:r>
      <w:r w:rsidRPr="00622B1F">
        <w:rPr>
          <w:sz w:val="24"/>
          <w:szCs w:val="24"/>
          <w:lang w:val="ru-RU"/>
        </w:rPr>
        <w:t>качественное</w:t>
      </w:r>
      <w:r w:rsidRPr="00622B1F">
        <w:rPr>
          <w:spacing w:val="1"/>
          <w:sz w:val="24"/>
          <w:szCs w:val="24"/>
          <w:lang w:val="ru-RU"/>
        </w:rPr>
        <w:t xml:space="preserve"> </w:t>
      </w:r>
      <w:r w:rsidRPr="00622B1F">
        <w:rPr>
          <w:sz w:val="24"/>
          <w:szCs w:val="24"/>
          <w:lang w:val="ru-RU"/>
        </w:rPr>
        <w:t>улучшение</w:t>
      </w:r>
      <w:r w:rsidRPr="00622B1F">
        <w:rPr>
          <w:spacing w:val="1"/>
          <w:sz w:val="24"/>
          <w:szCs w:val="24"/>
          <w:lang w:val="ru-RU"/>
        </w:rPr>
        <w:t xml:space="preserve"> </w:t>
      </w:r>
      <w:r w:rsidRPr="00622B1F">
        <w:rPr>
          <w:sz w:val="24"/>
          <w:szCs w:val="24"/>
          <w:lang w:val="ru-RU"/>
        </w:rPr>
        <w:t>и</w:t>
      </w:r>
      <w:r w:rsidRPr="00622B1F">
        <w:rPr>
          <w:spacing w:val="1"/>
          <w:sz w:val="24"/>
          <w:szCs w:val="24"/>
          <w:lang w:val="ru-RU"/>
        </w:rPr>
        <w:t xml:space="preserve"> </w:t>
      </w:r>
      <w:r w:rsidRPr="00622B1F">
        <w:rPr>
          <w:sz w:val="24"/>
          <w:szCs w:val="24"/>
          <w:lang w:val="ru-RU"/>
        </w:rPr>
        <w:t>пополнение</w:t>
      </w:r>
      <w:r w:rsidRPr="00622B1F">
        <w:rPr>
          <w:spacing w:val="1"/>
          <w:sz w:val="24"/>
          <w:szCs w:val="24"/>
          <w:lang w:val="ru-RU"/>
        </w:rPr>
        <w:t xml:space="preserve"> </w:t>
      </w:r>
      <w:r w:rsidRPr="00622B1F">
        <w:rPr>
          <w:sz w:val="24"/>
          <w:szCs w:val="24"/>
          <w:lang w:val="ru-RU"/>
        </w:rPr>
        <w:t>кадрового</w:t>
      </w:r>
      <w:r w:rsidRPr="00622B1F">
        <w:rPr>
          <w:spacing w:val="1"/>
          <w:sz w:val="24"/>
          <w:szCs w:val="24"/>
          <w:lang w:val="ru-RU"/>
        </w:rPr>
        <w:t xml:space="preserve"> </w:t>
      </w:r>
      <w:r w:rsidRPr="00622B1F">
        <w:rPr>
          <w:sz w:val="24"/>
          <w:szCs w:val="24"/>
          <w:lang w:val="ru-RU"/>
        </w:rPr>
        <w:t>состава</w:t>
      </w:r>
      <w:r w:rsidRPr="00622B1F">
        <w:rPr>
          <w:spacing w:val="1"/>
          <w:sz w:val="24"/>
          <w:szCs w:val="24"/>
          <w:lang w:val="ru-RU"/>
        </w:rPr>
        <w:t xml:space="preserve"> </w:t>
      </w:r>
      <w:r w:rsidRPr="00622B1F">
        <w:rPr>
          <w:sz w:val="24"/>
          <w:szCs w:val="24"/>
          <w:lang w:val="ru-RU"/>
        </w:rPr>
        <w:t>преподавателей.</w:t>
      </w:r>
    </w:p>
    <w:p w:rsidR="00622B1F" w:rsidRPr="00622B1F" w:rsidRDefault="00622B1F" w:rsidP="00622B1F">
      <w:pPr>
        <w:pStyle w:val="aa"/>
        <w:ind w:left="0" w:firstLine="567"/>
        <w:jc w:val="both"/>
        <w:rPr>
          <w:sz w:val="24"/>
          <w:szCs w:val="24"/>
        </w:rPr>
      </w:pPr>
      <w:r w:rsidRPr="00622B1F">
        <w:rPr>
          <w:i/>
          <w:sz w:val="24"/>
          <w:szCs w:val="24"/>
        </w:rPr>
        <w:t>В-четвертых</w:t>
      </w:r>
      <w:r w:rsidRPr="00622B1F">
        <w:rPr>
          <w:sz w:val="24"/>
          <w:szCs w:val="24"/>
        </w:rPr>
        <w:t>, должен измениться облик школ – как по форме, так и по</w:t>
      </w:r>
      <w:r w:rsidRPr="00622B1F">
        <w:rPr>
          <w:spacing w:val="1"/>
          <w:sz w:val="24"/>
          <w:szCs w:val="24"/>
        </w:rPr>
        <w:t xml:space="preserve"> </w:t>
      </w:r>
      <w:r w:rsidRPr="00622B1F">
        <w:rPr>
          <w:sz w:val="24"/>
          <w:szCs w:val="24"/>
        </w:rPr>
        <w:t>содержанию.</w:t>
      </w:r>
      <w:r w:rsidRPr="00622B1F">
        <w:rPr>
          <w:spacing w:val="1"/>
          <w:sz w:val="24"/>
          <w:szCs w:val="24"/>
        </w:rPr>
        <w:t xml:space="preserve"> </w:t>
      </w:r>
      <w:r w:rsidRPr="00622B1F">
        <w:rPr>
          <w:sz w:val="24"/>
          <w:szCs w:val="24"/>
        </w:rPr>
        <w:t>Необходимы не только передовые образовательные стандарты, но и</w:t>
      </w:r>
      <w:r w:rsidRPr="00622B1F">
        <w:rPr>
          <w:spacing w:val="1"/>
          <w:sz w:val="24"/>
          <w:szCs w:val="24"/>
        </w:rPr>
        <w:t xml:space="preserve"> </w:t>
      </w:r>
      <w:r w:rsidRPr="00622B1F">
        <w:rPr>
          <w:sz w:val="24"/>
          <w:szCs w:val="24"/>
        </w:rPr>
        <w:t>новые</w:t>
      </w:r>
      <w:r w:rsidRPr="00622B1F">
        <w:rPr>
          <w:spacing w:val="1"/>
          <w:sz w:val="24"/>
          <w:szCs w:val="24"/>
        </w:rPr>
        <w:t xml:space="preserve"> </w:t>
      </w:r>
      <w:r w:rsidRPr="00622B1F">
        <w:rPr>
          <w:sz w:val="24"/>
          <w:szCs w:val="24"/>
        </w:rPr>
        <w:t>нормы</w:t>
      </w:r>
      <w:r w:rsidRPr="00622B1F">
        <w:rPr>
          <w:spacing w:val="1"/>
          <w:sz w:val="24"/>
          <w:szCs w:val="24"/>
        </w:rPr>
        <w:t xml:space="preserve"> </w:t>
      </w:r>
      <w:r w:rsidRPr="00622B1F">
        <w:rPr>
          <w:sz w:val="24"/>
          <w:szCs w:val="24"/>
        </w:rPr>
        <w:t>проектирования</w:t>
      </w:r>
      <w:r w:rsidRPr="00622B1F">
        <w:rPr>
          <w:spacing w:val="1"/>
          <w:sz w:val="24"/>
          <w:szCs w:val="24"/>
        </w:rPr>
        <w:t xml:space="preserve"> </w:t>
      </w:r>
      <w:r w:rsidRPr="00622B1F">
        <w:rPr>
          <w:sz w:val="24"/>
          <w:szCs w:val="24"/>
        </w:rPr>
        <w:t>школьных</w:t>
      </w:r>
      <w:r w:rsidRPr="00622B1F">
        <w:rPr>
          <w:spacing w:val="1"/>
          <w:sz w:val="24"/>
          <w:szCs w:val="24"/>
        </w:rPr>
        <w:t xml:space="preserve"> </w:t>
      </w:r>
      <w:r w:rsidRPr="00622B1F">
        <w:rPr>
          <w:sz w:val="24"/>
          <w:szCs w:val="24"/>
        </w:rPr>
        <w:t>зданий</w:t>
      </w:r>
      <w:r w:rsidRPr="00622B1F">
        <w:rPr>
          <w:spacing w:val="1"/>
          <w:sz w:val="24"/>
          <w:szCs w:val="24"/>
        </w:rPr>
        <w:t xml:space="preserve"> </w:t>
      </w:r>
      <w:r w:rsidRPr="00622B1F">
        <w:rPr>
          <w:sz w:val="24"/>
          <w:szCs w:val="24"/>
        </w:rPr>
        <w:t>и</w:t>
      </w:r>
      <w:r w:rsidRPr="00622B1F">
        <w:rPr>
          <w:spacing w:val="1"/>
          <w:sz w:val="24"/>
          <w:szCs w:val="24"/>
        </w:rPr>
        <w:t xml:space="preserve"> </w:t>
      </w:r>
      <w:r w:rsidRPr="00622B1F">
        <w:rPr>
          <w:sz w:val="24"/>
          <w:szCs w:val="24"/>
        </w:rPr>
        <w:t>кабинетов,</w:t>
      </w:r>
      <w:r w:rsidRPr="00622B1F">
        <w:rPr>
          <w:spacing w:val="1"/>
          <w:sz w:val="24"/>
          <w:szCs w:val="24"/>
        </w:rPr>
        <w:t xml:space="preserve"> </w:t>
      </w:r>
      <w:r w:rsidRPr="00622B1F">
        <w:rPr>
          <w:sz w:val="24"/>
          <w:szCs w:val="24"/>
        </w:rPr>
        <w:t>оснащение</w:t>
      </w:r>
      <w:r w:rsidRPr="00622B1F">
        <w:rPr>
          <w:spacing w:val="1"/>
          <w:sz w:val="24"/>
          <w:szCs w:val="24"/>
        </w:rPr>
        <w:t xml:space="preserve"> </w:t>
      </w:r>
      <w:r w:rsidRPr="00622B1F">
        <w:rPr>
          <w:sz w:val="24"/>
          <w:szCs w:val="24"/>
        </w:rPr>
        <w:t>медпунктов, столовых и спортивных залов. Находиться в школе ребенку должно</w:t>
      </w:r>
      <w:r w:rsidRPr="00622B1F">
        <w:rPr>
          <w:spacing w:val="1"/>
          <w:sz w:val="24"/>
          <w:szCs w:val="24"/>
        </w:rPr>
        <w:t xml:space="preserve"> </w:t>
      </w:r>
      <w:r w:rsidRPr="00622B1F">
        <w:rPr>
          <w:sz w:val="24"/>
          <w:szCs w:val="24"/>
        </w:rPr>
        <w:t>быть</w:t>
      </w:r>
      <w:r w:rsidRPr="00622B1F">
        <w:rPr>
          <w:spacing w:val="-3"/>
          <w:sz w:val="24"/>
          <w:szCs w:val="24"/>
        </w:rPr>
        <w:t xml:space="preserve"> </w:t>
      </w:r>
      <w:r w:rsidRPr="00622B1F">
        <w:rPr>
          <w:sz w:val="24"/>
          <w:szCs w:val="24"/>
        </w:rPr>
        <w:t>комфортно</w:t>
      </w:r>
      <w:r w:rsidRPr="00622B1F">
        <w:rPr>
          <w:spacing w:val="1"/>
          <w:sz w:val="24"/>
          <w:szCs w:val="24"/>
        </w:rPr>
        <w:t xml:space="preserve"> </w:t>
      </w:r>
      <w:r w:rsidRPr="00622B1F">
        <w:rPr>
          <w:sz w:val="24"/>
          <w:szCs w:val="24"/>
        </w:rPr>
        <w:t>как</w:t>
      </w:r>
      <w:r w:rsidRPr="00622B1F">
        <w:rPr>
          <w:spacing w:val="-1"/>
          <w:sz w:val="24"/>
          <w:szCs w:val="24"/>
        </w:rPr>
        <w:t xml:space="preserve"> </w:t>
      </w:r>
      <w:r w:rsidRPr="00622B1F">
        <w:rPr>
          <w:sz w:val="24"/>
          <w:szCs w:val="24"/>
        </w:rPr>
        <w:t>психологически,</w:t>
      </w:r>
      <w:r w:rsidRPr="00622B1F">
        <w:rPr>
          <w:spacing w:val="2"/>
          <w:sz w:val="24"/>
          <w:szCs w:val="24"/>
        </w:rPr>
        <w:t xml:space="preserve"> </w:t>
      </w:r>
      <w:r w:rsidRPr="00622B1F">
        <w:rPr>
          <w:sz w:val="24"/>
          <w:szCs w:val="24"/>
        </w:rPr>
        <w:t>так</w:t>
      </w:r>
      <w:r w:rsidRPr="00622B1F">
        <w:rPr>
          <w:spacing w:val="-1"/>
          <w:sz w:val="24"/>
          <w:szCs w:val="24"/>
        </w:rPr>
        <w:t xml:space="preserve"> </w:t>
      </w:r>
      <w:r w:rsidRPr="00622B1F">
        <w:rPr>
          <w:sz w:val="24"/>
          <w:szCs w:val="24"/>
        </w:rPr>
        <w:t>и</w:t>
      </w:r>
      <w:r w:rsidRPr="00622B1F">
        <w:rPr>
          <w:spacing w:val="-1"/>
          <w:sz w:val="24"/>
          <w:szCs w:val="24"/>
        </w:rPr>
        <w:t xml:space="preserve"> </w:t>
      </w:r>
      <w:r w:rsidRPr="00622B1F">
        <w:rPr>
          <w:sz w:val="24"/>
          <w:szCs w:val="24"/>
        </w:rPr>
        <w:t>физически.</w:t>
      </w:r>
    </w:p>
    <w:p w:rsidR="00622B1F" w:rsidRPr="00622B1F" w:rsidRDefault="00622B1F" w:rsidP="00622B1F">
      <w:pPr>
        <w:spacing w:before="1" w:line="240" w:lineRule="auto"/>
        <w:ind w:left="0" w:firstLine="567"/>
        <w:rPr>
          <w:sz w:val="24"/>
          <w:szCs w:val="24"/>
          <w:lang w:val="ru-RU"/>
        </w:rPr>
      </w:pPr>
      <w:r w:rsidRPr="00622B1F">
        <w:rPr>
          <w:i/>
          <w:sz w:val="24"/>
          <w:szCs w:val="24"/>
          <w:lang w:val="ru-RU"/>
        </w:rPr>
        <w:lastRenderedPageBreak/>
        <w:t>Пятым направлением</w:t>
      </w:r>
      <w:r w:rsidRPr="00622B1F">
        <w:rPr>
          <w:sz w:val="24"/>
          <w:szCs w:val="24"/>
          <w:lang w:val="ru-RU"/>
        </w:rPr>
        <w:t>, которое должно войти в новую Программу развития</w:t>
      </w:r>
      <w:r w:rsidRPr="00622B1F">
        <w:rPr>
          <w:spacing w:val="1"/>
          <w:sz w:val="24"/>
          <w:szCs w:val="24"/>
          <w:lang w:val="ru-RU"/>
        </w:rPr>
        <w:t xml:space="preserve"> </w:t>
      </w:r>
      <w:r w:rsidRPr="00622B1F">
        <w:rPr>
          <w:sz w:val="24"/>
          <w:szCs w:val="24"/>
          <w:lang w:val="ru-RU"/>
        </w:rPr>
        <w:t>общеобразовательной</w:t>
      </w:r>
      <w:r w:rsidRPr="00622B1F">
        <w:rPr>
          <w:spacing w:val="1"/>
          <w:sz w:val="24"/>
          <w:szCs w:val="24"/>
          <w:lang w:val="ru-RU"/>
        </w:rPr>
        <w:t xml:space="preserve"> </w:t>
      </w:r>
      <w:r w:rsidRPr="00622B1F">
        <w:rPr>
          <w:sz w:val="24"/>
          <w:szCs w:val="24"/>
          <w:lang w:val="ru-RU"/>
        </w:rPr>
        <w:t>школы,</w:t>
      </w:r>
      <w:r w:rsidRPr="00622B1F">
        <w:rPr>
          <w:spacing w:val="1"/>
          <w:sz w:val="24"/>
          <w:szCs w:val="24"/>
          <w:lang w:val="ru-RU"/>
        </w:rPr>
        <w:t xml:space="preserve"> </w:t>
      </w:r>
      <w:r w:rsidRPr="00622B1F">
        <w:rPr>
          <w:sz w:val="24"/>
          <w:szCs w:val="24"/>
          <w:lang w:val="ru-RU"/>
        </w:rPr>
        <w:t>является</w:t>
      </w:r>
      <w:r w:rsidRPr="00622B1F">
        <w:rPr>
          <w:spacing w:val="1"/>
          <w:sz w:val="24"/>
          <w:szCs w:val="24"/>
          <w:lang w:val="ru-RU"/>
        </w:rPr>
        <w:t xml:space="preserve"> </w:t>
      </w:r>
      <w:r w:rsidRPr="00622B1F">
        <w:rPr>
          <w:sz w:val="24"/>
          <w:szCs w:val="24"/>
          <w:lang w:val="ru-RU"/>
        </w:rPr>
        <w:t>решение</w:t>
      </w:r>
      <w:r w:rsidRPr="00622B1F">
        <w:rPr>
          <w:spacing w:val="1"/>
          <w:sz w:val="24"/>
          <w:szCs w:val="24"/>
          <w:lang w:val="ru-RU"/>
        </w:rPr>
        <w:t xml:space="preserve"> </w:t>
      </w:r>
      <w:r w:rsidRPr="00622B1F">
        <w:rPr>
          <w:sz w:val="24"/>
          <w:szCs w:val="24"/>
          <w:lang w:val="ru-RU"/>
        </w:rPr>
        <w:t>всего</w:t>
      </w:r>
      <w:r w:rsidRPr="00622B1F">
        <w:rPr>
          <w:spacing w:val="1"/>
          <w:sz w:val="24"/>
          <w:szCs w:val="24"/>
          <w:lang w:val="ru-RU"/>
        </w:rPr>
        <w:t xml:space="preserve"> </w:t>
      </w:r>
      <w:r w:rsidRPr="00622B1F">
        <w:rPr>
          <w:sz w:val="24"/>
          <w:szCs w:val="24"/>
          <w:lang w:val="ru-RU"/>
        </w:rPr>
        <w:t>спектра</w:t>
      </w:r>
      <w:r w:rsidRPr="00622B1F">
        <w:rPr>
          <w:spacing w:val="1"/>
          <w:sz w:val="24"/>
          <w:szCs w:val="24"/>
          <w:lang w:val="ru-RU"/>
        </w:rPr>
        <w:t xml:space="preserve"> </w:t>
      </w:r>
      <w:r w:rsidRPr="00622B1F">
        <w:rPr>
          <w:sz w:val="24"/>
          <w:szCs w:val="24"/>
          <w:lang w:val="ru-RU"/>
        </w:rPr>
        <w:t>вопросов,</w:t>
      </w:r>
      <w:r w:rsidRPr="00622B1F">
        <w:rPr>
          <w:spacing w:val="1"/>
          <w:sz w:val="24"/>
          <w:szCs w:val="24"/>
          <w:lang w:val="ru-RU"/>
        </w:rPr>
        <w:t xml:space="preserve"> </w:t>
      </w:r>
      <w:r w:rsidRPr="00622B1F">
        <w:rPr>
          <w:sz w:val="24"/>
          <w:szCs w:val="24"/>
          <w:lang w:val="ru-RU"/>
        </w:rPr>
        <w:t>касающихся здоровья</w:t>
      </w:r>
      <w:r w:rsidRPr="00622B1F">
        <w:rPr>
          <w:spacing w:val="-2"/>
          <w:sz w:val="24"/>
          <w:szCs w:val="24"/>
          <w:lang w:val="ru-RU"/>
        </w:rPr>
        <w:t xml:space="preserve"> </w:t>
      </w:r>
      <w:r w:rsidRPr="00622B1F">
        <w:rPr>
          <w:sz w:val="24"/>
          <w:szCs w:val="24"/>
          <w:lang w:val="ru-RU"/>
        </w:rPr>
        <w:t>школьников.</w:t>
      </w:r>
    </w:p>
    <w:p w:rsidR="00622B1F" w:rsidRPr="00622B1F" w:rsidRDefault="00622B1F" w:rsidP="00622B1F">
      <w:pPr>
        <w:pStyle w:val="aa"/>
        <w:spacing w:before="1"/>
        <w:ind w:left="0" w:firstLine="567"/>
        <w:jc w:val="both"/>
        <w:rPr>
          <w:sz w:val="24"/>
          <w:szCs w:val="24"/>
        </w:rPr>
      </w:pPr>
      <w:r w:rsidRPr="00622B1F">
        <w:rPr>
          <w:sz w:val="24"/>
          <w:szCs w:val="24"/>
        </w:rPr>
        <w:t>В</w:t>
      </w:r>
      <w:r w:rsidRPr="00622B1F">
        <w:rPr>
          <w:spacing w:val="1"/>
          <w:sz w:val="24"/>
          <w:szCs w:val="24"/>
        </w:rPr>
        <w:t xml:space="preserve"> </w:t>
      </w:r>
      <w:r w:rsidRPr="00622B1F">
        <w:rPr>
          <w:sz w:val="24"/>
          <w:szCs w:val="24"/>
        </w:rPr>
        <w:t>соответствии</w:t>
      </w:r>
      <w:r w:rsidRPr="00622B1F">
        <w:rPr>
          <w:spacing w:val="1"/>
          <w:sz w:val="24"/>
          <w:szCs w:val="24"/>
        </w:rPr>
        <w:t xml:space="preserve"> </w:t>
      </w:r>
      <w:r w:rsidRPr="00622B1F">
        <w:rPr>
          <w:sz w:val="24"/>
          <w:szCs w:val="24"/>
        </w:rPr>
        <w:t>с</w:t>
      </w:r>
      <w:r w:rsidRPr="00622B1F">
        <w:rPr>
          <w:spacing w:val="1"/>
          <w:sz w:val="24"/>
          <w:szCs w:val="24"/>
        </w:rPr>
        <w:t xml:space="preserve"> </w:t>
      </w:r>
      <w:r w:rsidRPr="00622B1F">
        <w:rPr>
          <w:sz w:val="24"/>
          <w:szCs w:val="24"/>
        </w:rPr>
        <w:t>задачами</w:t>
      </w:r>
      <w:r w:rsidRPr="00622B1F">
        <w:rPr>
          <w:spacing w:val="1"/>
          <w:sz w:val="24"/>
          <w:szCs w:val="24"/>
        </w:rPr>
        <w:t xml:space="preserve"> </w:t>
      </w:r>
      <w:r w:rsidRPr="00622B1F">
        <w:rPr>
          <w:sz w:val="24"/>
          <w:szCs w:val="24"/>
        </w:rPr>
        <w:t>создания</w:t>
      </w:r>
      <w:r w:rsidRPr="00622B1F">
        <w:rPr>
          <w:spacing w:val="1"/>
          <w:sz w:val="24"/>
          <w:szCs w:val="24"/>
        </w:rPr>
        <w:t xml:space="preserve"> </w:t>
      </w:r>
      <w:r w:rsidRPr="00622B1F">
        <w:rPr>
          <w:sz w:val="24"/>
          <w:szCs w:val="24"/>
        </w:rPr>
        <w:t>образа</w:t>
      </w:r>
      <w:r w:rsidRPr="00622B1F">
        <w:rPr>
          <w:spacing w:val="1"/>
          <w:sz w:val="24"/>
          <w:szCs w:val="24"/>
        </w:rPr>
        <w:t xml:space="preserve"> </w:t>
      </w:r>
      <w:r w:rsidRPr="00622B1F">
        <w:rPr>
          <w:sz w:val="24"/>
          <w:szCs w:val="24"/>
        </w:rPr>
        <w:t>«Новой</w:t>
      </w:r>
      <w:r w:rsidRPr="00622B1F">
        <w:rPr>
          <w:spacing w:val="1"/>
          <w:sz w:val="24"/>
          <w:szCs w:val="24"/>
        </w:rPr>
        <w:t xml:space="preserve"> </w:t>
      </w:r>
      <w:r w:rsidRPr="00622B1F">
        <w:rPr>
          <w:sz w:val="24"/>
          <w:szCs w:val="24"/>
        </w:rPr>
        <w:t>российской</w:t>
      </w:r>
      <w:r w:rsidRPr="00622B1F">
        <w:rPr>
          <w:spacing w:val="1"/>
          <w:sz w:val="24"/>
          <w:szCs w:val="24"/>
        </w:rPr>
        <w:t xml:space="preserve"> </w:t>
      </w:r>
      <w:r w:rsidRPr="00622B1F">
        <w:rPr>
          <w:sz w:val="24"/>
          <w:szCs w:val="24"/>
        </w:rPr>
        <w:t>школы»</w:t>
      </w:r>
      <w:r w:rsidRPr="00622B1F">
        <w:rPr>
          <w:spacing w:val="1"/>
          <w:sz w:val="24"/>
          <w:szCs w:val="24"/>
        </w:rPr>
        <w:t xml:space="preserve"> </w:t>
      </w:r>
      <w:r w:rsidRPr="00622B1F">
        <w:rPr>
          <w:sz w:val="24"/>
          <w:szCs w:val="24"/>
        </w:rPr>
        <w:t xml:space="preserve">определены приоритеты Программы развития МОУ </w:t>
      </w:r>
      <w:r>
        <w:rPr>
          <w:sz w:val="24"/>
          <w:szCs w:val="24"/>
        </w:rPr>
        <w:t>«</w:t>
      </w:r>
      <w:r w:rsidRPr="00622B1F">
        <w:rPr>
          <w:sz w:val="24"/>
          <w:szCs w:val="24"/>
        </w:rPr>
        <w:t>СОШ</w:t>
      </w:r>
      <w:r>
        <w:rPr>
          <w:sz w:val="24"/>
          <w:szCs w:val="24"/>
        </w:rPr>
        <w:t>» с. Керес</w:t>
      </w:r>
      <w:r w:rsidRPr="00622B1F">
        <w:rPr>
          <w:sz w:val="24"/>
          <w:szCs w:val="24"/>
        </w:rPr>
        <w:t xml:space="preserve"> на период 20</w:t>
      </w:r>
      <w:r>
        <w:rPr>
          <w:sz w:val="24"/>
          <w:szCs w:val="24"/>
        </w:rPr>
        <w:t>23</w:t>
      </w:r>
      <w:r w:rsidRPr="00622B1F">
        <w:rPr>
          <w:sz w:val="24"/>
          <w:szCs w:val="24"/>
        </w:rPr>
        <w:t>-</w:t>
      </w:r>
      <w:r w:rsidRPr="00622B1F">
        <w:rPr>
          <w:spacing w:val="1"/>
          <w:sz w:val="24"/>
          <w:szCs w:val="24"/>
        </w:rPr>
        <w:t xml:space="preserve"> </w:t>
      </w:r>
      <w:r w:rsidRPr="00622B1F">
        <w:rPr>
          <w:sz w:val="24"/>
          <w:szCs w:val="24"/>
        </w:rPr>
        <w:t>202</w:t>
      </w:r>
      <w:r>
        <w:rPr>
          <w:sz w:val="24"/>
          <w:szCs w:val="24"/>
        </w:rPr>
        <w:t>8</w:t>
      </w:r>
      <w:r w:rsidRPr="00622B1F">
        <w:rPr>
          <w:spacing w:val="-2"/>
          <w:sz w:val="24"/>
          <w:szCs w:val="24"/>
        </w:rPr>
        <w:t xml:space="preserve"> </w:t>
      </w:r>
      <w:r w:rsidRPr="00622B1F">
        <w:rPr>
          <w:sz w:val="24"/>
          <w:szCs w:val="24"/>
        </w:rPr>
        <w:t>гг.</w:t>
      </w:r>
    </w:p>
    <w:p w:rsidR="00622B1F" w:rsidRPr="00622B1F" w:rsidRDefault="00622B1F" w:rsidP="00622B1F">
      <w:pPr>
        <w:pStyle w:val="aa"/>
        <w:spacing w:before="10"/>
        <w:ind w:left="0" w:firstLine="567"/>
        <w:jc w:val="both"/>
        <w:rPr>
          <w:sz w:val="24"/>
          <w:szCs w:val="24"/>
        </w:rPr>
      </w:pPr>
      <w:r>
        <w:rPr>
          <w:sz w:val="24"/>
          <w:szCs w:val="24"/>
        </w:rPr>
        <w:t xml:space="preserve"> </w:t>
      </w:r>
    </w:p>
    <w:p w:rsidR="00622B1F" w:rsidRDefault="00622B1F" w:rsidP="008519A5">
      <w:pPr>
        <w:pStyle w:val="2"/>
        <w:spacing w:line="240" w:lineRule="auto"/>
        <w:ind w:left="0" w:right="0" w:firstLine="0"/>
        <w:rPr>
          <w:sz w:val="24"/>
          <w:szCs w:val="24"/>
        </w:rPr>
      </w:pPr>
      <w:bookmarkStart w:id="0" w:name="_bookmark22"/>
      <w:bookmarkEnd w:id="0"/>
      <w:r w:rsidRPr="00622B1F">
        <w:rPr>
          <w:sz w:val="24"/>
          <w:szCs w:val="24"/>
        </w:rPr>
        <w:t>МОДЕЛЬ</w:t>
      </w:r>
      <w:r w:rsidRPr="00622B1F">
        <w:rPr>
          <w:spacing w:val="-4"/>
          <w:sz w:val="24"/>
          <w:szCs w:val="24"/>
        </w:rPr>
        <w:t xml:space="preserve"> </w:t>
      </w:r>
      <w:r w:rsidRPr="00622B1F">
        <w:rPr>
          <w:sz w:val="24"/>
          <w:szCs w:val="24"/>
        </w:rPr>
        <w:t>ШКОЛЫ</w:t>
      </w:r>
      <w:r w:rsidRPr="00622B1F">
        <w:rPr>
          <w:spacing w:val="2"/>
          <w:sz w:val="24"/>
          <w:szCs w:val="24"/>
        </w:rPr>
        <w:t xml:space="preserve"> </w:t>
      </w:r>
      <w:r w:rsidRPr="00622B1F">
        <w:rPr>
          <w:sz w:val="24"/>
          <w:szCs w:val="24"/>
        </w:rPr>
        <w:t>–</w:t>
      </w:r>
      <w:r w:rsidRPr="00622B1F">
        <w:rPr>
          <w:spacing w:val="-2"/>
          <w:sz w:val="24"/>
          <w:szCs w:val="24"/>
        </w:rPr>
        <w:t xml:space="preserve"> </w:t>
      </w:r>
      <w:r w:rsidRPr="00622B1F">
        <w:rPr>
          <w:sz w:val="24"/>
          <w:szCs w:val="24"/>
        </w:rPr>
        <w:t>202</w:t>
      </w:r>
      <w:r w:rsidR="008519A5">
        <w:rPr>
          <w:sz w:val="24"/>
          <w:szCs w:val="24"/>
        </w:rPr>
        <w:t>8</w:t>
      </w:r>
    </w:p>
    <w:p w:rsidR="00622D36" w:rsidRPr="00622D36" w:rsidRDefault="00622D36" w:rsidP="00622D36">
      <w:pPr>
        <w:pStyle w:val="a3"/>
      </w:pPr>
    </w:p>
    <w:p w:rsidR="00622B1F" w:rsidRPr="00622B1F" w:rsidRDefault="00622B1F" w:rsidP="00622B1F">
      <w:pPr>
        <w:pStyle w:val="aa"/>
        <w:ind w:left="0" w:firstLine="567"/>
        <w:jc w:val="both"/>
        <w:rPr>
          <w:sz w:val="24"/>
          <w:szCs w:val="24"/>
        </w:rPr>
      </w:pPr>
      <w:r w:rsidRPr="00622B1F">
        <w:rPr>
          <w:sz w:val="24"/>
          <w:szCs w:val="24"/>
        </w:rPr>
        <w:t>Настоящая</w:t>
      </w:r>
      <w:r w:rsidRPr="00622B1F">
        <w:rPr>
          <w:spacing w:val="1"/>
          <w:sz w:val="24"/>
          <w:szCs w:val="24"/>
        </w:rPr>
        <w:t xml:space="preserve"> </w:t>
      </w:r>
      <w:r w:rsidRPr="00622B1F">
        <w:rPr>
          <w:sz w:val="24"/>
          <w:szCs w:val="24"/>
        </w:rPr>
        <w:t>Программа</w:t>
      </w:r>
      <w:r w:rsidRPr="00622B1F">
        <w:rPr>
          <w:spacing w:val="1"/>
          <w:sz w:val="24"/>
          <w:szCs w:val="24"/>
        </w:rPr>
        <w:t xml:space="preserve"> </w:t>
      </w:r>
      <w:r w:rsidRPr="00622B1F">
        <w:rPr>
          <w:sz w:val="24"/>
          <w:szCs w:val="24"/>
        </w:rPr>
        <w:t>развития</w:t>
      </w:r>
      <w:r w:rsidRPr="00622B1F">
        <w:rPr>
          <w:spacing w:val="1"/>
          <w:sz w:val="24"/>
          <w:szCs w:val="24"/>
        </w:rPr>
        <w:t xml:space="preserve"> </w:t>
      </w:r>
      <w:r w:rsidRPr="00622B1F">
        <w:rPr>
          <w:sz w:val="24"/>
          <w:szCs w:val="24"/>
        </w:rPr>
        <w:t>предполагает,</w:t>
      </w:r>
      <w:r w:rsidRPr="00622B1F">
        <w:rPr>
          <w:spacing w:val="1"/>
          <w:sz w:val="24"/>
          <w:szCs w:val="24"/>
        </w:rPr>
        <w:t xml:space="preserve"> </w:t>
      </w:r>
      <w:r w:rsidRPr="00622B1F">
        <w:rPr>
          <w:sz w:val="24"/>
          <w:szCs w:val="24"/>
        </w:rPr>
        <w:t>что</w:t>
      </w:r>
      <w:r w:rsidRPr="00622B1F">
        <w:rPr>
          <w:spacing w:val="1"/>
          <w:sz w:val="24"/>
          <w:szCs w:val="24"/>
        </w:rPr>
        <w:t xml:space="preserve"> </w:t>
      </w:r>
      <w:r w:rsidRPr="00622B1F">
        <w:rPr>
          <w:sz w:val="24"/>
          <w:szCs w:val="24"/>
        </w:rPr>
        <w:t>в</w:t>
      </w:r>
      <w:r w:rsidRPr="00622B1F">
        <w:rPr>
          <w:spacing w:val="1"/>
          <w:sz w:val="24"/>
          <w:szCs w:val="24"/>
        </w:rPr>
        <w:t xml:space="preserve"> </w:t>
      </w:r>
      <w:r w:rsidRPr="00622B1F">
        <w:rPr>
          <w:sz w:val="24"/>
          <w:szCs w:val="24"/>
        </w:rPr>
        <w:t>результате</w:t>
      </w:r>
      <w:r w:rsidRPr="00622B1F">
        <w:rPr>
          <w:spacing w:val="1"/>
          <w:sz w:val="24"/>
          <w:szCs w:val="24"/>
        </w:rPr>
        <w:t xml:space="preserve"> </w:t>
      </w:r>
      <w:r w:rsidRPr="00622B1F">
        <w:rPr>
          <w:sz w:val="24"/>
          <w:szCs w:val="24"/>
        </w:rPr>
        <w:t>ее</w:t>
      </w:r>
      <w:r w:rsidRPr="00622B1F">
        <w:rPr>
          <w:spacing w:val="1"/>
          <w:sz w:val="24"/>
          <w:szCs w:val="24"/>
        </w:rPr>
        <w:t xml:space="preserve"> </w:t>
      </w:r>
      <w:r w:rsidRPr="00622B1F">
        <w:rPr>
          <w:sz w:val="24"/>
          <w:szCs w:val="24"/>
        </w:rPr>
        <w:t>реализации,</w:t>
      </w:r>
      <w:r w:rsidRPr="00622B1F">
        <w:rPr>
          <w:spacing w:val="-5"/>
          <w:sz w:val="24"/>
          <w:szCs w:val="24"/>
        </w:rPr>
        <w:t xml:space="preserve"> </w:t>
      </w:r>
      <w:r w:rsidRPr="00622B1F">
        <w:rPr>
          <w:sz w:val="24"/>
          <w:szCs w:val="24"/>
        </w:rPr>
        <w:t>образовательная</w:t>
      </w:r>
      <w:r w:rsidRPr="00622B1F">
        <w:rPr>
          <w:spacing w:val="-4"/>
          <w:sz w:val="24"/>
          <w:szCs w:val="24"/>
        </w:rPr>
        <w:t xml:space="preserve"> </w:t>
      </w:r>
      <w:r w:rsidRPr="00622B1F">
        <w:rPr>
          <w:sz w:val="24"/>
          <w:szCs w:val="24"/>
        </w:rPr>
        <w:t>система</w:t>
      </w:r>
      <w:r w:rsidRPr="00622B1F">
        <w:rPr>
          <w:spacing w:val="-1"/>
          <w:sz w:val="24"/>
          <w:szCs w:val="24"/>
        </w:rPr>
        <w:t xml:space="preserve"> </w:t>
      </w:r>
      <w:r w:rsidRPr="00622B1F">
        <w:rPr>
          <w:sz w:val="24"/>
          <w:szCs w:val="24"/>
        </w:rPr>
        <w:t>школы</w:t>
      </w:r>
      <w:r w:rsidRPr="00622B1F">
        <w:rPr>
          <w:spacing w:val="-3"/>
          <w:sz w:val="24"/>
          <w:szCs w:val="24"/>
        </w:rPr>
        <w:t xml:space="preserve"> </w:t>
      </w:r>
      <w:r w:rsidRPr="00622B1F">
        <w:rPr>
          <w:sz w:val="24"/>
          <w:szCs w:val="24"/>
        </w:rPr>
        <w:t>будет</w:t>
      </w:r>
      <w:r w:rsidRPr="00622B1F">
        <w:rPr>
          <w:spacing w:val="-5"/>
          <w:sz w:val="24"/>
          <w:szCs w:val="24"/>
        </w:rPr>
        <w:t xml:space="preserve"> </w:t>
      </w:r>
      <w:r w:rsidRPr="00622B1F">
        <w:rPr>
          <w:sz w:val="24"/>
          <w:szCs w:val="24"/>
        </w:rPr>
        <w:t>обладать</w:t>
      </w:r>
      <w:r w:rsidRPr="00622B1F">
        <w:rPr>
          <w:spacing w:val="-5"/>
          <w:sz w:val="24"/>
          <w:szCs w:val="24"/>
        </w:rPr>
        <w:t xml:space="preserve"> </w:t>
      </w:r>
      <w:r w:rsidRPr="00622B1F">
        <w:rPr>
          <w:sz w:val="24"/>
          <w:szCs w:val="24"/>
        </w:rPr>
        <w:t>следующими</w:t>
      </w:r>
      <w:r w:rsidRPr="00622B1F">
        <w:rPr>
          <w:spacing w:val="-2"/>
          <w:sz w:val="24"/>
          <w:szCs w:val="24"/>
        </w:rPr>
        <w:t xml:space="preserve"> </w:t>
      </w:r>
      <w:r w:rsidRPr="00622B1F">
        <w:rPr>
          <w:sz w:val="24"/>
          <w:szCs w:val="24"/>
        </w:rPr>
        <w:t>чертами:</w:t>
      </w:r>
    </w:p>
    <w:p w:rsidR="00622B1F" w:rsidRPr="00622B1F" w:rsidRDefault="00622B1F" w:rsidP="00AA3C6E">
      <w:pPr>
        <w:pStyle w:val="a5"/>
        <w:widowControl w:val="0"/>
        <w:numPr>
          <w:ilvl w:val="0"/>
          <w:numId w:val="10"/>
        </w:numPr>
        <w:tabs>
          <w:tab w:val="left" w:pos="1195"/>
        </w:tabs>
        <w:autoSpaceDE w:val="0"/>
        <w:autoSpaceDN w:val="0"/>
        <w:spacing w:after="0"/>
        <w:ind w:left="0" w:firstLine="567"/>
        <w:contextualSpacing w:val="0"/>
        <w:jc w:val="both"/>
        <w:rPr>
          <w:sz w:val="24"/>
          <w:szCs w:val="24"/>
        </w:rPr>
      </w:pPr>
      <w:r w:rsidRPr="00622B1F">
        <w:rPr>
          <w:sz w:val="24"/>
          <w:szCs w:val="24"/>
        </w:rPr>
        <w:t>школа</w:t>
      </w:r>
      <w:r w:rsidRPr="00622B1F">
        <w:rPr>
          <w:spacing w:val="1"/>
          <w:sz w:val="24"/>
          <w:szCs w:val="24"/>
        </w:rPr>
        <w:t xml:space="preserve"> </w:t>
      </w:r>
      <w:r w:rsidRPr="00622B1F">
        <w:rPr>
          <w:sz w:val="24"/>
          <w:szCs w:val="24"/>
        </w:rPr>
        <w:t>предоставляет</w:t>
      </w:r>
      <w:r w:rsidRPr="00622B1F">
        <w:rPr>
          <w:spacing w:val="1"/>
          <w:sz w:val="24"/>
          <w:szCs w:val="24"/>
        </w:rPr>
        <w:t xml:space="preserve"> </w:t>
      </w:r>
      <w:r w:rsidR="00D51596">
        <w:rPr>
          <w:spacing w:val="1"/>
          <w:sz w:val="24"/>
          <w:szCs w:val="24"/>
          <w:lang w:val="ru-RU"/>
        </w:rPr>
        <w:t>об</w:t>
      </w:r>
      <w:r w:rsidRPr="00622B1F">
        <w:rPr>
          <w:sz w:val="24"/>
          <w:szCs w:val="24"/>
        </w:rPr>
        <w:t>уча</w:t>
      </w:r>
      <w:r w:rsidR="00D51596">
        <w:rPr>
          <w:sz w:val="24"/>
          <w:szCs w:val="24"/>
          <w:lang w:val="ru-RU"/>
        </w:rPr>
        <w:t>ю</w:t>
      </w:r>
      <w:r w:rsidRPr="00622B1F">
        <w:rPr>
          <w:sz w:val="24"/>
          <w:szCs w:val="24"/>
        </w:rPr>
        <w:t>щимся</w:t>
      </w:r>
      <w:r w:rsidRPr="00622B1F">
        <w:rPr>
          <w:spacing w:val="1"/>
          <w:sz w:val="24"/>
          <w:szCs w:val="24"/>
        </w:rPr>
        <w:t xml:space="preserve"> </w:t>
      </w:r>
      <w:r w:rsidRPr="00622B1F">
        <w:rPr>
          <w:sz w:val="24"/>
          <w:szCs w:val="24"/>
        </w:rPr>
        <w:t>качественное</w:t>
      </w:r>
      <w:r w:rsidRPr="00622B1F">
        <w:rPr>
          <w:spacing w:val="1"/>
          <w:sz w:val="24"/>
          <w:szCs w:val="24"/>
        </w:rPr>
        <w:t xml:space="preserve"> </w:t>
      </w:r>
      <w:r w:rsidRPr="00622B1F">
        <w:rPr>
          <w:sz w:val="24"/>
          <w:szCs w:val="24"/>
        </w:rPr>
        <w:t>образование,</w:t>
      </w:r>
      <w:r w:rsidRPr="00622B1F">
        <w:rPr>
          <w:spacing w:val="-62"/>
          <w:sz w:val="24"/>
          <w:szCs w:val="24"/>
        </w:rPr>
        <w:t xml:space="preserve"> </w:t>
      </w:r>
      <w:r w:rsidRPr="00622B1F">
        <w:rPr>
          <w:sz w:val="24"/>
          <w:szCs w:val="24"/>
        </w:rPr>
        <w:t>соответствующее требованиям федеральных государственных стандартов второго</w:t>
      </w:r>
      <w:r w:rsidRPr="00622B1F">
        <w:rPr>
          <w:spacing w:val="1"/>
          <w:sz w:val="24"/>
          <w:szCs w:val="24"/>
        </w:rPr>
        <w:t xml:space="preserve"> </w:t>
      </w:r>
      <w:r w:rsidRPr="00622B1F">
        <w:rPr>
          <w:sz w:val="24"/>
          <w:szCs w:val="24"/>
        </w:rPr>
        <w:t>поколения,</w:t>
      </w:r>
      <w:r w:rsidRPr="00622B1F">
        <w:rPr>
          <w:spacing w:val="1"/>
          <w:sz w:val="24"/>
          <w:szCs w:val="24"/>
        </w:rPr>
        <w:t xml:space="preserve"> </w:t>
      </w:r>
      <w:r w:rsidRPr="00622B1F">
        <w:rPr>
          <w:sz w:val="24"/>
          <w:szCs w:val="24"/>
        </w:rPr>
        <w:t>что</w:t>
      </w:r>
      <w:r w:rsidRPr="00622B1F">
        <w:rPr>
          <w:spacing w:val="-2"/>
          <w:sz w:val="24"/>
          <w:szCs w:val="24"/>
        </w:rPr>
        <w:t xml:space="preserve"> </w:t>
      </w:r>
      <w:r w:rsidRPr="00622B1F">
        <w:rPr>
          <w:sz w:val="24"/>
          <w:szCs w:val="24"/>
        </w:rPr>
        <w:t>подтверждается</w:t>
      </w:r>
      <w:r w:rsidRPr="00622B1F">
        <w:rPr>
          <w:spacing w:val="-2"/>
          <w:sz w:val="24"/>
          <w:szCs w:val="24"/>
        </w:rPr>
        <w:t xml:space="preserve"> </w:t>
      </w:r>
      <w:r w:rsidRPr="00622B1F">
        <w:rPr>
          <w:sz w:val="24"/>
          <w:szCs w:val="24"/>
        </w:rPr>
        <w:t>через</w:t>
      </w:r>
      <w:r w:rsidRPr="00622B1F">
        <w:rPr>
          <w:spacing w:val="-1"/>
          <w:sz w:val="24"/>
          <w:szCs w:val="24"/>
        </w:rPr>
        <w:t xml:space="preserve"> </w:t>
      </w:r>
      <w:r w:rsidRPr="00622B1F">
        <w:rPr>
          <w:sz w:val="24"/>
          <w:szCs w:val="24"/>
        </w:rPr>
        <w:t>независимые</w:t>
      </w:r>
      <w:r w:rsidRPr="00622B1F">
        <w:rPr>
          <w:spacing w:val="-1"/>
          <w:sz w:val="24"/>
          <w:szCs w:val="24"/>
        </w:rPr>
        <w:t xml:space="preserve"> </w:t>
      </w:r>
      <w:r w:rsidRPr="00622B1F">
        <w:rPr>
          <w:sz w:val="24"/>
          <w:szCs w:val="24"/>
        </w:rPr>
        <w:t>формы</w:t>
      </w:r>
      <w:r w:rsidRPr="00622B1F">
        <w:rPr>
          <w:spacing w:val="-1"/>
          <w:sz w:val="24"/>
          <w:szCs w:val="24"/>
        </w:rPr>
        <w:t xml:space="preserve"> </w:t>
      </w:r>
      <w:r w:rsidRPr="00622B1F">
        <w:rPr>
          <w:sz w:val="24"/>
          <w:szCs w:val="24"/>
        </w:rPr>
        <w:t>аттестации;</w:t>
      </w:r>
    </w:p>
    <w:p w:rsidR="00622B1F" w:rsidRPr="00622B1F" w:rsidRDefault="00622B1F" w:rsidP="00AA3C6E">
      <w:pPr>
        <w:pStyle w:val="a5"/>
        <w:widowControl w:val="0"/>
        <w:numPr>
          <w:ilvl w:val="0"/>
          <w:numId w:val="10"/>
        </w:numPr>
        <w:tabs>
          <w:tab w:val="left" w:pos="1195"/>
        </w:tabs>
        <w:autoSpaceDE w:val="0"/>
        <w:autoSpaceDN w:val="0"/>
        <w:spacing w:before="4" w:after="0"/>
        <w:ind w:left="0" w:firstLine="567"/>
        <w:contextualSpacing w:val="0"/>
        <w:jc w:val="both"/>
        <w:rPr>
          <w:sz w:val="24"/>
          <w:szCs w:val="24"/>
        </w:rPr>
      </w:pPr>
      <w:r w:rsidRPr="00622B1F">
        <w:rPr>
          <w:sz w:val="24"/>
          <w:szCs w:val="24"/>
        </w:rPr>
        <w:t>выпускники школы</w:t>
      </w:r>
      <w:r w:rsidRPr="00622B1F">
        <w:rPr>
          <w:spacing w:val="1"/>
          <w:sz w:val="24"/>
          <w:szCs w:val="24"/>
        </w:rPr>
        <w:t xml:space="preserve"> </w:t>
      </w:r>
      <w:r w:rsidRPr="00622B1F">
        <w:rPr>
          <w:sz w:val="24"/>
          <w:szCs w:val="24"/>
        </w:rPr>
        <w:t>конкурентоспособны</w:t>
      </w:r>
      <w:r w:rsidRPr="00622B1F">
        <w:rPr>
          <w:spacing w:val="1"/>
          <w:sz w:val="24"/>
          <w:szCs w:val="24"/>
        </w:rPr>
        <w:t xml:space="preserve"> </w:t>
      </w:r>
      <w:r w:rsidRPr="00622B1F">
        <w:rPr>
          <w:sz w:val="24"/>
          <w:szCs w:val="24"/>
        </w:rPr>
        <w:t>в системе высшего</w:t>
      </w:r>
      <w:r w:rsidRPr="00622B1F">
        <w:rPr>
          <w:spacing w:val="1"/>
          <w:sz w:val="24"/>
          <w:szCs w:val="24"/>
        </w:rPr>
        <w:t xml:space="preserve"> </w:t>
      </w:r>
      <w:r w:rsidRPr="00622B1F">
        <w:rPr>
          <w:sz w:val="24"/>
          <w:szCs w:val="24"/>
        </w:rPr>
        <w:t>и среднего</w:t>
      </w:r>
      <w:r w:rsidRPr="00622B1F">
        <w:rPr>
          <w:spacing w:val="1"/>
          <w:sz w:val="24"/>
          <w:szCs w:val="24"/>
        </w:rPr>
        <w:t xml:space="preserve"> </w:t>
      </w:r>
      <w:r w:rsidRPr="00622B1F">
        <w:rPr>
          <w:sz w:val="24"/>
          <w:szCs w:val="24"/>
        </w:rPr>
        <w:t>профессионального</w:t>
      </w:r>
      <w:r w:rsidRPr="00622B1F">
        <w:rPr>
          <w:spacing w:val="-2"/>
          <w:sz w:val="24"/>
          <w:szCs w:val="24"/>
        </w:rPr>
        <w:t xml:space="preserve"> </w:t>
      </w:r>
      <w:r w:rsidRPr="00622B1F">
        <w:rPr>
          <w:sz w:val="24"/>
          <w:szCs w:val="24"/>
        </w:rPr>
        <w:t>образования;</w:t>
      </w:r>
    </w:p>
    <w:p w:rsidR="00622B1F" w:rsidRPr="00622B1F" w:rsidRDefault="00622B1F" w:rsidP="00AA3C6E">
      <w:pPr>
        <w:pStyle w:val="a5"/>
        <w:widowControl w:val="0"/>
        <w:numPr>
          <w:ilvl w:val="0"/>
          <w:numId w:val="10"/>
        </w:numPr>
        <w:tabs>
          <w:tab w:val="left" w:pos="1195"/>
        </w:tabs>
        <w:autoSpaceDE w:val="0"/>
        <w:autoSpaceDN w:val="0"/>
        <w:spacing w:before="87" w:after="0"/>
        <w:ind w:left="0" w:firstLine="567"/>
        <w:contextualSpacing w:val="0"/>
        <w:jc w:val="both"/>
        <w:rPr>
          <w:sz w:val="24"/>
          <w:szCs w:val="24"/>
        </w:rPr>
      </w:pPr>
      <w:r w:rsidRPr="00622B1F">
        <w:rPr>
          <w:sz w:val="24"/>
          <w:szCs w:val="24"/>
        </w:rPr>
        <w:t>в</w:t>
      </w:r>
      <w:r w:rsidRPr="00622B1F">
        <w:rPr>
          <w:spacing w:val="1"/>
          <w:sz w:val="24"/>
          <w:szCs w:val="24"/>
        </w:rPr>
        <w:t xml:space="preserve"> </w:t>
      </w:r>
      <w:r w:rsidRPr="00622B1F">
        <w:rPr>
          <w:sz w:val="24"/>
          <w:szCs w:val="24"/>
        </w:rPr>
        <w:t>школе</w:t>
      </w:r>
      <w:r w:rsidRPr="00622B1F">
        <w:rPr>
          <w:spacing w:val="1"/>
          <w:sz w:val="24"/>
          <w:szCs w:val="24"/>
        </w:rPr>
        <w:t xml:space="preserve"> </w:t>
      </w:r>
      <w:r w:rsidRPr="00622B1F">
        <w:rPr>
          <w:sz w:val="24"/>
          <w:szCs w:val="24"/>
        </w:rPr>
        <w:t>существует/</w:t>
      </w:r>
      <w:r w:rsidRPr="00622B1F">
        <w:rPr>
          <w:spacing w:val="1"/>
          <w:sz w:val="24"/>
          <w:szCs w:val="24"/>
        </w:rPr>
        <w:t xml:space="preserve"> </w:t>
      </w:r>
      <w:r w:rsidRPr="00622B1F">
        <w:rPr>
          <w:sz w:val="24"/>
          <w:szCs w:val="24"/>
        </w:rPr>
        <w:t>действует</w:t>
      </w:r>
      <w:r w:rsidRPr="00622B1F">
        <w:rPr>
          <w:spacing w:val="1"/>
          <w:sz w:val="24"/>
          <w:szCs w:val="24"/>
        </w:rPr>
        <w:t xml:space="preserve"> </w:t>
      </w:r>
      <w:r w:rsidRPr="00622B1F">
        <w:rPr>
          <w:sz w:val="24"/>
          <w:szCs w:val="24"/>
        </w:rPr>
        <w:t>воспитательная</w:t>
      </w:r>
      <w:r w:rsidRPr="00622B1F">
        <w:rPr>
          <w:spacing w:val="1"/>
          <w:sz w:val="24"/>
          <w:szCs w:val="24"/>
        </w:rPr>
        <w:t xml:space="preserve"> </w:t>
      </w:r>
      <w:r w:rsidRPr="00622B1F">
        <w:rPr>
          <w:sz w:val="24"/>
          <w:szCs w:val="24"/>
        </w:rPr>
        <w:t>система</w:t>
      </w:r>
      <w:r w:rsidRPr="00622B1F">
        <w:rPr>
          <w:spacing w:val="1"/>
          <w:sz w:val="24"/>
          <w:szCs w:val="24"/>
        </w:rPr>
        <w:t xml:space="preserve"> </w:t>
      </w:r>
      <w:r w:rsidRPr="00622B1F">
        <w:rPr>
          <w:sz w:val="24"/>
          <w:szCs w:val="24"/>
        </w:rPr>
        <w:t>культурно-</w:t>
      </w:r>
      <w:r w:rsidRPr="00622B1F">
        <w:rPr>
          <w:spacing w:val="1"/>
          <w:sz w:val="24"/>
          <w:szCs w:val="24"/>
        </w:rPr>
        <w:t xml:space="preserve"> </w:t>
      </w:r>
      <w:r w:rsidRPr="00622B1F">
        <w:rPr>
          <w:sz w:val="24"/>
          <w:szCs w:val="24"/>
        </w:rPr>
        <w:t>нравственной</w:t>
      </w:r>
      <w:r w:rsidRPr="00622B1F">
        <w:rPr>
          <w:spacing w:val="-1"/>
          <w:sz w:val="24"/>
          <w:szCs w:val="24"/>
        </w:rPr>
        <w:t xml:space="preserve"> </w:t>
      </w:r>
      <w:r w:rsidRPr="00622B1F">
        <w:rPr>
          <w:sz w:val="24"/>
          <w:szCs w:val="24"/>
        </w:rPr>
        <w:t>ориентации,</w:t>
      </w:r>
      <w:r w:rsidRPr="00622B1F">
        <w:rPr>
          <w:spacing w:val="-2"/>
          <w:sz w:val="24"/>
          <w:szCs w:val="24"/>
        </w:rPr>
        <w:t xml:space="preserve"> </w:t>
      </w:r>
      <w:r w:rsidRPr="00622B1F">
        <w:rPr>
          <w:sz w:val="24"/>
          <w:szCs w:val="24"/>
        </w:rPr>
        <w:t>адекватная потребностям</w:t>
      </w:r>
      <w:r w:rsidRPr="00622B1F">
        <w:rPr>
          <w:spacing w:val="-2"/>
          <w:sz w:val="24"/>
          <w:szCs w:val="24"/>
        </w:rPr>
        <w:t xml:space="preserve"> </w:t>
      </w:r>
      <w:r w:rsidRPr="00622B1F">
        <w:rPr>
          <w:sz w:val="24"/>
          <w:szCs w:val="24"/>
        </w:rPr>
        <w:t>времени;</w:t>
      </w:r>
    </w:p>
    <w:p w:rsidR="00622B1F" w:rsidRPr="00622B1F" w:rsidRDefault="00622B1F" w:rsidP="00AA3C6E">
      <w:pPr>
        <w:pStyle w:val="a5"/>
        <w:widowControl w:val="0"/>
        <w:numPr>
          <w:ilvl w:val="0"/>
          <w:numId w:val="10"/>
        </w:numPr>
        <w:tabs>
          <w:tab w:val="left" w:pos="1195"/>
        </w:tabs>
        <w:autoSpaceDE w:val="0"/>
        <w:autoSpaceDN w:val="0"/>
        <w:spacing w:before="5" w:after="0"/>
        <w:ind w:left="0" w:firstLine="567"/>
        <w:contextualSpacing w:val="0"/>
        <w:jc w:val="both"/>
        <w:rPr>
          <w:sz w:val="24"/>
          <w:szCs w:val="24"/>
        </w:rPr>
      </w:pPr>
      <w:r w:rsidRPr="00622B1F">
        <w:rPr>
          <w:sz w:val="24"/>
          <w:szCs w:val="24"/>
        </w:rPr>
        <w:t>деятельность школы</w:t>
      </w:r>
      <w:r w:rsidRPr="00622B1F">
        <w:rPr>
          <w:spacing w:val="1"/>
          <w:sz w:val="24"/>
          <w:szCs w:val="24"/>
        </w:rPr>
        <w:t xml:space="preserve"> </w:t>
      </w:r>
      <w:r w:rsidRPr="00622B1F">
        <w:rPr>
          <w:sz w:val="24"/>
          <w:szCs w:val="24"/>
        </w:rPr>
        <w:t>не наносит</w:t>
      </w:r>
      <w:r w:rsidRPr="00622B1F">
        <w:rPr>
          <w:spacing w:val="1"/>
          <w:sz w:val="24"/>
          <w:szCs w:val="24"/>
        </w:rPr>
        <w:t xml:space="preserve"> </w:t>
      </w:r>
      <w:r w:rsidRPr="00622B1F">
        <w:rPr>
          <w:sz w:val="24"/>
          <w:szCs w:val="24"/>
        </w:rPr>
        <w:t>ущерба</w:t>
      </w:r>
      <w:r w:rsidRPr="00622B1F">
        <w:rPr>
          <w:spacing w:val="1"/>
          <w:sz w:val="24"/>
          <w:szCs w:val="24"/>
        </w:rPr>
        <w:t xml:space="preserve"> </w:t>
      </w:r>
      <w:r w:rsidRPr="00622B1F">
        <w:rPr>
          <w:sz w:val="24"/>
          <w:szCs w:val="24"/>
        </w:rPr>
        <w:t>здоровью</w:t>
      </w:r>
      <w:r w:rsidRPr="00622B1F">
        <w:rPr>
          <w:spacing w:val="1"/>
          <w:sz w:val="24"/>
          <w:szCs w:val="24"/>
        </w:rPr>
        <w:t xml:space="preserve"> </w:t>
      </w:r>
      <w:r w:rsidR="00D51596">
        <w:rPr>
          <w:spacing w:val="1"/>
          <w:sz w:val="24"/>
          <w:szCs w:val="24"/>
          <w:lang w:val="ru-RU"/>
        </w:rPr>
        <w:t>об</w:t>
      </w:r>
      <w:r w:rsidRPr="00622B1F">
        <w:rPr>
          <w:sz w:val="24"/>
          <w:szCs w:val="24"/>
        </w:rPr>
        <w:t>уча</w:t>
      </w:r>
      <w:r w:rsidR="00D51596">
        <w:rPr>
          <w:sz w:val="24"/>
          <w:szCs w:val="24"/>
          <w:lang w:val="ru-RU"/>
        </w:rPr>
        <w:t>ю</w:t>
      </w:r>
      <w:r w:rsidRPr="00622B1F">
        <w:rPr>
          <w:sz w:val="24"/>
          <w:szCs w:val="24"/>
        </w:rPr>
        <w:t>щихся, в ней они</w:t>
      </w:r>
      <w:r w:rsidRPr="00622B1F">
        <w:rPr>
          <w:spacing w:val="1"/>
          <w:sz w:val="24"/>
          <w:szCs w:val="24"/>
        </w:rPr>
        <w:t xml:space="preserve"> </w:t>
      </w:r>
      <w:r w:rsidRPr="00622B1F">
        <w:rPr>
          <w:sz w:val="24"/>
          <w:szCs w:val="24"/>
        </w:rPr>
        <w:t>чувствуют</w:t>
      </w:r>
      <w:r w:rsidRPr="00622B1F">
        <w:rPr>
          <w:spacing w:val="-4"/>
          <w:sz w:val="24"/>
          <w:szCs w:val="24"/>
        </w:rPr>
        <w:t xml:space="preserve"> </w:t>
      </w:r>
      <w:r w:rsidRPr="00622B1F">
        <w:rPr>
          <w:sz w:val="24"/>
          <w:szCs w:val="24"/>
        </w:rPr>
        <w:t>себя</w:t>
      </w:r>
      <w:r w:rsidRPr="00622B1F">
        <w:rPr>
          <w:spacing w:val="-3"/>
          <w:sz w:val="24"/>
          <w:szCs w:val="24"/>
        </w:rPr>
        <w:t xml:space="preserve"> </w:t>
      </w:r>
      <w:r w:rsidRPr="00622B1F">
        <w:rPr>
          <w:sz w:val="24"/>
          <w:szCs w:val="24"/>
        </w:rPr>
        <w:t>безопасно</w:t>
      </w:r>
      <w:r w:rsidRPr="00622B1F">
        <w:rPr>
          <w:spacing w:val="-3"/>
          <w:sz w:val="24"/>
          <w:szCs w:val="24"/>
        </w:rPr>
        <w:t xml:space="preserve"> </w:t>
      </w:r>
      <w:r w:rsidRPr="00622B1F">
        <w:rPr>
          <w:sz w:val="24"/>
          <w:szCs w:val="24"/>
        </w:rPr>
        <w:t>и</w:t>
      </w:r>
      <w:r w:rsidRPr="00622B1F">
        <w:rPr>
          <w:spacing w:val="-2"/>
          <w:sz w:val="24"/>
          <w:szCs w:val="24"/>
        </w:rPr>
        <w:t xml:space="preserve"> </w:t>
      </w:r>
      <w:r w:rsidRPr="00622B1F">
        <w:rPr>
          <w:sz w:val="24"/>
          <w:szCs w:val="24"/>
        </w:rPr>
        <w:t>защищены</w:t>
      </w:r>
      <w:r w:rsidRPr="00622B1F">
        <w:rPr>
          <w:spacing w:val="-1"/>
          <w:sz w:val="24"/>
          <w:szCs w:val="24"/>
        </w:rPr>
        <w:t xml:space="preserve"> </w:t>
      </w:r>
      <w:r w:rsidRPr="00622B1F">
        <w:rPr>
          <w:sz w:val="24"/>
          <w:szCs w:val="24"/>
        </w:rPr>
        <w:t>от</w:t>
      </w:r>
      <w:r w:rsidRPr="00622B1F">
        <w:rPr>
          <w:spacing w:val="-2"/>
          <w:sz w:val="24"/>
          <w:szCs w:val="24"/>
        </w:rPr>
        <w:t xml:space="preserve"> </w:t>
      </w:r>
      <w:r w:rsidRPr="00622B1F">
        <w:rPr>
          <w:sz w:val="24"/>
          <w:szCs w:val="24"/>
        </w:rPr>
        <w:t>негативных</w:t>
      </w:r>
      <w:r w:rsidRPr="00622B1F">
        <w:rPr>
          <w:spacing w:val="-3"/>
          <w:sz w:val="24"/>
          <w:szCs w:val="24"/>
        </w:rPr>
        <w:t xml:space="preserve"> </w:t>
      </w:r>
      <w:r w:rsidRPr="00622B1F">
        <w:rPr>
          <w:sz w:val="24"/>
          <w:szCs w:val="24"/>
        </w:rPr>
        <w:t>влияний внешней</w:t>
      </w:r>
      <w:r w:rsidRPr="00622B1F">
        <w:rPr>
          <w:spacing w:val="-3"/>
          <w:sz w:val="24"/>
          <w:szCs w:val="24"/>
        </w:rPr>
        <w:t xml:space="preserve"> </w:t>
      </w:r>
      <w:r w:rsidRPr="00622B1F">
        <w:rPr>
          <w:sz w:val="24"/>
          <w:szCs w:val="24"/>
        </w:rPr>
        <w:t>среды;</w:t>
      </w:r>
    </w:p>
    <w:p w:rsidR="00622B1F" w:rsidRPr="00622B1F" w:rsidRDefault="00622B1F" w:rsidP="00AA3C6E">
      <w:pPr>
        <w:pStyle w:val="a5"/>
        <w:widowControl w:val="0"/>
        <w:numPr>
          <w:ilvl w:val="0"/>
          <w:numId w:val="10"/>
        </w:numPr>
        <w:tabs>
          <w:tab w:val="left" w:pos="1195"/>
        </w:tabs>
        <w:autoSpaceDE w:val="0"/>
        <w:autoSpaceDN w:val="0"/>
        <w:spacing w:before="1" w:after="0"/>
        <w:ind w:left="0" w:firstLine="567"/>
        <w:contextualSpacing w:val="0"/>
        <w:jc w:val="both"/>
        <w:rPr>
          <w:sz w:val="24"/>
          <w:szCs w:val="24"/>
        </w:rPr>
      </w:pPr>
      <w:r w:rsidRPr="00622B1F">
        <w:rPr>
          <w:sz w:val="24"/>
          <w:szCs w:val="24"/>
        </w:rPr>
        <w:t>в</w:t>
      </w:r>
      <w:r w:rsidRPr="00622B1F">
        <w:rPr>
          <w:spacing w:val="1"/>
          <w:sz w:val="24"/>
          <w:szCs w:val="24"/>
        </w:rPr>
        <w:t xml:space="preserve"> </w:t>
      </w:r>
      <w:r w:rsidRPr="00622B1F">
        <w:rPr>
          <w:sz w:val="24"/>
          <w:szCs w:val="24"/>
        </w:rPr>
        <w:t>школе</w:t>
      </w:r>
      <w:r w:rsidRPr="00622B1F">
        <w:rPr>
          <w:spacing w:val="1"/>
          <w:sz w:val="24"/>
          <w:szCs w:val="24"/>
        </w:rPr>
        <w:t xml:space="preserve"> </w:t>
      </w:r>
      <w:r w:rsidRPr="00622B1F">
        <w:rPr>
          <w:sz w:val="24"/>
          <w:szCs w:val="24"/>
        </w:rPr>
        <w:t>работает</w:t>
      </w:r>
      <w:r w:rsidRPr="00622B1F">
        <w:rPr>
          <w:spacing w:val="1"/>
          <w:sz w:val="24"/>
          <w:szCs w:val="24"/>
        </w:rPr>
        <w:t xml:space="preserve"> </w:t>
      </w:r>
      <w:r w:rsidRPr="00622B1F">
        <w:rPr>
          <w:sz w:val="24"/>
          <w:szCs w:val="24"/>
        </w:rPr>
        <w:t>высокопрофессиональный</w:t>
      </w:r>
      <w:r w:rsidRPr="00622B1F">
        <w:rPr>
          <w:spacing w:val="1"/>
          <w:sz w:val="24"/>
          <w:szCs w:val="24"/>
        </w:rPr>
        <w:t xml:space="preserve"> </w:t>
      </w:r>
      <w:r w:rsidRPr="00622B1F">
        <w:rPr>
          <w:sz w:val="24"/>
          <w:szCs w:val="24"/>
        </w:rPr>
        <w:t>творческий</w:t>
      </w:r>
      <w:r w:rsidRPr="00622B1F">
        <w:rPr>
          <w:spacing w:val="1"/>
          <w:sz w:val="24"/>
          <w:szCs w:val="24"/>
        </w:rPr>
        <w:t xml:space="preserve"> </w:t>
      </w:r>
      <w:r w:rsidRPr="00622B1F">
        <w:rPr>
          <w:sz w:val="24"/>
          <w:szCs w:val="24"/>
        </w:rPr>
        <w:t>педагогический</w:t>
      </w:r>
      <w:r w:rsidRPr="00622B1F">
        <w:rPr>
          <w:spacing w:val="1"/>
          <w:sz w:val="24"/>
          <w:szCs w:val="24"/>
        </w:rPr>
        <w:t xml:space="preserve"> </w:t>
      </w:r>
      <w:r w:rsidRPr="00622B1F">
        <w:rPr>
          <w:sz w:val="24"/>
          <w:szCs w:val="24"/>
        </w:rPr>
        <w:t>коллектив;</w:t>
      </w:r>
    </w:p>
    <w:p w:rsidR="00622B1F" w:rsidRPr="00622B1F" w:rsidRDefault="00622B1F" w:rsidP="00AA3C6E">
      <w:pPr>
        <w:pStyle w:val="a5"/>
        <w:widowControl w:val="0"/>
        <w:numPr>
          <w:ilvl w:val="0"/>
          <w:numId w:val="10"/>
        </w:numPr>
        <w:tabs>
          <w:tab w:val="left" w:pos="1195"/>
        </w:tabs>
        <w:autoSpaceDE w:val="0"/>
        <w:autoSpaceDN w:val="0"/>
        <w:spacing w:before="2" w:after="0"/>
        <w:ind w:left="0" w:firstLine="567"/>
        <w:contextualSpacing w:val="0"/>
        <w:jc w:val="both"/>
        <w:rPr>
          <w:sz w:val="24"/>
          <w:szCs w:val="24"/>
        </w:rPr>
      </w:pPr>
      <w:r w:rsidRPr="00622B1F">
        <w:rPr>
          <w:sz w:val="24"/>
          <w:szCs w:val="24"/>
        </w:rPr>
        <w:t>педагоги</w:t>
      </w:r>
      <w:r w:rsidRPr="00622B1F">
        <w:rPr>
          <w:spacing w:val="1"/>
          <w:sz w:val="24"/>
          <w:szCs w:val="24"/>
        </w:rPr>
        <w:t xml:space="preserve"> </w:t>
      </w:r>
      <w:r w:rsidRPr="00622B1F">
        <w:rPr>
          <w:sz w:val="24"/>
          <w:szCs w:val="24"/>
        </w:rPr>
        <w:t>школы</w:t>
      </w:r>
      <w:r w:rsidRPr="00622B1F">
        <w:rPr>
          <w:spacing w:val="1"/>
          <w:sz w:val="24"/>
          <w:szCs w:val="24"/>
        </w:rPr>
        <w:t xml:space="preserve"> </w:t>
      </w:r>
      <w:r w:rsidRPr="00622B1F">
        <w:rPr>
          <w:sz w:val="24"/>
          <w:szCs w:val="24"/>
        </w:rPr>
        <w:t>применяют</w:t>
      </w:r>
      <w:r w:rsidRPr="00622B1F">
        <w:rPr>
          <w:spacing w:val="1"/>
          <w:sz w:val="24"/>
          <w:szCs w:val="24"/>
        </w:rPr>
        <w:t xml:space="preserve"> </w:t>
      </w:r>
      <w:r w:rsidRPr="00622B1F">
        <w:rPr>
          <w:sz w:val="24"/>
          <w:szCs w:val="24"/>
        </w:rPr>
        <w:t>в</w:t>
      </w:r>
      <w:r w:rsidRPr="00622B1F">
        <w:rPr>
          <w:spacing w:val="1"/>
          <w:sz w:val="24"/>
          <w:szCs w:val="24"/>
        </w:rPr>
        <w:t xml:space="preserve"> </w:t>
      </w:r>
      <w:r w:rsidRPr="00622B1F">
        <w:rPr>
          <w:sz w:val="24"/>
          <w:szCs w:val="24"/>
        </w:rPr>
        <w:t>своей</w:t>
      </w:r>
      <w:r w:rsidRPr="00622B1F">
        <w:rPr>
          <w:spacing w:val="1"/>
          <w:sz w:val="24"/>
          <w:szCs w:val="24"/>
        </w:rPr>
        <w:t xml:space="preserve"> </w:t>
      </w:r>
      <w:r w:rsidRPr="00622B1F">
        <w:rPr>
          <w:sz w:val="24"/>
          <w:szCs w:val="24"/>
        </w:rPr>
        <w:t>практике</w:t>
      </w:r>
      <w:r w:rsidRPr="00622B1F">
        <w:rPr>
          <w:spacing w:val="1"/>
          <w:sz w:val="24"/>
          <w:szCs w:val="24"/>
        </w:rPr>
        <w:t xml:space="preserve"> </w:t>
      </w:r>
      <w:r w:rsidRPr="00622B1F">
        <w:rPr>
          <w:sz w:val="24"/>
          <w:szCs w:val="24"/>
        </w:rPr>
        <w:t>современные</w:t>
      </w:r>
      <w:r w:rsidRPr="00622B1F">
        <w:rPr>
          <w:spacing w:val="1"/>
          <w:sz w:val="24"/>
          <w:szCs w:val="24"/>
        </w:rPr>
        <w:t xml:space="preserve"> </w:t>
      </w:r>
      <w:r w:rsidRPr="00622B1F">
        <w:rPr>
          <w:sz w:val="24"/>
          <w:szCs w:val="24"/>
        </w:rPr>
        <w:t>технологии</w:t>
      </w:r>
      <w:r w:rsidRPr="00622B1F">
        <w:rPr>
          <w:spacing w:val="1"/>
          <w:sz w:val="24"/>
          <w:szCs w:val="24"/>
        </w:rPr>
        <w:t xml:space="preserve"> </w:t>
      </w:r>
      <w:r w:rsidRPr="00622B1F">
        <w:rPr>
          <w:sz w:val="24"/>
          <w:szCs w:val="24"/>
        </w:rPr>
        <w:t>обучения;</w:t>
      </w:r>
    </w:p>
    <w:p w:rsidR="00622B1F" w:rsidRPr="00622B1F" w:rsidRDefault="00622B1F" w:rsidP="00AA3C6E">
      <w:pPr>
        <w:pStyle w:val="a5"/>
        <w:widowControl w:val="0"/>
        <w:numPr>
          <w:ilvl w:val="0"/>
          <w:numId w:val="10"/>
        </w:numPr>
        <w:tabs>
          <w:tab w:val="left" w:pos="1195"/>
        </w:tabs>
        <w:autoSpaceDE w:val="0"/>
        <w:autoSpaceDN w:val="0"/>
        <w:spacing w:before="4" w:after="0"/>
        <w:ind w:left="0" w:firstLine="567"/>
        <w:contextualSpacing w:val="0"/>
        <w:jc w:val="both"/>
        <w:rPr>
          <w:sz w:val="24"/>
          <w:szCs w:val="24"/>
        </w:rPr>
      </w:pPr>
      <w:r w:rsidRPr="00622B1F">
        <w:rPr>
          <w:sz w:val="24"/>
          <w:szCs w:val="24"/>
        </w:rPr>
        <w:t>школа</w:t>
      </w:r>
      <w:r w:rsidRPr="00622B1F">
        <w:rPr>
          <w:spacing w:val="1"/>
          <w:sz w:val="24"/>
          <w:szCs w:val="24"/>
        </w:rPr>
        <w:t xml:space="preserve"> </w:t>
      </w:r>
      <w:r w:rsidRPr="00622B1F">
        <w:rPr>
          <w:sz w:val="24"/>
          <w:szCs w:val="24"/>
        </w:rPr>
        <w:t>имеет</w:t>
      </w:r>
      <w:r w:rsidRPr="00622B1F">
        <w:rPr>
          <w:spacing w:val="1"/>
          <w:sz w:val="24"/>
          <w:szCs w:val="24"/>
        </w:rPr>
        <w:t xml:space="preserve"> </w:t>
      </w:r>
      <w:r w:rsidRPr="00622B1F">
        <w:rPr>
          <w:sz w:val="24"/>
          <w:szCs w:val="24"/>
        </w:rPr>
        <w:t>эффективную</w:t>
      </w:r>
      <w:r w:rsidRPr="00622B1F">
        <w:rPr>
          <w:spacing w:val="1"/>
          <w:sz w:val="24"/>
          <w:szCs w:val="24"/>
        </w:rPr>
        <w:t xml:space="preserve"> </w:t>
      </w:r>
      <w:r w:rsidRPr="00622B1F">
        <w:rPr>
          <w:sz w:val="24"/>
          <w:szCs w:val="24"/>
        </w:rPr>
        <w:t>систему</w:t>
      </w:r>
      <w:r w:rsidRPr="00622B1F">
        <w:rPr>
          <w:spacing w:val="1"/>
          <w:sz w:val="24"/>
          <w:szCs w:val="24"/>
        </w:rPr>
        <w:t xml:space="preserve"> </w:t>
      </w:r>
      <w:r w:rsidRPr="00622B1F">
        <w:rPr>
          <w:sz w:val="24"/>
          <w:szCs w:val="24"/>
        </w:rPr>
        <w:t>управления,</w:t>
      </w:r>
      <w:r w:rsidRPr="00622B1F">
        <w:rPr>
          <w:spacing w:val="1"/>
          <w:sz w:val="24"/>
          <w:szCs w:val="24"/>
        </w:rPr>
        <w:t xml:space="preserve"> </w:t>
      </w:r>
      <w:r w:rsidRPr="00622B1F">
        <w:rPr>
          <w:sz w:val="24"/>
          <w:szCs w:val="24"/>
        </w:rPr>
        <w:t>обеспечивающую</w:t>
      </w:r>
      <w:r w:rsidRPr="00622B1F">
        <w:rPr>
          <w:spacing w:val="1"/>
          <w:sz w:val="24"/>
          <w:szCs w:val="24"/>
        </w:rPr>
        <w:t xml:space="preserve"> </w:t>
      </w:r>
      <w:r w:rsidRPr="00622B1F">
        <w:rPr>
          <w:sz w:val="24"/>
          <w:szCs w:val="24"/>
        </w:rPr>
        <w:t>не</w:t>
      </w:r>
      <w:r w:rsidRPr="00622B1F">
        <w:rPr>
          <w:spacing w:val="1"/>
          <w:sz w:val="24"/>
          <w:szCs w:val="24"/>
        </w:rPr>
        <w:t xml:space="preserve"> </w:t>
      </w:r>
      <w:r w:rsidRPr="00622B1F">
        <w:rPr>
          <w:sz w:val="24"/>
          <w:szCs w:val="24"/>
        </w:rPr>
        <w:t>только ее успешное функционирование, но и развитие, используются механизмы</w:t>
      </w:r>
      <w:r w:rsidRPr="00622B1F">
        <w:rPr>
          <w:spacing w:val="1"/>
          <w:sz w:val="24"/>
          <w:szCs w:val="24"/>
        </w:rPr>
        <w:t xml:space="preserve"> </w:t>
      </w:r>
      <w:r w:rsidRPr="00622B1F">
        <w:rPr>
          <w:sz w:val="24"/>
          <w:szCs w:val="24"/>
        </w:rPr>
        <w:t>государственно-общественного</w:t>
      </w:r>
      <w:r w:rsidRPr="00622B1F">
        <w:rPr>
          <w:spacing w:val="5"/>
          <w:sz w:val="24"/>
          <w:szCs w:val="24"/>
        </w:rPr>
        <w:t xml:space="preserve"> </w:t>
      </w:r>
      <w:r w:rsidRPr="00622B1F">
        <w:rPr>
          <w:sz w:val="24"/>
          <w:szCs w:val="24"/>
        </w:rPr>
        <w:t>управления</w:t>
      </w:r>
      <w:r w:rsidRPr="00622B1F">
        <w:rPr>
          <w:spacing w:val="-1"/>
          <w:sz w:val="24"/>
          <w:szCs w:val="24"/>
        </w:rPr>
        <w:t xml:space="preserve"> </w:t>
      </w:r>
      <w:r w:rsidRPr="00622B1F">
        <w:rPr>
          <w:sz w:val="24"/>
          <w:szCs w:val="24"/>
        </w:rPr>
        <w:t>школой;</w:t>
      </w:r>
    </w:p>
    <w:p w:rsidR="00622B1F" w:rsidRPr="00622B1F" w:rsidRDefault="00622B1F" w:rsidP="00AA3C6E">
      <w:pPr>
        <w:pStyle w:val="a5"/>
        <w:widowControl w:val="0"/>
        <w:numPr>
          <w:ilvl w:val="0"/>
          <w:numId w:val="10"/>
        </w:numPr>
        <w:tabs>
          <w:tab w:val="left" w:pos="1195"/>
        </w:tabs>
        <w:autoSpaceDE w:val="0"/>
        <w:autoSpaceDN w:val="0"/>
        <w:spacing w:before="4" w:after="0"/>
        <w:ind w:left="0" w:firstLine="567"/>
        <w:contextualSpacing w:val="0"/>
        <w:jc w:val="both"/>
        <w:rPr>
          <w:sz w:val="24"/>
          <w:szCs w:val="24"/>
        </w:rPr>
      </w:pPr>
      <w:r w:rsidRPr="00622B1F">
        <w:rPr>
          <w:sz w:val="24"/>
          <w:szCs w:val="24"/>
        </w:rPr>
        <w:t>школа</w:t>
      </w:r>
      <w:r w:rsidRPr="00622B1F">
        <w:rPr>
          <w:spacing w:val="1"/>
          <w:sz w:val="24"/>
          <w:szCs w:val="24"/>
        </w:rPr>
        <w:t xml:space="preserve"> </w:t>
      </w:r>
      <w:r w:rsidRPr="00622B1F">
        <w:rPr>
          <w:sz w:val="24"/>
          <w:szCs w:val="24"/>
        </w:rPr>
        <w:t>имеет</w:t>
      </w:r>
      <w:r w:rsidRPr="00622B1F">
        <w:rPr>
          <w:spacing w:val="1"/>
          <w:sz w:val="24"/>
          <w:szCs w:val="24"/>
        </w:rPr>
        <w:t xml:space="preserve"> </w:t>
      </w:r>
      <w:r w:rsidRPr="00622B1F">
        <w:rPr>
          <w:sz w:val="24"/>
          <w:szCs w:val="24"/>
        </w:rPr>
        <w:t>современную</w:t>
      </w:r>
      <w:r w:rsidRPr="00622B1F">
        <w:rPr>
          <w:spacing w:val="1"/>
          <w:sz w:val="24"/>
          <w:szCs w:val="24"/>
        </w:rPr>
        <w:t xml:space="preserve"> </w:t>
      </w:r>
      <w:r w:rsidRPr="00622B1F">
        <w:rPr>
          <w:sz w:val="24"/>
          <w:szCs w:val="24"/>
        </w:rPr>
        <w:t>материально-техническую</w:t>
      </w:r>
      <w:r w:rsidRPr="00622B1F">
        <w:rPr>
          <w:spacing w:val="1"/>
          <w:sz w:val="24"/>
          <w:szCs w:val="24"/>
        </w:rPr>
        <w:t xml:space="preserve"> </w:t>
      </w:r>
      <w:r w:rsidRPr="00622B1F">
        <w:rPr>
          <w:sz w:val="24"/>
          <w:szCs w:val="24"/>
        </w:rPr>
        <w:t>базу</w:t>
      </w:r>
      <w:r w:rsidRPr="00622B1F">
        <w:rPr>
          <w:spacing w:val="1"/>
          <w:sz w:val="24"/>
          <w:szCs w:val="24"/>
        </w:rPr>
        <w:t xml:space="preserve"> </w:t>
      </w:r>
      <w:r w:rsidRPr="00622B1F">
        <w:rPr>
          <w:sz w:val="24"/>
          <w:szCs w:val="24"/>
        </w:rPr>
        <w:t>и</w:t>
      </w:r>
      <w:r w:rsidRPr="00622B1F">
        <w:rPr>
          <w:spacing w:val="1"/>
          <w:sz w:val="24"/>
          <w:szCs w:val="24"/>
        </w:rPr>
        <w:t xml:space="preserve"> </w:t>
      </w:r>
      <w:r w:rsidRPr="00622B1F">
        <w:rPr>
          <w:sz w:val="24"/>
          <w:szCs w:val="24"/>
        </w:rPr>
        <w:t>пространственно-предметную среду, обладает необходимым количеством ресурсов</w:t>
      </w:r>
      <w:r w:rsidRPr="00622B1F">
        <w:rPr>
          <w:spacing w:val="-62"/>
          <w:sz w:val="24"/>
          <w:szCs w:val="24"/>
        </w:rPr>
        <w:t xml:space="preserve"> </w:t>
      </w:r>
      <w:r w:rsidRPr="00622B1F">
        <w:rPr>
          <w:sz w:val="24"/>
          <w:szCs w:val="24"/>
        </w:rPr>
        <w:t>для</w:t>
      </w:r>
      <w:r w:rsidRPr="00622B1F">
        <w:rPr>
          <w:spacing w:val="-1"/>
          <w:sz w:val="24"/>
          <w:szCs w:val="24"/>
        </w:rPr>
        <w:t xml:space="preserve"> </w:t>
      </w:r>
      <w:r w:rsidRPr="00622B1F">
        <w:rPr>
          <w:sz w:val="24"/>
          <w:szCs w:val="24"/>
        </w:rPr>
        <w:t>реализации</w:t>
      </w:r>
      <w:r w:rsidRPr="00622B1F">
        <w:rPr>
          <w:spacing w:val="-1"/>
          <w:sz w:val="24"/>
          <w:szCs w:val="24"/>
        </w:rPr>
        <w:t xml:space="preserve"> </w:t>
      </w:r>
      <w:r w:rsidRPr="00622B1F">
        <w:rPr>
          <w:sz w:val="24"/>
          <w:szCs w:val="24"/>
        </w:rPr>
        <w:t>ее</w:t>
      </w:r>
      <w:r w:rsidRPr="00622B1F">
        <w:rPr>
          <w:spacing w:val="-1"/>
          <w:sz w:val="24"/>
          <w:szCs w:val="24"/>
        </w:rPr>
        <w:t xml:space="preserve"> </w:t>
      </w:r>
      <w:r w:rsidRPr="00622B1F">
        <w:rPr>
          <w:sz w:val="24"/>
          <w:szCs w:val="24"/>
        </w:rPr>
        <w:t>планов;</w:t>
      </w:r>
    </w:p>
    <w:p w:rsidR="00622B1F" w:rsidRPr="00622B1F" w:rsidRDefault="00622B1F" w:rsidP="00AA3C6E">
      <w:pPr>
        <w:pStyle w:val="a5"/>
        <w:widowControl w:val="0"/>
        <w:numPr>
          <w:ilvl w:val="0"/>
          <w:numId w:val="10"/>
        </w:numPr>
        <w:tabs>
          <w:tab w:val="left" w:pos="1195"/>
        </w:tabs>
        <w:autoSpaceDE w:val="0"/>
        <w:autoSpaceDN w:val="0"/>
        <w:spacing w:after="0"/>
        <w:ind w:left="0" w:firstLine="567"/>
        <w:contextualSpacing w:val="0"/>
        <w:jc w:val="both"/>
        <w:rPr>
          <w:sz w:val="24"/>
          <w:szCs w:val="24"/>
        </w:rPr>
      </w:pPr>
      <w:r w:rsidRPr="00622B1F">
        <w:rPr>
          <w:sz w:val="24"/>
          <w:szCs w:val="24"/>
        </w:rPr>
        <w:t>школа имеет широкие партнерские связи с культурными, спортивными и</w:t>
      </w:r>
      <w:r w:rsidRPr="00622B1F">
        <w:rPr>
          <w:spacing w:val="1"/>
          <w:sz w:val="24"/>
          <w:szCs w:val="24"/>
        </w:rPr>
        <w:t xml:space="preserve"> </w:t>
      </w:r>
      <w:r w:rsidRPr="00622B1F">
        <w:rPr>
          <w:sz w:val="24"/>
          <w:szCs w:val="24"/>
        </w:rPr>
        <w:t>научными</w:t>
      </w:r>
      <w:r w:rsidRPr="00622B1F">
        <w:rPr>
          <w:spacing w:val="-2"/>
          <w:sz w:val="24"/>
          <w:szCs w:val="24"/>
        </w:rPr>
        <w:t xml:space="preserve"> </w:t>
      </w:r>
      <w:r w:rsidRPr="00622B1F">
        <w:rPr>
          <w:sz w:val="24"/>
          <w:szCs w:val="24"/>
        </w:rPr>
        <w:t>организациями;</w:t>
      </w:r>
    </w:p>
    <w:p w:rsidR="00622B1F" w:rsidRPr="00622B1F" w:rsidRDefault="00622B1F" w:rsidP="00AA3C6E">
      <w:pPr>
        <w:pStyle w:val="a5"/>
        <w:widowControl w:val="0"/>
        <w:numPr>
          <w:ilvl w:val="0"/>
          <w:numId w:val="10"/>
        </w:numPr>
        <w:tabs>
          <w:tab w:val="left" w:pos="1195"/>
        </w:tabs>
        <w:autoSpaceDE w:val="0"/>
        <w:autoSpaceDN w:val="0"/>
        <w:spacing w:after="0"/>
        <w:ind w:left="0" w:firstLine="567"/>
        <w:contextualSpacing w:val="0"/>
        <w:jc w:val="both"/>
        <w:rPr>
          <w:sz w:val="24"/>
          <w:szCs w:val="24"/>
        </w:rPr>
      </w:pPr>
      <w:r w:rsidRPr="00622B1F">
        <w:rPr>
          <w:sz w:val="24"/>
          <w:szCs w:val="24"/>
        </w:rPr>
        <w:t>школа востребована потребителями, и они удовлетворены ее услугами, что</w:t>
      </w:r>
      <w:r w:rsidRPr="00622B1F">
        <w:rPr>
          <w:spacing w:val="1"/>
          <w:sz w:val="24"/>
          <w:szCs w:val="24"/>
        </w:rPr>
        <w:t xml:space="preserve"> </w:t>
      </w:r>
      <w:r w:rsidRPr="00622B1F">
        <w:rPr>
          <w:sz w:val="24"/>
          <w:szCs w:val="24"/>
        </w:rPr>
        <w:t>обеспечивает</w:t>
      </w:r>
      <w:r w:rsidRPr="00622B1F">
        <w:rPr>
          <w:spacing w:val="-2"/>
          <w:sz w:val="24"/>
          <w:szCs w:val="24"/>
        </w:rPr>
        <w:t xml:space="preserve"> </w:t>
      </w:r>
      <w:r w:rsidRPr="00622B1F">
        <w:rPr>
          <w:sz w:val="24"/>
          <w:szCs w:val="24"/>
        </w:rPr>
        <w:t>ее</w:t>
      </w:r>
      <w:r w:rsidRPr="00622B1F">
        <w:rPr>
          <w:spacing w:val="-1"/>
          <w:sz w:val="24"/>
          <w:szCs w:val="24"/>
        </w:rPr>
        <w:t xml:space="preserve"> </w:t>
      </w:r>
      <w:r w:rsidRPr="00622B1F">
        <w:rPr>
          <w:sz w:val="24"/>
          <w:szCs w:val="24"/>
        </w:rPr>
        <w:t>лидерство</w:t>
      </w:r>
      <w:r w:rsidRPr="00622B1F">
        <w:rPr>
          <w:spacing w:val="-2"/>
          <w:sz w:val="24"/>
          <w:szCs w:val="24"/>
        </w:rPr>
        <w:t xml:space="preserve"> </w:t>
      </w:r>
      <w:r w:rsidRPr="00622B1F">
        <w:rPr>
          <w:sz w:val="24"/>
          <w:szCs w:val="24"/>
        </w:rPr>
        <w:t>на</w:t>
      </w:r>
      <w:r w:rsidRPr="00622B1F">
        <w:rPr>
          <w:spacing w:val="-1"/>
          <w:sz w:val="24"/>
          <w:szCs w:val="24"/>
        </w:rPr>
        <w:t xml:space="preserve"> </w:t>
      </w:r>
      <w:r w:rsidRPr="00622B1F">
        <w:rPr>
          <w:sz w:val="24"/>
          <w:szCs w:val="24"/>
        </w:rPr>
        <w:t>рынке</w:t>
      </w:r>
      <w:r w:rsidRPr="00622B1F">
        <w:rPr>
          <w:spacing w:val="-1"/>
          <w:sz w:val="24"/>
          <w:szCs w:val="24"/>
        </w:rPr>
        <w:t xml:space="preserve"> </w:t>
      </w:r>
      <w:r w:rsidRPr="00622B1F">
        <w:rPr>
          <w:sz w:val="24"/>
          <w:szCs w:val="24"/>
        </w:rPr>
        <w:t>образовательных</w:t>
      </w:r>
      <w:r w:rsidRPr="00622B1F">
        <w:rPr>
          <w:spacing w:val="3"/>
          <w:sz w:val="24"/>
          <w:szCs w:val="24"/>
        </w:rPr>
        <w:t xml:space="preserve"> </w:t>
      </w:r>
      <w:r w:rsidRPr="00622B1F">
        <w:rPr>
          <w:sz w:val="24"/>
          <w:szCs w:val="24"/>
        </w:rPr>
        <w:t>услуг.</w:t>
      </w:r>
    </w:p>
    <w:p w:rsidR="00622B1F" w:rsidRPr="00622B1F" w:rsidRDefault="00622B1F" w:rsidP="00622B1F">
      <w:pPr>
        <w:pStyle w:val="aa"/>
        <w:spacing w:before="8"/>
        <w:ind w:left="0" w:firstLine="567"/>
        <w:jc w:val="both"/>
        <w:rPr>
          <w:sz w:val="24"/>
          <w:szCs w:val="24"/>
        </w:rPr>
      </w:pPr>
    </w:p>
    <w:p w:rsidR="00622B1F" w:rsidRDefault="00622B1F" w:rsidP="008519A5">
      <w:pPr>
        <w:pStyle w:val="2"/>
        <w:spacing w:line="240" w:lineRule="auto"/>
        <w:ind w:left="0" w:right="0" w:firstLine="567"/>
        <w:rPr>
          <w:sz w:val="24"/>
          <w:szCs w:val="24"/>
        </w:rPr>
      </w:pPr>
      <w:r w:rsidRPr="00622B1F">
        <w:rPr>
          <w:sz w:val="24"/>
          <w:szCs w:val="24"/>
        </w:rPr>
        <w:t>МОДЕЛЬ</w:t>
      </w:r>
      <w:r w:rsidRPr="00622B1F">
        <w:rPr>
          <w:spacing w:val="-4"/>
          <w:sz w:val="24"/>
          <w:szCs w:val="24"/>
        </w:rPr>
        <w:t xml:space="preserve"> </w:t>
      </w:r>
      <w:r w:rsidRPr="00622B1F">
        <w:rPr>
          <w:sz w:val="24"/>
          <w:szCs w:val="24"/>
        </w:rPr>
        <w:t>ПЕДАГОГА</w:t>
      </w:r>
      <w:r w:rsidRPr="00622B1F">
        <w:rPr>
          <w:spacing w:val="-2"/>
          <w:sz w:val="24"/>
          <w:szCs w:val="24"/>
        </w:rPr>
        <w:t xml:space="preserve"> </w:t>
      </w:r>
      <w:r w:rsidRPr="00622B1F">
        <w:rPr>
          <w:sz w:val="24"/>
          <w:szCs w:val="24"/>
        </w:rPr>
        <w:t>ШКОЛЫ</w:t>
      </w:r>
      <w:r w:rsidRPr="00622B1F">
        <w:rPr>
          <w:spacing w:val="-1"/>
          <w:sz w:val="24"/>
          <w:szCs w:val="24"/>
        </w:rPr>
        <w:t xml:space="preserve"> </w:t>
      </w:r>
      <w:r w:rsidRPr="00622B1F">
        <w:rPr>
          <w:sz w:val="24"/>
          <w:szCs w:val="24"/>
        </w:rPr>
        <w:t>– 202</w:t>
      </w:r>
      <w:r w:rsidR="008519A5">
        <w:rPr>
          <w:sz w:val="24"/>
          <w:szCs w:val="24"/>
        </w:rPr>
        <w:t>8</w:t>
      </w:r>
    </w:p>
    <w:p w:rsidR="00622D36" w:rsidRPr="00622D36" w:rsidRDefault="00622D36" w:rsidP="00622D36">
      <w:pPr>
        <w:pStyle w:val="a3"/>
      </w:pPr>
    </w:p>
    <w:p w:rsidR="00622B1F" w:rsidRPr="00622B1F" w:rsidRDefault="00622B1F" w:rsidP="00622B1F">
      <w:pPr>
        <w:pStyle w:val="aa"/>
        <w:ind w:left="0" w:firstLine="567"/>
        <w:jc w:val="both"/>
        <w:rPr>
          <w:sz w:val="24"/>
          <w:szCs w:val="24"/>
        </w:rPr>
      </w:pPr>
      <w:r w:rsidRPr="00622B1F">
        <w:rPr>
          <w:sz w:val="24"/>
          <w:szCs w:val="24"/>
        </w:rPr>
        <w:t>Учитывая</w:t>
      </w:r>
      <w:r w:rsidRPr="00622B1F">
        <w:rPr>
          <w:spacing w:val="1"/>
          <w:sz w:val="24"/>
          <w:szCs w:val="24"/>
        </w:rPr>
        <w:t xml:space="preserve"> </w:t>
      </w:r>
      <w:r w:rsidRPr="00622B1F">
        <w:rPr>
          <w:sz w:val="24"/>
          <w:szCs w:val="24"/>
        </w:rPr>
        <w:t>все</w:t>
      </w:r>
      <w:r w:rsidRPr="00622B1F">
        <w:rPr>
          <w:spacing w:val="1"/>
          <w:sz w:val="24"/>
          <w:szCs w:val="24"/>
        </w:rPr>
        <w:t xml:space="preserve"> </w:t>
      </w:r>
      <w:r w:rsidRPr="00622B1F">
        <w:rPr>
          <w:sz w:val="24"/>
          <w:szCs w:val="24"/>
        </w:rPr>
        <w:t>вышеизложенное</w:t>
      </w:r>
      <w:r w:rsidRPr="00622B1F">
        <w:rPr>
          <w:spacing w:val="1"/>
          <w:sz w:val="24"/>
          <w:szCs w:val="24"/>
        </w:rPr>
        <w:t xml:space="preserve"> </w:t>
      </w:r>
      <w:r w:rsidRPr="00622B1F">
        <w:rPr>
          <w:sz w:val="24"/>
          <w:szCs w:val="24"/>
        </w:rPr>
        <w:t>в</w:t>
      </w:r>
      <w:r w:rsidRPr="00622B1F">
        <w:rPr>
          <w:spacing w:val="1"/>
          <w:sz w:val="24"/>
          <w:szCs w:val="24"/>
        </w:rPr>
        <w:t xml:space="preserve"> </w:t>
      </w:r>
      <w:r w:rsidRPr="00622B1F">
        <w:rPr>
          <w:sz w:val="24"/>
          <w:szCs w:val="24"/>
        </w:rPr>
        <w:t>предыдущих</w:t>
      </w:r>
      <w:r w:rsidRPr="00622B1F">
        <w:rPr>
          <w:spacing w:val="1"/>
          <w:sz w:val="24"/>
          <w:szCs w:val="24"/>
        </w:rPr>
        <w:t xml:space="preserve"> </w:t>
      </w:r>
      <w:r w:rsidRPr="00622B1F">
        <w:rPr>
          <w:sz w:val="24"/>
          <w:szCs w:val="24"/>
        </w:rPr>
        <w:t>разделах,</w:t>
      </w:r>
      <w:r w:rsidRPr="00622B1F">
        <w:rPr>
          <w:spacing w:val="1"/>
          <w:sz w:val="24"/>
          <w:szCs w:val="24"/>
        </w:rPr>
        <w:t xml:space="preserve"> </w:t>
      </w:r>
      <w:r w:rsidRPr="00622B1F">
        <w:rPr>
          <w:sz w:val="24"/>
          <w:szCs w:val="24"/>
        </w:rPr>
        <w:t>наиболее</w:t>
      </w:r>
      <w:r w:rsidRPr="00622B1F">
        <w:rPr>
          <w:spacing w:val="1"/>
          <w:sz w:val="24"/>
          <w:szCs w:val="24"/>
        </w:rPr>
        <w:t xml:space="preserve"> </w:t>
      </w:r>
      <w:r w:rsidRPr="00622B1F">
        <w:rPr>
          <w:sz w:val="24"/>
          <w:szCs w:val="24"/>
        </w:rPr>
        <w:t>целесообразным</w:t>
      </w:r>
      <w:r w:rsidRPr="00622B1F">
        <w:rPr>
          <w:spacing w:val="-3"/>
          <w:sz w:val="24"/>
          <w:szCs w:val="24"/>
        </w:rPr>
        <w:t xml:space="preserve"> </w:t>
      </w:r>
      <w:r w:rsidRPr="00622B1F">
        <w:rPr>
          <w:sz w:val="24"/>
          <w:szCs w:val="24"/>
        </w:rPr>
        <w:t>представляется</w:t>
      </w:r>
      <w:r w:rsidRPr="00622B1F">
        <w:rPr>
          <w:spacing w:val="-3"/>
          <w:sz w:val="24"/>
          <w:szCs w:val="24"/>
        </w:rPr>
        <w:t xml:space="preserve"> </w:t>
      </w:r>
      <w:r w:rsidRPr="00622B1F">
        <w:rPr>
          <w:sz w:val="24"/>
          <w:szCs w:val="24"/>
        </w:rPr>
        <w:t>следующая</w:t>
      </w:r>
      <w:r w:rsidRPr="00622B1F">
        <w:rPr>
          <w:spacing w:val="-1"/>
          <w:sz w:val="24"/>
          <w:szCs w:val="24"/>
        </w:rPr>
        <w:t xml:space="preserve"> </w:t>
      </w:r>
      <w:r w:rsidRPr="00622B1F">
        <w:rPr>
          <w:sz w:val="24"/>
          <w:szCs w:val="24"/>
        </w:rPr>
        <w:t>модель</w:t>
      </w:r>
      <w:r w:rsidRPr="00622B1F">
        <w:rPr>
          <w:spacing w:val="-1"/>
          <w:sz w:val="24"/>
          <w:szCs w:val="24"/>
        </w:rPr>
        <w:t xml:space="preserve"> </w:t>
      </w:r>
      <w:r w:rsidRPr="00622B1F">
        <w:rPr>
          <w:sz w:val="24"/>
          <w:szCs w:val="24"/>
        </w:rPr>
        <w:t>компетентного</w:t>
      </w:r>
      <w:r w:rsidRPr="00622B1F">
        <w:rPr>
          <w:spacing w:val="-2"/>
          <w:sz w:val="24"/>
          <w:szCs w:val="24"/>
        </w:rPr>
        <w:t xml:space="preserve"> </w:t>
      </w:r>
      <w:r w:rsidRPr="00622B1F">
        <w:rPr>
          <w:sz w:val="24"/>
          <w:szCs w:val="24"/>
        </w:rPr>
        <w:t>педагога:</w:t>
      </w:r>
    </w:p>
    <w:p w:rsidR="00622B1F" w:rsidRPr="00622B1F" w:rsidRDefault="00622B1F" w:rsidP="00AA3C6E">
      <w:pPr>
        <w:pStyle w:val="a5"/>
        <w:widowControl w:val="0"/>
        <w:numPr>
          <w:ilvl w:val="0"/>
          <w:numId w:val="11"/>
        </w:numPr>
        <w:tabs>
          <w:tab w:val="left" w:pos="1255"/>
        </w:tabs>
        <w:autoSpaceDE w:val="0"/>
        <w:autoSpaceDN w:val="0"/>
        <w:spacing w:after="0"/>
        <w:ind w:left="0" w:firstLine="567"/>
        <w:contextualSpacing w:val="0"/>
        <w:jc w:val="both"/>
        <w:rPr>
          <w:sz w:val="24"/>
          <w:szCs w:val="24"/>
        </w:rPr>
      </w:pPr>
      <w:r w:rsidRPr="00622B1F">
        <w:rPr>
          <w:sz w:val="24"/>
          <w:szCs w:val="24"/>
        </w:rPr>
        <w:t>Наличие</w:t>
      </w:r>
      <w:r w:rsidRPr="00622B1F">
        <w:rPr>
          <w:spacing w:val="1"/>
          <w:sz w:val="24"/>
          <w:szCs w:val="24"/>
        </w:rPr>
        <w:t xml:space="preserve"> </w:t>
      </w:r>
      <w:r w:rsidRPr="00622B1F">
        <w:rPr>
          <w:sz w:val="24"/>
          <w:szCs w:val="24"/>
        </w:rPr>
        <w:t>высокого</w:t>
      </w:r>
      <w:r w:rsidRPr="00622B1F">
        <w:rPr>
          <w:spacing w:val="1"/>
          <w:sz w:val="24"/>
          <w:szCs w:val="24"/>
        </w:rPr>
        <w:t xml:space="preserve"> </w:t>
      </w:r>
      <w:r w:rsidRPr="00622B1F">
        <w:rPr>
          <w:sz w:val="24"/>
          <w:szCs w:val="24"/>
        </w:rPr>
        <w:t>уровня</w:t>
      </w:r>
      <w:r w:rsidRPr="00622B1F">
        <w:rPr>
          <w:spacing w:val="1"/>
          <w:sz w:val="24"/>
          <w:szCs w:val="24"/>
        </w:rPr>
        <w:t xml:space="preserve"> </w:t>
      </w:r>
      <w:r w:rsidRPr="00622B1F">
        <w:rPr>
          <w:sz w:val="24"/>
          <w:szCs w:val="24"/>
        </w:rPr>
        <w:t>общей,</w:t>
      </w:r>
      <w:r w:rsidRPr="00622B1F">
        <w:rPr>
          <w:spacing w:val="1"/>
          <w:sz w:val="24"/>
          <w:szCs w:val="24"/>
        </w:rPr>
        <w:t xml:space="preserve"> </w:t>
      </w:r>
      <w:r w:rsidRPr="00622B1F">
        <w:rPr>
          <w:sz w:val="24"/>
          <w:szCs w:val="24"/>
        </w:rPr>
        <w:t>коммуникативной</w:t>
      </w:r>
      <w:r w:rsidRPr="00622B1F">
        <w:rPr>
          <w:spacing w:val="1"/>
          <w:sz w:val="24"/>
          <w:szCs w:val="24"/>
        </w:rPr>
        <w:t xml:space="preserve"> </w:t>
      </w:r>
      <w:r w:rsidRPr="00622B1F">
        <w:rPr>
          <w:sz w:val="24"/>
          <w:szCs w:val="24"/>
        </w:rPr>
        <w:t>культуры,</w:t>
      </w:r>
      <w:r w:rsidRPr="00622B1F">
        <w:rPr>
          <w:spacing w:val="1"/>
          <w:sz w:val="24"/>
          <w:szCs w:val="24"/>
        </w:rPr>
        <w:t xml:space="preserve"> </w:t>
      </w:r>
      <w:r w:rsidRPr="00622B1F">
        <w:rPr>
          <w:sz w:val="24"/>
          <w:szCs w:val="24"/>
        </w:rPr>
        <w:t>теоретических</w:t>
      </w:r>
      <w:r w:rsidRPr="00622B1F">
        <w:rPr>
          <w:spacing w:val="1"/>
          <w:sz w:val="24"/>
          <w:szCs w:val="24"/>
        </w:rPr>
        <w:t xml:space="preserve"> </w:t>
      </w:r>
      <w:r w:rsidRPr="00622B1F">
        <w:rPr>
          <w:sz w:val="24"/>
          <w:szCs w:val="24"/>
        </w:rPr>
        <w:t>представлений</w:t>
      </w:r>
      <w:r w:rsidRPr="00622B1F">
        <w:rPr>
          <w:spacing w:val="1"/>
          <w:sz w:val="24"/>
          <w:szCs w:val="24"/>
        </w:rPr>
        <w:t xml:space="preserve"> </w:t>
      </w:r>
      <w:r w:rsidRPr="00622B1F">
        <w:rPr>
          <w:sz w:val="24"/>
          <w:szCs w:val="24"/>
        </w:rPr>
        <w:t>и</w:t>
      </w:r>
      <w:r w:rsidRPr="00622B1F">
        <w:rPr>
          <w:spacing w:val="1"/>
          <w:sz w:val="24"/>
          <w:szCs w:val="24"/>
        </w:rPr>
        <w:t xml:space="preserve"> </w:t>
      </w:r>
      <w:r w:rsidRPr="00622B1F">
        <w:rPr>
          <w:sz w:val="24"/>
          <w:szCs w:val="24"/>
        </w:rPr>
        <w:t>опыта</w:t>
      </w:r>
      <w:r w:rsidRPr="00622B1F">
        <w:rPr>
          <w:spacing w:val="1"/>
          <w:sz w:val="24"/>
          <w:szCs w:val="24"/>
        </w:rPr>
        <w:t xml:space="preserve"> </w:t>
      </w:r>
      <w:r w:rsidRPr="00622B1F">
        <w:rPr>
          <w:sz w:val="24"/>
          <w:szCs w:val="24"/>
        </w:rPr>
        <w:t>организации</w:t>
      </w:r>
      <w:r w:rsidRPr="00622B1F">
        <w:rPr>
          <w:spacing w:val="1"/>
          <w:sz w:val="24"/>
          <w:szCs w:val="24"/>
        </w:rPr>
        <w:t xml:space="preserve"> </w:t>
      </w:r>
      <w:r w:rsidRPr="00622B1F">
        <w:rPr>
          <w:sz w:val="24"/>
          <w:szCs w:val="24"/>
        </w:rPr>
        <w:t>сложной</w:t>
      </w:r>
      <w:r w:rsidRPr="00622B1F">
        <w:rPr>
          <w:spacing w:val="1"/>
          <w:sz w:val="24"/>
          <w:szCs w:val="24"/>
        </w:rPr>
        <w:t xml:space="preserve"> </w:t>
      </w:r>
      <w:r w:rsidRPr="00622B1F">
        <w:rPr>
          <w:sz w:val="24"/>
          <w:szCs w:val="24"/>
        </w:rPr>
        <w:t>коммуникации,</w:t>
      </w:r>
      <w:r w:rsidRPr="00622B1F">
        <w:rPr>
          <w:spacing w:val="-62"/>
          <w:sz w:val="24"/>
          <w:szCs w:val="24"/>
        </w:rPr>
        <w:t xml:space="preserve"> </w:t>
      </w:r>
      <w:r w:rsidRPr="00622B1F">
        <w:rPr>
          <w:sz w:val="24"/>
          <w:szCs w:val="24"/>
        </w:rPr>
        <w:t>осуществляемой</w:t>
      </w:r>
      <w:r w:rsidRPr="00622B1F">
        <w:rPr>
          <w:spacing w:val="-2"/>
          <w:sz w:val="24"/>
          <w:szCs w:val="24"/>
        </w:rPr>
        <w:t xml:space="preserve"> </w:t>
      </w:r>
      <w:r w:rsidRPr="00622B1F">
        <w:rPr>
          <w:sz w:val="24"/>
          <w:szCs w:val="24"/>
        </w:rPr>
        <w:t>в</w:t>
      </w:r>
      <w:r w:rsidRPr="00622B1F">
        <w:rPr>
          <w:spacing w:val="1"/>
          <w:sz w:val="24"/>
          <w:szCs w:val="24"/>
        </w:rPr>
        <w:t xml:space="preserve"> </w:t>
      </w:r>
      <w:r w:rsidRPr="00622B1F">
        <w:rPr>
          <w:sz w:val="24"/>
          <w:szCs w:val="24"/>
        </w:rPr>
        <w:t>режиме</w:t>
      </w:r>
      <w:r w:rsidRPr="00622B1F">
        <w:rPr>
          <w:spacing w:val="-1"/>
          <w:sz w:val="24"/>
          <w:szCs w:val="24"/>
        </w:rPr>
        <w:t xml:space="preserve"> </w:t>
      </w:r>
      <w:r w:rsidRPr="00622B1F">
        <w:rPr>
          <w:sz w:val="24"/>
          <w:szCs w:val="24"/>
        </w:rPr>
        <w:t>диалога;</w:t>
      </w:r>
    </w:p>
    <w:p w:rsidR="00622B1F" w:rsidRPr="00622B1F" w:rsidRDefault="00622B1F" w:rsidP="00AA3C6E">
      <w:pPr>
        <w:pStyle w:val="a5"/>
        <w:widowControl w:val="0"/>
        <w:numPr>
          <w:ilvl w:val="0"/>
          <w:numId w:val="11"/>
        </w:numPr>
        <w:tabs>
          <w:tab w:val="left" w:pos="1255"/>
        </w:tabs>
        <w:autoSpaceDE w:val="0"/>
        <w:autoSpaceDN w:val="0"/>
        <w:spacing w:after="0"/>
        <w:ind w:left="0" w:firstLine="567"/>
        <w:contextualSpacing w:val="0"/>
        <w:jc w:val="both"/>
        <w:rPr>
          <w:sz w:val="24"/>
          <w:szCs w:val="24"/>
        </w:rPr>
      </w:pPr>
      <w:r w:rsidRPr="00622B1F">
        <w:rPr>
          <w:sz w:val="24"/>
          <w:szCs w:val="24"/>
        </w:rPr>
        <w:t>Способность</w:t>
      </w:r>
      <w:r w:rsidRPr="00622B1F">
        <w:rPr>
          <w:spacing w:val="1"/>
          <w:sz w:val="24"/>
          <w:szCs w:val="24"/>
        </w:rPr>
        <w:t xml:space="preserve"> </w:t>
      </w:r>
      <w:r w:rsidRPr="00622B1F">
        <w:rPr>
          <w:sz w:val="24"/>
          <w:szCs w:val="24"/>
        </w:rPr>
        <w:t>к</w:t>
      </w:r>
      <w:r w:rsidRPr="00622B1F">
        <w:rPr>
          <w:spacing w:val="1"/>
          <w:sz w:val="24"/>
          <w:szCs w:val="24"/>
        </w:rPr>
        <w:t xml:space="preserve"> </w:t>
      </w:r>
      <w:r w:rsidRPr="00622B1F">
        <w:rPr>
          <w:sz w:val="24"/>
          <w:szCs w:val="24"/>
        </w:rPr>
        <w:t>освоению</w:t>
      </w:r>
      <w:r w:rsidRPr="00622B1F">
        <w:rPr>
          <w:spacing w:val="1"/>
          <w:sz w:val="24"/>
          <w:szCs w:val="24"/>
        </w:rPr>
        <w:t xml:space="preserve"> </w:t>
      </w:r>
      <w:r w:rsidRPr="00622B1F">
        <w:rPr>
          <w:sz w:val="24"/>
          <w:szCs w:val="24"/>
        </w:rPr>
        <w:t>достижений</w:t>
      </w:r>
      <w:r w:rsidRPr="00622B1F">
        <w:rPr>
          <w:spacing w:val="1"/>
          <w:sz w:val="24"/>
          <w:szCs w:val="24"/>
        </w:rPr>
        <w:t xml:space="preserve"> </w:t>
      </w:r>
      <w:r w:rsidRPr="00622B1F">
        <w:rPr>
          <w:sz w:val="24"/>
          <w:szCs w:val="24"/>
        </w:rPr>
        <w:t>теории</w:t>
      </w:r>
      <w:r w:rsidRPr="00622B1F">
        <w:rPr>
          <w:spacing w:val="1"/>
          <w:sz w:val="24"/>
          <w:szCs w:val="24"/>
        </w:rPr>
        <w:t xml:space="preserve"> </w:t>
      </w:r>
      <w:r w:rsidRPr="00622B1F">
        <w:rPr>
          <w:sz w:val="24"/>
          <w:szCs w:val="24"/>
        </w:rPr>
        <w:t>и</w:t>
      </w:r>
      <w:r w:rsidRPr="00622B1F">
        <w:rPr>
          <w:spacing w:val="1"/>
          <w:sz w:val="24"/>
          <w:szCs w:val="24"/>
        </w:rPr>
        <w:t xml:space="preserve"> </w:t>
      </w:r>
      <w:r w:rsidRPr="00622B1F">
        <w:rPr>
          <w:sz w:val="24"/>
          <w:szCs w:val="24"/>
        </w:rPr>
        <w:t>практики</w:t>
      </w:r>
      <w:r w:rsidRPr="00622B1F">
        <w:rPr>
          <w:spacing w:val="1"/>
          <w:sz w:val="24"/>
          <w:szCs w:val="24"/>
        </w:rPr>
        <w:t xml:space="preserve"> </w:t>
      </w:r>
      <w:r w:rsidRPr="00622B1F">
        <w:rPr>
          <w:sz w:val="24"/>
          <w:szCs w:val="24"/>
        </w:rPr>
        <w:t>предметной</w:t>
      </w:r>
      <w:r w:rsidRPr="00622B1F">
        <w:rPr>
          <w:spacing w:val="1"/>
          <w:sz w:val="24"/>
          <w:szCs w:val="24"/>
        </w:rPr>
        <w:t xml:space="preserve"> </w:t>
      </w:r>
      <w:r w:rsidRPr="00622B1F">
        <w:rPr>
          <w:sz w:val="24"/>
          <w:szCs w:val="24"/>
        </w:rPr>
        <w:t>области: к анализу и синтезу предметных знаний с точки зрения актуальности,</w:t>
      </w:r>
      <w:r w:rsidRPr="00622B1F">
        <w:rPr>
          <w:spacing w:val="1"/>
          <w:sz w:val="24"/>
          <w:szCs w:val="24"/>
        </w:rPr>
        <w:t xml:space="preserve"> </w:t>
      </w:r>
      <w:r w:rsidRPr="00622B1F">
        <w:rPr>
          <w:sz w:val="24"/>
          <w:szCs w:val="24"/>
        </w:rPr>
        <w:t>достаточности,</w:t>
      </w:r>
      <w:r w:rsidRPr="00622B1F">
        <w:rPr>
          <w:spacing w:val="1"/>
          <w:sz w:val="24"/>
          <w:szCs w:val="24"/>
        </w:rPr>
        <w:t xml:space="preserve"> </w:t>
      </w:r>
      <w:r w:rsidRPr="00622B1F">
        <w:rPr>
          <w:sz w:val="24"/>
          <w:szCs w:val="24"/>
        </w:rPr>
        <w:t>научности;</w:t>
      </w:r>
    </w:p>
    <w:p w:rsidR="00622B1F" w:rsidRPr="00622B1F" w:rsidRDefault="00622B1F" w:rsidP="00AA3C6E">
      <w:pPr>
        <w:pStyle w:val="a5"/>
        <w:widowControl w:val="0"/>
        <w:numPr>
          <w:ilvl w:val="0"/>
          <w:numId w:val="11"/>
        </w:numPr>
        <w:tabs>
          <w:tab w:val="left" w:pos="1255"/>
        </w:tabs>
        <w:autoSpaceDE w:val="0"/>
        <w:autoSpaceDN w:val="0"/>
        <w:spacing w:after="0"/>
        <w:ind w:left="0" w:firstLine="567"/>
        <w:contextualSpacing w:val="0"/>
        <w:jc w:val="both"/>
        <w:rPr>
          <w:sz w:val="24"/>
          <w:szCs w:val="24"/>
        </w:rPr>
      </w:pPr>
      <w:r w:rsidRPr="00622B1F">
        <w:rPr>
          <w:sz w:val="24"/>
          <w:szCs w:val="24"/>
        </w:rPr>
        <w:t>Способность</w:t>
      </w:r>
      <w:r w:rsidRPr="00622B1F">
        <w:rPr>
          <w:spacing w:val="1"/>
          <w:sz w:val="24"/>
          <w:szCs w:val="24"/>
        </w:rPr>
        <w:t xml:space="preserve"> </w:t>
      </w:r>
      <w:r w:rsidRPr="00622B1F">
        <w:rPr>
          <w:sz w:val="24"/>
          <w:szCs w:val="24"/>
        </w:rPr>
        <w:t>к</w:t>
      </w:r>
      <w:r w:rsidRPr="00622B1F">
        <w:rPr>
          <w:spacing w:val="1"/>
          <w:sz w:val="24"/>
          <w:szCs w:val="24"/>
        </w:rPr>
        <w:t xml:space="preserve"> </w:t>
      </w:r>
      <w:r w:rsidRPr="00622B1F">
        <w:rPr>
          <w:sz w:val="24"/>
          <w:szCs w:val="24"/>
        </w:rPr>
        <w:t>критической</w:t>
      </w:r>
      <w:r w:rsidRPr="00622B1F">
        <w:rPr>
          <w:spacing w:val="1"/>
          <w:sz w:val="24"/>
          <w:szCs w:val="24"/>
        </w:rPr>
        <w:t xml:space="preserve"> </w:t>
      </w:r>
      <w:r w:rsidRPr="00622B1F">
        <w:rPr>
          <w:sz w:val="24"/>
          <w:szCs w:val="24"/>
        </w:rPr>
        <w:t>оценке</w:t>
      </w:r>
      <w:r w:rsidRPr="00622B1F">
        <w:rPr>
          <w:spacing w:val="1"/>
          <w:sz w:val="24"/>
          <w:szCs w:val="24"/>
        </w:rPr>
        <w:t xml:space="preserve"> </w:t>
      </w:r>
      <w:r w:rsidRPr="00622B1F">
        <w:rPr>
          <w:sz w:val="24"/>
          <w:szCs w:val="24"/>
        </w:rPr>
        <w:t>и</w:t>
      </w:r>
      <w:r w:rsidRPr="00622B1F">
        <w:rPr>
          <w:spacing w:val="1"/>
          <w:sz w:val="24"/>
          <w:szCs w:val="24"/>
        </w:rPr>
        <w:t xml:space="preserve"> </w:t>
      </w:r>
      <w:r w:rsidRPr="00622B1F">
        <w:rPr>
          <w:sz w:val="24"/>
          <w:szCs w:val="24"/>
        </w:rPr>
        <w:t>интеграции</w:t>
      </w:r>
      <w:r w:rsidRPr="00622B1F">
        <w:rPr>
          <w:spacing w:val="1"/>
          <w:sz w:val="24"/>
          <w:szCs w:val="24"/>
        </w:rPr>
        <w:t xml:space="preserve"> </w:t>
      </w:r>
      <w:r w:rsidRPr="00622B1F">
        <w:rPr>
          <w:sz w:val="24"/>
          <w:szCs w:val="24"/>
        </w:rPr>
        <w:t>личного</w:t>
      </w:r>
      <w:r w:rsidRPr="00622B1F">
        <w:rPr>
          <w:spacing w:val="1"/>
          <w:sz w:val="24"/>
          <w:szCs w:val="24"/>
        </w:rPr>
        <w:t xml:space="preserve"> </w:t>
      </w:r>
      <w:r w:rsidRPr="00622B1F">
        <w:rPr>
          <w:sz w:val="24"/>
          <w:szCs w:val="24"/>
        </w:rPr>
        <w:t>и</w:t>
      </w:r>
      <w:r w:rsidRPr="00622B1F">
        <w:rPr>
          <w:spacing w:val="1"/>
          <w:sz w:val="24"/>
          <w:szCs w:val="24"/>
        </w:rPr>
        <w:t xml:space="preserve"> </w:t>
      </w:r>
      <w:r w:rsidRPr="00622B1F">
        <w:rPr>
          <w:sz w:val="24"/>
          <w:szCs w:val="24"/>
        </w:rPr>
        <w:t>иного</w:t>
      </w:r>
      <w:r w:rsidRPr="00622B1F">
        <w:rPr>
          <w:spacing w:val="-62"/>
          <w:sz w:val="24"/>
          <w:szCs w:val="24"/>
        </w:rPr>
        <w:t xml:space="preserve"> </w:t>
      </w:r>
      <w:r w:rsidRPr="00622B1F">
        <w:rPr>
          <w:sz w:val="24"/>
          <w:szCs w:val="24"/>
        </w:rPr>
        <w:t>(отечественного,</w:t>
      </w:r>
      <w:r w:rsidRPr="00622B1F">
        <w:rPr>
          <w:spacing w:val="1"/>
          <w:sz w:val="24"/>
          <w:szCs w:val="24"/>
        </w:rPr>
        <w:t xml:space="preserve"> </w:t>
      </w:r>
      <w:r w:rsidRPr="00622B1F">
        <w:rPr>
          <w:sz w:val="24"/>
          <w:szCs w:val="24"/>
        </w:rPr>
        <w:t>зарубежного,</w:t>
      </w:r>
      <w:r w:rsidRPr="00622B1F">
        <w:rPr>
          <w:spacing w:val="1"/>
          <w:sz w:val="24"/>
          <w:szCs w:val="24"/>
        </w:rPr>
        <w:t xml:space="preserve"> </w:t>
      </w:r>
      <w:r w:rsidRPr="00622B1F">
        <w:rPr>
          <w:sz w:val="24"/>
          <w:szCs w:val="24"/>
        </w:rPr>
        <w:t>исторического,</w:t>
      </w:r>
      <w:r w:rsidRPr="00622B1F">
        <w:rPr>
          <w:spacing w:val="1"/>
          <w:sz w:val="24"/>
          <w:szCs w:val="24"/>
        </w:rPr>
        <w:t xml:space="preserve"> </w:t>
      </w:r>
      <w:r w:rsidRPr="00622B1F">
        <w:rPr>
          <w:sz w:val="24"/>
          <w:szCs w:val="24"/>
        </w:rPr>
        <w:t>прогнозируемого)</w:t>
      </w:r>
      <w:r w:rsidRPr="00622B1F">
        <w:rPr>
          <w:spacing w:val="1"/>
          <w:sz w:val="24"/>
          <w:szCs w:val="24"/>
        </w:rPr>
        <w:t xml:space="preserve"> </w:t>
      </w:r>
      <w:r w:rsidRPr="00622B1F">
        <w:rPr>
          <w:sz w:val="24"/>
          <w:szCs w:val="24"/>
        </w:rPr>
        <w:t>опыта</w:t>
      </w:r>
      <w:r w:rsidRPr="00622B1F">
        <w:rPr>
          <w:spacing w:val="1"/>
          <w:sz w:val="24"/>
          <w:szCs w:val="24"/>
        </w:rPr>
        <w:t xml:space="preserve"> </w:t>
      </w:r>
      <w:r w:rsidRPr="00622B1F">
        <w:rPr>
          <w:sz w:val="24"/>
          <w:szCs w:val="24"/>
        </w:rPr>
        <w:t>педагогической</w:t>
      </w:r>
      <w:r w:rsidRPr="00622B1F">
        <w:rPr>
          <w:spacing w:val="-2"/>
          <w:sz w:val="24"/>
          <w:szCs w:val="24"/>
        </w:rPr>
        <w:t xml:space="preserve"> </w:t>
      </w:r>
      <w:r w:rsidRPr="00622B1F">
        <w:rPr>
          <w:sz w:val="24"/>
          <w:szCs w:val="24"/>
        </w:rPr>
        <w:t>деятельности;</w:t>
      </w:r>
    </w:p>
    <w:p w:rsidR="00622B1F" w:rsidRPr="00622B1F" w:rsidRDefault="00622B1F" w:rsidP="00AA3C6E">
      <w:pPr>
        <w:pStyle w:val="a5"/>
        <w:widowControl w:val="0"/>
        <w:numPr>
          <w:ilvl w:val="0"/>
          <w:numId w:val="11"/>
        </w:numPr>
        <w:tabs>
          <w:tab w:val="left" w:pos="1255"/>
        </w:tabs>
        <w:autoSpaceDE w:val="0"/>
        <w:autoSpaceDN w:val="0"/>
        <w:spacing w:after="0"/>
        <w:ind w:left="0" w:firstLine="567"/>
        <w:contextualSpacing w:val="0"/>
        <w:jc w:val="both"/>
        <w:rPr>
          <w:sz w:val="24"/>
          <w:szCs w:val="24"/>
        </w:rPr>
      </w:pPr>
      <w:r w:rsidRPr="00622B1F">
        <w:rPr>
          <w:sz w:val="24"/>
          <w:szCs w:val="24"/>
        </w:rPr>
        <w:t>Стремление</w:t>
      </w:r>
      <w:r w:rsidRPr="00622B1F">
        <w:rPr>
          <w:spacing w:val="1"/>
          <w:sz w:val="24"/>
          <w:szCs w:val="24"/>
        </w:rPr>
        <w:t xml:space="preserve"> </w:t>
      </w:r>
      <w:r w:rsidRPr="00622B1F">
        <w:rPr>
          <w:sz w:val="24"/>
          <w:szCs w:val="24"/>
        </w:rPr>
        <w:t>к</w:t>
      </w:r>
      <w:r w:rsidRPr="00622B1F">
        <w:rPr>
          <w:spacing w:val="1"/>
          <w:sz w:val="24"/>
          <w:szCs w:val="24"/>
        </w:rPr>
        <w:t xml:space="preserve"> </w:t>
      </w:r>
      <w:r w:rsidRPr="00622B1F">
        <w:rPr>
          <w:sz w:val="24"/>
          <w:szCs w:val="24"/>
        </w:rPr>
        <w:t>формированию</w:t>
      </w:r>
      <w:r w:rsidRPr="00622B1F">
        <w:rPr>
          <w:spacing w:val="1"/>
          <w:sz w:val="24"/>
          <w:szCs w:val="24"/>
        </w:rPr>
        <w:t xml:space="preserve"> </w:t>
      </w:r>
      <w:r w:rsidRPr="00622B1F">
        <w:rPr>
          <w:sz w:val="24"/>
          <w:szCs w:val="24"/>
        </w:rPr>
        <w:t>и</w:t>
      </w:r>
      <w:r w:rsidRPr="00622B1F">
        <w:rPr>
          <w:spacing w:val="1"/>
          <w:sz w:val="24"/>
          <w:szCs w:val="24"/>
        </w:rPr>
        <w:t xml:space="preserve"> </w:t>
      </w:r>
      <w:r w:rsidRPr="00622B1F">
        <w:rPr>
          <w:sz w:val="24"/>
          <w:szCs w:val="24"/>
        </w:rPr>
        <w:t>развитию</w:t>
      </w:r>
      <w:r w:rsidRPr="00622B1F">
        <w:rPr>
          <w:spacing w:val="1"/>
          <w:sz w:val="24"/>
          <w:szCs w:val="24"/>
        </w:rPr>
        <w:t xml:space="preserve"> </w:t>
      </w:r>
      <w:r w:rsidRPr="00622B1F">
        <w:rPr>
          <w:sz w:val="24"/>
          <w:szCs w:val="24"/>
        </w:rPr>
        <w:t>личных</w:t>
      </w:r>
      <w:r w:rsidRPr="00622B1F">
        <w:rPr>
          <w:spacing w:val="1"/>
          <w:sz w:val="24"/>
          <w:szCs w:val="24"/>
        </w:rPr>
        <w:t xml:space="preserve"> </w:t>
      </w:r>
      <w:r w:rsidRPr="00622B1F">
        <w:rPr>
          <w:sz w:val="24"/>
          <w:szCs w:val="24"/>
        </w:rPr>
        <w:t>креативных</w:t>
      </w:r>
      <w:r w:rsidRPr="00622B1F">
        <w:rPr>
          <w:spacing w:val="1"/>
          <w:sz w:val="24"/>
          <w:szCs w:val="24"/>
        </w:rPr>
        <w:t xml:space="preserve"> </w:t>
      </w:r>
      <w:r w:rsidRPr="00622B1F">
        <w:rPr>
          <w:sz w:val="24"/>
          <w:szCs w:val="24"/>
        </w:rPr>
        <w:t>качеств,</w:t>
      </w:r>
      <w:r w:rsidRPr="00622B1F">
        <w:rPr>
          <w:spacing w:val="1"/>
          <w:sz w:val="24"/>
          <w:szCs w:val="24"/>
        </w:rPr>
        <w:t xml:space="preserve"> </w:t>
      </w:r>
      <w:r w:rsidRPr="00622B1F">
        <w:rPr>
          <w:sz w:val="24"/>
          <w:szCs w:val="24"/>
        </w:rPr>
        <w:t>дающих</w:t>
      </w:r>
      <w:r w:rsidRPr="00622B1F">
        <w:rPr>
          <w:spacing w:val="1"/>
          <w:sz w:val="24"/>
          <w:szCs w:val="24"/>
        </w:rPr>
        <w:t xml:space="preserve"> </w:t>
      </w:r>
      <w:r w:rsidRPr="00622B1F">
        <w:rPr>
          <w:sz w:val="24"/>
          <w:szCs w:val="24"/>
        </w:rPr>
        <w:t>возможность</w:t>
      </w:r>
      <w:r w:rsidRPr="00622B1F">
        <w:rPr>
          <w:spacing w:val="1"/>
          <w:sz w:val="24"/>
          <w:szCs w:val="24"/>
        </w:rPr>
        <w:t xml:space="preserve"> </w:t>
      </w:r>
      <w:r w:rsidRPr="00622B1F">
        <w:rPr>
          <w:sz w:val="24"/>
          <w:szCs w:val="24"/>
        </w:rPr>
        <w:t>генерации</w:t>
      </w:r>
      <w:r w:rsidRPr="00622B1F">
        <w:rPr>
          <w:spacing w:val="1"/>
          <w:sz w:val="24"/>
          <w:szCs w:val="24"/>
        </w:rPr>
        <w:t xml:space="preserve"> </w:t>
      </w:r>
      <w:r w:rsidRPr="00622B1F">
        <w:rPr>
          <w:sz w:val="24"/>
          <w:szCs w:val="24"/>
        </w:rPr>
        <w:t>уникальных</w:t>
      </w:r>
      <w:r w:rsidRPr="00622B1F">
        <w:rPr>
          <w:spacing w:val="1"/>
          <w:sz w:val="24"/>
          <w:szCs w:val="24"/>
        </w:rPr>
        <w:t xml:space="preserve"> </w:t>
      </w:r>
      <w:r w:rsidRPr="00622B1F">
        <w:rPr>
          <w:sz w:val="24"/>
          <w:szCs w:val="24"/>
        </w:rPr>
        <w:t>педагогических</w:t>
      </w:r>
      <w:r w:rsidRPr="00622B1F">
        <w:rPr>
          <w:spacing w:val="1"/>
          <w:sz w:val="24"/>
          <w:szCs w:val="24"/>
        </w:rPr>
        <w:t xml:space="preserve"> </w:t>
      </w:r>
      <w:r w:rsidRPr="00622B1F">
        <w:rPr>
          <w:sz w:val="24"/>
          <w:szCs w:val="24"/>
        </w:rPr>
        <w:t>идей</w:t>
      </w:r>
      <w:r w:rsidRPr="00622B1F">
        <w:rPr>
          <w:spacing w:val="1"/>
          <w:sz w:val="24"/>
          <w:szCs w:val="24"/>
        </w:rPr>
        <w:t xml:space="preserve"> </w:t>
      </w:r>
      <w:r w:rsidRPr="00622B1F">
        <w:rPr>
          <w:sz w:val="24"/>
          <w:szCs w:val="24"/>
        </w:rPr>
        <w:t>и</w:t>
      </w:r>
      <w:r w:rsidRPr="00622B1F">
        <w:rPr>
          <w:spacing w:val="1"/>
          <w:sz w:val="24"/>
          <w:szCs w:val="24"/>
        </w:rPr>
        <w:t xml:space="preserve"> </w:t>
      </w:r>
      <w:r w:rsidRPr="00622B1F">
        <w:rPr>
          <w:sz w:val="24"/>
          <w:szCs w:val="24"/>
        </w:rPr>
        <w:t>получения</w:t>
      </w:r>
      <w:r w:rsidRPr="00622B1F">
        <w:rPr>
          <w:spacing w:val="-62"/>
          <w:sz w:val="24"/>
          <w:szCs w:val="24"/>
        </w:rPr>
        <w:t xml:space="preserve"> </w:t>
      </w:r>
      <w:r w:rsidRPr="00622B1F">
        <w:rPr>
          <w:sz w:val="24"/>
          <w:szCs w:val="24"/>
        </w:rPr>
        <w:t>инновационных</w:t>
      </w:r>
      <w:r w:rsidRPr="00622B1F">
        <w:rPr>
          <w:spacing w:val="-2"/>
          <w:sz w:val="24"/>
          <w:szCs w:val="24"/>
        </w:rPr>
        <w:t xml:space="preserve"> </w:t>
      </w:r>
      <w:r w:rsidRPr="00622B1F">
        <w:rPr>
          <w:sz w:val="24"/>
          <w:szCs w:val="24"/>
        </w:rPr>
        <w:t>педагогических</w:t>
      </w:r>
      <w:r w:rsidRPr="00622B1F">
        <w:rPr>
          <w:spacing w:val="-1"/>
          <w:sz w:val="24"/>
          <w:szCs w:val="24"/>
        </w:rPr>
        <w:t xml:space="preserve"> </w:t>
      </w:r>
      <w:r w:rsidRPr="00622B1F">
        <w:rPr>
          <w:sz w:val="24"/>
          <w:szCs w:val="24"/>
        </w:rPr>
        <w:t>результатов;</w:t>
      </w:r>
    </w:p>
    <w:p w:rsidR="00622B1F" w:rsidRPr="00622B1F" w:rsidRDefault="00622B1F" w:rsidP="00AA3C6E">
      <w:pPr>
        <w:pStyle w:val="a5"/>
        <w:widowControl w:val="0"/>
        <w:numPr>
          <w:ilvl w:val="0"/>
          <w:numId w:val="11"/>
        </w:numPr>
        <w:tabs>
          <w:tab w:val="left" w:pos="1255"/>
        </w:tabs>
        <w:autoSpaceDE w:val="0"/>
        <w:autoSpaceDN w:val="0"/>
        <w:spacing w:after="0"/>
        <w:ind w:left="0" w:firstLine="567"/>
        <w:contextualSpacing w:val="0"/>
        <w:jc w:val="both"/>
        <w:rPr>
          <w:sz w:val="24"/>
          <w:szCs w:val="24"/>
        </w:rPr>
      </w:pPr>
      <w:r w:rsidRPr="00622B1F">
        <w:rPr>
          <w:sz w:val="24"/>
          <w:szCs w:val="24"/>
        </w:rPr>
        <w:t>Наличие</w:t>
      </w:r>
      <w:r w:rsidRPr="00622B1F">
        <w:rPr>
          <w:spacing w:val="1"/>
          <w:sz w:val="24"/>
          <w:szCs w:val="24"/>
        </w:rPr>
        <w:t xml:space="preserve"> </w:t>
      </w:r>
      <w:r w:rsidRPr="00622B1F">
        <w:rPr>
          <w:sz w:val="24"/>
          <w:szCs w:val="24"/>
        </w:rPr>
        <w:t>рефлексивной</w:t>
      </w:r>
      <w:r w:rsidRPr="00622B1F">
        <w:rPr>
          <w:spacing w:val="1"/>
          <w:sz w:val="24"/>
          <w:szCs w:val="24"/>
        </w:rPr>
        <w:t xml:space="preserve"> </w:t>
      </w:r>
      <w:r w:rsidRPr="00622B1F">
        <w:rPr>
          <w:sz w:val="24"/>
          <w:szCs w:val="24"/>
        </w:rPr>
        <w:t>культуры,</w:t>
      </w:r>
      <w:r w:rsidRPr="00622B1F">
        <w:rPr>
          <w:spacing w:val="1"/>
          <w:sz w:val="24"/>
          <w:szCs w:val="24"/>
        </w:rPr>
        <w:t xml:space="preserve"> </w:t>
      </w:r>
      <w:r w:rsidRPr="00622B1F">
        <w:rPr>
          <w:sz w:val="24"/>
          <w:szCs w:val="24"/>
        </w:rPr>
        <w:t>сформированность</w:t>
      </w:r>
      <w:r w:rsidRPr="00622B1F">
        <w:rPr>
          <w:spacing w:val="1"/>
          <w:sz w:val="24"/>
          <w:szCs w:val="24"/>
        </w:rPr>
        <w:t xml:space="preserve"> </w:t>
      </w:r>
      <w:r w:rsidRPr="00622B1F">
        <w:rPr>
          <w:sz w:val="24"/>
          <w:szCs w:val="24"/>
        </w:rPr>
        <w:t>потребности</w:t>
      </w:r>
      <w:r w:rsidRPr="00622B1F">
        <w:rPr>
          <w:spacing w:val="1"/>
          <w:sz w:val="24"/>
          <w:szCs w:val="24"/>
        </w:rPr>
        <w:t xml:space="preserve"> </w:t>
      </w:r>
      <w:r w:rsidRPr="00622B1F">
        <w:rPr>
          <w:sz w:val="24"/>
          <w:szCs w:val="24"/>
        </w:rPr>
        <w:t>в</w:t>
      </w:r>
      <w:r w:rsidRPr="00622B1F">
        <w:rPr>
          <w:spacing w:val="1"/>
          <w:sz w:val="24"/>
          <w:szCs w:val="24"/>
        </w:rPr>
        <w:t xml:space="preserve"> </w:t>
      </w:r>
      <w:r w:rsidRPr="00622B1F">
        <w:rPr>
          <w:sz w:val="24"/>
          <w:szCs w:val="24"/>
        </w:rPr>
        <w:t>саморефлексии и в совместной рефлексии с другими субъектами педагогического</w:t>
      </w:r>
      <w:r w:rsidRPr="00622B1F">
        <w:rPr>
          <w:spacing w:val="1"/>
          <w:sz w:val="24"/>
          <w:szCs w:val="24"/>
        </w:rPr>
        <w:t xml:space="preserve"> </w:t>
      </w:r>
      <w:r w:rsidRPr="00622B1F">
        <w:rPr>
          <w:sz w:val="24"/>
          <w:szCs w:val="24"/>
        </w:rPr>
        <w:lastRenderedPageBreak/>
        <w:t>процесса;</w:t>
      </w:r>
    </w:p>
    <w:p w:rsidR="00622B1F" w:rsidRPr="00622B1F" w:rsidRDefault="00622B1F" w:rsidP="00AA3C6E">
      <w:pPr>
        <w:pStyle w:val="a5"/>
        <w:widowControl w:val="0"/>
        <w:numPr>
          <w:ilvl w:val="0"/>
          <w:numId w:val="11"/>
        </w:numPr>
        <w:tabs>
          <w:tab w:val="left" w:pos="1255"/>
        </w:tabs>
        <w:autoSpaceDE w:val="0"/>
        <w:autoSpaceDN w:val="0"/>
        <w:spacing w:after="0"/>
        <w:ind w:left="0" w:firstLine="567"/>
        <w:contextualSpacing w:val="0"/>
        <w:jc w:val="both"/>
        <w:rPr>
          <w:sz w:val="24"/>
          <w:szCs w:val="24"/>
        </w:rPr>
      </w:pPr>
      <w:r w:rsidRPr="00622B1F">
        <w:rPr>
          <w:sz w:val="24"/>
          <w:szCs w:val="24"/>
        </w:rPr>
        <w:t>Наличие методологической культуры, умений и навыков концептуального</w:t>
      </w:r>
      <w:r w:rsidRPr="00622B1F">
        <w:rPr>
          <w:spacing w:val="1"/>
          <w:sz w:val="24"/>
          <w:szCs w:val="24"/>
        </w:rPr>
        <w:t xml:space="preserve"> </w:t>
      </w:r>
      <w:r w:rsidRPr="00622B1F">
        <w:rPr>
          <w:sz w:val="24"/>
          <w:szCs w:val="24"/>
        </w:rPr>
        <w:t>мышления,</w:t>
      </w:r>
      <w:r w:rsidRPr="00622B1F">
        <w:rPr>
          <w:spacing w:val="1"/>
          <w:sz w:val="24"/>
          <w:szCs w:val="24"/>
        </w:rPr>
        <w:t xml:space="preserve"> </w:t>
      </w:r>
      <w:r w:rsidRPr="00622B1F">
        <w:rPr>
          <w:sz w:val="24"/>
          <w:szCs w:val="24"/>
        </w:rPr>
        <w:t>моделирования</w:t>
      </w:r>
      <w:r w:rsidRPr="00622B1F">
        <w:rPr>
          <w:spacing w:val="1"/>
          <w:sz w:val="24"/>
          <w:szCs w:val="24"/>
        </w:rPr>
        <w:t xml:space="preserve"> </w:t>
      </w:r>
      <w:r w:rsidRPr="00622B1F">
        <w:rPr>
          <w:sz w:val="24"/>
          <w:szCs w:val="24"/>
        </w:rPr>
        <w:t>педагогического</w:t>
      </w:r>
      <w:r w:rsidRPr="00622B1F">
        <w:rPr>
          <w:spacing w:val="1"/>
          <w:sz w:val="24"/>
          <w:szCs w:val="24"/>
        </w:rPr>
        <w:t xml:space="preserve"> </w:t>
      </w:r>
      <w:r w:rsidRPr="00622B1F">
        <w:rPr>
          <w:sz w:val="24"/>
          <w:szCs w:val="24"/>
        </w:rPr>
        <w:t>процесса</w:t>
      </w:r>
      <w:r w:rsidRPr="00622B1F">
        <w:rPr>
          <w:spacing w:val="1"/>
          <w:sz w:val="24"/>
          <w:szCs w:val="24"/>
        </w:rPr>
        <w:t xml:space="preserve"> </w:t>
      </w:r>
      <w:r w:rsidRPr="00622B1F">
        <w:rPr>
          <w:sz w:val="24"/>
          <w:szCs w:val="24"/>
        </w:rPr>
        <w:t>и</w:t>
      </w:r>
      <w:r w:rsidRPr="00622B1F">
        <w:rPr>
          <w:spacing w:val="1"/>
          <w:sz w:val="24"/>
          <w:szCs w:val="24"/>
        </w:rPr>
        <w:t xml:space="preserve"> </w:t>
      </w:r>
      <w:r w:rsidRPr="00622B1F">
        <w:rPr>
          <w:sz w:val="24"/>
          <w:szCs w:val="24"/>
        </w:rPr>
        <w:t>прогнозирования</w:t>
      </w:r>
      <w:r w:rsidRPr="00622B1F">
        <w:rPr>
          <w:spacing w:val="1"/>
          <w:sz w:val="24"/>
          <w:szCs w:val="24"/>
        </w:rPr>
        <w:t xml:space="preserve"> </w:t>
      </w:r>
      <w:r w:rsidRPr="00622B1F">
        <w:rPr>
          <w:sz w:val="24"/>
          <w:szCs w:val="24"/>
        </w:rPr>
        <w:t>результатов</w:t>
      </w:r>
      <w:r w:rsidRPr="00622B1F">
        <w:rPr>
          <w:spacing w:val="-2"/>
          <w:sz w:val="24"/>
          <w:szCs w:val="24"/>
        </w:rPr>
        <w:t xml:space="preserve"> </w:t>
      </w:r>
      <w:r w:rsidRPr="00622B1F">
        <w:rPr>
          <w:sz w:val="24"/>
          <w:szCs w:val="24"/>
        </w:rPr>
        <w:t>собственной деятельности;</w:t>
      </w:r>
    </w:p>
    <w:p w:rsidR="00622B1F" w:rsidRPr="00622B1F" w:rsidRDefault="00622B1F" w:rsidP="00AA3C6E">
      <w:pPr>
        <w:pStyle w:val="a5"/>
        <w:widowControl w:val="0"/>
        <w:numPr>
          <w:ilvl w:val="0"/>
          <w:numId w:val="11"/>
        </w:numPr>
        <w:tabs>
          <w:tab w:val="left" w:pos="1255"/>
        </w:tabs>
        <w:autoSpaceDE w:val="0"/>
        <w:autoSpaceDN w:val="0"/>
        <w:spacing w:after="0"/>
        <w:ind w:left="0" w:firstLine="567"/>
        <w:contextualSpacing w:val="0"/>
        <w:jc w:val="both"/>
        <w:rPr>
          <w:sz w:val="24"/>
          <w:szCs w:val="24"/>
        </w:rPr>
      </w:pPr>
      <w:r w:rsidRPr="00622B1F">
        <w:rPr>
          <w:sz w:val="24"/>
          <w:szCs w:val="24"/>
        </w:rPr>
        <w:t>Готовность к совместному со всеми иными субъектами педагогического</w:t>
      </w:r>
      <w:r w:rsidRPr="00622B1F">
        <w:rPr>
          <w:spacing w:val="1"/>
          <w:sz w:val="24"/>
          <w:szCs w:val="24"/>
        </w:rPr>
        <w:t xml:space="preserve"> </w:t>
      </w:r>
      <w:r w:rsidRPr="00622B1F">
        <w:rPr>
          <w:sz w:val="24"/>
          <w:szCs w:val="24"/>
        </w:rPr>
        <w:t>процесса</w:t>
      </w:r>
      <w:r w:rsidRPr="00622B1F">
        <w:rPr>
          <w:spacing w:val="-2"/>
          <w:sz w:val="24"/>
          <w:szCs w:val="24"/>
        </w:rPr>
        <w:t xml:space="preserve"> </w:t>
      </w:r>
      <w:r w:rsidRPr="00622B1F">
        <w:rPr>
          <w:sz w:val="24"/>
          <w:szCs w:val="24"/>
        </w:rPr>
        <w:t>освоению социального</w:t>
      </w:r>
      <w:r w:rsidRPr="00622B1F">
        <w:rPr>
          <w:spacing w:val="1"/>
          <w:sz w:val="24"/>
          <w:szCs w:val="24"/>
        </w:rPr>
        <w:t xml:space="preserve"> </w:t>
      </w:r>
      <w:r w:rsidRPr="00622B1F">
        <w:rPr>
          <w:sz w:val="24"/>
          <w:szCs w:val="24"/>
        </w:rPr>
        <w:t>опыта;</w:t>
      </w:r>
    </w:p>
    <w:p w:rsidR="00622B1F" w:rsidRPr="00622B1F" w:rsidRDefault="00622D36" w:rsidP="00AA3C6E">
      <w:pPr>
        <w:pStyle w:val="a5"/>
        <w:widowControl w:val="0"/>
        <w:numPr>
          <w:ilvl w:val="0"/>
          <w:numId w:val="11"/>
        </w:numPr>
        <w:tabs>
          <w:tab w:val="left" w:pos="1255"/>
        </w:tabs>
        <w:autoSpaceDE w:val="0"/>
        <w:autoSpaceDN w:val="0"/>
        <w:spacing w:before="67" w:after="0"/>
        <w:ind w:left="0" w:firstLine="567"/>
        <w:contextualSpacing w:val="0"/>
        <w:jc w:val="both"/>
        <w:rPr>
          <w:sz w:val="24"/>
          <w:szCs w:val="24"/>
        </w:rPr>
      </w:pPr>
      <w:r>
        <w:rPr>
          <w:sz w:val="24"/>
          <w:szCs w:val="24"/>
          <w:lang w:val="ru-RU"/>
        </w:rPr>
        <w:t xml:space="preserve"> </w:t>
      </w:r>
      <w:r w:rsidR="00622B1F" w:rsidRPr="00622B1F">
        <w:rPr>
          <w:sz w:val="24"/>
          <w:szCs w:val="24"/>
        </w:rPr>
        <w:t>Освоение</w:t>
      </w:r>
      <w:r w:rsidR="00622B1F" w:rsidRPr="00622B1F">
        <w:rPr>
          <w:spacing w:val="1"/>
          <w:sz w:val="24"/>
          <w:szCs w:val="24"/>
        </w:rPr>
        <w:t xml:space="preserve"> </w:t>
      </w:r>
      <w:r w:rsidR="00622B1F" w:rsidRPr="00622B1F">
        <w:rPr>
          <w:sz w:val="24"/>
          <w:szCs w:val="24"/>
        </w:rPr>
        <w:t>культуры</w:t>
      </w:r>
      <w:r w:rsidR="00622B1F" w:rsidRPr="00622B1F">
        <w:rPr>
          <w:spacing w:val="1"/>
          <w:sz w:val="24"/>
          <w:szCs w:val="24"/>
        </w:rPr>
        <w:t xml:space="preserve"> </w:t>
      </w:r>
      <w:r w:rsidR="00622B1F" w:rsidRPr="00622B1F">
        <w:rPr>
          <w:sz w:val="24"/>
          <w:szCs w:val="24"/>
        </w:rPr>
        <w:t>получения,</w:t>
      </w:r>
      <w:r w:rsidR="00622B1F" w:rsidRPr="00622B1F">
        <w:rPr>
          <w:spacing w:val="1"/>
          <w:sz w:val="24"/>
          <w:szCs w:val="24"/>
        </w:rPr>
        <w:t xml:space="preserve"> </w:t>
      </w:r>
      <w:r w:rsidR="00622B1F" w:rsidRPr="00622B1F">
        <w:rPr>
          <w:sz w:val="24"/>
          <w:szCs w:val="24"/>
        </w:rPr>
        <w:t>отбора,</w:t>
      </w:r>
      <w:r w:rsidR="00622B1F" w:rsidRPr="00622B1F">
        <w:rPr>
          <w:spacing w:val="1"/>
          <w:sz w:val="24"/>
          <w:szCs w:val="24"/>
        </w:rPr>
        <w:t xml:space="preserve"> </w:t>
      </w:r>
      <w:r w:rsidR="00622B1F" w:rsidRPr="00622B1F">
        <w:rPr>
          <w:sz w:val="24"/>
          <w:szCs w:val="24"/>
        </w:rPr>
        <w:t>хранения,</w:t>
      </w:r>
      <w:r w:rsidR="00622B1F" w:rsidRPr="00622B1F">
        <w:rPr>
          <w:spacing w:val="1"/>
          <w:sz w:val="24"/>
          <w:szCs w:val="24"/>
        </w:rPr>
        <w:t xml:space="preserve"> </w:t>
      </w:r>
      <w:r w:rsidR="00622B1F" w:rsidRPr="00622B1F">
        <w:rPr>
          <w:sz w:val="24"/>
          <w:szCs w:val="24"/>
        </w:rPr>
        <w:t>воспроизведения,</w:t>
      </w:r>
      <w:r w:rsidR="00622B1F" w:rsidRPr="00622B1F">
        <w:rPr>
          <w:spacing w:val="1"/>
          <w:sz w:val="24"/>
          <w:szCs w:val="24"/>
        </w:rPr>
        <w:t xml:space="preserve"> </w:t>
      </w:r>
      <w:r w:rsidR="00622B1F" w:rsidRPr="00622B1F">
        <w:rPr>
          <w:sz w:val="24"/>
          <w:szCs w:val="24"/>
        </w:rPr>
        <w:t>отработки и интерпретации информации в условиях лавинообразного нарастания</w:t>
      </w:r>
      <w:r w:rsidR="00622B1F" w:rsidRPr="00622B1F">
        <w:rPr>
          <w:spacing w:val="1"/>
          <w:sz w:val="24"/>
          <w:szCs w:val="24"/>
        </w:rPr>
        <w:t xml:space="preserve"> </w:t>
      </w:r>
      <w:r w:rsidR="00622B1F" w:rsidRPr="00622B1F">
        <w:rPr>
          <w:sz w:val="24"/>
          <w:szCs w:val="24"/>
        </w:rPr>
        <w:t>информационных</w:t>
      </w:r>
      <w:r w:rsidR="00622B1F" w:rsidRPr="00622B1F">
        <w:rPr>
          <w:spacing w:val="-2"/>
          <w:sz w:val="24"/>
          <w:szCs w:val="24"/>
        </w:rPr>
        <w:t xml:space="preserve"> </w:t>
      </w:r>
      <w:r w:rsidR="00622B1F" w:rsidRPr="00622B1F">
        <w:rPr>
          <w:sz w:val="24"/>
          <w:szCs w:val="24"/>
        </w:rPr>
        <w:t>потоков;</w:t>
      </w:r>
    </w:p>
    <w:p w:rsidR="00622B1F" w:rsidRPr="00622B1F" w:rsidRDefault="00622B1F" w:rsidP="00AA3C6E">
      <w:pPr>
        <w:pStyle w:val="a5"/>
        <w:widowControl w:val="0"/>
        <w:numPr>
          <w:ilvl w:val="0"/>
          <w:numId w:val="11"/>
        </w:numPr>
        <w:tabs>
          <w:tab w:val="left" w:pos="1255"/>
        </w:tabs>
        <w:autoSpaceDE w:val="0"/>
        <w:autoSpaceDN w:val="0"/>
        <w:spacing w:before="1" w:after="0"/>
        <w:ind w:left="0" w:firstLine="567"/>
        <w:contextualSpacing w:val="0"/>
        <w:jc w:val="both"/>
        <w:rPr>
          <w:sz w:val="24"/>
          <w:szCs w:val="24"/>
        </w:rPr>
      </w:pPr>
      <w:r w:rsidRPr="00622B1F">
        <w:rPr>
          <w:sz w:val="24"/>
          <w:szCs w:val="24"/>
        </w:rPr>
        <w:t>Принятие</w:t>
      </w:r>
      <w:r w:rsidRPr="00622B1F">
        <w:rPr>
          <w:spacing w:val="1"/>
          <w:sz w:val="24"/>
          <w:szCs w:val="24"/>
        </w:rPr>
        <w:t xml:space="preserve"> </w:t>
      </w:r>
      <w:r w:rsidRPr="00622B1F">
        <w:rPr>
          <w:sz w:val="24"/>
          <w:szCs w:val="24"/>
        </w:rPr>
        <w:t>философии</w:t>
      </w:r>
      <w:r w:rsidRPr="00622B1F">
        <w:rPr>
          <w:spacing w:val="1"/>
          <w:sz w:val="24"/>
          <w:szCs w:val="24"/>
        </w:rPr>
        <w:t xml:space="preserve"> </w:t>
      </w:r>
      <w:r w:rsidRPr="00622B1F">
        <w:rPr>
          <w:sz w:val="24"/>
          <w:szCs w:val="24"/>
        </w:rPr>
        <w:t>маркетинга</w:t>
      </w:r>
      <w:r w:rsidRPr="00622B1F">
        <w:rPr>
          <w:spacing w:val="1"/>
          <w:sz w:val="24"/>
          <w:szCs w:val="24"/>
        </w:rPr>
        <w:t xml:space="preserve"> </w:t>
      </w:r>
      <w:r w:rsidRPr="00622B1F">
        <w:rPr>
          <w:sz w:val="24"/>
          <w:szCs w:val="24"/>
        </w:rPr>
        <w:t>в</w:t>
      </w:r>
      <w:r w:rsidRPr="00622B1F">
        <w:rPr>
          <w:spacing w:val="1"/>
          <w:sz w:val="24"/>
          <w:szCs w:val="24"/>
        </w:rPr>
        <w:t xml:space="preserve"> </w:t>
      </w:r>
      <w:r w:rsidRPr="00622B1F">
        <w:rPr>
          <w:sz w:val="24"/>
          <w:szCs w:val="24"/>
        </w:rPr>
        <w:t>качестве</w:t>
      </w:r>
      <w:r w:rsidRPr="00622B1F">
        <w:rPr>
          <w:spacing w:val="1"/>
          <w:sz w:val="24"/>
          <w:szCs w:val="24"/>
        </w:rPr>
        <w:t xml:space="preserve"> </w:t>
      </w:r>
      <w:r w:rsidRPr="00622B1F">
        <w:rPr>
          <w:sz w:val="24"/>
          <w:szCs w:val="24"/>
        </w:rPr>
        <w:t>одной</w:t>
      </w:r>
      <w:r w:rsidRPr="00622B1F">
        <w:rPr>
          <w:spacing w:val="1"/>
          <w:sz w:val="24"/>
          <w:szCs w:val="24"/>
        </w:rPr>
        <w:t xml:space="preserve"> </w:t>
      </w:r>
      <w:r w:rsidRPr="00622B1F">
        <w:rPr>
          <w:sz w:val="24"/>
          <w:szCs w:val="24"/>
        </w:rPr>
        <w:t>из</w:t>
      </w:r>
      <w:r w:rsidRPr="00622B1F">
        <w:rPr>
          <w:spacing w:val="1"/>
          <w:sz w:val="24"/>
          <w:szCs w:val="24"/>
        </w:rPr>
        <w:t xml:space="preserve"> </w:t>
      </w:r>
      <w:r w:rsidRPr="00622B1F">
        <w:rPr>
          <w:sz w:val="24"/>
          <w:szCs w:val="24"/>
        </w:rPr>
        <w:t>основных</w:t>
      </w:r>
      <w:r w:rsidRPr="00622B1F">
        <w:rPr>
          <w:spacing w:val="1"/>
          <w:sz w:val="24"/>
          <w:szCs w:val="24"/>
        </w:rPr>
        <w:t xml:space="preserve"> </w:t>
      </w:r>
      <w:r w:rsidRPr="00622B1F">
        <w:rPr>
          <w:sz w:val="24"/>
          <w:szCs w:val="24"/>
        </w:rPr>
        <w:t>идей</w:t>
      </w:r>
      <w:r w:rsidRPr="00622B1F">
        <w:rPr>
          <w:spacing w:val="1"/>
          <w:sz w:val="24"/>
          <w:szCs w:val="24"/>
        </w:rPr>
        <w:t xml:space="preserve"> </w:t>
      </w:r>
      <w:r w:rsidRPr="00622B1F">
        <w:rPr>
          <w:sz w:val="24"/>
          <w:szCs w:val="24"/>
        </w:rPr>
        <w:t>деятельности</w:t>
      </w:r>
      <w:r w:rsidRPr="00622B1F">
        <w:rPr>
          <w:spacing w:val="1"/>
          <w:sz w:val="24"/>
          <w:szCs w:val="24"/>
        </w:rPr>
        <w:t xml:space="preserve"> </w:t>
      </w:r>
      <w:r w:rsidRPr="00622B1F">
        <w:rPr>
          <w:sz w:val="24"/>
          <w:szCs w:val="24"/>
        </w:rPr>
        <w:t>педагога</w:t>
      </w:r>
      <w:r w:rsidRPr="00622B1F">
        <w:rPr>
          <w:spacing w:val="1"/>
          <w:sz w:val="24"/>
          <w:szCs w:val="24"/>
        </w:rPr>
        <w:t xml:space="preserve"> </w:t>
      </w:r>
      <w:r w:rsidRPr="00622B1F">
        <w:rPr>
          <w:sz w:val="24"/>
          <w:szCs w:val="24"/>
        </w:rPr>
        <w:t>в</w:t>
      </w:r>
      <w:r w:rsidRPr="00622B1F">
        <w:rPr>
          <w:spacing w:val="1"/>
          <w:sz w:val="24"/>
          <w:szCs w:val="24"/>
        </w:rPr>
        <w:t xml:space="preserve"> </w:t>
      </w:r>
      <w:r w:rsidRPr="00622B1F">
        <w:rPr>
          <w:sz w:val="24"/>
          <w:szCs w:val="24"/>
        </w:rPr>
        <w:t>условиях</w:t>
      </w:r>
      <w:r w:rsidRPr="00622B1F">
        <w:rPr>
          <w:spacing w:val="1"/>
          <w:sz w:val="24"/>
          <w:szCs w:val="24"/>
        </w:rPr>
        <w:t xml:space="preserve"> </w:t>
      </w:r>
      <w:r w:rsidRPr="00622B1F">
        <w:rPr>
          <w:sz w:val="24"/>
          <w:szCs w:val="24"/>
        </w:rPr>
        <w:t>становления</w:t>
      </w:r>
      <w:r w:rsidRPr="00622B1F">
        <w:rPr>
          <w:spacing w:val="1"/>
          <w:sz w:val="24"/>
          <w:szCs w:val="24"/>
        </w:rPr>
        <w:t xml:space="preserve"> </w:t>
      </w:r>
      <w:r w:rsidRPr="00622B1F">
        <w:rPr>
          <w:sz w:val="24"/>
          <w:szCs w:val="24"/>
        </w:rPr>
        <w:t>рыночных</w:t>
      </w:r>
      <w:r w:rsidRPr="00622B1F">
        <w:rPr>
          <w:spacing w:val="1"/>
          <w:sz w:val="24"/>
          <w:szCs w:val="24"/>
        </w:rPr>
        <w:t xml:space="preserve"> </w:t>
      </w:r>
      <w:r w:rsidRPr="00622B1F">
        <w:rPr>
          <w:sz w:val="24"/>
          <w:szCs w:val="24"/>
        </w:rPr>
        <w:t>отношений</w:t>
      </w:r>
      <w:r w:rsidRPr="00622B1F">
        <w:rPr>
          <w:spacing w:val="1"/>
          <w:sz w:val="24"/>
          <w:szCs w:val="24"/>
        </w:rPr>
        <w:t xml:space="preserve"> </w:t>
      </w:r>
      <w:r w:rsidRPr="00622B1F">
        <w:rPr>
          <w:sz w:val="24"/>
          <w:szCs w:val="24"/>
        </w:rPr>
        <w:t>в</w:t>
      </w:r>
      <w:r w:rsidRPr="00622B1F">
        <w:rPr>
          <w:spacing w:val="-62"/>
          <w:sz w:val="24"/>
          <w:szCs w:val="24"/>
        </w:rPr>
        <w:t xml:space="preserve"> </w:t>
      </w:r>
      <w:r w:rsidRPr="00622B1F">
        <w:rPr>
          <w:sz w:val="24"/>
          <w:szCs w:val="24"/>
        </w:rPr>
        <w:t>образовании;</w:t>
      </w:r>
    </w:p>
    <w:p w:rsidR="00622B1F" w:rsidRPr="00622B1F" w:rsidRDefault="00622B1F" w:rsidP="00AA3C6E">
      <w:pPr>
        <w:pStyle w:val="a5"/>
        <w:widowControl w:val="0"/>
        <w:numPr>
          <w:ilvl w:val="0"/>
          <w:numId w:val="11"/>
        </w:numPr>
        <w:tabs>
          <w:tab w:val="left" w:pos="1375"/>
        </w:tabs>
        <w:autoSpaceDE w:val="0"/>
        <w:autoSpaceDN w:val="0"/>
        <w:spacing w:after="0"/>
        <w:ind w:left="0" w:firstLine="567"/>
        <w:contextualSpacing w:val="0"/>
        <w:jc w:val="both"/>
        <w:rPr>
          <w:sz w:val="24"/>
          <w:szCs w:val="24"/>
        </w:rPr>
      </w:pPr>
      <w:r w:rsidRPr="00622B1F">
        <w:rPr>
          <w:sz w:val="24"/>
          <w:szCs w:val="24"/>
        </w:rPr>
        <w:t>Принятие</w:t>
      </w:r>
      <w:r w:rsidRPr="00622B1F">
        <w:rPr>
          <w:spacing w:val="1"/>
          <w:sz w:val="24"/>
          <w:szCs w:val="24"/>
        </w:rPr>
        <w:t xml:space="preserve"> </w:t>
      </w:r>
      <w:r w:rsidRPr="00622B1F">
        <w:rPr>
          <w:sz w:val="24"/>
          <w:szCs w:val="24"/>
        </w:rPr>
        <w:t>понятия</w:t>
      </w:r>
      <w:r w:rsidRPr="00622B1F">
        <w:rPr>
          <w:spacing w:val="1"/>
          <w:sz w:val="24"/>
          <w:szCs w:val="24"/>
        </w:rPr>
        <w:t xml:space="preserve"> </w:t>
      </w:r>
      <w:r w:rsidRPr="00622B1F">
        <w:rPr>
          <w:sz w:val="24"/>
          <w:szCs w:val="24"/>
        </w:rPr>
        <w:t>профессиональной</w:t>
      </w:r>
      <w:r w:rsidRPr="00622B1F">
        <w:rPr>
          <w:spacing w:val="1"/>
          <w:sz w:val="24"/>
          <w:szCs w:val="24"/>
        </w:rPr>
        <w:t xml:space="preserve"> </w:t>
      </w:r>
      <w:r w:rsidRPr="00622B1F">
        <w:rPr>
          <w:sz w:val="24"/>
          <w:szCs w:val="24"/>
        </w:rPr>
        <w:t>конкуренции</w:t>
      </w:r>
      <w:r w:rsidRPr="00622B1F">
        <w:rPr>
          <w:spacing w:val="1"/>
          <w:sz w:val="24"/>
          <w:szCs w:val="24"/>
        </w:rPr>
        <w:t xml:space="preserve"> </w:t>
      </w:r>
      <w:r w:rsidRPr="00622B1F">
        <w:rPr>
          <w:sz w:val="24"/>
          <w:szCs w:val="24"/>
        </w:rPr>
        <w:t>как</w:t>
      </w:r>
      <w:r w:rsidRPr="00622B1F">
        <w:rPr>
          <w:spacing w:val="1"/>
          <w:sz w:val="24"/>
          <w:szCs w:val="24"/>
        </w:rPr>
        <w:t xml:space="preserve"> </w:t>
      </w:r>
      <w:r w:rsidRPr="00622B1F">
        <w:rPr>
          <w:sz w:val="24"/>
          <w:szCs w:val="24"/>
        </w:rPr>
        <w:t>одной</w:t>
      </w:r>
      <w:r w:rsidRPr="00622B1F">
        <w:rPr>
          <w:spacing w:val="1"/>
          <w:sz w:val="24"/>
          <w:szCs w:val="24"/>
        </w:rPr>
        <w:t xml:space="preserve"> </w:t>
      </w:r>
      <w:r w:rsidRPr="00622B1F">
        <w:rPr>
          <w:sz w:val="24"/>
          <w:szCs w:val="24"/>
        </w:rPr>
        <w:t>из</w:t>
      </w:r>
      <w:r w:rsidRPr="00622B1F">
        <w:rPr>
          <w:spacing w:val="1"/>
          <w:sz w:val="24"/>
          <w:szCs w:val="24"/>
        </w:rPr>
        <w:t xml:space="preserve"> </w:t>
      </w:r>
      <w:r w:rsidRPr="00622B1F">
        <w:rPr>
          <w:sz w:val="24"/>
          <w:szCs w:val="24"/>
        </w:rPr>
        <w:t>движущих</w:t>
      </w:r>
      <w:r w:rsidRPr="00622B1F">
        <w:rPr>
          <w:spacing w:val="-2"/>
          <w:sz w:val="24"/>
          <w:szCs w:val="24"/>
        </w:rPr>
        <w:t xml:space="preserve"> </w:t>
      </w:r>
      <w:r w:rsidRPr="00622B1F">
        <w:rPr>
          <w:sz w:val="24"/>
          <w:szCs w:val="24"/>
        </w:rPr>
        <w:t>идей</w:t>
      </w:r>
      <w:r w:rsidRPr="00622B1F">
        <w:rPr>
          <w:spacing w:val="-1"/>
          <w:sz w:val="24"/>
          <w:szCs w:val="24"/>
        </w:rPr>
        <w:t xml:space="preserve"> </w:t>
      </w:r>
      <w:r w:rsidRPr="00622B1F">
        <w:rPr>
          <w:sz w:val="24"/>
          <w:szCs w:val="24"/>
        </w:rPr>
        <w:t>развития личности</w:t>
      </w:r>
      <w:r w:rsidRPr="00622B1F">
        <w:rPr>
          <w:spacing w:val="-1"/>
          <w:sz w:val="24"/>
          <w:szCs w:val="24"/>
        </w:rPr>
        <w:t xml:space="preserve"> </w:t>
      </w:r>
      <w:r w:rsidRPr="00622B1F">
        <w:rPr>
          <w:sz w:val="24"/>
          <w:szCs w:val="24"/>
        </w:rPr>
        <w:t>педагога;</w:t>
      </w:r>
    </w:p>
    <w:p w:rsidR="00622B1F" w:rsidRPr="00622B1F" w:rsidRDefault="00622B1F" w:rsidP="00AA3C6E">
      <w:pPr>
        <w:pStyle w:val="a5"/>
        <w:widowControl w:val="0"/>
        <w:numPr>
          <w:ilvl w:val="0"/>
          <w:numId w:val="11"/>
        </w:numPr>
        <w:tabs>
          <w:tab w:val="left" w:pos="1375"/>
        </w:tabs>
        <w:autoSpaceDE w:val="0"/>
        <w:autoSpaceDN w:val="0"/>
        <w:spacing w:before="1" w:after="0"/>
        <w:ind w:left="0" w:firstLine="567"/>
        <w:contextualSpacing w:val="0"/>
        <w:jc w:val="both"/>
        <w:rPr>
          <w:sz w:val="24"/>
          <w:szCs w:val="24"/>
        </w:rPr>
      </w:pPr>
      <w:r w:rsidRPr="00622B1F">
        <w:rPr>
          <w:sz w:val="24"/>
          <w:szCs w:val="24"/>
        </w:rPr>
        <w:t>Наличие культуры педагогического менеджмента в широком смысле, то</w:t>
      </w:r>
      <w:r w:rsidRPr="00622B1F">
        <w:rPr>
          <w:spacing w:val="1"/>
          <w:sz w:val="24"/>
          <w:szCs w:val="24"/>
        </w:rPr>
        <w:t xml:space="preserve"> </w:t>
      </w:r>
      <w:r w:rsidRPr="00622B1F">
        <w:rPr>
          <w:sz w:val="24"/>
          <w:szCs w:val="24"/>
        </w:rPr>
        <w:t>есть стремление к самоопределению в ситуации ценностного выбора и к принятию</w:t>
      </w:r>
      <w:r w:rsidRPr="00622B1F">
        <w:rPr>
          <w:spacing w:val="1"/>
          <w:sz w:val="24"/>
          <w:szCs w:val="24"/>
        </w:rPr>
        <w:t xml:space="preserve"> </w:t>
      </w:r>
      <w:r w:rsidRPr="00622B1F">
        <w:rPr>
          <w:sz w:val="24"/>
          <w:szCs w:val="24"/>
        </w:rPr>
        <w:t>ответственности за конечный результат педагогического процесса, что определяет</w:t>
      </w:r>
      <w:r w:rsidRPr="00622B1F">
        <w:rPr>
          <w:spacing w:val="1"/>
          <w:sz w:val="24"/>
          <w:szCs w:val="24"/>
        </w:rPr>
        <w:t xml:space="preserve"> </w:t>
      </w:r>
      <w:r w:rsidRPr="00622B1F">
        <w:rPr>
          <w:sz w:val="24"/>
          <w:szCs w:val="24"/>
        </w:rPr>
        <w:t>профессиональную</w:t>
      </w:r>
      <w:r w:rsidRPr="00622B1F">
        <w:rPr>
          <w:spacing w:val="6"/>
          <w:sz w:val="24"/>
          <w:szCs w:val="24"/>
        </w:rPr>
        <w:t xml:space="preserve"> </w:t>
      </w:r>
      <w:r w:rsidRPr="00622B1F">
        <w:rPr>
          <w:sz w:val="24"/>
          <w:szCs w:val="24"/>
        </w:rPr>
        <w:t>успешность</w:t>
      </w:r>
      <w:r w:rsidRPr="00622B1F">
        <w:rPr>
          <w:spacing w:val="-2"/>
          <w:sz w:val="24"/>
          <w:szCs w:val="24"/>
        </w:rPr>
        <w:t xml:space="preserve"> </w:t>
      </w:r>
      <w:r w:rsidRPr="00622B1F">
        <w:rPr>
          <w:sz w:val="24"/>
          <w:szCs w:val="24"/>
        </w:rPr>
        <w:t>в</w:t>
      </w:r>
      <w:r w:rsidRPr="00622B1F">
        <w:rPr>
          <w:spacing w:val="3"/>
          <w:sz w:val="24"/>
          <w:szCs w:val="24"/>
        </w:rPr>
        <w:t xml:space="preserve"> </w:t>
      </w:r>
      <w:r w:rsidRPr="00622B1F">
        <w:rPr>
          <w:sz w:val="24"/>
          <w:szCs w:val="24"/>
        </w:rPr>
        <w:t>условиях</w:t>
      </w:r>
      <w:r w:rsidRPr="00622B1F">
        <w:rPr>
          <w:spacing w:val="-2"/>
          <w:sz w:val="24"/>
          <w:szCs w:val="24"/>
        </w:rPr>
        <w:t xml:space="preserve"> </w:t>
      </w:r>
      <w:r w:rsidRPr="00622B1F">
        <w:rPr>
          <w:sz w:val="24"/>
          <w:szCs w:val="24"/>
        </w:rPr>
        <w:t>конкуренции;</w:t>
      </w:r>
    </w:p>
    <w:p w:rsidR="00622B1F" w:rsidRPr="00622B1F" w:rsidRDefault="00622B1F" w:rsidP="00AA3C6E">
      <w:pPr>
        <w:pStyle w:val="a5"/>
        <w:widowControl w:val="0"/>
        <w:numPr>
          <w:ilvl w:val="0"/>
          <w:numId w:val="11"/>
        </w:numPr>
        <w:tabs>
          <w:tab w:val="left" w:pos="1375"/>
        </w:tabs>
        <w:autoSpaceDE w:val="0"/>
        <w:autoSpaceDN w:val="0"/>
        <w:spacing w:after="0"/>
        <w:ind w:left="0" w:firstLine="567"/>
        <w:contextualSpacing w:val="0"/>
        <w:jc w:val="both"/>
        <w:rPr>
          <w:sz w:val="24"/>
          <w:szCs w:val="24"/>
        </w:rPr>
      </w:pPr>
      <w:r w:rsidRPr="00622B1F">
        <w:rPr>
          <w:sz w:val="24"/>
          <w:szCs w:val="24"/>
        </w:rPr>
        <w:t>Сформированность</w:t>
      </w:r>
      <w:r w:rsidRPr="00622B1F">
        <w:rPr>
          <w:spacing w:val="1"/>
          <w:sz w:val="24"/>
          <w:szCs w:val="24"/>
        </w:rPr>
        <w:t xml:space="preserve"> </w:t>
      </w:r>
      <w:r w:rsidRPr="00622B1F">
        <w:rPr>
          <w:sz w:val="24"/>
          <w:szCs w:val="24"/>
        </w:rPr>
        <w:t>теоретических</w:t>
      </w:r>
      <w:r w:rsidRPr="00622B1F">
        <w:rPr>
          <w:spacing w:val="1"/>
          <w:sz w:val="24"/>
          <w:szCs w:val="24"/>
        </w:rPr>
        <w:t xml:space="preserve"> </w:t>
      </w:r>
      <w:r w:rsidRPr="00622B1F">
        <w:rPr>
          <w:sz w:val="24"/>
          <w:szCs w:val="24"/>
        </w:rPr>
        <w:t>представлений</w:t>
      </w:r>
      <w:r w:rsidRPr="00622B1F">
        <w:rPr>
          <w:spacing w:val="1"/>
          <w:sz w:val="24"/>
          <w:szCs w:val="24"/>
        </w:rPr>
        <w:t xml:space="preserve"> </w:t>
      </w:r>
      <w:r w:rsidRPr="00622B1F">
        <w:rPr>
          <w:sz w:val="24"/>
          <w:szCs w:val="24"/>
        </w:rPr>
        <w:t>о</w:t>
      </w:r>
      <w:r w:rsidRPr="00622B1F">
        <w:rPr>
          <w:spacing w:val="1"/>
          <w:sz w:val="24"/>
          <w:szCs w:val="24"/>
        </w:rPr>
        <w:t xml:space="preserve"> </w:t>
      </w:r>
      <w:r w:rsidRPr="00622B1F">
        <w:rPr>
          <w:sz w:val="24"/>
          <w:szCs w:val="24"/>
        </w:rPr>
        <w:t>системно-</w:t>
      </w:r>
      <w:r w:rsidRPr="00622B1F">
        <w:rPr>
          <w:spacing w:val="-62"/>
          <w:sz w:val="24"/>
          <w:szCs w:val="24"/>
        </w:rPr>
        <w:t xml:space="preserve"> </w:t>
      </w:r>
      <w:r w:rsidRPr="00622B1F">
        <w:rPr>
          <w:sz w:val="24"/>
          <w:szCs w:val="24"/>
        </w:rPr>
        <w:t>педагогическом</w:t>
      </w:r>
      <w:r w:rsidRPr="00622B1F">
        <w:rPr>
          <w:spacing w:val="1"/>
          <w:sz w:val="24"/>
          <w:szCs w:val="24"/>
        </w:rPr>
        <w:t xml:space="preserve"> </w:t>
      </w:r>
      <w:r w:rsidRPr="00622B1F">
        <w:rPr>
          <w:sz w:val="24"/>
          <w:szCs w:val="24"/>
        </w:rPr>
        <w:t>мышлении,</w:t>
      </w:r>
      <w:r w:rsidRPr="00622B1F">
        <w:rPr>
          <w:spacing w:val="1"/>
          <w:sz w:val="24"/>
          <w:szCs w:val="24"/>
        </w:rPr>
        <w:t xml:space="preserve"> </w:t>
      </w:r>
      <w:r w:rsidRPr="00622B1F">
        <w:rPr>
          <w:sz w:val="24"/>
          <w:szCs w:val="24"/>
        </w:rPr>
        <w:t>наличие</w:t>
      </w:r>
      <w:r w:rsidRPr="00622B1F">
        <w:rPr>
          <w:spacing w:val="1"/>
          <w:sz w:val="24"/>
          <w:szCs w:val="24"/>
        </w:rPr>
        <w:t xml:space="preserve"> </w:t>
      </w:r>
      <w:r w:rsidRPr="00622B1F">
        <w:rPr>
          <w:sz w:val="24"/>
          <w:szCs w:val="24"/>
        </w:rPr>
        <w:t>опыта</w:t>
      </w:r>
      <w:r w:rsidRPr="00622B1F">
        <w:rPr>
          <w:spacing w:val="1"/>
          <w:sz w:val="24"/>
          <w:szCs w:val="24"/>
        </w:rPr>
        <w:t xml:space="preserve"> </w:t>
      </w:r>
      <w:r w:rsidRPr="00622B1F">
        <w:rPr>
          <w:sz w:val="24"/>
          <w:szCs w:val="24"/>
        </w:rPr>
        <w:t>системного</w:t>
      </w:r>
      <w:r w:rsidRPr="00622B1F">
        <w:rPr>
          <w:spacing w:val="1"/>
          <w:sz w:val="24"/>
          <w:szCs w:val="24"/>
        </w:rPr>
        <w:t xml:space="preserve"> </w:t>
      </w:r>
      <w:r w:rsidRPr="00622B1F">
        <w:rPr>
          <w:sz w:val="24"/>
          <w:szCs w:val="24"/>
        </w:rPr>
        <w:t>исследования</w:t>
      </w:r>
      <w:r w:rsidRPr="00622B1F">
        <w:rPr>
          <w:spacing w:val="1"/>
          <w:sz w:val="24"/>
          <w:szCs w:val="24"/>
        </w:rPr>
        <w:t xml:space="preserve"> </w:t>
      </w:r>
      <w:r w:rsidRPr="00622B1F">
        <w:rPr>
          <w:sz w:val="24"/>
          <w:szCs w:val="24"/>
        </w:rPr>
        <w:t>педагогической</w:t>
      </w:r>
      <w:r w:rsidRPr="00622B1F">
        <w:rPr>
          <w:spacing w:val="-5"/>
          <w:sz w:val="24"/>
          <w:szCs w:val="24"/>
        </w:rPr>
        <w:t xml:space="preserve"> </w:t>
      </w:r>
      <w:r w:rsidRPr="00622B1F">
        <w:rPr>
          <w:sz w:val="24"/>
          <w:szCs w:val="24"/>
        </w:rPr>
        <w:t>деятельности</w:t>
      </w:r>
      <w:r w:rsidRPr="00622B1F">
        <w:rPr>
          <w:spacing w:val="-4"/>
          <w:sz w:val="24"/>
          <w:szCs w:val="24"/>
        </w:rPr>
        <w:t xml:space="preserve"> </w:t>
      </w:r>
      <w:r w:rsidRPr="00622B1F">
        <w:rPr>
          <w:sz w:val="24"/>
          <w:szCs w:val="24"/>
        </w:rPr>
        <w:t>в</w:t>
      </w:r>
      <w:r w:rsidRPr="00622B1F">
        <w:rPr>
          <w:spacing w:val="-4"/>
          <w:sz w:val="24"/>
          <w:szCs w:val="24"/>
        </w:rPr>
        <w:t xml:space="preserve"> </w:t>
      </w:r>
      <w:r w:rsidRPr="00622B1F">
        <w:rPr>
          <w:sz w:val="24"/>
          <w:szCs w:val="24"/>
        </w:rPr>
        <w:t>целом</w:t>
      </w:r>
      <w:r w:rsidRPr="00622B1F">
        <w:rPr>
          <w:spacing w:val="-5"/>
          <w:sz w:val="24"/>
          <w:szCs w:val="24"/>
        </w:rPr>
        <w:t xml:space="preserve"> </w:t>
      </w:r>
      <w:r w:rsidRPr="00622B1F">
        <w:rPr>
          <w:sz w:val="24"/>
          <w:szCs w:val="24"/>
        </w:rPr>
        <w:t>и</w:t>
      </w:r>
      <w:r w:rsidRPr="00622B1F">
        <w:rPr>
          <w:spacing w:val="-4"/>
          <w:sz w:val="24"/>
          <w:szCs w:val="24"/>
        </w:rPr>
        <w:t xml:space="preserve"> </w:t>
      </w:r>
      <w:r w:rsidRPr="00622B1F">
        <w:rPr>
          <w:sz w:val="24"/>
          <w:szCs w:val="24"/>
        </w:rPr>
        <w:t>собственной</w:t>
      </w:r>
      <w:r w:rsidRPr="00622B1F">
        <w:rPr>
          <w:spacing w:val="-4"/>
          <w:sz w:val="24"/>
          <w:szCs w:val="24"/>
        </w:rPr>
        <w:t xml:space="preserve"> </w:t>
      </w:r>
      <w:r w:rsidRPr="00622B1F">
        <w:rPr>
          <w:sz w:val="24"/>
          <w:szCs w:val="24"/>
        </w:rPr>
        <w:t>педагогической</w:t>
      </w:r>
      <w:r w:rsidRPr="00622B1F">
        <w:rPr>
          <w:spacing w:val="-4"/>
          <w:sz w:val="24"/>
          <w:szCs w:val="24"/>
        </w:rPr>
        <w:t xml:space="preserve"> </w:t>
      </w:r>
      <w:r w:rsidRPr="00622B1F">
        <w:rPr>
          <w:sz w:val="24"/>
          <w:szCs w:val="24"/>
        </w:rPr>
        <w:t>деятельности;</w:t>
      </w:r>
    </w:p>
    <w:p w:rsidR="00622B1F" w:rsidRPr="00622B1F" w:rsidRDefault="00622B1F" w:rsidP="00AA3C6E">
      <w:pPr>
        <w:pStyle w:val="a5"/>
        <w:widowControl w:val="0"/>
        <w:numPr>
          <w:ilvl w:val="0"/>
          <w:numId w:val="11"/>
        </w:numPr>
        <w:tabs>
          <w:tab w:val="left" w:pos="1375"/>
        </w:tabs>
        <w:autoSpaceDE w:val="0"/>
        <w:autoSpaceDN w:val="0"/>
        <w:spacing w:after="0"/>
        <w:ind w:left="0" w:firstLine="567"/>
        <w:contextualSpacing w:val="0"/>
        <w:jc w:val="both"/>
        <w:rPr>
          <w:sz w:val="24"/>
          <w:szCs w:val="24"/>
        </w:rPr>
      </w:pPr>
      <w:r w:rsidRPr="00622B1F">
        <w:rPr>
          <w:sz w:val="24"/>
          <w:szCs w:val="24"/>
        </w:rPr>
        <w:t>Осознание</w:t>
      </w:r>
      <w:r w:rsidRPr="00622B1F">
        <w:rPr>
          <w:spacing w:val="1"/>
          <w:sz w:val="24"/>
          <w:szCs w:val="24"/>
        </w:rPr>
        <w:t xml:space="preserve"> </w:t>
      </w:r>
      <w:r w:rsidRPr="00622B1F">
        <w:rPr>
          <w:sz w:val="24"/>
          <w:szCs w:val="24"/>
        </w:rPr>
        <w:t>метода</w:t>
      </w:r>
      <w:r w:rsidRPr="00622B1F">
        <w:rPr>
          <w:spacing w:val="1"/>
          <w:sz w:val="24"/>
          <w:szCs w:val="24"/>
        </w:rPr>
        <w:t xml:space="preserve"> </w:t>
      </w:r>
      <w:r w:rsidRPr="00622B1F">
        <w:rPr>
          <w:sz w:val="24"/>
          <w:szCs w:val="24"/>
        </w:rPr>
        <w:t>педагогической</w:t>
      </w:r>
      <w:r w:rsidRPr="00622B1F">
        <w:rPr>
          <w:spacing w:val="1"/>
          <w:sz w:val="24"/>
          <w:szCs w:val="24"/>
        </w:rPr>
        <w:t xml:space="preserve"> </w:t>
      </w:r>
      <w:r w:rsidRPr="00622B1F">
        <w:rPr>
          <w:sz w:val="24"/>
          <w:szCs w:val="24"/>
        </w:rPr>
        <w:t>деятельности</w:t>
      </w:r>
      <w:r w:rsidRPr="00622B1F">
        <w:rPr>
          <w:spacing w:val="1"/>
          <w:sz w:val="24"/>
          <w:szCs w:val="24"/>
        </w:rPr>
        <w:t xml:space="preserve"> </w:t>
      </w:r>
      <w:r w:rsidRPr="00622B1F">
        <w:rPr>
          <w:sz w:val="24"/>
          <w:szCs w:val="24"/>
        </w:rPr>
        <w:t>как</w:t>
      </w:r>
      <w:r w:rsidRPr="00622B1F">
        <w:rPr>
          <w:spacing w:val="1"/>
          <w:sz w:val="24"/>
          <w:szCs w:val="24"/>
        </w:rPr>
        <w:t xml:space="preserve"> </w:t>
      </w:r>
      <w:r w:rsidRPr="00622B1F">
        <w:rPr>
          <w:sz w:val="24"/>
          <w:szCs w:val="24"/>
        </w:rPr>
        <w:t>одной</w:t>
      </w:r>
      <w:r w:rsidRPr="00622B1F">
        <w:rPr>
          <w:spacing w:val="1"/>
          <w:sz w:val="24"/>
          <w:szCs w:val="24"/>
        </w:rPr>
        <w:t xml:space="preserve"> </w:t>
      </w:r>
      <w:r w:rsidRPr="00622B1F">
        <w:rPr>
          <w:sz w:val="24"/>
          <w:szCs w:val="24"/>
        </w:rPr>
        <w:t>из</w:t>
      </w:r>
      <w:r w:rsidRPr="00622B1F">
        <w:rPr>
          <w:spacing w:val="1"/>
          <w:sz w:val="24"/>
          <w:szCs w:val="24"/>
        </w:rPr>
        <w:t xml:space="preserve"> </w:t>
      </w:r>
      <w:r w:rsidRPr="00622B1F">
        <w:rPr>
          <w:sz w:val="24"/>
          <w:szCs w:val="24"/>
        </w:rPr>
        <w:t>высших</w:t>
      </w:r>
      <w:r w:rsidRPr="00622B1F">
        <w:rPr>
          <w:spacing w:val="-62"/>
          <w:sz w:val="24"/>
          <w:szCs w:val="24"/>
        </w:rPr>
        <w:t xml:space="preserve"> </w:t>
      </w:r>
      <w:r w:rsidRPr="00622B1F">
        <w:rPr>
          <w:sz w:val="24"/>
          <w:szCs w:val="24"/>
        </w:rPr>
        <w:t>профессиональных ценностей</w:t>
      </w:r>
      <w:r w:rsidRPr="00622B1F">
        <w:rPr>
          <w:spacing w:val="-1"/>
          <w:sz w:val="24"/>
          <w:szCs w:val="24"/>
        </w:rPr>
        <w:t xml:space="preserve"> </w:t>
      </w:r>
      <w:r w:rsidRPr="00622B1F">
        <w:rPr>
          <w:sz w:val="24"/>
          <w:szCs w:val="24"/>
        </w:rPr>
        <w:t>педагога.</w:t>
      </w:r>
    </w:p>
    <w:p w:rsidR="00622B1F" w:rsidRPr="00622B1F" w:rsidRDefault="00622B1F" w:rsidP="00622B1F">
      <w:pPr>
        <w:pStyle w:val="aa"/>
        <w:spacing w:before="8"/>
        <w:ind w:left="0" w:firstLine="567"/>
        <w:jc w:val="both"/>
        <w:rPr>
          <w:sz w:val="24"/>
          <w:szCs w:val="24"/>
        </w:rPr>
      </w:pPr>
    </w:p>
    <w:p w:rsidR="00622B1F" w:rsidRDefault="00622B1F" w:rsidP="008519A5">
      <w:pPr>
        <w:pStyle w:val="2"/>
        <w:spacing w:before="1" w:line="240" w:lineRule="auto"/>
        <w:ind w:left="0" w:right="0" w:firstLine="567"/>
        <w:rPr>
          <w:sz w:val="24"/>
          <w:szCs w:val="24"/>
        </w:rPr>
      </w:pPr>
      <w:r w:rsidRPr="00622B1F">
        <w:rPr>
          <w:sz w:val="24"/>
          <w:szCs w:val="24"/>
        </w:rPr>
        <w:t>МОДЕЛЬ</w:t>
      </w:r>
      <w:r w:rsidRPr="00622B1F">
        <w:rPr>
          <w:spacing w:val="-4"/>
          <w:sz w:val="24"/>
          <w:szCs w:val="24"/>
        </w:rPr>
        <w:t xml:space="preserve"> </w:t>
      </w:r>
      <w:r w:rsidRPr="00622B1F">
        <w:rPr>
          <w:sz w:val="24"/>
          <w:szCs w:val="24"/>
        </w:rPr>
        <w:t>ВЫПУСКНИКА</w:t>
      </w:r>
      <w:r w:rsidRPr="00622B1F">
        <w:rPr>
          <w:spacing w:val="1"/>
          <w:sz w:val="24"/>
          <w:szCs w:val="24"/>
        </w:rPr>
        <w:t xml:space="preserve"> </w:t>
      </w:r>
      <w:r w:rsidR="00622D36">
        <w:rPr>
          <w:sz w:val="24"/>
          <w:szCs w:val="24"/>
        </w:rPr>
        <w:t>–</w:t>
      </w:r>
      <w:r w:rsidRPr="00622B1F">
        <w:rPr>
          <w:spacing w:val="61"/>
          <w:sz w:val="24"/>
          <w:szCs w:val="24"/>
        </w:rPr>
        <w:t xml:space="preserve"> </w:t>
      </w:r>
      <w:r w:rsidRPr="00622B1F">
        <w:rPr>
          <w:sz w:val="24"/>
          <w:szCs w:val="24"/>
        </w:rPr>
        <w:t>202</w:t>
      </w:r>
      <w:r w:rsidR="008519A5">
        <w:rPr>
          <w:sz w:val="24"/>
          <w:szCs w:val="24"/>
        </w:rPr>
        <w:t>8</w:t>
      </w:r>
    </w:p>
    <w:p w:rsidR="00622D36" w:rsidRPr="00622D36" w:rsidRDefault="00622D36" w:rsidP="00622D36">
      <w:pPr>
        <w:pStyle w:val="a3"/>
      </w:pPr>
    </w:p>
    <w:p w:rsidR="00622B1F" w:rsidRPr="00622B1F" w:rsidRDefault="00622B1F" w:rsidP="00622B1F">
      <w:pPr>
        <w:spacing w:line="240" w:lineRule="auto"/>
        <w:ind w:left="0" w:firstLine="567"/>
        <w:rPr>
          <w:sz w:val="24"/>
          <w:szCs w:val="24"/>
          <w:lang w:val="ru-RU"/>
        </w:rPr>
      </w:pPr>
      <w:r w:rsidRPr="00622B1F">
        <w:rPr>
          <w:sz w:val="24"/>
          <w:szCs w:val="24"/>
          <w:lang w:val="ru-RU"/>
        </w:rPr>
        <w:t>Перспективная</w:t>
      </w:r>
      <w:r w:rsidRPr="00622B1F">
        <w:rPr>
          <w:spacing w:val="1"/>
          <w:sz w:val="24"/>
          <w:szCs w:val="24"/>
          <w:lang w:val="ru-RU"/>
        </w:rPr>
        <w:t xml:space="preserve"> </w:t>
      </w:r>
      <w:r w:rsidRPr="00622B1F">
        <w:rPr>
          <w:sz w:val="24"/>
          <w:szCs w:val="24"/>
          <w:lang w:val="ru-RU"/>
        </w:rPr>
        <w:t>модель</w:t>
      </w:r>
      <w:r w:rsidRPr="00622B1F">
        <w:rPr>
          <w:spacing w:val="1"/>
          <w:sz w:val="24"/>
          <w:szCs w:val="24"/>
          <w:lang w:val="ru-RU"/>
        </w:rPr>
        <w:t xml:space="preserve"> </w:t>
      </w:r>
      <w:r w:rsidRPr="00622B1F">
        <w:rPr>
          <w:sz w:val="24"/>
          <w:szCs w:val="24"/>
          <w:lang w:val="ru-RU"/>
        </w:rPr>
        <w:t>выпускника</w:t>
      </w:r>
      <w:r w:rsidRPr="00622B1F">
        <w:rPr>
          <w:spacing w:val="1"/>
          <w:sz w:val="24"/>
          <w:szCs w:val="24"/>
          <w:lang w:val="ru-RU"/>
        </w:rPr>
        <w:t xml:space="preserve"> </w:t>
      </w:r>
      <w:r w:rsidRPr="00622B1F">
        <w:rPr>
          <w:sz w:val="24"/>
          <w:szCs w:val="24"/>
          <w:lang w:val="ru-RU"/>
        </w:rPr>
        <w:t>школы</w:t>
      </w:r>
      <w:r w:rsidRPr="00622B1F">
        <w:rPr>
          <w:spacing w:val="1"/>
          <w:sz w:val="24"/>
          <w:szCs w:val="24"/>
          <w:lang w:val="ru-RU"/>
        </w:rPr>
        <w:t xml:space="preserve"> </w:t>
      </w:r>
      <w:r w:rsidRPr="00622B1F">
        <w:rPr>
          <w:sz w:val="24"/>
          <w:szCs w:val="24"/>
          <w:lang w:val="ru-RU"/>
        </w:rPr>
        <w:t>строится</w:t>
      </w:r>
      <w:r w:rsidRPr="00622B1F">
        <w:rPr>
          <w:spacing w:val="1"/>
          <w:sz w:val="24"/>
          <w:szCs w:val="24"/>
          <w:lang w:val="ru-RU"/>
        </w:rPr>
        <w:t xml:space="preserve"> </w:t>
      </w:r>
      <w:r w:rsidRPr="00622B1F">
        <w:rPr>
          <w:sz w:val="24"/>
          <w:szCs w:val="24"/>
          <w:lang w:val="ru-RU"/>
        </w:rPr>
        <w:t>на</w:t>
      </w:r>
      <w:r w:rsidRPr="00622B1F">
        <w:rPr>
          <w:spacing w:val="66"/>
          <w:sz w:val="24"/>
          <w:szCs w:val="24"/>
          <w:lang w:val="ru-RU"/>
        </w:rPr>
        <w:t xml:space="preserve"> </w:t>
      </w:r>
      <w:r w:rsidRPr="00622B1F">
        <w:rPr>
          <w:sz w:val="24"/>
          <w:szCs w:val="24"/>
          <w:lang w:val="ru-RU"/>
        </w:rPr>
        <w:t>основе</w:t>
      </w:r>
      <w:r w:rsidRPr="00622B1F">
        <w:rPr>
          <w:spacing w:val="1"/>
          <w:sz w:val="24"/>
          <w:szCs w:val="24"/>
          <w:lang w:val="ru-RU"/>
        </w:rPr>
        <w:t xml:space="preserve"> </w:t>
      </w:r>
      <w:r w:rsidRPr="00622B1F">
        <w:rPr>
          <w:sz w:val="24"/>
          <w:szCs w:val="24"/>
          <w:lang w:val="ru-RU"/>
        </w:rPr>
        <w:t>Национального</w:t>
      </w:r>
      <w:r w:rsidRPr="00622B1F">
        <w:rPr>
          <w:spacing w:val="1"/>
          <w:sz w:val="24"/>
          <w:szCs w:val="24"/>
          <w:lang w:val="ru-RU"/>
        </w:rPr>
        <w:t xml:space="preserve"> </w:t>
      </w:r>
      <w:r w:rsidRPr="00622B1F">
        <w:rPr>
          <w:sz w:val="24"/>
          <w:szCs w:val="24"/>
          <w:lang w:val="ru-RU"/>
        </w:rPr>
        <w:t>образовательного</w:t>
      </w:r>
      <w:r w:rsidRPr="00622B1F">
        <w:rPr>
          <w:spacing w:val="1"/>
          <w:sz w:val="24"/>
          <w:szCs w:val="24"/>
          <w:lang w:val="ru-RU"/>
        </w:rPr>
        <w:t xml:space="preserve"> </w:t>
      </w:r>
      <w:r w:rsidRPr="00622B1F">
        <w:rPr>
          <w:sz w:val="24"/>
          <w:szCs w:val="24"/>
          <w:lang w:val="ru-RU"/>
        </w:rPr>
        <w:t>идеала</w:t>
      </w:r>
      <w:r w:rsidRPr="00622B1F">
        <w:rPr>
          <w:spacing w:val="1"/>
          <w:sz w:val="24"/>
          <w:szCs w:val="24"/>
          <w:lang w:val="ru-RU"/>
        </w:rPr>
        <w:t xml:space="preserve"> </w:t>
      </w:r>
      <w:r w:rsidRPr="00622B1F">
        <w:rPr>
          <w:sz w:val="24"/>
          <w:szCs w:val="24"/>
          <w:lang w:val="ru-RU"/>
        </w:rPr>
        <w:t>-</w:t>
      </w:r>
      <w:r w:rsidRPr="00622B1F">
        <w:rPr>
          <w:spacing w:val="1"/>
          <w:sz w:val="24"/>
          <w:szCs w:val="24"/>
          <w:lang w:val="ru-RU"/>
        </w:rPr>
        <w:t xml:space="preserve"> </w:t>
      </w:r>
      <w:r w:rsidRPr="00622B1F">
        <w:rPr>
          <w:i/>
          <w:sz w:val="24"/>
          <w:szCs w:val="24"/>
          <w:lang w:val="ru-RU"/>
        </w:rPr>
        <w:t>высоконравственный,</w:t>
      </w:r>
      <w:r w:rsidRPr="00622B1F">
        <w:rPr>
          <w:i/>
          <w:spacing w:val="1"/>
          <w:sz w:val="24"/>
          <w:szCs w:val="24"/>
          <w:lang w:val="ru-RU"/>
        </w:rPr>
        <w:t xml:space="preserve"> </w:t>
      </w:r>
      <w:r w:rsidRPr="00622B1F">
        <w:rPr>
          <w:i/>
          <w:sz w:val="24"/>
          <w:szCs w:val="24"/>
          <w:lang w:val="ru-RU"/>
        </w:rPr>
        <w:t>творческий,</w:t>
      </w:r>
      <w:r w:rsidRPr="00622B1F">
        <w:rPr>
          <w:i/>
          <w:spacing w:val="-62"/>
          <w:sz w:val="24"/>
          <w:szCs w:val="24"/>
          <w:lang w:val="ru-RU"/>
        </w:rPr>
        <w:t xml:space="preserve"> </w:t>
      </w:r>
      <w:r w:rsidRPr="00622B1F">
        <w:rPr>
          <w:i/>
          <w:sz w:val="24"/>
          <w:szCs w:val="24"/>
          <w:lang w:val="ru-RU"/>
        </w:rPr>
        <w:t>компетентный</w:t>
      </w:r>
      <w:r w:rsidRPr="00622B1F">
        <w:rPr>
          <w:i/>
          <w:spacing w:val="1"/>
          <w:sz w:val="24"/>
          <w:szCs w:val="24"/>
          <w:lang w:val="ru-RU"/>
        </w:rPr>
        <w:t xml:space="preserve"> </w:t>
      </w:r>
      <w:r w:rsidRPr="00622B1F">
        <w:rPr>
          <w:i/>
          <w:sz w:val="24"/>
          <w:szCs w:val="24"/>
          <w:lang w:val="ru-RU"/>
        </w:rPr>
        <w:t>гражданин</w:t>
      </w:r>
      <w:r w:rsidRPr="00622B1F">
        <w:rPr>
          <w:i/>
          <w:spacing w:val="1"/>
          <w:sz w:val="24"/>
          <w:szCs w:val="24"/>
          <w:lang w:val="ru-RU"/>
        </w:rPr>
        <w:t xml:space="preserve"> </w:t>
      </w:r>
      <w:r w:rsidRPr="00622B1F">
        <w:rPr>
          <w:i/>
          <w:sz w:val="24"/>
          <w:szCs w:val="24"/>
          <w:lang w:val="ru-RU"/>
        </w:rPr>
        <w:t>России,</w:t>
      </w:r>
      <w:r w:rsidRPr="00622B1F">
        <w:rPr>
          <w:i/>
          <w:spacing w:val="1"/>
          <w:sz w:val="24"/>
          <w:szCs w:val="24"/>
          <w:lang w:val="ru-RU"/>
        </w:rPr>
        <w:t xml:space="preserve"> </w:t>
      </w:r>
      <w:r w:rsidRPr="00622B1F">
        <w:rPr>
          <w:i/>
          <w:sz w:val="24"/>
          <w:szCs w:val="24"/>
          <w:lang w:val="ru-RU"/>
        </w:rPr>
        <w:t>принимающий</w:t>
      </w:r>
      <w:r w:rsidRPr="00622B1F">
        <w:rPr>
          <w:i/>
          <w:spacing w:val="1"/>
          <w:sz w:val="24"/>
          <w:szCs w:val="24"/>
          <w:lang w:val="ru-RU"/>
        </w:rPr>
        <w:t xml:space="preserve"> </w:t>
      </w:r>
      <w:r w:rsidRPr="00622B1F">
        <w:rPr>
          <w:i/>
          <w:sz w:val="24"/>
          <w:szCs w:val="24"/>
          <w:lang w:val="ru-RU"/>
        </w:rPr>
        <w:t>судьбу</w:t>
      </w:r>
      <w:r w:rsidRPr="00622B1F">
        <w:rPr>
          <w:i/>
          <w:spacing w:val="1"/>
          <w:sz w:val="24"/>
          <w:szCs w:val="24"/>
          <w:lang w:val="ru-RU"/>
        </w:rPr>
        <w:t xml:space="preserve"> </w:t>
      </w:r>
      <w:r w:rsidRPr="00622B1F">
        <w:rPr>
          <w:i/>
          <w:sz w:val="24"/>
          <w:szCs w:val="24"/>
          <w:lang w:val="ru-RU"/>
        </w:rPr>
        <w:t>Отечества</w:t>
      </w:r>
      <w:r w:rsidRPr="00622B1F">
        <w:rPr>
          <w:i/>
          <w:spacing w:val="1"/>
          <w:sz w:val="24"/>
          <w:szCs w:val="24"/>
          <w:lang w:val="ru-RU"/>
        </w:rPr>
        <w:t xml:space="preserve"> </w:t>
      </w:r>
      <w:r w:rsidRPr="00622B1F">
        <w:rPr>
          <w:i/>
          <w:sz w:val="24"/>
          <w:szCs w:val="24"/>
          <w:lang w:val="ru-RU"/>
        </w:rPr>
        <w:t>как</w:t>
      </w:r>
      <w:r w:rsidRPr="00622B1F">
        <w:rPr>
          <w:i/>
          <w:spacing w:val="1"/>
          <w:sz w:val="24"/>
          <w:szCs w:val="24"/>
          <w:lang w:val="ru-RU"/>
        </w:rPr>
        <w:t xml:space="preserve"> </w:t>
      </w:r>
      <w:r w:rsidRPr="00622B1F">
        <w:rPr>
          <w:i/>
          <w:sz w:val="24"/>
          <w:szCs w:val="24"/>
          <w:lang w:val="ru-RU"/>
        </w:rPr>
        <w:t>свою</w:t>
      </w:r>
      <w:r w:rsidRPr="00622B1F">
        <w:rPr>
          <w:i/>
          <w:spacing w:val="1"/>
          <w:sz w:val="24"/>
          <w:szCs w:val="24"/>
          <w:lang w:val="ru-RU"/>
        </w:rPr>
        <w:t xml:space="preserve"> </w:t>
      </w:r>
      <w:r w:rsidRPr="00622B1F">
        <w:rPr>
          <w:i/>
          <w:sz w:val="24"/>
          <w:szCs w:val="24"/>
          <w:lang w:val="ru-RU"/>
        </w:rPr>
        <w:t>личную, осознающий ответственность за настоящее и будущее своей страны,</w:t>
      </w:r>
      <w:r w:rsidRPr="00622B1F">
        <w:rPr>
          <w:i/>
          <w:spacing w:val="1"/>
          <w:sz w:val="24"/>
          <w:szCs w:val="24"/>
          <w:lang w:val="ru-RU"/>
        </w:rPr>
        <w:t xml:space="preserve"> </w:t>
      </w:r>
      <w:r w:rsidRPr="00622B1F">
        <w:rPr>
          <w:i/>
          <w:sz w:val="24"/>
          <w:szCs w:val="24"/>
          <w:lang w:val="ru-RU"/>
        </w:rPr>
        <w:t>укорененный</w:t>
      </w:r>
      <w:r w:rsidRPr="00622B1F">
        <w:rPr>
          <w:i/>
          <w:spacing w:val="1"/>
          <w:sz w:val="24"/>
          <w:szCs w:val="24"/>
          <w:lang w:val="ru-RU"/>
        </w:rPr>
        <w:t xml:space="preserve"> </w:t>
      </w:r>
      <w:r w:rsidRPr="00622B1F">
        <w:rPr>
          <w:i/>
          <w:sz w:val="24"/>
          <w:szCs w:val="24"/>
          <w:lang w:val="ru-RU"/>
        </w:rPr>
        <w:t>в</w:t>
      </w:r>
      <w:r w:rsidRPr="00622B1F">
        <w:rPr>
          <w:i/>
          <w:spacing w:val="1"/>
          <w:sz w:val="24"/>
          <w:szCs w:val="24"/>
          <w:lang w:val="ru-RU"/>
        </w:rPr>
        <w:t xml:space="preserve"> </w:t>
      </w:r>
      <w:r w:rsidRPr="00622B1F">
        <w:rPr>
          <w:i/>
          <w:sz w:val="24"/>
          <w:szCs w:val="24"/>
          <w:lang w:val="ru-RU"/>
        </w:rPr>
        <w:t>духовных</w:t>
      </w:r>
      <w:r w:rsidRPr="00622B1F">
        <w:rPr>
          <w:i/>
          <w:spacing w:val="1"/>
          <w:sz w:val="24"/>
          <w:szCs w:val="24"/>
          <w:lang w:val="ru-RU"/>
        </w:rPr>
        <w:t xml:space="preserve"> </w:t>
      </w:r>
      <w:r w:rsidRPr="00622B1F">
        <w:rPr>
          <w:i/>
          <w:sz w:val="24"/>
          <w:szCs w:val="24"/>
          <w:lang w:val="ru-RU"/>
        </w:rPr>
        <w:t>и</w:t>
      </w:r>
      <w:r w:rsidRPr="00622B1F">
        <w:rPr>
          <w:i/>
          <w:spacing w:val="1"/>
          <w:sz w:val="24"/>
          <w:szCs w:val="24"/>
          <w:lang w:val="ru-RU"/>
        </w:rPr>
        <w:t xml:space="preserve"> </w:t>
      </w:r>
      <w:r w:rsidRPr="00622B1F">
        <w:rPr>
          <w:i/>
          <w:sz w:val="24"/>
          <w:szCs w:val="24"/>
          <w:lang w:val="ru-RU"/>
        </w:rPr>
        <w:t>культурных</w:t>
      </w:r>
      <w:r w:rsidRPr="00622B1F">
        <w:rPr>
          <w:i/>
          <w:spacing w:val="1"/>
          <w:sz w:val="24"/>
          <w:szCs w:val="24"/>
          <w:lang w:val="ru-RU"/>
        </w:rPr>
        <w:t xml:space="preserve"> </w:t>
      </w:r>
      <w:r w:rsidRPr="00622B1F">
        <w:rPr>
          <w:i/>
          <w:sz w:val="24"/>
          <w:szCs w:val="24"/>
          <w:lang w:val="ru-RU"/>
        </w:rPr>
        <w:t>традициях</w:t>
      </w:r>
      <w:r w:rsidRPr="00622B1F">
        <w:rPr>
          <w:i/>
          <w:spacing w:val="1"/>
          <w:sz w:val="24"/>
          <w:szCs w:val="24"/>
          <w:lang w:val="ru-RU"/>
        </w:rPr>
        <w:t xml:space="preserve"> </w:t>
      </w:r>
      <w:r w:rsidRPr="00622B1F">
        <w:rPr>
          <w:i/>
          <w:sz w:val="24"/>
          <w:szCs w:val="24"/>
          <w:lang w:val="ru-RU"/>
        </w:rPr>
        <w:t>российского</w:t>
      </w:r>
      <w:r w:rsidRPr="00622B1F">
        <w:rPr>
          <w:i/>
          <w:spacing w:val="1"/>
          <w:sz w:val="24"/>
          <w:szCs w:val="24"/>
          <w:lang w:val="ru-RU"/>
        </w:rPr>
        <w:t xml:space="preserve"> </w:t>
      </w:r>
      <w:r w:rsidRPr="00622B1F">
        <w:rPr>
          <w:i/>
          <w:sz w:val="24"/>
          <w:szCs w:val="24"/>
          <w:lang w:val="ru-RU"/>
        </w:rPr>
        <w:t>народа</w:t>
      </w:r>
      <w:r w:rsidRPr="00622B1F">
        <w:rPr>
          <w:i/>
          <w:spacing w:val="1"/>
          <w:sz w:val="24"/>
          <w:szCs w:val="24"/>
          <w:lang w:val="ru-RU"/>
        </w:rPr>
        <w:t xml:space="preserve"> </w:t>
      </w:r>
      <w:r w:rsidRPr="00622B1F">
        <w:rPr>
          <w:sz w:val="24"/>
          <w:szCs w:val="24"/>
          <w:lang w:val="ru-RU"/>
        </w:rPr>
        <w:t>и</w:t>
      </w:r>
      <w:r w:rsidRPr="00622B1F">
        <w:rPr>
          <w:spacing w:val="1"/>
          <w:sz w:val="24"/>
          <w:szCs w:val="24"/>
          <w:lang w:val="ru-RU"/>
        </w:rPr>
        <w:t xml:space="preserve"> </w:t>
      </w:r>
      <w:r w:rsidRPr="00622B1F">
        <w:rPr>
          <w:sz w:val="24"/>
          <w:szCs w:val="24"/>
          <w:lang w:val="ru-RU"/>
        </w:rPr>
        <w:t>ориентирована на его готовность к самореализации в современном мире. В понятии</w:t>
      </w:r>
      <w:r w:rsidRPr="00622B1F">
        <w:rPr>
          <w:spacing w:val="-62"/>
          <w:sz w:val="24"/>
          <w:szCs w:val="24"/>
          <w:lang w:val="ru-RU"/>
        </w:rPr>
        <w:t xml:space="preserve"> </w:t>
      </w:r>
      <w:r w:rsidRPr="00622B1F">
        <w:rPr>
          <w:sz w:val="24"/>
          <w:szCs w:val="24"/>
          <w:lang w:val="ru-RU"/>
        </w:rPr>
        <w:t>готовность</w:t>
      </w:r>
      <w:r w:rsidRPr="00622B1F">
        <w:rPr>
          <w:spacing w:val="-2"/>
          <w:sz w:val="24"/>
          <w:szCs w:val="24"/>
          <w:lang w:val="ru-RU"/>
        </w:rPr>
        <w:t xml:space="preserve"> </w:t>
      </w:r>
      <w:r w:rsidRPr="00622B1F">
        <w:rPr>
          <w:sz w:val="24"/>
          <w:szCs w:val="24"/>
          <w:lang w:val="ru-RU"/>
        </w:rPr>
        <w:t>отражается</w:t>
      </w:r>
      <w:r w:rsidRPr="00622B1F">
        <w:rPr>
          <w:spacing w:val="-2"/>
          <w:sz w:val="24"/>
          <w:szCs w:val="24"/>
          <w:lang w:val="ru-RU"/>
        </w:rPr>
        <w:t xml:space="preserve"> </w:t>
      </w:r>
      <w:r w:rsidRPr="00622B1F">
        <w:rPr>
          <w:sz w:val="24"/>
          <w:szCs w:val="24"/>
          <w:lang w:val="ru-RU"/>
        </w:rPr>
        <w:t>единство</w:t>
      </w:r>
      <w:r w:rsidRPr="00622B1F">
        <w:rPr>
          <w:spacing w:val="-3"/>
          <w:sz w:val="24"/>
          <w:szCs w:val="24"/>
          <w:lang w:val="ru-RU"/>
        </w:rPr>
        <w:t xml:space="preserve"> </w:t>
      </w:r>
      <w:r w:rsidRPr="00622B1F">
        <w:rPr>
          <w:sz w:val="24"/>
          <w:szCs w:val="24"/>
          <w:lang w:val="ru-RU"/>
        </w:rPr>
        <w:t>потребностей</w:t>
      </w:r>
      <w:r w:rsidRPr="00622B1F">
        <w:rPr>
          <w:spacing w:val="-2"/>
          <w:sz w:val="24"/>
          <w:szCs w:val="24"/>
          <w:lang w:val="ru-RU"/>
        </w:rPr>
        <w:t xml:space="preserve"> </w:t>
      </w:r>
      <w:r w:rsidRPr="00622B1F">
        <w:rPr>
          <w:sz w:val="24"/>
          <w:szCs w:val="24"/>
          <w:lang w:val="ru-RU"/>
        </w:rPr>
        <w:t>и</w:t>
      </w:r>
      <w:r w:rsidRPr="00622B1F">
        <w:rPr>
          <w:spacing w:val="-2"/>
          <w:sz w:val="24"/>
          <w:szCs w:val="24"/>
          <w:lang w:val="ru-RU"/>
        </w:rPr>
        <w:t xml:space="preserve"> </w:t>
      </w:r>
      <w:r w:rsidRPr="00622B1F">
        <w:rPr>
          <w:sz w:val="24"/>
          <w:szCs w:val="24"/>
          <w:lang w:val="ru-RU"/>
        </w:rPr>
        <w:t>способностей</w:t>
      </w:r>
      <w:r w:rsidRPr="00622B1F">
        <w:rPr>
          <w:spacing w:val="-3"/>
          <w:sz w:val="24"/>
          <w:szCs w:val="24"/>
          <w:lang w:val="ru-RU"/>
        </w:rPr>
        <w:t xml:space="preserve"> </w:t>
      </w:r>
      <w:r w:rsidRPr="00622B1F">
        <w:rPr>
          <w:sz w:val="24"/>
          <w:szCs w:val="24"/>
          <w:lang w:val="ru-RU"/>
        </w:rPr>
        <w:t>выпускника.</w:t>
      </w:r>
    </w:p>
    <w:p w:rsidR="00622B1F" w:rsidRPr="00622B1F" w:rsidRDefault="00622B1F" w:rsidP="008519A5">
      <w:pPr>
        <w:pStyle w:val="aa"/>
        <w:ind w:left="0" w:right="3" w:firstLine="567"/>
        <w:jc w:val="both"/>
        <w:rPr>
          <w:sz w:val="24"/>
          <w:szCs w:val="24"/>
        </w:rPr>
      </w:pPr>
      <w:r w:rsidRPr="00622B1F">
        <w:rPr>
          <w:sz w:val="24"/>
          <w:szCs w:val="24"/>
        </w:rPr>
        <w:t>Соответственно, результатом деятельности школы станут, с одной стороны,</w:t>
      </w:r>
      <w:r w:rsidRPr="00622B1F">
        <w:rPr>
          <w:spacing w:val="1"/>
          <w:sz w:val="24"/>
          <w:szCs w:val="24"/>
        </w:rPr>
        <w:t xml:space="preserve"> </w:t>
      </w:r>
      <w:r w:rsidRPr="00622B1F">
        <w:rPr>
          <w:sz w:val="24"/>
          <w:szCs w:val="24"/>
        </w:rPr>
        <w:t>сформированные</w:t>
      </w:r>
      <w:r w:rsidRPr="00622B1F">
        <w:rPr>
          <w:spacing w:val="1"/>
          <w:sz w:val="24"/>
          <w:szCs w:val="24"/>
        </w:rPr>
        <w:t xml:space="preserve"> </w:t>
      </w:r>
      <w:r w:rsidRPr="00622B1F">
        <w:rPr>
          <w:sz w:val="24"/>
          <w:szCs w:val="24"/>
        </w:rPr>
        <w:t>личностные</w:t>
      </w:r>
      <w:r w:rsidRPr="00622B1F">
        <w:rPr>
          <w:spacing w:val="1"/>
          <w:sz w:val="24"/>
          <w:szCs w:val="24"/>
        </w:rPr>
        <w:t xml:space="preserve"> </w:t>
      </w:r>
      <w:r w:rsidRPr="00622B1F">
        <w:rPr>
          <w:sz w:val="24"/>
          <w:szCs w:val="24"/>
        </w:rPr>
        <w:t>качества</w:t>
      </w:r>
      <w:r w:rsidRPr="00622B1F">
        <w:rPr>
          <w:spacing w:val="1"/>
          <w:sz w:val="24"/>
          <w:szCs w:val="24"/>
        </w:rPr>
        <w:t xml:space="preserve"> </w:t>
      </w:r>
      <w:r w:rsidRPr="00622B1F">
        <w:rPr>
          <w:sz w:val="24"/>
          <w:szCs w:val="24"/>
        </w:rPr>
        <w:t>выпускника,</w:t>
      </w:r>
      <w:r w:rsidRPr="00622B1F">
        <w:rPr>
          <w:spacing w:val="1"/>
          <w:sz w:val="24"/>
          <w:szCs w:val="24"/>
        </w:rPr>
        <w:t xml:space="preserve"> </w:t>
      </w:r>
      <w:r w:rsidRPr="00622B1F">
        <w:rPr>
          <w:sz w:val="24"/>
          <w:szCs w:val="24"/>
        </w:rPr>
        <w:t>а,</w:t>
      </w:r>
      <w:r w:rsidRPr="00622B1F">
        <w:rPr>
          <w:spacing w:val="1"/>
          <w:sz w:val="24"/>
          <w:szCs w:val="24"/>
        </w:rPr>
        <w:t xml:space="preserve"> </w:t>
      </w:r>
      <w:r w:rsidRPr="00622B1F">
        <w:rPr>
          <w:sz w:val="24"/>
          <w:szCs w:val="24"/>
        </w:rPr>
        <w:t>с</w:t>
      </w:r>
      <w:r w:rsidRPr="00622B1F">
        <w:rPr>
          <w:spacing w:val="1"/>
          <w:sz w:val="24"/>
          <w:szCs w:val="24"/>
        </w:rPr>
        <w:t xml:space="preserve"> </w:t>
      </w:r>
      <w:r w:rsidRPr="00622B1F">
        <w:rPr>
          <w:sz w:val="24"/>
          <w:szCs w:val="24"/>
        </w:rPr>
        <w:t>другой</w:t>
      </w:r>
      <w:r w:rsidRPr="00622B1F">
        <w:rPr>
          <w:spacing w:val="1"/>
          <w:sz w:val="24"/>
          <w:szCs w:val="24"/>
        </w:rPr>
        <w:t xml:space="preserve"> </w:t>
      </w:r>
      <w:r w:rsidRPr="00622B1F">
        <w:rPr>
          <w:sz w:val="24"/>
          <w:szCs w:val="24"/>
        </w:rPr>
        <w:t>стороны,</w:t>
      </w:r>
      <w:r w:rsidRPr="00622B1F">
        <w:rPr>
          <w:spacing w:val="1"/>
          <w:sz w:val="24"/>
          <w:szCs w:val="24"/>
        </w:rPr>
        <w:t xml:space="preserve"> </w:t>
      </w:r>
      <w:r w:rsidRPr="00622B1F">
        <w:rPr>
          <w:sz w:val="24"/>
          <w:szCs w:val="24"/>
        </w:rPr>
        <w:t>компетенции</w:t>
      </w:r>
      <w:r w:rsidRPr="00622B1F">
        <w:rPr>
          <w:spacing w:val="-4"/>
          <w:sz w:val="24"/>
          <w:szCs w:val="24"/>
        </w:rPr>
        <w:t xml:space="preserve"> </w:t>
      </w:r>
      <w:r w:rsidRPr="00622B1F">
        <w:rPr>
          <w:sz w:val="24"/>
          <w:szCs w:val="24"/>
        </w:rPr>
        <w:t>выпускника,</w:t>
      </w:r>
      <w:r w:rsidRPr="00622B1F">
        <w:rPr>
          <w:spacing w:val="-4"/>
          <w:sz w:val="24"/>
          <w:szCs w:val="24"/>
        </w:rPr>
        <w:t xml:space="preserve"> </w:t>
      </w:r>
      <w:r w:rsidRPr="00622B1F">
        <w:rPr>
          <w:sz w:val="24"/>
          <w:szCs w:val="24"/>
        </w:rPr>
        <w:t>значимые</w:t>
      </w:r>
      <w:r w:rsidRPr="00622B1F">
        <w:rPr>
          <w:spacing w:val="-4"/>
          <w:sz w:val="24"/>
          <w:szCs w:val="24"/>
        </w:rPr>
        <w:t xml:space="preserve"> </w:t>
      </w:r>
      <w:r w:rsidRPr="00622B1F">
        <w:rPr>
          <w:sz w:val="24"/>
          <w:szCs w:val="24"/>
        </w:rPr>
        <w:t>в</w:t>
      </w:r>
      <w:r w:rsidRPr="00622B1F">
        <w:rPr>
          <w:spacing w:val="-3"/>
          <w:sz w:val="24"/>
          <w:szCs w:val="24"/>
        </w:rPr>
        <w:t xml:space="preserve"> </w:t>
      </w:r>
      <w:r w:rsidRPr="00622B1F">
        <w:rPr>
          <w:sz w:val="24"/>
          <w:szCs w:val="24"/>
        </w:rPr>
        <w:t>социальном</w:t>
      </w:r>
      <w:r w:rsidRPr="00622B1F">
        <w:rPr>
          <w:spacing w:val="-3"/>
          <w:sz w:val="24"/>
          <w:szCs w:val="24"/>
        </w:rPr>
        <w:t xml:space="preserve"> </w:t>
      </w:r>
      <w:r w:rsidRPr="00622B1F">
        <w:rPr>
          <w:sz w:val="24"/>
          <w:szCs w:val="24"/>
        </w:rPr>
        <w:t>окружении</w:t>
      </w:r>
      <w:r w:rsidRPr="00622B1F">
        <w:rPr>
          <w:spacing w:val="-4"/>
          <w:sz w:val="24"/>
          <w:szCs w:val="24"/>
        </w:rPr>
        <w:t xml:space="preserve"> </w:t>
      </w:r>
      <w:r w:rsidRPr="00622B1F">
        <w:rPr>
          <w:sz w:val="24"/>
          <w:szCs w:val="24"/>
        </w:rPr>
        <w:t>и</w:t>
      </w:r>
      <w:r w:rsidRPr="00622B1F">
        <w:rPr>
          <w:spacing w:val="-1"/>
          <w:sz w:val="24"/>
          <w:szCs w:val="24"/>
        </w:rPr>
        <w:t xml:space="preserve"> </w:t>
      </w:r>
      <w:r w:rsidRPr="00622B1F">
        <w:rPr>
          <w:sz w:val="24"/>
          <w:szCs w:val="24"/>
        </w:rPr>
        <w:t>компетентности.</w:t>
      </w:r>
    </w:p>
    <w:p w:rsidR="00622B1F" w:rsidRPr="00622B1F" w:rsidRDefault="00622B1F" w:rsidP="008519A5">
      <w:pPr>
        <w:spacing w:line="240" w:lineRule="auto"/>
        <w:ind w:left="0" w:right="3" w:firstLine="567"/>
        <w:rPr>
          <w:sz w:val="24"/>
          <w:szCs w:val="24"/>
          <w:lang w:val="ru-RU"/>
        </w:rPr>
      </w:pPr>
      <w:r w:rsidRPr="00622B1F">
        <w:rPr>
          <w:b/>
          <w:sz w:val="24"/>
          <w:szCs w:val="24"/>
          <w:lang w:val="ru-RU"/>
        </w:rPr>
        <w:t>Модельные</w:t>
      </w:r>
      <w:r w:rsidRPr="00622B1F">
        <w:rPr>
          <w:b/>
          <w:spacing w:val="1"/>
          <w:sz w:val="24"/>
          <w:szCs w:val="24"/>
          <w:lang w:val="ru-RU"/>
        </w:rPr>
        <w:t xml:space="preserve"> </w:t>
      </w:r>
      <w:r w:rsidRPr="00622B1F">
        <w:rPr>
          <w:b/>
          <w:sz w:val="24"/>
          <w:szCs w:val="24"/>
          <w:lang w:val="ru-RU"/>
        </w:rPr>
        <w:t>потребности</w:t>
      </w:r>
      <w:r w:rsidRPr="00622B1F">
        <w:rPr>
          <w:b/>
          <w:spacing w:val="1"/>
          <w:sz w:val="24"/>
          <w:szCs w:val="24"/>
          <w:lang w:val="ru-RU"/>
        </w:rPr>
        <w:t xml:space="preserve"> </w:t>
      </w:r>
      <w:r w:rsidRPr="00622B1F">
        <w:rPr>
          <w:b/>
          <w:sz w:val="24"/>
          <w:szCs w:val="24"/>
          <w:lang w:val="ru-RU"/>
        </w:rPr>
        <w:t>выпускника</w:t>
      </w:r>
      <w:r w:rsidRPr="00622B1F">
        <w:rPr>
          <w:b/>
          <w:spacing w:val="1"/>
          <w:sz w:val="24"/>
          <w:szCs w:val="24"/>
          <w:lang w:val="ru-RU"/>
        </w:rPr>
        <w:t xml:space="preserve"> </w:t>
      </w:r>
      <w:r w:rsidRPr="00622B1F">
        <w:rPr>
          <w:b/>
          <w:sz w:val="24"/>
          <w:szCs w:val="24"/>
          <w:lang w:val="ru-RU"/>
        </w:rPr>
        <w:t>школы</w:t>
      </w:r>
      <w:r w:rsidRPr="00622B1F">
        <w:rPr>
          <w:sz w:val="24"/>
          <w:szCs w:val="24"/>
          <w:lang w:val="ru-RU"/>
        </w:rPr>
        <w:t>-это</w:t>
      </w:r>
      <w:r w:rsidRPr="00622B1F">
        <w:rPr>
          <w:spacing w:val="1"/>
          <w:sz w:val="24"/>
          <w:szCs w:val="24"/>
          <w:lang w:val="ru-RU"/>
        </w:rPr>
        <w:t xml:space="preserve"> </w:t>
      </w:r>
      <w:r w:rsidRPr="00622B1F">
        <w:rPr>
          <w:sz w:val="24"/>
          <w:szCs w:val="24"/>
          <w:lang w:val="ru-RU"/>
        </w:rPr>
        <w:t>стремление</w:t>
      </w:r>
      <w:r w:rsidRPr="00622B1F">
        <w:rPr>
          <w:spacing w:val="1"/>
          <w:sz w:val="24"/>
          <w:szCs w:val="24"/>
          <w:lang w:val="ru-RU"/>
        </w:rPr>
        <w:t xml:space="preserve"> </w:t>
      </w:r>
      <w:r w:rsidRPr="00622B1F">
        <w:rPr>
          <w:sz w:val="24"/>
          <w:szCs w:val="24"/>
          <w:lang w:val="ru-RU"/>
        </w:rPr>
        <w:t>к</w:t>
      </w:r>
      <w:r w:rsidRPr="00622B1F">
        <w:rPr>
          <w:spacing w:val="1"/>
          <w:sz w:val="24"/>
          <w:szCs w:val="24"/>
          <w:lang w:val="ru-RU"/>
        </w:rPr>
        <w:t xml:space="preserve"> </w:t>
      </w:r>
      <w:r w:rsidRPr="00622B1F">
        <w:rPr>
          <w:sz w:val="24"/>
          <w:szCs w:val="24"/>
          <w:lang w:val="ru-RU"/>
        </w:rPr>
        <w:t>позитивной</w:t>
      </w:r>
      <w:r w:rsidRPr="00622B1F">
        <w:rPr>
          <w:spacing w:val="-2"/>
          <w:sz w:val="24"/>
          <w:szCs w:val="24"/>
          <w:lang w:val="ru-RU"/>
        </w:rPr>
        <w:t xml:space="preserve"> </w:t>
      </w:r>
      <w:r w:rsidRPr="00622B1F">
        <w:rPr>
          <w:sz w:val="24"/>
          <w:szCs w:val="24"/>
          <w:lang w:val="ru-RU"/>
        </w:rPr>
        <w:t>самореализации</w:t>
      </w:r>
      <w:r w:rsidRPr="00622B1F">
        <w:rPr>
          <w:spacing w:val="-1"/>
          <w:sz w:val="24"/>
          <w:szCs w:val="24"/>
          <w:lang w:val="ru-RU"/>
        </w:rPr>
        <w:t xml:space="preserve"> </w:t>
      </w:r>
      <w:r w:rsidRPr="00622B1F">
        <w:rPr>
          <w:sz w:val="24"/>
          <w:szCs w:val="24"/>
          <w:lang w:val="ru-RU"/>
        </w:rPr>
        <w:t>себя</w:t>
      </w:r>
      <w:r w:rsidRPr="00622B1F">
        <w:rPr>
          <w:spacing w:val="-1"/>
          <w:sz w:val="24"/>
          <w:szCs w:val="24"/>
          <w:lang w:val="ru-RU"/>
        </w:rPr>
        <w:t xml:space="preserve"> </w:t>
      </w:r>
      <w:r w:rsidRPr="00622B1F">
        <w:rPr>
          <w:sz w:val="24"/>
          <w:szCs w:val="24"/>
          <w:lang w:val="ru-RU"/>
        </w:rPr>
        <w:t>в современном</w:t>
      </w:r>
      <w:r w:rsidRPr="00622B1F">
        <w:rPr>
          <w:spacing w:val="-1"/>
          <w:sz w:val="24"/>
          <w:szCs w:val="24"/>
          <w:lang w:val="ru-RU"/>
        </w:rPr>
        <w:t xml:space="preserve"> </w:t>
      </w:r>
      <w:r w:rsidRPr="00622B1F">
        <w:rPr>
          <w:sz w:val="24"/>
          <w:szCs w:val="24"/>
          <w:lang w:val="ru-RU"/>
        </w:rPr>
        <w:t>мире.</w:t>
      </w:r>
    </w:p>
    <w:p w:rsidR="00622B1F" w:rsidRPr="00622B1F" w:rsidRDefault="00622B1F" w:rsidP="008519A5">
      <w:pPr>
        <w:spacing w:line="240" w:lineRule="auto"/>
        <w:ind w:left="0" w:right="3" w:firstLine="567"/>
        <w:rPr>
          <w:sz w:val="24"/>
          <w:szCs w:val="24"/>
          <w:lang w:val="ru-RU"/>
        </w:rPr>
      </w:pPr>
      <w:r w:rsidRPr="00622B1F">
        <w:rPr>
          <w:b/>
          <w:sz w:val="24"/>
          <w:szCs w:val="24"/>
          <w:lang w:val="ru-RU"/>
        </w:rPr>
        <w:t>Модельные</w:t>
      </w:r>
      <w:r w:rsidRPr="00622B1F">
        <w:rPr>
          <w:b/>
          <w:spacing w:val="1"/>
          <w:sz w:val="24"/>
          <w:szCs w:val="24"/>
          <w:lang w:val="ru-RU"/>
        </w:rPr>
        <w:t xml:space="preserve"> </w:t>
      </w:r>
      <w:r w:rsidRPr="00622B1F">
        <w:rPr>
          <w:b/>
          <w:sz w:val="24"/>
          <w:szCs w:val="24"/>
          <w:lang w:val="ru-RU"/>
        </w:rPr>
        <w:t>компетенции</w:t>
      </w:r>
      <w:r w:rsidRPr="00622B1F">
        <w:rPr>
          <w:b/>
          <w:spacing w:val="1"/>
          <w:sz w:val="24"/>
          <w:szCs w:val="24"/>
          <w:lang w:val="ru-RU"/>
        </w:rPr>
        <w:t xml:space="preserve"> </w:t>
      </w:r>
      <w:r w:rsidRPr="00622B1F">
        <w:rPr>
          <w:b/>
          <w:sz w:val="24"/>
          <w:szCs w:val="24"/>
          <w:lang w:val="ru-RU"/>
        </w:rPr>
        <w:t>выпускника</w:t>
      </w:r>
      <w:r w:rsidRPr="00622B1F">
        <w:rPr>
          <w:b/>
          <w:spacing w:val="1"/>
          <w:sz w:val="24"/>
          <w:szCs w:val="24"/>
          <w:lang w:val="ru-RU"/>
        </w:rPr>
        <w:t xml:space="preserve"> </w:t>
      </w:r>
      <w:r w:rsidRPr="00622B1F">
        <w:rPr>
          <w:b/>
          <w:sz w:val="24"/>
          <w:szCs w:val="24"/>
          <w:lang w:val="ru-RU"/>
        </w:rPr>
        <w:t>школы</w:t>
      </w:r>
      <w:r w:rsidRPr="00622B1F">
        <w:rPr>
          <w:b/>
          <w:spacing w:val="1"/>
          <w:sz w:val="24"/>
          <w:szCs w:val="24"/>
          <w:lang w:val="ru-RU"/>
        </w:rPr>
        <w:t xml:space="preserve"> </w:t>
      </w:r>
      <w:r w:rsidRPr="00622B1F">
        <w:rPr>
          <w:sz w:val="24"/>
          <w:szCs w:val="24"/>
          <w:lang w:val="ru-RU"/>
        </w:rPr>
        <w:t>-</w:t>
      </w:r>
      <w:r w:rsidRPr="00622B1F">
        <w:rPr>
          <w:spacing w:val="1"/>
          <w:sz w:val="24"/>
          <w:szCs w:val="24"/>
          <w:lang w:val="ru-RU"/>
        </w:rPr>
        <w:t xml:space="preserve"> </w:t>
      </w:r>
      <w:r w:rsidRPr="00622B1F">
        <w:rPr>
          <w:sz w:val="24"/>
          <w:szCs w:val="24"/>
          <w:lang w:val="ru-RU"/>
        </w:rPr>
        <w:t>это</w:t>
      </w:r>
      <w:r w:rsidRPr="00622B1F">
        <w:rPr>
          <w:spacing w:val="1"/>
          <w:sz w:val="24"/>
          <w:szCs w:val="24"/>
          <w:lang w:val="ru-RU"/>
        </w:rPr>
        <w:t xml:space="preserve"> </w:t>
      </w:r>
      <w:r w:rsidRPr="00622B1F">
        <w:rPr>
          <w:sz w:val="24"/>
          <w:szCs w:val="24"/>
          <w:lang w:val="ru-RU"/>
        </w:rPr>
        <w:t>прочные</w:t>
      </w:r>
      <w:r w:rsidRPr="00622B1F">
        <w:rPr>
          <w:spacing w:val="1"/>
          <w:sz w:val="24"/>
          <w:szCs w:val="24"/>
          <w:lang w:val="ru-RU"/>
        </w:rPr>
        <w:t xml:space="preserve"> </w:t>
      </w:r>
      <w:r w:rsidRPr="00622B1F">
        <w:rPr>
          <w:sz w:val="24"/>
          <w:szCs w:val="24"/>
          <w:lang w:val="ru-RU"/>
        </w:rPr>
        <w:t>знания</w:t>
      </w:r>
      <w:r w:rsidRPr="00622B1F">
        <w:rPr>
          <w:spacing w:val="1"/>
          <w:sz w:val="24"/>
          <w:szCs w:val="24"/>
          <w:lang w:val="ru-RU"/>
        </w:rPr>
        <w:t xml:space="preserve"> </w:t>
      </w:r>
      <w:r w:rsidRPr="00622B1F">
        <w:rPr>
          <w:sz w:val="24"/>
          <w:szCs w:val="24"/>
          <w:lang w:val="ru-RU"/>
        </w:rPr>
        <w:t>повышенного</w:t>
      </w:r>
      <w:r w:rsidRPr="00622B1F">
        <w:rPr>
          <w:spacing w:val="2"/>
          <w:sz w:val="24"/>
          <w:szCs w:val="24"/>
          <w:lang w:val="ru-RU"/>
        </w:rPr>
        <w:t xml:space="preserve"> </w:t>
      </w:r>
      <w:r w:rsidRPr="00622B1F">
        <w:rPr>
          <w:sz w:val="24"/>
          <w:szCs w:val="24"/>
          <w:lang w:val="ru-RU"/>
        </w:rPr>
        <w:t>уровня</w:t>
      </w:r>
      <w:r w:rsidRPr="00622B1F">
        <w:rPr>
          <w:spacing w:val="1"/>
          <w:sz w:val="24"/>
          <w:szCs w:val="24"/>
          <w:lang w:val="ru-RU"/>
        </w:rPr>
        <w:t xml:space="preserve"> </w:t>
      </w:r>
      <w:r w:rsidRPr="00622B1F">
        <w:rPr>
          <w:sz w:val="24"/>
          <w:szCs w:val="24"/>
          <w:lang w:val="ru-RU"/>
        </w:rPr>
        <w:t>по</w:t>
      </w:r>
      <w:r w:rsidRPr="00622B1F">
        <w:rPr>
          <w:spacing w:val="-2"/>
          <w:sz w:val="24"/>
          <w:szCs w:val="24"/>
          <w:lang w:val="ru-RU"/>
        </w:rPr>
        <w:t xml:space="preserve"> </w:t>
      </w:r>
      <w:r w:rsidRPr="00622B1F">
        <w:rPr>
          <w:sz w:val="24"/>
          <w:szCs w:val="24"/>
          <w:lang w:val="ru-RU"/>
        </w:rPr>
        <w:t>основным</w:t>
      </w:r>
      <w:r w:rsidRPr="00622B1F">
        <w:rPr>
          <w:spacing w:val="1"/>
          <w:sz w:val="24"/>
          <w:szCs w:val="24"/>
          <w:lang w:val="ru-RU"/>
        </w:rPr>
        <w:t xml:space="preserve"> </w:t>
      </w:r>
      <w:r w:rsidRPr="00622B1F">
        <w:rPr>
          <w:sz w:val="24"/>
          <w:szCs w:val="24"/>
          <w:lang w:val="ru-RU"/>
        </w:rPr>
        <w:t>школьным</w:t>
      </w:r>
      <w:r w:rsidRPr="00622B1F">
        <w:rPr>
          <w:spacing w:val="-2"/>
          <w:sz w:val="24"/>
          <w:szCs w:val="24"/>
          <w:lang w:val="ru-RU"/>
        </w:rPr>
        <w:t xml:space="preserve"> </w:t>
      </w:r>
      <w:r w:rsidRPr="00622B1F">
        <w:rPr>
          <w:sz w:val="24"/>
          <w:szCs w:val="24"/>
          <w:lang w:val="ru-RU"/>
        </w:rPr>
        <w:t>предметам</w:t>
      </w:r>
      <w:r w:rsidRPr="00622B1F">
        <w:rPr>
          <w:spacing w:val="-1"/>
          <w:sz w:val="24"/>
          <w:szCs w:val="24"/>
          <w:lang w:val="ru-RU"/>
        </w:rPr>
        <w:t xml:space="preserve"> </w:t>
      </w:r>
      <w:r w:rsidRPr="00622B1F">
        <w:rPr>
          <w:sz w:val="24"/>
          <w:szCs w:val="24"/>
          <w:lang w:val="ru-RU"/>
        </w:rPr>
        <w:t>обучения.</w:t>
      </w:r>
    </w:p>
    <w:p w:rsidR="00622B1F" w:rsidRPr="00622B1F" w:rsidRDefault="00622B1F" w:rsidP="008519A5">
      <w:pPr>
        <w:pStyle w:val="aa"/>
        <w:ind w:left="0" w:right="3" w:firstLine="567"/>
        <w:jc w:val="both"/>
        <w:rPr>
          <w:sz w:val="24"/>
          <w:szCs w:val="24"/>
        </w:rPr>
      </w:pPr>
      <w:r w:rsidRPr="00622B1F">
        <w:rPr>
          <w:b/>
          <w:sz w:val="24"/>
          <w:szCs w:val="24"/>
        </w:rPr>
        <w:t>Модельные</w:t>
      </w:r>
      <w:r w:rsidRPr="00622B1F">
        <w:rPr>
          <w:b/>
          <w:spacing w:val="1"/>
          <w:sz w:val="24"/>
          <w:szCs w:val="24"/>
        </w:rPr>
        <w:t xml:space="preserve"> </w:t>
      </w:r>
      <w:r w:rsidRPr="00622B1F">
        <w:rPr>
          <w:b/>
          <w:sz w:val="24"/>
          <w:szCs w:val="24"/>
        </w:rPr>
        <w:t>компетентности</w:t>
      </w:r>
      <w:r w:rsidRPr="00622B1F">
        <w:rPr>
          <w:b/>
          <w:spacing w:val="1"/>
          <w:sz w:val="24"/>
          <w:szCs w:val="24"/>
        </w:rPr>
        <w:t xml:space="preserve"> </w:t>
      </w:r>
      <w:r w:rsidRPr="00622B1F">
        <w:rPr>
          <w:b/>
          <w:sz w:val="24"/>
          <w:szCs w:val="24"/>
        </w:rPr>
        <w:t>выпускника</w:t>
      </w:r>
      <w:r w:rsidRPr="00622B1F">
        <w:rPr>
          <w:b/>
          <w:spacing w:val="1"/>
          <w:sz w:val="24"/>
          <w:szCs w:val="24"/>
        </w:rPr>
        <w:t xml:space="preserve"> </w:t>
      </w:r>
      <w:r w:rsidRPr="00622B1F">
        <w:rPr>
          <w:b/>
          <w:sz w:val="24"/>
          <w:szCs w:val="24"/>
        </w:rPr>
        <w:t>школы</w:t>
      </w:r>
      <w:r w:rsidRPr="00622B1F">
        <w:rPr>
          <w:b/>
          <w:spacing w:val="1"/>
          <w:sz w:val="24"/>
          <w:szCs w:val="24"/>
        </w:rPr>
        <w:t xml:space="preserve"> </w:t>
      </w:r>
      <w:r w:rsidRPr="00622B1F">
        <w:rPr>
          <w:sz w:val="24"/>
          <w:szCs w:val="24"/>
        </w:rPr>
        <w:t>-это</w:t>
      </w:r>
      <w:r w:rsidRPr="00622B1F">
        <w:rPr>
          <w:spacing w:val="1"/>
          <w:sz w:val="24"/>
          <w:szCs w:val="24"/>
        </w:rPr>
        <w:t xml:space="preserve"> </w:t>
      </w:r>
      <w:r w:rsidRPr="00622B1F">
        <w:rPr>
          <w:sz w:val="24"/>
          <w:szCs w:val="24"/>
        </w:rPr>
        <w:t>способность</w:t>
      </w:r>
      <w:r w:rsidRPr="00622B1F">
        <w:rPr>
          <w:spacing w:val="-62"/>
          <w:sz w:val="24"/>
          <w:szCs w:val="24"/>
        </w:rPr>
        <w:t xml:space="preserve"> </w:t>
      </w:r>
      <w:r w:rsidRPr="00622B1F">
        <w:rPr>
          <w:sz w:val="24"/>
          <w:szCs w:val="24"/>
        </w:rPr>
        <w:t>самостоятельно</w:t>
      </w:r>
      <w:r w:rsidRPr="00622B1F">
        <w:rPr>
          <w:spacing w:val="1"/>
          <w:sz w:val="24"/>
          <w:szCs w:val="24"/>
        </w:rPr>
        <w:t xml:space="preserve"> </w:t>
      </w:r>
      <w:r w:rsidRPr="00622B1F">
        <w:rPr>
          <w:sz w:val="24"/>
          <w:szCs w:val="24"/>
        </w:rPr>
        <w:t>добывать</w:t>
      </w:r>
      <w:r w:rsidRPr="00622B1F">
        <w:rPr>
          <w:spacing w:val="1"/>
          <w:sz w:val="24"/>
          <w:szCs w:val="24"/>
        </w:rPr>
        <w:t xml:space="preserve"> </w:t>
      </w:r>
      <w:r w:rsidRPr="00622B1F">
        <w:rPr>
          <w:sz w:val="24"/>
          <w:szCs w:val="24"/>
        </w:rPr>
        <w:t>знания,</w:t>
      </w:r>
      <w:r w:rsidRPr="00622B1F">
        <w:rPr>
          <w:spacing w:val="1"/>
          <w:sz w:val="24"/>
          <w:szCs w:val="24"/>
        </w:rPr>
        <w:t xml:space="preserve"> </w:t>
      </w:r>
      <w:r w:rsidRPr="00622B1F">
        <w:rPr>
          <w:sz w:val="24"/>
          <w:szCs w:val="24"/>
        </w:rPr>
        <w:t>способность</w:t>
      </w:r>
      <w:r w:rsidRPr="00622B1F">
        <w:rPr>
          <w:spacing w:val="1"/>
          <w:sz w:val="24"/>
          <w:szCs w:val="24"/>
        </w:rPr>
        <w:t xml:space="preserve"> </w:t>
      </w:r>
      <w:r w:rsidRPr="00622B1F">
        <w:rPr>
          <w:sz w:val="24"/>
          <w:szCs w:val="24"/>
        </w:rPr>
        <w:t>эффективно</w:t>
      </w:r>
      <w:r w:rsidRPr="00622B1F">
        <w:rPr>
          <w:spacing w:val="1"/>
          <w:sz w:val="24"/>
          <w:szCs w:val="24"/>
        </w:rPr>
        <w:t xml:space="preserve"> </w:t>
      </w:r>
      <w:r w:rsidRPr="00622B1F">
        <w:rPr>
          <w:sz w:val="24"/>
          <w:szCs w:val="24"/>
        </w:rPr>
        <w:t>работать</w:t>
      </w:r>
      <w:r w:rsidRPr="00622B1F">
        <w:rPr>
          <w:spacing w:val="66"/>
          <w:sz w:val="24"/>
          <w:szCs w:val="24"/>
        </w:rPr>
        <w:t xml:space="preserve"> </w:t>
      </w:r>
      <w:r w:rsidRPr="00622B1F">
        <w:rPr>
          <w:sz w:val="24"/>
          <w:szCs w:val="24"/>
        </w:rPr>
        <w:t>и</w:t>
      </w:r>
      <w:r w:rsidRPr="00622B1F">
        <w:rPr>
          <w:spacing w:val="1"/>
          <w:sz w:val="24"/>
          <w:szCs w:val="24"/>
        </w:rPr>
        <w:t xml:space="preserve"> </w:t>
      </w:r>
      <w:r w:rsidRPr="00622B1F">
        <w:rPr>
          <w:sz w:val="24"/>
          <w:szCs w:val="24"/>
        </w:rPr>
        <w:t>зарабатывать, способность полноценно жить и способность нравственно жить в</w:t>
      </w:r>
      <w:r w:rsidRPr="00622B1F">
        <w:rPr>
          <w:spacing w:val="1"/>
          <w:sz w:val="24"/>
          <w:szCs w:val="24"/>
        </w:rPr>
        <w:t xml:space="preserve"> </w:t>
      </w:r>
      <w:r w:rsidRPr="00622B1F">
        <w:rPr>
          <w:sz w:val="24"/>
          <w:szCs w:val="24"/>
        </w:rPr>
        <w:t>обществе.</w:t>
      </w:r>
    </w:p>
    <w:p w:rsidR="00622B1F" w:rsidRPr="00622B1F" w:rsidRDefault="00622B1F" w:rsidP="008519A5">
      <w:pPr>
        <w:pStyle w:val="aa"/>
        <w:ind w:left="0" w:right="3" w:firstLine="567"/>
        <w:jc w:val="both"/>
        <w:rPr>
          <w:sz w:val="24"/>
          <w:szCs w:val="24"/>
        </w:rPr>
      </w:pPr>
      <w:r w:rsidRPr="00622B1F">
        <w:rPr>
          <w:sz w:val="24"/>
          <w:szCs w:val="24"/>
        </w:rPr>
        <w:t>Учитывая</w:t>
      </w:r>
      <w:r w:rsidRPr="00622B1F">
        <w:rPr>
          <w:spacing w:val="1"/>
          <w:sz w:val="24"/>
          <w:szCs w:val="24"/>
        </w:rPr>
        <w:t xml:space="preserve"> </w:t>
      </w:r>
      <w:r w:rsidRPr="00622B1F">
        <w:rPr>
          <w:sz w:val="24"/>
          <w:szCs w:val="24"/>
        </w:rPr>
        <w:t>основные</w:t>
      </w:r>
      <w:r w:rsidRPr="00622B1F">
        <w:rPr>
          <w:spacing w:val="1"/>
          <w:sz w:val="24"/>
          <w:szCs w:val="24"/>
        </w:rPr>
        <w:t xml:space="preserve"> </w:t>
      </w:r>
      <w:r w:rsidRPr="00622B1F">
        <w:rPr>
          <w:sz w:val="24"/>
          <w:szCs w:val="24"/>
        </w:rPr>
        <w:t>ценности</w:t>
      </w:r>
      <w:r w:rsidRPr="00622B1F">
        <w:rPr>
          <w:spacing w:val="1"/>
          <w:sz w:val="24"/>
          <w:szCs w:val="24"/>
        </w:rPr>
        <w:t xml:space="preserve"> </w:t>
      </w:r>
      <w:r w:rsidRPr="00622B1F">
        <w:rPr>
          <w:sz w:val="24"/>
          <w:szCs w:val="24"/>
        </w:rPr>
        <w:t>и</w:t>
      </w:r>
      <w:r w:rsidRPr="00622B1F">
        <w:rPr>
          <w:spacing w:val="1"/>
          <w:sz w:val="24"/>
          <w:szCs w:val="24"/>
        </w:rPr>
        <w:t xml:space="preserve"> </w:t>
      </w:r>
      <w:r w:rsidRPr="00622B1F">
        <w:rPr>
          <w:sz w:val="24"/>
          <w:szCs w:val="24"/>
        </w:rPr>
        <w:t>цели</w:t>
      </w:r>
      <w:r w:rsidRPr="00622B1F">
        <w:rPr>
          <w:spacing w:val="1"/>
          <w:sz w:val="24"/>
          <w:szCs w:val="24"/>
        </w:rPr>
        <w:t xml:space="preserve"> </w:t>
      </w:r>
      <w:r w:rsidRPr="00622B1F">
        <w:rPr>
          <w:sz w:val="24"/>
          <w:szCs w:val="24"/>
        </w:rPr>
        <w:t>школы,</w:t>
      </w:r>
      <w:r w:rsidRPr="00622B1F">
        <w:rPr>
          <w:spacing w:val="1"/>
          <w:sz w:val="24"/>
          <w:szCs w:val="24"/>
        </w:rPr>
        <w:t xml:space="preserve"> </w:t>
      </w:r>
      <w:r w:rsidRPr="00622B1F">
        <w:rPr>
          <w:sz w:val="24"/>
          <w:szCs w:val="24"/>
        </w:rPr>
        <w:t>а</w:t>
      </w:r>
      <w:r w:rsidRPr="00622B1F">
        <w:rPr>
          <w:spacing w:val="1"/>
          <w:sz w:val="24"/>
          <w:szCs w:val="24"/>
        </w:rPr>
        <w:t xml:space="preserve"> </w:t>
      </w:r>
      <w:r w:rsidRPr="00622B1F">
        <w:rPr>
          <w:sz w:val="24"/>
          <w:szCs w:val="24"/>
        </w:rPr>
        <w:t>также</w:t>
      </w:r>
      <w:r w:rsidRPr="00622B1F">
        <w:rPr>
          <w:spacing w:val="1"/>
          <w:sz w:val="24"/>
          <w:szCs w:val="24"/>
        </w:rPr>
        <w:t xml:space="preserve"> </w:t>
      </w:r>
      <w:r w:rsidRPr="00622B1F">
        <w:rPr>
          <w:sz w:val="24"/>
          <w:szCs w:val="24"/>
        </w:rPr>
        <w:t>содержание</w:t>
      </w:r>
      <w:r w:rsidRPr="00622B1F">
        <w:rPr>
          <w:spacing w:val="1"/>
          <w:sz w:val="24"/>
          <w:szCs w:val="24"/>
        </w:rPr>
        <w:t xml:space="preserve"> </w:t>
      </w:r>
      <w:r w:rsidRPr="00622B1F">
        <w:rPr>
          <w:sz w:val="24"/>
          <w:szCs w:val="24"/>
        </w:rPr>
        <w:t>его</w:t>
      </w:r>
      <w:r w:rsidRPr="00622B1F">
        <w:rPr>
          <w:spacing w:val="1"/>
          <w:sz w:val="24"/>
          <w:szCs w:val="24"/>
        </w:rPr>
        <w:t xml:space="preserve"> </w:t>
      </w:r>
      <w:r w:rsidRPr="00622B1F">
        <w:rPr>
          <w:sz w:val="24"/>
          <w:szCs w:val="24"/>
        </w:rPr>
        <w:t>социально-педагогической</w:t>
      </w:r>
      <w:r w:rsidRPr="00622B1F">
        <w:rPr>
          <w:spacing w:val="1"/>
          <w:sz w:val="24"/>
          <w:szCs w:val="24"/>
        </w:rPr>
        <w:t xml:space="preserve"> </w:t>
      </w:r>
      <w:r w:rsidRPr="00622B1F">
        <w:rPr>
          <w:sz w:val="24"/>
          <w:szCs w:val="24"/>
        </w:rPr>
        <w:t>миссии,</w:t>
      </w:r>
      <w:r w:rsidRPr="00622B1F">
        <w:rPr>
          <w:spacing w:val="1"/>
          <w:sz w:val="24"/>
          <w:szCs w:val="24"/>
        </w:rPr>
        <w:t xml:space="preserve"> </w:t>
      </w:r>
      <w:r w:rsidRPr="00622B1F">
        <w:rPr>
          <w:sz w:val="24"/>
          <w:szCs w:val="24"/>
        </w:rPr>
        <w:t>наиболее</w:t>
      </w:r>
      <w:r w:rsidRPr="00622B1F">
        <w:rPr>
          <w:spacing w:val="1"/>
          <w:sz w:val="24"/>
          <w:szCs w:val="24"/>
        </w:rPr>
        <w:t xml:space="preserve"> </w:t>
      </w:r>
      <w:r w:rsidRPr="00622B1F">
        <w:rPr>
          <w:sz w:val="24"/>
          <w:szCs w:val="24"/>
        </w:rPr>
        <w:t>целесообразным</w:t>
      </w:r>
      <w:r w:rsidRPr="00622B1F">
        <w:rPr>
          <w:spacing w:val="1"/>
          <w:sz w:val="24"/>
          <w:szCs w:val="24"/>
        </w:rPr>
        <w:t xml:space="preserve"> </w:t>
      </w:r>
      <w:r w:rsidRPr="00622B1F">
        <w:rPr>
          <w:sz w:val="24"/>
          <w:szCs w:val="24"/>
        </w:rPr>
        <w:t>представляется</w:t>
      </w:r>
      <w:r w:rsidRPr="00622B1F">
        <w:rPr>
          <w:spacing w:val="1"/>
          <w:sz w:val="24"/>
          <w:szCs w:val="24"/>
        </w:rPr>
        <w:t xml:space="preserve"> </w:t>
      </w:r>
      <w:r w:rsidRPr="00622B1F">
        <w:rPr>
          <w:sz w:val="24"/>
          <w:szCs w:val="24"/>
        </w:rPr>
        <w:t>выбор</w:t>
      </w:r>
      <w:r w:rsidRPr="00622B1F">
        <w:rPr>
          <w:spacing w:val="1"/>
          <w:sz w:val="24"/>
          <w:szCs w:val="24"/>
        </w:rPr>
        <w:t xml:space="preserve"> </w:t>
      </w:r>
      <w:r w:rsidRPr="00622B1F">
        <w:rPr>
          <w:sz w:val="24"/>
          <w:szCs w:val="24"/>
        </w:rPr>
        <w:t>модели</w:t>
      </w:r>
      <w:r w:rsidRPr="00622B1F">
        <w:rPr>
          <w:spacing w:val="1"/>
          <w:sz w:val="24"/>
          <w:szCs w:val="24"/>
        </w:rPr>
        <w:t xml:space="preserve"> </w:t>
      </w:r>
      <w:r w:rsidRPr="00622B1F">
        <w:rPr>
          <w:sz w:val="24"/>
          <w:szCs w:val="24"/>
        </w:rPr>
        <w:t>выпускника,</w:t>
      </w:r>
      <w:r w:rsidRPr="00622B1F">
        <w:rPr>
          <w:spacing w:val="1"/>
          <w:sz w:val="24"/>
          <w:szCs w:val="24"/>
        </w:rPr>
        <w:t xml:space="preserve"> </w:t>
      </w:r>
      <w:r w:rsidRPr="00622B1F">
        <w:rPr>
          <w:sz w:val="24"/>
          <w:szCs w:val="24"/>
        </w:rPr>
        <w:t>соответствующий</w:t>
      </w:r>
      <w:r w:rsidRPr="00622B1F">
        <w:rPr>
          <w:spacing w:val="1"/>
          <w:sz w:val="24"/>
          <w:szCs w:val="24"/>
        </w:rPr>
        <w:t xml:space="preserve"> </w:t>
      </w:r>
      <w:r w:rsidRPr="00622B1F">
        <w:rPr>
          <w:sz w:val="24"/>
          <w:szCs w:val="24"/>
        </w:rPr>
        <w:t>следующим</w:t>
      </w:r>
      <w:r w:rsidRPr="00622B1F">
        <w:rPr>
          <w:spacing w:val="1"/>
          <w:sz w:val="24"/>
          <w:szCs w:val="24"/>
        </w:rPr>
        <w:t xml:space="preserve"> </w:t>
      </w:r>
      <w:r w:rsidRPr="00622B1F">
        <w:rPr>
          <w:sz w:val="24"/>
          <w:szCs w:val="24"/>
        </w:rPr>
        <w:t>ожиданиям</w:t>
      </w:r>
      <w:r w:rsidRPr="00622B1F">
        <w:rPr>
          <w:spacing w:val="1"/>
          <w:sz w:val="24"/>
          <w:szCs w:val="24"/>
        </w:rPr>
        <w:t xml:space="preserve"> </w:t>
      </w:r>
      <w:r w:rsidRPr="00622B1F">
        <w:rPr>
          <w:sz w:val="24"/>
          <w:szCs w:val="24"/>
        </w:rPr>
        <w:t>основных</w:t>
      </w:r>
      <w:r w:rsidRPr="00622B1F">
        <w:rPr>
          <w:spacing w:val="-62"/>
          <w:sz w:val="24"/>
          <w:szCs w:val="24"/>
        </w:rPr>
        <w:t xml:space="preserve"> </w:t>
      </w:r>
      <w:r w:rsidRPr="00622B1F">
        <w:rPr>
          <w:sz w:val="24"/>
          <w:szCs w:val="24"/>
        </w:rPr>
        <w:t>субъектов</w:t>
      </w:r>
      <w:r w:rsidRPr="00622B1F">
        <w:rPr>
          <w:spacing w:val="-2"/>
          <w:sz w:val="24"/>
          <w:szCs w:val="24"/>
        </w:rPr>
        <w:t xml:space="preserve"> </w:t>
      </w:r>
      <w:r w:rsidRPr="00622B1F">
        <w:rPr>
          <w:sz w:val="24"/>
          <w:szCs w:val="24"/>
        </w:rPr>
        <w:t>образования:</w:t>
      </w:r>
    </w:p>
    <w:p w:rsidR="00622B1F" w:rsidRPr="00622B1F" w:rsidRDefault="00622B1F" w:rsidP="008519A5">
      <w:pPr>
        <w:pStyle w:val="aa"/>
        <w:ind w:left="0" w:right="3" w:firstLine="567"/>
        <w:jc w:val="both"/>
        <w:rPr>
          <w:sz w:val="24"/>
          <w:szCs w:val="24"/>
        </w:rPr>
      </w:pPr>
      <w:r w:rsidRPr="00622B1F">
        <w:rPr>
          <w:b/>
          <w:sz w:val="24"/>
          <w:szCs w:val="24"/>
        </w:rPr>
        <w:t xml:space="preserve">Культурный кругозор и широту мышления, </w:t>
      </w:r>
      <w:r w:rsidRPr="00622B1F">
        <w:rPr>
          <w:sz w:val="24"/>
          <w:szCs w:val="24"/>
        </w:rPr>
        <w:t>поскольку для того, чтобы</w:t>
      </w:r>
      <w:r w:rsidRPr="00622B1F">
        <w:rPr>
          <w:spacing w:val="1"/>
          <w:sz w:val="24"/>
          <w:szCs w:val="24"/>
        </w:rPr>
        <w:t xml:space="preserve"> </w:t>
      </w:r>
      <w:r w:rsidRPr="00622B1F">
        <w:rPr>
          <w:sz w:val="24"/>
          <w:szCs w:val="24"/>
        </w:rPr>
        <w:t>принести</w:t>
      </w:r>
      <w:r w:rsidRPr="00622B1F">
        <w:rPr>
          <w:spacing w:val="1"/>
          <w:sz w:val="24"/>
          <w:szCs w:val="24"/>
        </w:rPr>
        <w:t xml:space="preserve"> </w:t>
      </w:r>
      <w:r w:rsidRPr="00622B1F">
        <w:rPr>
          <w:sz w:val="24"/>
          <w:szCs w:val="24"/>
        </w:rPr>
        <w:t>реальную</w:t>
      </w:r>
      <w:r w:rsidRPr="00622B1F">
        <w:rPr>
          <w:spacing w:val="1"/>
          <w:sz w:val="24"/>
          <w:szCs w:val="24"/>
        </w:rPr>
        <w:t xml:space="preserve"> </w:t>
      </w:r>
      <w:r w:rsidRPr="00622B1F">
        <w:rPr>
          <w:sz w:val="24"/>
          <w:szCs w:val="24"/>
        </w:rPr>
        <w:t>пользу для</w:t>
      </w:r>
      <w:r w:rsidRPr="00622B1F">
        <w:rPr>
          <w:spacing w:val="1"/>
          <w:sz w:val="24"/>
          <w:szCs w:val="24"/>
        </w:rPr>
        <w:t xml:space="preserve"> </w:t>
      </w:r>
      <w:r w:rsidRPr="00622B1F">
        <w:rPr>
          <w:sz w:val="24"/>
          <w:szCs w:val="24"/>
        </w:rPr>
        <w:t>развития</w:t>
      </w:r>
      <w:r w:rsidRPr="00622B1F">
        <w:rPr>
          <w:spacing w:val="1"/>
          <w:sz w:val="24"/>
          <w:szCs w:val="24"/>
        </w:rPr>
        <w:t xml:space="preserve"> </w:t>
      </w:r>
      <w:r w:rsidRPr="00622B1F">
        <w:rPr>
          <w:sz w:val="24"/>
          <w:szCs w:val="24"/>
        </w:rPr>
        <w:t>экономики,</w:t>
      </w:r>
      <w:r w:rsidRPr="00622B1F">
        <w:rPr>
          <w:spacing w:val="1"/>
          <w:sz w:val="24"/>
          <w:szCs w:val="24"/>
        </w:rPr>
        <w:t xml:space="preserve"> </w:t>
      </w:r>
      <w:r w:rsidRPr="00622B1F">
        <w:rPr>
          <w:sz w:val="24"/>
          <w:szCs w:val="24"/>
        </w:rPr>
        <w:t>социального</w:t>
      </w:r>
      <w:r w:rsidRPr="00622B1F">
        <w:rPr>
          <w:spacing w:val="1"/>
          <w:sz w:val="24"/>
          <w:szCs w:val="24"/>
        </w:rPr>
        <w:t xml:space="preserve"> </w:t>
      </w:r>
      <w:r w:rsidRPr="00622B1F">
        <w:rPr>
          <w:sz w:val="24"/>
          <w:szCs w:val="24"/>
        </w:rPr>
        <w:t>обустройства,</w:t>
      </w:r>
      <w:r w:rsidRPr="00622B1F">
        <w:rPr>
          <w:spacing w:val="1"/>
          <w:sz w:val="24"/>
          <w:szCs w:val="24"/>
        </w:rPr>
        <w:t xml:space="preserve"> </w:t>
      </w:r>
      <w:r w:rsidRPr="00622B1F">
        <w:rPr>
          <w:sz w:val="24"/>
          <w:szCs w:val="24"/>
        </w:rPr>
        <w:t>науки,</w:t>
      </w:r>
      <w:r w:rsidRPr="00622B1F">
        <w:rPr>
          <w:spacing w:val="1"/>
          <w:sz w:val="24"/>
          <w:szCs w:val="24"/>
        </w:rPr>
        <w:t xml:space="preserve"> </w:t>
      </w:r>
      <w:r w:rsidRPr="00622B1F">
        <w:rPr>
          <w:sz w:val="24"/>
          <w:szCs w:val="24"/>
        </w:rPr>
        <w:t>культуры,</w:t>
      </w:r>
      <w:r w:rsidRPr="00622B1F">
        <w:rPr>
          <w:spacing w:val="1"/>
          <w:sz w:val="24"/>
          <w:szCs w:val="24"/>
        </w:rPr>
        <w:t xml:space="preserve"> </w:t>
      </w:r>
      <w:r w:rsidRPr="00622B1F">
        <w:rPr>
          <w:sz w:val="24"/>
          <w:szCs w:val="24"/>
        </w:rPr>
        <w:t>образования</w:t>
      </w:r>
      <w:r w:rsidRPr="00622B1F">
        <w:rPr>
          <w:spacing w:val="1"/>
          <w:sz w:val="24"/>
          <w:szCs w:val="24"/>
        </w:rPr>
        <w:t xml:space="preserve"> </w:t>
      </w:r>
      <w:r w:rsidRPr="00622B1F">
        <w:rPr>
          <w:sz w:val="24"/>
          <w:szCs w:val="24"/>
        </w:rPr>
        <w:t>и</w:t>
      </w:r>
      <w:r w:rsidRPr="00622B1F">
        <w:rPr>
          <w:spacing w:val="1"/>
          <w:sz w:val="24"/>
          <w:szCs w:val="24"/>
        </w:rPr>
        <w:t xml:space="preserve"> </w:t>
      </w:r>
      <w:r w:rsidRPr="00622B1F">
        <w:rPr>
          <w:sz w:val="24"/>
          <w:szCs w:val="24"/>
        </w:rPr>
        <w:t>здравоохранения</w:t>
      </w:r>
      <w:r w:rsidRPr="00622B1F">
        <w:rPr>
          <w:spacing w:val="1"/>
          <w:sz w:val="24"/>
          <w:szCs w:val="24"/>
        </w:rPr>
        <w:t xml:space="preserve"> </w:t>
      </w:r>
      <w:r w:rsidRPr="00622B1F">
        <w:rPr>
          <w:sz w:val="24"/>
          <w:szCs w:val="24"/>
        </w:rPr>
        <w:t>гражданин</w:t>
      </w:r>
      <w:r w:rsidRPr="00622B1F">
        <w:rPr>
          <w:spacing w:val="1"/>
          <w:sz w:val="24"/>
          <w:szCs w:val="24"/>
        </w:rPr>
        <w:t xml:space="preserve"> </w:t>
      </w:r>
      <w:r w:rsidRPr="00622B1F">
        <w:rPr>
          <w:sz w:val="24"/>
          <w:szCs w:val="24"/>
        </w:rPr>
        <w:t>должен</w:t>
      </w:r>
      <w:r w:rsidRPr="00622B1F">
        <w:rPr>
          <w:spacing w:val="66"/>
          <w:sz w:val="24"/>
          <w:szCs w:val="24"/>
        </w:rPr>
        <w:t xml:space="preserve"> </w:t>
      </w:r>
      <w:r w:rsidRPr="00622B1F">
        <w:rPr>
          <w:sz w:val="24"/>
          <w:szCs w:val="24"/>
        </w:rPr>
        <w:t>уметь</w:t>
      </w:r>
      <w:r w:rsidRPr="00622B1F">
        <w:rPr>
          <w:spacing w:val="1"/>
          <w:sz w:val="24"/>
          <w:szCs w:val="24"/>
        </w:rPr>
        <w:t xml:space="preserve"> </w:t>
      </w:r>
      <w:r w:rsidRPr="00622B1F">
        <w:rPr>
          <w:sz w:val="24"/>
          <w:szCs w:val="24"/>
        </w:rPr>
        <w:t>мыслить</w:t>
      </w:r>
      <w:r w:rsidRPr="00622B1F">
        <w:rPr>
          <w:spacing w:val="3"/>
          <w:sz w:val="24"/>
          <w:szCs w:val="24"/>
        </w:rPr>
        <w:t xml:space="preserve"> </w:t>
      </w:r>
      <w:r w:rsidRPr="00622B1F">
        <w:rPr>
          <w:sz w:val="24"/>
          <w:szCs w:val="24"/>
        </w:rPr>
        <w:t>глобальными</w:t>
      </w:r>
      <w:r w:rsidRPr="00622B1F">
        <w:rPr>
          <w:spacing w:val="3"/>
          <w:sz w:val="24"/>
          <w:szCs w:val="24"/>
        </w:rPr>
        <w:t xml:space="preserve"> </w:t>
      </w:r>
      <w:r w:rsidRPr="00622B1F">
        <w:rPr>
          <w:sz w:val="24"/>
          <w:szCs w:val="24"/>
        </w:rPr>
        <w:t>категориями.</w:t>
      </w:r>
      <w:r w:rsidRPr="00622B1F">
        <w:rPr>
          <w:spacing w:val="5"/>
          <w:sz w:val="24"/>
          <w:szCs w:val="24"/>
        </w:rPr>
        <w:t xml:space="preserve"> </w:t>
      </w:r>
      <w:r w:rsidRPr="00622B1F">
        <w:rPr>
          <w:sz w:val="24"/>
          <w:szCs w:val="24"/>
        </w:rPr>
        <w:t>Выпускник</w:t>
      </w:r>
      <w:r w:rsidRPr="00622B1F">
        <w:rPr>
          <w:spacing w:val="3"/>
          <w:sz w:val="24"/>
          <w:szCs w:val="24"/>
        </w:rPr>
        <w:t xml:space="preserve"> </w:t>
      </w:r>
      <w:r w:rsidRPr="00622B1F">
        <w:rPr>
          <w:sz w:val="24"/>
          <w:szCs w:val="24"/>
        </w:rPr>
        <w:t>должен</w:t>
      </w:r>
      <w:r w:rsidRPr="00622B1F">
        <w:rPr>
          <w:spacing w:val="3"/>
          <w:sz w:val="24"/>
          <w:szCs w:val="24"/>
        </w:rPr>
        <w:t xml:space="preserve"> </w:t>
      </w:r>
      <w:r w:rsidRPr="00622B1F">
        <w:rPr>
          <w:sz w:val="24"/>
          <w:szCs w:val="24"/>
        </w:rPr>
        <w:t>владеть</w:t>
      </w:r>
      <w:r w:rsidRPr="00622B1F">
        <w:rPr>
          <w:spacing w:val="2"/>
          <w:sz w:val="24"/>
          <w:szCs w:val="24"/>
        </w:rPr>
        <w:t xml:space="preserve"> </w:t>
      </w:r>
      <w:r w:rsidRPr="00622B1F">
        <w:rPr>
          <w:sz w:val="24"/>
          <w:szCs w:val="24"/>
        </w:rPr>
        <w:t>основами</w:t>
      </w:r>
      <w:r w:rsidRPr="00622B1F">
        <w:rPr>
          <w:spacing w:val="3"/>
          <w:sz w:val="24"/>
          <w:szCs w:val="24"/>
        </w:rPr>
        <w:t xml:space="preserve"> </w:t>
      </w:r>
      <w:r w:rsidRPr="00622B1F">
        <w:rPr>
          <w:sz w:val="24"/>
          <w:szCs w:val="24"/>
        </w:rPr>
        <w:t>мировой</w:t>
      </w:r>
    </w:p>
    <w:p w:rsidR="00622B1F" w:rsidRPr="00622B1F" w:rsidRDefault="00622B1F" w:rsidP="008519A5">
      <w:pPr>
        <w:pStyle w:val="aa"/>
        <w:spacing w:before="67"/>
        <w:ind w:left="0" w:right="3" w:firstLine="567"/>
        <w:jc w:val="both"/>
        <w:rPr>
          <w:sz w:val="24"/>
          <w:szCs w:val="24"/>
        </w:rPr>
      </w:pPr>
      <w:r w:rsidRPr="00622B1F">
        <w:rPr>
          <w:sz w:val="24"/>
          <w:szCs w:val="24"/>
        </w:rPr>
        <w:t>культуры</w:t>
      </w:r>
      <w:r w:rsidRPr="00622B1F">
        <w:rPr>
          <w:spacing w:val="1"/>
          <w:sz w:val="24"/>
          <w:szCs w:val="24"/>
        </w:rPr>
        <w:t xml:space="preserve"> </w:t>
      </w:r>
      <w:r w:rsidRPr="00622B1F">
        <w:rPr>
          <w:sz w:val="24"/>
          <w:szCs w:val="24"/>
        </w:rPr>
        <w:t>и</w:t>
      </w:r>
      <w:r w:rsidRPr="00622B1F">
        <w:rPr>
          <w:spacing w:val="1"/>
          <w:sz w:val="24"/>
          <w:szCs w:val="24"/>
        </w:rPr>
        <w:t xml:space="preserve"> </w:t>
      </w:r>
      <w:r w:rsidRPr="00622B1F">
        <w:rPr>
          <w:sz w:val="24"/>
          <w:szCs w:val="24"/>
        </w:rPr>
        <w:t>кросс-культурной</w:t>
      </w:r>
      <w:r w:rsidRPr="00622B1F">
        <w:rPr>
          <w:spacing w:val="1"/>
          <w:sz w:val="24"/>
          <w:szCs w:val="24"/>
        </w:rPr>
        <w:t xml:space="preserve"> </w:t>
      </w:r>
      <w:r w:rsidRPr="00622B1F">
        <w:rPr>
          <w:sz w:val="24"/>
          <w:szCs w:val="24"/>
        </w:rPr>
        <w:t>грамотности;</w:t>
      </w:r>
      <w:r w:rsidRPr="00622B1F">
        <w:rPr>
          <w:spacing w:val="1"/>
          <w:sz w:val="24"/>
          <w:szCs w:val="24"/>
        </w:rPr>
        <w:t xml:space="preserve"> </w:t>
      </w:r>
      <w:r w:rsidRPr="00622B1F">
        <w:rPr>
          <w:sz w:val="24"/>
          <w:szCs w:val="24"/>
        </w:rPr>
        <w:t>воспринимать</w:t>
      </w:r>
      <w:r w:rsidRPr="00622B1F">
        <w:rPr>
          <w:spacing w:val="1"/>
          <w:sz w:val="24"/>
          <w:szCs w:val="24"/>
        </w:rPr>
        <w:t xml:space="preserve"> </w:t>
      </w:r>
      <w:r w:rsidRPr="00622B1F">
        <w:rPr>
          <w:sz w:val="24"/>
          <w:szCs w:val="24"/>
        </w:rPr>
        <w:t>себя</w:t>
      </w:r>
      <w:r w:rsidRPr="00622B1F">
        <w:rPr>
          <w:spacing w:val="1"/>
          <w:sz w:val="24"/>
          <w:szCs w:val="24"/>
        </w:rPr>
        <w:t xml:space="preserve"> </w:t>
      </w:r>
      <w:r w:rsidRPr="00622B1F">
        <w:rPr>
          <w:sz w:val="24"/>
          <w:szCs w:val="24"/>
        </w:rPr>
        <w:t>как</w:t>
      </w:r>
      <w:r w:rsidRPr="00622B1F">
        <w:rPr>
          <w:spacing w:val="1"/>
          <w:sz w:val="24"/>
          <w:szCs w:val="24"/>
        </w:rPr>
        <w:t xml:space="preserve"> </w:t>
      </w:r>
      <w:r w:rsidRPr="00622B1F">
        <w:rPr>
          <w:sz w:val="24"/>
          <w:szCs w:val="24"/>
        </w:rPr>
        <w:t>носителя</w:t>
      </w:r>
      <w:r w:rsidRPr="00622B1F">
        <w:rPr>
          <w:spacing w:val="1"/>
          <w:sz w:val="24"/>
          <w:szCs w:val="24"/>
        </w:rPr>
        <w:t xml:space="preserve"> </w:t>
      </w:r>
      <w:r w:rsidRPr="00622B1F">
        <w:rPr>
          <w:sz w:val="24"/>
          <w:szCs w:val="24"/>
        </w:rPr>
        <w:t>общечеловеческих</w:t>
      </w:r>
      <w:r w:rsidRPr="00622B1F">
        <w:rPr>
          <w:spacing w:val="1"/>
          <w:sz w:val="24"/>
          <w:szCs w:val="24"/>
        </w:rPr>
        <w:t xml:space="preserve"> </w:t>
      </w:r>
      <w:r w:rsidRPr="00622B1F">
        <w:rPr>
          <w:sz w:val="24"/>
          <w:szCs w:val="24"/>
        </w:rPr>
        <w:t>ценностей,</w:t>
      </w:r>
      <w:r w:rsidRPr="00622B1F">
        <w:rPr>
          <w:spacing w:val="1"/>
          <w:sz w:val="24"/>
          <w:szCs w:val="24"/>
        </w:rPr>
        <w:t xml:space="preserve"> </w:t>
      </w:r>
      <w:r w:rsidRPr="00622B1F">
        <w:rPr>
          <w:sz w:val="24"/>
          <w:szCs w:val="24"/>
        </w:rPr>
        <w:t>быть</w:t>
      </w:r>
      <w:r w:rsidRPr="00622B1F">
        <w:rPr>
          <w:spacing w:val="1"/>
          <w:sz w:val="24"/>
          <w:szCs w:val="24"/>
        </w:rPr>
        <w:t xml:space="preserve"> </w:t>
      </w:r>
      <w:r w:rsidRPr="00622B1F">
        <w:rPr>
          <w:sz w:val="24"/>
          <w:szCs w:val="24"/>
        </w:rPr>
        <w:t>способным</w:t>
      </w:r>
      <w:r w:rsidRPr="00622B1F">
        <w:rPr>
          <w:spacing w:val="1"/>
          <w:sz w:val="24"/>
          <w:szCs w:val="24"/>
        </w:rPr>
        <w:t xml:space="preserve"> </w:t>
      </w:r>
      <w:r w:rsidRPr="00622B1F">
        <w:rPr>
          <w:sz w:val="24"/>
          <w:szCs w:val="24"/>
        </w:rPr>
        <w:t>к</w:t>
      </w:r>
      <w:r w:rsidRPr="00622B1F">
        <w:rPr>
          <w:spacing w:val="1"/>
          <w:sz w:val="24"/>
          <w:szCs w:val="24"/>
        </w:rPr>
        <w:t xml:space="preserve"> </w:t>
      </w:r>
      <w:r w:rsidRPr="00622B1F">
        <w:rPr>
          <w:sz w:val="24"/>
          <w:szCs w:val="24"/>
        </w:rPr>
        <w:t>творчеству</w:t>
      </w:r>
      <w:r w:rsidRPr="00622B1F">
        <w:rPr>
          <w:spacing w:val="1"/>
          <w:sz w:val="24"/>
          <w:szCs w:val="24"/>
        </w:rPr>
        <w:t xml:space="preserve"> </w:t>
      </w:r>
      <w:r w:rsidRPr="00622B1F">
        <w:rPr>
          <w:sz w:val="24"/>
          <w:szCs w:val="24"/>
        </w:rPr>
        <w:t>в</w:t>
      </w:r>
      <w:r w:rsidRPr="00622B1F">
        <w:rPr>
          <w:spacing w:val="1"/>
          <w:sz w:val="24"/>
          <w:szCs w:val="24"/>
        </w:rPr>
        <w:t xml:space="preserve"> </w:t>
      </w:r>
      <w:r w:rsidRPr="00622B1F">
        <w:rPr>
          <w:sz w:val="24"/>
          <w:szCs w:val="24"/>
        </w:rPr>
        <w:t>пространстве</w:t>
      </w:r>
      <w:r w:rsidRPr="00622B1F">
        <w:rPr>
          <w:spacing w:val="1"/>
          <w:sz w:val="24"/>
          <w:szCs w:val="24"/>
        </w:rPr>
        <w:t xml:space="preserve"> </w:t>
      </w:r>
      <w:r w:rsidRPr="00622B1F">
        <w:rPr>
          <w:sz w:val="24"/>
          <w:szCs w:val="24"/>
        </w:rPr>
        <w:t>культуры,</w:t>
      </w:r>
      <w:r w:rsidRPr="00622B1F">
        <w:rPr>
          <w:spacing w:val="1"/>
          <w:sz w:val="24"/>
          <w:szCs w:val="24"/>
        </w:rPr>
        <w:t xml:space="preserve"> </w:t>
      </w:r>
      <w:r w:rsidRPr="00622B1F">
        <w:rPr>
          <w:sz w:val="24"/>
          <w:szCs w:val="24"/>
        </w:rPr>
        <w:t>к</w:t>
      </w:r>
      <w:r w:rsidRPr="00622B1F">
        <w:rPr>
          <w:spacing w:val="1"/>
          <w:sz w:val="24"/>
          <w:szCs w:val="24"/>
        </w:rPr>
        <w:t xml:space="preserve"> </w:t>
      </w:r>
      <w:r w:rsidRPr="00622B1F">
        <w:rPr>
          <w:sz w:val="24"/>
          <w:szCs w:val="24"/>
        </w:rPr>
        <w:lastRenderedPageBreak/>
        <w:t>диалогу</w:t>
      </w:r>
      <w:r w:rsidRPr="00622B1F">
        <w:rPr>
          <w:spacing w:val="1"/>
          <w:sz w:val="24"/>
          <w:szCs w:val="24"/>
        </w:rPr>
        <w:t xml:space="preserve"> </w:t>
      </w:r>
      <w:r w:rsidRPr="00622B1F">
        <w:rPr>
          <w:sz w:val="24"/>
          <w:szCs w:val="24"/>
        </w:rPr>
        <w:t>в</w:t>
      </w:r>
      <w:r w:rsidRPr="00622B1F">
        <w:rPr>
          <w:spacing w:val="1"/>
          <w:sz w:val="24"/>
          <w:szCs w:val="24"/>
        </w:rPr>
        <w:t xml:space="preserve"> </w:t>
      </w:r>
      <w:r w:rsidRPr="00622B1F">
        <w:rPr>
          <w:sz w:val="24"/>
          <w:szCs w:val="24"/>
        </w:rPr>
        <w:t>деятельности</w:t>
      </w:r>
      <w:r w:rsidRPr="00622B1F">
        <w:rPr>
          <w:spacing w:val="1"/>
          <w:sz w:val="24"/>
          <w:szCs w:val="24"/>
        </w:rPr>
        <w:t xml:space="preserve"> </w:t>
      </w:r>
      <w:r w:rsidRPr="00622B1F">
        <w:rPr>
          <w:sz w:val="24"/>
          <w:szCs w:val="24"/>
        </w:rPr>
        <w:t>и</w:t>
      </w:r>
      <w:r w:rsidRPr="00622B1F">
        <w:rPr>
          <w:spacing w:val="1"/>
          <w:sz w:val="24"/>
          <w:szCs w:val="24"/>
        </w:rPr>
        <w:t xml:space="preserve"> </w:t>
      </w:r>
      <w:r w:rsidRPr="00622B1F">
        <w:rPr>
          <w:sz w:val="24"/>
          <w:szCs w:val="24"/>
        </w:rPr>
        <w:t>мышлении,</w:t>
      </w:r>
      <w:r w:rsidRPr="00622B1F">
        <w:rPr>
          <w:spacing w:val="1"/>
          <w:sz w:val="24"/>
          <w:szCs w:val="24"/>
        </w:rPr>
        <w:t xml:space="preserve"> </w:t>
      </w:r>
      <w:r w:rsidRPr="00622B1F">
        <w:rPr>
          <w:sz w:val="24"/>
          <w:szCs w:val="24"/>
        </w:rPr>
        <w:t>а</w:t>
      </w:r>
      <w:r w:rsidRPr="00622B1F">
        <w:rPr>
          <w:spacing w:val="1"/>
          <w:sz w:val="24"/>
          <w:szCs w:val="24"/>
        </w:rPr>
        <w:t xml:space="preserve"> </w:t>
      </w:r>
      <w:r w:rsidRPr="00622B1F">
        <w:rPr>
          <w:sz w:val="24"/>
          <w:szCs w:val="24"/>
        </w:rPr>
        <w:t>так</w:t>
      </w:r>
      <w:r w:rsidRPr="00622B1F">
        <w:rPr>
          <w:spacing w:val="1"/>
          <w:sz w:val="24"/>
          <w:szCs w:val="24"/>
        </w:rPr>
        <w:t xml:space="preserve"> </w:t>
      </w:r>
      <w:r w:rsidRPr="00622B1F">
        <w:rPr>
          <w:sz w:val="24"/>
          <w:szCs w:val="24"/>
        </w:rPr>
        <w:t>же</w:t>
      </w:r>
      <w:r w:rsidRPr="00622B1F">
        <w:rPr>
          <w:spacing w:val="1"/>
          <w:sz w:val="24"/>
          <w:szCs w:val="24"/>
        </w:rPr>
        <w:t xml:space="preserve"> </w:t>
      </w:r>
      <w:r w:rsidRPr="00622B1F">
        <w:rPr>
          <w:sz w:val="24"/>
          <w:szCs w:val="24"/>
        </w:rPr>
        <w:t>проектировать</w:t>
      </w:r>
      <w:r w:rsidRPr="00622B1F">
        <w:rPr>
          <w:spacing w:val="1"/>
          <w:sz w:val="24"/>
          <w:szCs w:val="24"/>
        </w:rPr>
        <w:t xml:space="preserve"> </w:t>
      </w:r>
      <w:r w:rsidRPr="00622B1F">
        <w:rPr>
          <w:sz w:val="24"/>
          <w:szCs w:val="24"/>
        </w:rPr>
        <w:t>и</w:t>
      </w:r>
      <w:r w:rsidRPr="00622B1F">
        <w:rPr>
          <w:spacing w:val="1"/>
          <w:sz w:val="24"/>
          <w:szCs w:val="24"/>
        </w:rPr>
        <w:t xml:space="preserve"> </w:t>
      </w:r>
      <w:r w:rsidRPr="00622B1F">
        <w:rPr>
          <w:sz w:val="24"/>
          <w:szCs w:val="24"/>
        </w:rPr>
        <w:t>реализовать</w:t>
      </w:r>
      <w:r w:rsidRPr="00622B1F">
        <w:rPr>
          <w:spacing w:val="-1"/>
          <w:sz w:val="24"/>
          <w:szCs w:val="24"/>
        </w:rPr>
        <w:t xml:space="preserve"> </w:t>
      </w:r>
      <w:r w:rsidRPr="00622B1F">
        <w:rPr>
          <w:sz w:val="24"/>
          <w:szCs w:val="24"/>
        </w:rPr>
        <w:t>свои</w:t>
      </w:r>
      <w:r w:rsidRPr="00622B1F">
        <w:rPr>
          <w:spacing w:val="-2"/>
          <w:sz w:val="24"/>
          <w:szCs w:val="24"/>
        </w:rPr>
        <w:t xml:space="preserve"> </w:t>
      </w:r>
      <w:r w:rsidRPr="00622B1F">
        <w:rPr>
          <w:sz w:val="24"/>
          <w:szCs w:val="24"/>
        </w:rPr>
        <w:t>жизненные</w:t>
      </w:r>
      <w:r w:rsidRPr="00622B1F">
        <w:rPr>
          <w:spacing w:val="-2"/>
          <w:sz w:val="24"/>
          <w:szCs w:val="24"/>
        </w:rPr>
        <w:t xml:space="preserve"> </w:t>
      </w:r>
      <w:r w:rsidRPr="00622B1F">
        <w:rPr>
          <w:sz w:val="24"/>
          <w:szCs w:val="24"/>
        </w:rPr>
        <w:t>смыслы на</w:t>
      </w:r>
      <w:r w:rsidRPr="00622B1F">
        <w:rPr>
          <w:spacing w:val="-2"/>
          <w:sz w:val="24"/>
          <w:szCs w:val="24"/>
        </w:rPr>
        <w:t xml:space="preserve"> </w:t>
      </w:r>
      <w:r w:rsidRPr="00622B1F">
        <w:rPr>
          <w:sz w:val="24"/>
          <w:szCs w:val="24"/>
        </w:rPr>
        <w:t>основе</w:t>
      </w:r>
      <w:r w:rsidRPr="00622B1F">
        <w:rPr>
          <w:spacing w:val="-2"/>
          <w:sz w:val="24"/>
          <w:szCs w:val="24"/>
        </w:rPr>
        <w:t xml:space="preserve"> </w:t>
      </w:r>
      <w:r w:rsidRPr="00622B1F">
        <w:rPr>
          <w:sz w:val="24"/>
          <w:szCs w:val="24"/>
        </w:rPr>
        <w:t>общечеловеческих</w:t>
      </w:r>
      <w:r w:rsidRPr="00622B1F">
        <w:rPr>
          <w:spacing w:val="-2"/>
          <w:sz w:val="24"/>
          <w:szCs w:val="24"/>
        </w:rPr>
        <w:t xml:space="preserve"> </w:t>
      </w:r>
      <w:r w:rsidRPr="00622B1F">
        <w:rPr>
          <w:sz w:val="24"/>
          <w:szCs w:val="24"/>
        </w:rPr>
        <w:t>ценностей;</w:t>
      </w:r>
    </w:p>
    <w:p w:rsidR="00622B1F" w:rsidRPr="00622B1F" w:rsidRDefault="00622B1F" w:rsidP="008519A5">
      <w:pPr>
        <w:pStyle w:val="aa"/>
        <w:spacing w:before="2"/>
        <w:ind w:left="0" w:right="3" w:firstLine="567"/>
        <w:jc w:val="both"/>
        <w:rPr>
          <w:sz w:val="24"/>
          <w:szCs w:val="24"/>
        </w:rPr>
      </w:pPr>
      <w:r w:rsidRPr="00622B1F">
        <w:rPr>
          <w:b/>
          <w:sz w:val="24"/>
          <w:szCs w:val="24"/>
        </w:rPr>
        <w:t xml:space="preserve">Патриотизм, </w:t>
      </w:r>
      <w:r w:rsidRPr="00622B1F">
        <w:rPr>
          <w:sz w:val="24"/>
          <w:szCs w:val="24"/>
        </w:rPr>
        <w:t>выражающийся в том, что гражданин демократической России</w:t>
      </w:r>
      <w:r w:rsidRPr="00622B1F">
        <w:rPr>
          <w:spacing w:val="1"/>
          <w:sz w:val="24"/>
          <w:szCs w:val="24"/>
        </w:rPr>
        <w:t xml:space="preserve"> </w:t>
      </w:r>
      <w:r w:rsidRPr="00622B1F">
        <w:rPr>
          <w:sz w:val="24"/>
          <w:szCs w:val="24"/>
        </w:rPr>
        <w:t>должен быть готов в любой момент защищать свою Родину, обладать твердыми</w:t>
      </w:r>
      <w:r w:rsidRPr="00622B1F">
        <w:rPr>
          <w:spacing w:val="1"/>
          <w:sz w:val="24"/>
          <w:szCs w:val="24"/>
        </w:rPr>
        <w:t xml:space="preserve"> </w:t>
      </w:r>
      <w:r w:rsidRPr="00622B1F">
        <w:rPr>
          <w:sz w:val="24"/>
          <w:szCs w:val="24"/>
        </w:rPr>
        <w:t>моральными</w:t>
      </w:r>
      <w:r w:rsidRPr="00622B1F">
        <w:rPr>
          <w:spacing w:val="1"/>
          <w:sz w:val="24"/>
          <w:szCs w:val="24"/>
        </w:rPr>
        <w:t xml:space="preserve"> </w:t>
      </w:r>
      <w:r w:rsidRPr="00622B1F">
        <w:rPr>
          <w:sz w:val="24"/>
          <w:szCs w:val="24"/>
        </w:rPr>
        <w:t>и</w:t>
      </w:r>
      <w:r w:rsidRPr="00622B1F">
        <w:rPr>
          <w:spacing w:val="1"/>
          <w:sz w:val="24"/>
          <w:szCs w:val="24"/>
        </w:rPr>
        <w:t xml:space="preserve"> </w:t>
      </w:r>
      <w:r w:rsidRPr="00622B1F">
        <w:rPr>
          <w:sz w:val="24"/>
          <w:szCs w:val="24"/>
        </w:rPr>
        <w:t>нравственными</w:t>
      </w:r>
      <w:r w:rsidRPr="00622B1F">
        <w:rPr>
          <w:spacing w:val="1"/>
          <w:sz w:val="24"/>
          <w:szCs w:val="24"/>
        </w:rPr>
        <w:t xml:space="preserve"> </w:t>
      </w:r>
      <w:r w:rsidRPr="00622B1F">
        <w:rPr>
          <w:sz w:val="24"/>
          <w:szCs w:val="24"/>
        </w:rPr>
        <w:t>принципами,</w:t>
      </w:r>
      <w:r w:rsidRPr="00622B1F">
        <w:rPr>
          <w:spacing w:val="1"/>
          <w:sz w:val="24"/>
          <w:szCs w:val="24"/>
        </w:rPr>
        <w:t xml:space="preserve"> </w:t>
      </w:r>
      <w:r w:rsidRPr="00622B1F">
        <w:rPr>
          <w:sz w:val="24"/>
          <w:szCs w:val="24"/>
        </w:rPr>
        <w:t>знать</w:t>
      </w:r>
      <w:r w:rsidRPr="00622B1F">
        <w:rPr>
          <w:spacing w:val="1"/>
          <w:sz w:val="24"/>
          <w:szCs w:val="24"/>
        </w:rPr>
        <w:t xml:space="preserve"> </w:t>
      </w:r>
      <w:r w:rsidRPr="00622B1F">
        <w:rPr>
          <w:sz w:val="24"/>
          <w:szCs w:val="24"/>
        </w:rPr>
        <w:t>Конституцию</w:t>
      </w:r>
      <w:r w:rsidRPr="00622B1F">
        <w:rPr>
          <w:spacing w:val="1"/>
          <w:sz w:val="24"/>
          <w:szCs w:val="24"/>
        </w:rPr>
        <w:t xml:space="preserve"> </w:t>
      </w:r>
      <w:r w:rsidRPr="00622B1F">
        <w:rPr>
          <w:sz w:val="24"/>
          <w:szCs w:val="24"/>
        </w:rPr>
        <w:t>Российской</w:t>
      </w:r>
      <w:r w:rsidRPr="00622B1F">
        <w:rPr>
          <w:spacing w:val="-62"/>
          <w:sz w:val="24"/>
          <w:szCs w:val="24"/>
        </w:rPr>
        <w:t xml:space="preserve"> </w:t>
      </w:r>
      <w:r w:rsidRPr="00622B1F">
        <w:rPr>
          <w:sz w:val="24"/>
          <w:szCs w:val="24"/>
        </w:rPr>
        <w:t>Федерации,</w:t>
      </w:r>
      <w:r w:rsidRPr="00622B1F">
        <w:rPr>
          <w:spacing w:val="1"/>
          <w:sz w:val="24"/>
          <w:szCs w:val="24"/>
        </w:rPr>
        <w:t xml:space="preserve"> </w:t>
      </w:r>
      <w:r w:rsidRPr="00622B1F">
        <w:rPr>
          <w:sz w:val="24"/>
          <w:szCs w:val="24"/>
        </w:rPr>
        <w:t>общественно-политические</w:t>
      </w:r>
      <w:r w:rsidRPr="00622B1F">
        <w:rPr>
          <w:spacing w:val="1"/>
          <w:sz w:val="24"/>
          <w:szCs w:val="24"/>
        </w:rPr>
        <w:t xml:space="preserve"> </w:t>
      </w:r>
      <w:r w:rsidRPr="00622B1F">
        <w:rPr>
          <w:sz w:val="24"/>
          <w:szCs w:val="24"/>
        </w:rPr>
        <w:t>достижения</w:t>
      </w:r>
      <w:r w:rsidRPr="00622B1F">
        <w:rPr>
          <w:spacing w:val="1"/>
          <w:sz w:val="24"/>
          <w:szCs w:val="24"/>
        </w:rPr>
        <w:t xml:space="preserve"> </w:t>
      </w:r>
      <w:r w:rsidRPr="00622B1F">
        <w:rPr>
          <w:sz w:val="24"/>
          <w:szCs w:val="24"/>
        </w:rPr>
        <w:t>государства,</w:t>
      </w:r>
      <w:r w:rsidRPr="00622B1F">
        <w:rPr>
          <w:spacing w:val="1"/>
          <w:sz w:val="24"/>
          <w:szCs w:val="24"/>
        </w:rPr>
        <w:t xml:space="preserve"> </w:t>
      </w:r>
      <w:r w:rsidRPr="00622B1F">
        <w:rPr>
          <w:sz w:val="24"/>
          <w:szCs w:val="24"/>
        </w:rPr>
        <w:t>чтить</w:t>
      </w:r>
      <w:r w:rsidRPr="00622B1F">
        <w:rPr>
          <w:spacing w:val="1"/>
          <w:sz w:val="24"/>
          <w:szCs w:val="24"/>
        </w:rPr>
        <w:t xml:space="preserve"> </w:t>
      </w:r>
      <w:r w:rsidRPr="00622B1F">
        <w:rPr>
          <w:sz w:val="24"/>
          <w:szCs w:val="24"/>
        </w:rPr>
        <w:t>государственную символику и национальные святыни народов, его населяющих,</w:t>
      </w:r>
      <w:r w:rsidRPr="00622B1F">
        <w:rPr>
          <w:spacing w:val="1"/>
          <w:sz w:val="24"/>
          <w:szCs w:val="24"/>
        </w:rPr>
        <w:t xml:space="preserve"> </w:t>
      </w:r>
      <w:r w:rsidRPr="00622B1F">
        <w:rPr>
          <w:sz w:val="24"/>
          <w:szCs w:val="24"/>
        </w:rPr>
        <w:t>принимать активное</w:t>
      </w:r>
      <w:r w:rsidRPr="00622B1F">
        <w:rPr>
          <w:spacing w:val="1"/>
          <w:sz w:val="24"/>
          <w:szCs w:val="24"/>
        </w:rPr>
        <w:t xml:space="preserve"> </w:t>
      </w:r>
      <w:r w:rsidRPr="00622B1F">
        <w:rPr>
          <w:sz w:val="24"/>
          <w:szCs w:val="24"/>
        </w:rPr>
        <w:t>участие</w:t>
      </w:r>
      <w:r w:rsidRPr="00622B1F">
        <w:rPr>
          <w:spacing w:val="-1"/>
          <w:sz w:val="24"/>
          <w:szCs w:val="24"/>
        </w:rPr>
        <w:t xml:space="preserve"> </w:t>
      </w:r>
      <w:r w:rsidRPr="00622B1F">
        <w:rPr>
          <w:sz w:val="24"/>
          <w:szCs w:val="24"/>
        </w:rPr>
        <w:t>в</w:t>
      </w:r>
      <w:r w:rsidRPr="00622B1F">
        <w:rPr>
          <w:spacing w:val="1"/>
          <w:sz w:val="24"/>
          <w:szCs w:val="24"/>
        </w:rPr>
        <w:t xml:space="preserve"> </w:t>
      </w:r>
      <w:r w:rsidRPr="00622B1F">
        <w:rPr>
          <w:sz w:val="24"/>
          <w:szCs w:val="24"/>
        </w:rPr>
        <w:t>государственных</w:t>
      </w:r>
      <w:r w:rsidRPr="00622B1F">
        <w:rPr>
          <w:spacing w:val="-2"/>
          <w:sz w:val="24"/>
          <w:szCs w:val="24"/>
        </w:rPr>
        <w:t xml:space="preserve"> </w:t>
      </w:r>
      <w:r w:rsidRPr="00622B1F">
        <w:rPr>
          <w:sz w:val="24"/>
          <w:szCs w:val="24"/>
        </w:rPr>
        <w:t>праздниках;</w:t>
      </w:r>
    </w:p>
    <w:p w:rsidR="00622B1F" w:rsidRPr="00622B1F" w:rsidRDefault="00622B1F" w:rsidP="008519A5">
      <w:pPr>
        <w:pStyle w:val="aa"/>
        <w:ind w:left="0" w:right="3" w:firstLine="567"/>
        <w:jc w:val="both"/>
        <w:rPr>
          <w:sz w:val="24"/>
          <w:szCs w:val="24"/>
        </w:rPr>
      </w:pPr>
      <w:r w:rsidRPr="00622B1F">
        <w:rPr>
          <w:b/>
          <w:sz w:val="24"/>
          <w:szCs w:val="24"/>
        </w:rPr>
        <w:t>Физическая</w:t>
      </w:r>
      <w:r w:rsidRPr="00622B1F">
        <w:rPr>
          <w:b/>
          <w:spacing w:val="1"/>
          <w:sz w:val="24"/>
          <w:szCs w:val="24"/>
        </w:rPr>
        <w:t xml:space="preserve"> </w:t>
      </w:r>
      <w:r w:rsidRPr="00622B1F">
        <w:rPr>
          <w:b/>
          <w:sz w:val="24"/>
          <w:szCs w:val="24"/>
        </w:rPr>
        <w:t>развитость,</w:t>
      </w:r>
      <w:r w:rsidRPr="00622B1F">
        <w:rPr>
          <w:b/>
          <w:spacing w:val="1"/>
          <w:sz w:val="24"/>
          <w:szCs w:val="24"/>
        </w:rPr>
        <w:t xml:space="preserve"> </w:t>
      </w:r>
      <w:r w:rsidRPr="00622B1F">
        <w:rPr>
          <w:sz w:val="24"/>
          <w:szCs w:val="24"/>
        </w:rPr>
        <w:t>ибо</w:t>
      </w:r>
      <w:r w:rsidRPr="00622B1F">
        <w:rPr>
          <w:spacing w:val="1"/>
          <w:sz w:val="24"/>
          <w:szCs w:val="24"/>
        </w:rPr>
        <w:t xml:space="preserve"> </w:t>
      </w:r>
      <w:r w:rsidRPr="00622B1F">
        <w:rPr>
          <w:sz w:val="24"/>
          <w:szCs w:val="24"/>
        </w:rPr>
        <w:t>только</w:t>
      </w:r>
      <w:r w:rsidRPr="00622B1F">
        <w:rPr>
          <w:spacing w:val="1"/>
          <w:sz w:val="24"/>
          <w:szCs w:val="24"/>
        </w:rPr>
        <w:t xml:space="preserve"> </w:t>
      </w:r>
      <w:r w:rsidRPr="00622B1F">
        <w:rPr>
          <w:sz w:val="24"/>
          <w:szCs w:val="24"/>
        </w:rPr>
        <w:t>ведущий</w:t>
      </w:r>
      <w:r w:rsidRPr="00622B1F">
        <w:rPr>
          <w:spacing w:val="1"/>
          <w:sz w:val="24"/>
          <w:szCs w:val="24"/>
        </w:rPr>
        <w:t xml:space="preserve"> </w:t>
      </w:r>
      <w:r w:rsidRPr="00622B1F">
        <w:rPr>
          <w:sz w:val="24"/>
          <w:szCs w:val="24"/>
        </w:rPr>
        <w:t>здоровый</w:t>
      </w:r>
      <w:r w:rsidRPr="00622B1F">
        <w:rPr>
          <w:spacing w:val="1"/>
          <w:sz w:val="24"/>
          <w:szCs w:val="24"/>
        </w:rPr>
        <w:t xml:space="preserve"> </w:t>
      </w:r>
      <w:r w:rsidRPr="00622B1F">
        <w:rPr>
          <w:sz w:val="24"/>
          <w:szCs w:val="24"/>
        </w:rPr>
        <w:t>образ</w:t>
      </w:r>
      <w:r w:rsidRPr="00622B1F">
        <w:rPr>
          <w:spacing w:val="1"/>
          <w:sz w:val="24"/>
          <w:szCs w:val="24"/>
        </w:rPr>
        <w:t xml:space="preserve"> </w:t>
      </w:r>
      <w:r w:rsidRPr="00622B1F">
        <w:rPr>
          <w:sz w:val="24"/>
          <w:szCs w:val="24"/>
        </w:rPr>
        <w:t>жизни</w:t>
      </w:r>
      <w:r w:rsidRPr="00622B1F">
        <w:rPr>
          <w:spacing w:val="1"/>
          <w:sz w:val="24"/>
          <w:szCs w:val="24"/>
        </w:rPr>
        <w:t xml:space="preserve"> </w:t>
      </w:r>
      <w:r w:rsidRPr="00622B1F">
        <w:rPr>
          <w:sz w:val="24"/>
          <w:szCs w:val="24"/>
        </w:rPr>
        <w:t>гражданин</w:t>
      </w:r>
      <w:r w:rsidRPr="00622B1F">
        <w:rPr>
          <w:spacing w:val="-2"/>
          <w:sz w:val="24"/>
          <w:szCs w:val="24"/>
        </w:rPr>
        <w:t xml:space="preserve"> </w:t>
      </w:r>
      <w:r w:rsidRPr="00622B1F">
        <w:rPr>
          <w:sz w:val="24"/>
          <w:szCs w:val="24"/>
        </w:rPr>
        <w:t>России может</w:t>
      </w:r>
      <w:r w:rsidRPr="00622B1F">
        <w:rPr>
          <w:spacing w:val="-2"/>
          <w:sz w:val="24"/>
          <w:szCs w:val="24"/>
        </w:rPr>
        <w:t xml:space="preserve"> </w:t>
      </w:r>
      <w:r w:rsidRPr="00622B1F">
        <w:rPr>
          <w:sz w:val="24"/>
          <w:szCs w:val="24"/>
        </w:rPr>
        <w:t>принести</w:t>
      </w:r>
      <w:r w:rsidRPr="00622B1F">
        <w:rPr>
          <w:spacing w:val="-2"/>
          <w:sz w:val="24"/>
          <w:szCs w:val="24"/>
        </w:rPr>
        <w:t xml:space="preserve"> </w:t>
      </w:r>
      <w:r w:rsidRPr="00622B1F">
        <w:rPr>
          <w:sz w:val="24"/>
          <w:szCs w:val="24"/>
        </w:rPr>
        <w:t>своей</w:t>
      </w:r>
      <w:r w:rsidRPr="00622B1F">
        <w:rPr>
          <w:spacing w:val="-2"/>
          <w:sz w:val="24"/>
          <w:szCs w:val="24"/>
        </w:rPr>
        <w:t xml:space="preserve"> </w:t>
      </w:r>
      <w:r w:rsidRPr="00622B1F">
        <w:rPr>
          <w:sz w:val="24"/>
          <w:szCs w:val="24"/>
        </w:rPr>
        <w:t>стране</w:t>
      </w:r>
      <w:r w:rsidRPr="00622B1F">
        <w:rPr>
          <w:spacing w:val="-2"/>
          <w:sz w:val="24"/>
          <w:szCs w:val="24"/>
        </w:rPr>
        <w:t xml:space="preserve"> </w:t>
      </w:r>
      <w:r w:rsidRPr="00622B1F">
        <w:rPr>
          <w:sz w:val="24"/>
          <w:szCs w:val="24"/>
        </w:rPr>
        <w:t>практическую</w:t>
      </w:r>
      <w:r w:rsidRPr="00622B1F">
        <w:rPr>
          <w:spacing w:val="1"/>
          <w:sz w:val="24"/>
          <w:szCs w:val="24"/>
        </w:rPr>
        <w:t xml:space="preserve"> </w:t>
      </w:r>
      <w:r w:rsidRPr="00622B1F">
        <w:rPr>
          <w:sz w:val="24"/>
          <w:szCs w:val="24"/>
        </w:rPr>
        <w:t>пользу;</w:t>
      </w:r>
    </w:p>
    <w:p w:rsidR="00622B1F" w:rsidRPr="00622B1F" w:rsidRDefault="00622B1F" w:rsidP="008519A5">
      <w:pPr>
        <w:pStyle w:val="aa"/>
        <w:spacing w:before="5"/>
        <w:ind w:left="0" w:right="3" w:firstLine="567"/>
        <w:jc w:val="both"/>
        <w:rPr>
          <w:sz w:val="24"/>
          <w:szCs w:val="24"/>
        </w:rPr>
      </w:pPr>
      <w:r w:rsidRPr="00622B1F">
        <w:rPr>
          <w:b/>
          <w:sz w:val="24"/>
          <w:szCs w:val="24"/>
        </w:rPr>
        <w:t>Умение</w:t>
      </w:r>
      <w:r w:rsidRPr="00622B1F">
        <w:rPr>
          <w:b/>
          <w:spacing w:val="1"/>
          <w:sz w:val="24"/>
          <w:szCs w:val="24"/>
        </w:rPr>
        <w:t xml:space="preserve"> </w:t>
      </w:r>
      <w:r w:rsidRPr="00622B1F">
        <w:rPr>
          <w:b/>
          <w:sz w:val="24"/>
          <w:szCs w:val="24"/>
        </w:rPr>
        <w:t>жить</w:t>
      </w:r>
      <w:r w:rsidRPr="00622B1F">
        <w:rPr>
          <w:b/>
          <w:spacing w:val="1"/>
          <w:sz w:val="24"/>
          <w:szCs w:val="24"/>
        </w:rPr>
        <w:t xml:space="preserve"> </w:t>
      </w:r>
      <w:r w:rsidRPr="00622B1F">
        <w:rPr>
          <w:b/>
          <w:sz w:val="24"/>
          <w:szCs w:val="24"/>
        </w:rPr>
        <w:t>в</w:t>
      </w:r>
      <w:r w:rsidRPr="00622B1F">
        <w:rPr>
          <w:b/>
          <w:spacing w:val="1"/>
          <w:sz w:val="24"/>
          <w:szCs w:val="24"/>
        </w:rPr>
        <w:t xml:space="preserve"> </w:t>
      </w:r>
      <w:r w:rsidRPr="00622B1F">
        <w:rPr>
          <w:b/>
          <w:sz w:val="24"/>
          <w:szCs w:val="24"/>
        </w:rPr>
        <w:t>условиях</w:t>
      </w:r>
      <w:r w:rsidRPr="00622B1F">
        <w:rPr>
          <w:b/>
          <w:spacing w:val="1"/>
          <w:sz w:val="24"/>
          <w:szCs w:val="24"/>
        </w:rPr>
        <w:t xml:space="preserve"> </w:t>
      </w:r>
      <w:r w:rsidRPr="00622B1F">
        <w:rPr>
          <w:b/>
          <w:sz w:val="24"/>
          <w:szCs w:val="24"/>
        </w:rPr>
        <w:t>рынка</w:t>
      </w:r>
      <w:r w:rsidRPr="00622B1F">
        <w:rPr>
          <w:b/>
          <w:spacing w:val="1"/>
          <w:sz w:val="24"/>
          <w:szCs w:val="24"/>
        </w:rPr>
        <w:t xml:space="preserve"> </w:t>
      </w:r>
      <w:r w:rsidRPr="00622B1F">
        <w:rPr>
          <w:b/>
          <w:sz w:val="24"/>
          <w:szCs w:val="24"/>
        </w:rPr>
        <w:t>и</w:t>
      </w:r>
      <w:r w:rsidRPr="00622B1F">
        <w:rPr>
          <w:b/>
          <w:spacing w:val="1"/>
          <w:sz w:val="24"/>
          <w:szCs w:val="24"/>
        </w:rPr>
        <w:t xml:space="preserve"> </w:t>
      </w:r>
      <w:r w:rsidRPr="00622B1F">
        <w:rPr>
          <w:b/>
          <w:sz w:val="24"/>
          <w:szCs w:val="24"/>
        </w:rPr>
        <w:t>информационных</w:t>
      </w:r>
      <w:r w:rsidRPr="00622B1F">
        <w:rPr>
          <w:b/>
          <w:spacing w:val="1"/>
          <w:sz w:val="24"/>
          <w:szCs w:val="24"/>
        </w:rPr>
        <w:t xml:space="preserve"> </w:t>
      </w:r>
      <w:r w:rsidRPr="00622B1F">
        <w:rPr>
          <w:b/>
          <w:sz w:val="24"/>
          <w:szCs w:val="24"/>
        </w:rPr>
        <w:t>технологий,</w:t>
      </w:r>
      <w:r w:rsidRPr="00622B1F">
        <w:rPr>
          <w:b/>
          <w:spacing w:val="1"/>
          <w:sz w:val="24"/>
          <w:szCs w:val="24"/>
        </w:rPr>
        <w:t xml:space="preserve"> </w:t>
      </w:r>
      <w:r w:rsidRPr="00622B1F">
        <w:rPr>
          <w:sz w:val="24"/>
          <w:szCs w:val="24"/>
        </w:rPr>
        <w:t>поскольку вхождение страны в рыночные условия и развитие информационных</w:t>
      </w:r>
      <w:r w:rsidRPr="00622B1F">
        <w:rPr>
          <w:spacing w:val="1"/>
          <w:sz w:val="24"/>
          <w:szCs w:val="24"/>
        </w:rPr>
        <w:t xml:space="preserve"> </w:t>
      </w:r>
      <w:r w:rsidRPr="00622B1F">
        <w:rPr>
          <w:sz w:val="24"/>
          <w:szCs w:val="24"/>
        </w:rPr>
        <w:t>ресурсов</w:t>
      </w:r>
      <w:r w:rsidRPr="00622B1F">
        <w:rPr>
          <w:spacing w:val="1"/>
          <w:sz w:val="24"/>
          <w:szCs w:val="24"/>
        </w:rPr>
        <w:t xml:space="preserve"> </w:t>
      </w:r>
      <w:r w:rsidRPr="00622B1F">
        <w:rPr>
          <w:sz w:val="24"/>
          <w:szCs w:val="24"/>
        </w:rPr>
        <w:t>требуют</w:t>
      </w:r>
      <w:r w:rsidRPr="00622B1F">
        <w:rPr>
          <w:spacing w:val="1"/>
          <w:sz w:val="24"/>
          <w:szCs w:val="24"/>
        </w:rPr>
        <w:t xml:space="preserve"> </w:t>
      </w:r>
      <w:r w:rsidRPr="00622B1F">
        <w:rPr>
          <w:sz w:val="24"/>
          <w:szCs w:val="24"/>
        </w:rPr>
        <w:t>от</w:t>
      </w:r>
      <w:r w:rsidRPr="00622B1F">
        <w:rPr>
          <w:spacing w:val="1"/>
          <w:sz w:val="24"/>
          <w:szCs w:val="24"/>
        </w:rPr>
        <w:t xml:space="preserve"> </w:t>
      </w:r>
      <w:r w:rsidRPr="00622B1F">
        <w:rPr>
          <w:sz w:val="24"/>
          <w:szCs w:val="24"/>
        </w:rPr>
        <w:t>гражданина</w:t>
      </w:r>
      <w:r w:rsidRPr="00622B1F">
        <w:rPr>
          <w:spacing w:val="1"/>
          <w:sz w:val="24"/>
          <w:szCs w:val="24"/>
        </w:rPr>
        <w:t xml:space="preserve"> </w:t>
      </w:r>
      <w:r w:rsidRPr="00622B1F">
        <w:rPr>
          <w:sz w:val="24"/>
          <w:szCs w:val="24"/>
        </w:rPr>
        <w:t>определенной</w:t>
      </w:r>
      <w:r w:rsidRPr="00622B1F">
        <w:rPr>
          <w:spacing w:val="1"/>
          <w:sz w:val="24"/>
          <w:szCs w:val="24"/>
        </w:rPr>
        <w:t xml:space="preserve"> </w:t>
      </w:r>
      <w:r w:rsidRPr="00622B1F">
        <w:rPr>
          <w:sz w:val="24"/>
          <w:szCs w:val="24"/>
        </w:rPr>
        <w:t>предприимчивости,</w:t>
      </w:r>
      <w:r w:rsidRPr="00622B1F">
        <w:rPr>
          <w:spacing w:val="1"/>
          <w:sz w:val="24"/>
          <w:szCs w:val="24"/>
        </w:rPr>
        <w:t xml:space="preserve"> </w:t>
      </w:r>
      <w:r w:rsidRPr="00622B1F">
        <w:rPr>
          <w:sz w:val="24"/>
          <w:szCs w:val="24"/>
        </w:rPr>
        <w:t>смекалки</w:t>
      </w:r>
      <w:r w:rsidRPr="00622B1F">
        <w:rPr>
          <w:spacing w:val="1"/>
          <w:sz w:val="24"/>
          <w:szCs w:val="24"/>
        </w:rPr>
        <w:t xml:space="preserve"> </w:t>
      </w:r>
      <w:r w:rsidRPr="00622B1F">
        <w:rPr>
          <w:sz w:val="24"/>
          <w:szCs w:val="24"/>
        </w:rPr>
        <w:t>и</w:t>
      </w:r>
      <w:r w:rsidRPr="00622B1F">
        <w:rPr>
          <w:spacing w:val="1"/>
          <w:sz w:val="24"/>
          <w:szCs w:val="24"/>
        </w:rPr>
        <w:t xml:space="preserve"> </w:t>
      </w:r>
      <w:r w:rsidRPr="00622B1F">
        <w:rPr>
          <w:sz w:val="24"/>
          <w:szCs w:val="24"/>
        </w:rPr>
        <w:t>инициативности, знания компьютерной техники и иностранных языков, готовности</w:t>
      </w:r>
      <w:r w:rsidRPr="00622B1F">
        <w:rPr>
          <w:spacing w:val="-62"/>
          <w:sz w:val="24"/>
          <w:szCs w:val="24"/>
        </w:rPr>
        <w:t xml:space="preserve"> </w:t>
      </w:r>
      <w:r w:rsidRPr="00622B1F">
        <w:rPr>
          <w:sz w:val="24"/>
          <w:szCs w:val="24"/>
        </w:rPr>
        <w:t>к</w:t>
      </w:r>
      <w:r w:rsidRPr="00622B1F">
        <w:rPr>
          <w:spacing w:val="1"/>
          <w:sz w:val="24"/>
          <w:szCs w:val="24"/>
        </w:rPr>
        <w:t xml:space="preserve"> </w:t>
      </w:r>
      <w:r w:rsidRPr="00622B1F">
        <w:rPr>
          <w:sz w:val="24"/>
          <w:szCs w:val="24"/>
        </w:rPr>
        <w:t>жизни</w:t>
      </w:r>
      <w:r w:rsidRPr="00622B1F">
        <w:rPr>
          <w:spacing w:val="1"/>
          <w:sz w:val="24"/>
          <w:szCs w:val="24"/>
        </w:rPr>
        <w:t xml:space="preserve"> </w:t>
      </w:r>
      <w:r w:rsidRPr="00622B1F">
        <w:rPr>
          <w:sz w:val="24"/>
          <w:szCs w:val="24"/>
        </w:rPr>
        <w:t>в</w:t>
      </w:r>
      <w:r w:rsidRPr="00622B1F">
        <w:rPr>
          <w:spacing w:val="1"/>
          <w:sz w:val="24"/>
          <w:szCs w:val="24"/>
        </w:rPr>
        <w:t xml:space="preserve"> </w:t>
      </w:r>
      <w:r w:rsidRPr="00622B1F">
        <w:rPr>
          <w:sz w:val="24"/>
          <w:szCs w:val="24"/>
        </w:rPr>
        <w:t>современном</w:t>
      </w:r>
      <w:r w:rsidRPr="00622B1F">
        <w:rPr>
          <w:spacing w:val="1"/>
          <w:sz w:val="24"/>
          <w:szCs w:val="24"/>
        </w:rPr>
        <w:t xml:space="preserve"> </w:t>
      </w:r>
      <w:r w:rsidRPr="00622B1F">
        <w:rPr>
          <w:sz w:val="24"/>
          <w:szCs w:val="24"/>
        </w:rPr>
        <w:t>мире,</w:t>
      </w:r>
      <w:r w:rsidRPr="00622B1F">
        <w:rPr>
          <w:spacing w:val="1"/>
          <w:sz w:val="24"/>
          <w:szCs w:val="24"/>
        </w:rPr>
        <w:t xml:space="preserve"> </w:t>
      </w:r>
      <w:r w:rsidRPr="00622B1F">
        <w:rPr>
          <w:sz w:val="24"/>
          <w:szCs w:val="24"/>
        </w:rPr>
        <w:t>ориентация</w:t>
      </w:r>
      <w:r w:rsidRPr="00622B1F">
        <w:rPr>
          <w:spacing w:val="1"/>
          <w:sz w:val="24"/>
          <w:szCs w:val="24"/>
        </w:rPr>
        <w:t xml:space="preserve"> </w:t>
      </w:r>
      <w:r w:rsidRPr="00622B1F">
        <w:rPr>
          <w:sz w:val="24"/>
          <w:szCs w:val="24"/>
        </w:rPr>
        <w:t>в</w:t>
      </w:r>
      <w:r w:rsidRPr="00622B1F">
        <w:rPr>
          <w:spacing w:val="1"/>
          <w:sz w:val="24"/>
          <w:szCs w:val="24"/>
        </w:rPr>
        <w:t xml:space="preserve"> </w:t>
      </w:r>
      <w:r w:rsidRPr="00622B1F">
        <w:rPr>
          <w:sz w:val="24"/>
          <w:szCs w:val="24"/>
        </w:rPr>
        <w:t>его</w:t>
      </w:r>
      <w:r w:rsidRPr="00622B1F">
        <w:rPr>
          <w:spacing w:val="1"/>
          <w:sz w:val="24"/>
          <w:szCs w:val="24"/>
        </w:rPr>
        <w:t xml:space="preserve"> </w:t>
      </w:r>
      <w:r w:rsidRPr="00622B1F">
        <w:rPr>
          <w:sz w:val="24"/>
          <w:szCs w:val="24"/>
        </w:rPr>
        <w:t>проблемах,</w:t>
      </w:r>
      <w:r w:rsidRPr="00622B1F">
        <w:rPr>
          <w:spacing w:val="1"/>
          <w:sz w:val="24"/>
          <w:szCs w:val="24"/>
        </w:rPr>
        <w:t xml:space="preserve"> </w:t>
      </w:r>
      <w:r w:rsidRPr="00622B1F">
        <w:rPr>
          <w:sz w:val="24"/>
          <w:szCs w:val="24"/>
        </w:rPr>
        <w:t>ценностях,</w:t>
      </w:r>
      <w:r w:rsidRPr="00622B1F">
        <w:rPr>
          <w:spacing w:val="1"/>
          <w:sz w:val="24"/>
          <w:szCs w:val="24"/>
        </w:rPr>
        <w:t xml:space="preserve"> </w:t>
      </w:r>
      <w:r w:rsidRPr="00622B1F">
        <w:rPr>
          <w:sz w:val="24"/>
          <w:szCs w:val="24"/>
        </w:rPr>
        <w:t>нравственных нормах, ориентация в возможностях этой жизни для развития своих</w:t>
      </w:r>
      <w:r w:rsidRPr="00622B1F">
        <w:rPr>
          <w:spacing w:val="1"/>
          <w:sz w:val="24"/>
          <w:szCs w:val="24"/>
        </w:rPr>
        <w:t xml:space="preserve"> </w:t>
      </w:r>
      <w:r w:rsidRPr="00622B1F">
        <w:rPr>
          <w:sz w:val="24"/>
          <w:szCs w:val="24"/>
        </w:rPr>
        <w:t>духовных</w:t>
      </w:r>
      <w:r w:rsidRPr="00622B1F">
        <w:rPr>
          <w:spacing w:val="-2"/>
          <w:sz w:val="24"/>
          <w:szCs w:val="24"/>
        </w:rPr>
        <w:t xml:space="preserve"> </w:t>
      </w:r>
      <w:r w:rsidRPr="00622B1F">
        <w:rPr>
          <w:sz w:val="24"/>
          <w:szCs w:val="24"/>
        </w:rPr>
        <w:t>запросов,</w:t>
      </w:r>
      <w:r w:rsidRPr="00622B1F">
        <w:rPr>
          <w:spacing w:val="-1"/>
          <w:sz w:val="24"/>
          <w:szCs w:val="24"/>
        </w:rPr>
        <w:t xml:space="preserve"> </w:t>
      </w:r>
      <w:r w:rsidRPr="00622B1F">
        <w:rPr>
          <w:sz w:val="24"/>
          <w:szCs w:val="24"/>
        </w:rPr>
        <w:t>ориентация в</w:t>
      </w:r>
      <w:r w:rsidRPr="00622B1F">
        <w:rPr>
          <w:spacing w:val="-1"/>
          <w:sz w:val="24"/>
          <w:szCs w:val="24"/>
        </w:rPr>
        <w:t xml:space="preserve"> </w:t>
      </w:r>
      <w:r w:rsidRPr="00622B1F">
        <w:rPr>
          <w:sz w:val="24"/>
          <w:szCs w:val="24"/>
        </w:rPr>
        <w:t>научном</w:t>
      </w:r>
      <w:r w:rsidRPr="00622B1F">
        <w:rPr>
          <w:spacing w:val="1"/>
          <w:sz w:val="24"/>
          <w:szCs w:val="24"/>
        </w:rPr>
        <w:t xml:space="preserve"> </w:t>
      </w:r>
      <w:r w:rsidRPr="00622B1F">
        <w:rPr>
          <w:sz w:val="24"/>
          <w:szCs w:val="24"/>
        </w:rPr>
        <w:t>понимании</w:t>
      </w:r>
      <w:r w:rsidRPr="00622B1F">
        <w:rPr>
          <w:spacing w:val="-2"/>
          <w:sz w:val="24"/>
          <w:szCs w:val="24"/>
        </w:rPr>
        <w:t xml:space="preserve"> </w:t>
      </w:r>
      <w:r w:rsidRPr="00622B1F">
        <w:rPr>
          <w:sz w:val="24"/>
          <w:szCs w:val="24"/>
        </w:rPr>
        <w:t>мира;</w:t>
      </w:r>
    </w:p>
    <w:p w:rsidR="00622B1F" w:rsidRPr="00622B1F" w:rsidRDefault="00622B1F" w:rsidP="008519A5">
      <w:pPr>
        <w:spacing w:before="1" w:line="240" w:lineRule="auto"/>
        <w:ind w:left="0" w:right="3" w:firstLine="567"/>
        <w:rPr>
          <w:sz w:val="24"/>
          <w:szCs w:val="24"/>
          <w:lang w:val="ru-RU"/>
        </w:rPr>
      </w:pPr>
      <w:r w:rsidRPr="00622B1F">
        <w:rPr>
          <w:b/>
          <w:sz w:val="24"/>
          <w:szCs w:val="24"/>
          <w:lang w:val="ru-RU"/>
        </w:rPr>
        <w:t>Уважительное</w:t>
      </w:r>
      <w:r w:rsidRPr="00622B1F">
        <w:rPr>
          <w:b/>
          <w:spacing w:val="1"/>
          <w:sz w:val="24"/>
          <w:szCs w:val="24"/>
          <w:lang w:val="ru-RU"/>
        </w:rPr>
        <w:t xml:space="preserve"> </w:t>
      </w:r>
      <w:r w:rsidRPr="00622B1F">
        <w:rPr>
          <w:b/>
          <w:sz w:val="24"/>
          <w:szCs w:val="24"/>
          <w:lang w:val="ru-RU"/>
        </w:rPr>
        <w:t>отношение</w:t>
      </w:r>
      <w:r w:rsidRPr="00622B1F">
        <w:rPr>
          <w:b/>
          <w:spacing w:val="1"/>
          <w:sz w:val="24"/>
          <w:szCs w:val="24"/>
          <w:lang w:val="ru-RU"/>
        </w:rPr>
        <w:t xml:space="preserve"> </w:t>
      </w:r>
      <w:r w:rsidRPr="00622B1F">
        <w:rPr>
          <w:b/>
          <w:sz w:val="24"/>
          <w:szCs w:val="24"/>
          <w:lang w:val="ru-RU"/>
        </w:rPr>
        <w:t>к</w:t>
      </w:r>
      <w:r w:rsidRPr="00622B1F">
        <w:rPr>
          <w:b/>
          <w:spacing w:val="1"/>
          <w:sz w:val="24"/>
          <w:szCs w:val="24"/>
          <w:lang w:val="ru-RU"/>
        </w:rPr>
        <w:t xml:space="preserve"> </w:t>
      </w:r>
      <w:r w:rsidRPr="00622B1F">
        <w:rPr>
          <w:b/>
          <w:sz w:val="24"/>
          <w:szCs w:val="24"/>
          <w:lang w:val="ru-RU"/>
        </w:rPr>
        <w:t>национальным</w:t>
      </w:r>
      <w:r w:rsidRPr="00622B1F">
        <w:rPr>
          <w:b/>
          <w:spacing w:val="1"/>
          <w:sz w:val="24"/>
          <w:szCs w:val="24"/>
          <w:lang w:val="ru-RU"/>
        </w:rPr>
        <w:t xml:space="preserve"> </w:t>
      </w:r>
      <w:r w:rsidRPr="00622B1F">
        <w:rPr>
          <w:b/>
          <w:sz w:val="24"/>
          <w:szCs w:val="24"/>
          <w:lang w:val="ru-RU"/>
        </w:rPr>
        <w:t>культурам</w:t>
      </w:r>
      <w:r w:rsidRPr="00622B1F">
        <w:rPr>
          <w:b/>
          <w:spacing w:val="1"/>
          <w:sz w:val="24"/>
          <w:szCs w:val="24"/>
          <w:lang w:val="ru-RU"/>
        </w:rPr>
        <w:t xml:space="preserve"> </w:t>
      </w:r>
      <w:r w:rsidRPr="00622B1F">
        <w:rPr>
          <w:b/>
          <w:sz w:val="24"/>
          <w:szCs w:val="24"/>
          <w:lang w:val="ru-RU"/>
        </w:rPr>
        <w:t>народов</w:t>
      </w:r>
      <w:r w:rsidRPr="00622B1F">
        <w:rPr>
          <w:b/>
          <w:spacing w:val="1"/>
          <w:sz w:val="24"/>
          <w:szCs w:val="24"/>
          <w:lang w:val="ru-RU"/>
        </w:rPr>
        <w:t xml:space="preserve"> </w:t>
      </w:r>
      <w:r w:rsidRPr="00622B1F">
        <w:rPr>
          <w:b/>
          <w:sz w:val="24"/>
          <w:szCs w:val="24"/>
          <w:lang w:val="ru-RU"/>
        </w:rPr>
        <w:t>Российской</w:t>
      </w:r>
      <w:r w:rsidRPr="00622B1F">
        <w:rPr>
          <w:b/>
          <w:spacing w:val="1"/>
          <w:sz w:val="24"/>
          <w:szCs w:val="24"/>
          <w:lang w:val="ru-RU"/>
        </w:rPr>
        <w:t xml:space="preserve"> </w:t>
      </w:r>
      <w:r w:rsidRPr="00622B1F">
        <w:rPr>
          <w:b/>
          <w:sz w:val="24"/>
          <w:szCs w:val="24"/>
          <w:lang w:val="ru-RU"/>
        </w:rPr>
        <w:t>Федерации,</w:t>
      </w:r>
      <w:r w:rsidRPr="00622B1F">
        <w:rPr>
          <w:b/>
          <w:spacing w:val="1"/>
          <w:sz w:val="24"/>
          <w:szCs w:val="24"/>
          <w:lang w:val="ru-RU"/>
        </w:rPr>
        <w:t xml:space="preserve"> </w:t>
      </w:r>
      <w:r w:rsidRPr="00622B1F">
        <w:rPr>
          <w:b/>
          <w:sz w:val="24"/>
          <w:szCs w:val="24"/>
          <w:lang w:val="ru-RU"/>
        </w:rPr>
        <w:t>владение</w:t>
      </w:r>
      <w:r w:rsidRPr="00622B1F">
        <w:rPr>
          <w:b/>
          <w:spacing w:val="1"/>
          <w:sz w:val="24"/>
          <w:szCs w:val="24"/>
          <w:lang w:val="ru-RU"/>
        </w:rPr>
        <w:t xml:space="preserve"> </w:t>
      </w:r>
      <w:r w:rsidRPr="00622B1F">
        <w:rPr>
          <w:b/>
          <w:sz w:val="24"/>
          <w:szCs w:val="24"/>
          <w:lang w:val="ru-RU"/>
        </w:rPr>
        <w:t>родным</w:t>
      </w:r>
      <w:r w:rsidRPr="00622B1F">
        <w:rPr>
          <w:b/>
          <w:spacing w:val="1"/>
          <w:sz w:val="24"/>
          <w:szCs w:val="24"/>
          <w:lang w:val="ru-RU"/>
        </w:rPr>
        <w:t xml:space="preserve"> </w:t>
      </w:r>
      <w:r w:rsidRPr="00622B1F">
        <w:rPr>
          <w:b/>
          <w:sz w:val="24"/>
          <w:szCs w:val="24"/>
          <w:lang w:val="ru-RU"/>
        </w:rPr>
        <w:t>языком</w:t>
      </w:r>
      <w:r w:rsidRPr="00622B1F">
        <w:rPr>
          <w:b/>
          <w:spacing w:val="1"/>
          <w:sz w:val="24"/>
          <w:szCs w:val="24"/>
          <w:lang w:val="ru-RU"/>
        </w:rPr>
        <w:t xml:space="preserve"> </w:t>
      </w:r>
      <w:r w:rsidRPr="00622B1F">
        <w:rPr>
          <w:b/>
          <w:sz w:val="24"/>
          <w:szCs w:val="24"/>
          <w:lang w:val="ru-RU"/>
        </w:rPr>
        <w:t>и</w:t>
      </w:r>
      <w:r w:rsidRPr="00622B1F">
        <w:rPr>
          <w:b/>
          <w:spacing w:val="1"/>
          <w:sz w:val="24"/>
          <w:szCs w:val="24"/>
          <w:lang w:val="ru-RU"/>
        </w:rPr>
        <w:t xml:space="preserve"> </w:t>
      </w:r>
      <w:r w:rsidRPr="00622B1F">
        <w:rPr>
          <w:b/>
          <w:sz w:val="24"/>
          <w:szCs w:val="24"/>
          <w:lang w:val="ru-RU"/>
        </w:rPr>
        <w:t>культурой,</w:t>
      </w:r>
      <w:r w:rsidRPr="00622B1F">
        <w:rPr>
          <w:b/>
          <w:spacing w:val="1"/>
          <w:sz w:val="24"/>
          <w:szCs w:val="24"/>
          <w:lang w:val="ru-RU"/>
        </w:rPr>
        <w:t xml:space="preserve"> </w:t>
      </w:r>
      <w:r w:rsidRPr="00622B1F">
        <w:rPr>
          <w:sz w:val="24"/>
          <w:szCs w:val="24"/>
          <w:lang w:val="ru-RU"/>
        </w:rPr>
        <w:t>так</w:t>
      </w:r>
      <w:r w:rsidRPr="00622B1F">
        <w:rPr>
          <w:spacing w:val="1"/>
          <w:sz w:val="24"/>
          <w:szCs w:val="24"/>
          <w:lang w:val="ru-RU"/>
        </w:rPr>
        <w:t xml:space="preserve"> </w:t>
      </w:r>
      <w:r w:rsidRPr="00622B1F">
        <w:rPr>
          <w:sz w:val="24"/>
          <w:szCs w:val="24"/>
          <w:lang w:val="ru-RU"/>
        </w:rPr>
        <w:t>как</w:t>
      </w:r>
      <w:r w:rsidRPr="00622B1F">
        <w:rPr>
          <w:spacing w:val="1"/>
          <w:sz w:val="24"/>
          <w:szCs w:val="24"/>
          <w:lang w:val="ru-RU"/>
        </w:rPr>
        <w:t xml:space="preserve"> </w:t>
      </w:r>
      <w:r w:rsidRPr="00622B1F">
        <w:rPr>
          <w:sz w:val="24"/>
          <w:szCs w:val="24"/>
          <w:lang w:val="ru-RU"/>
        </w:rPr>
        <w:t>гражданин</w:t>
      </w:r>
      <w:r w:rsidRPr="00622B1F">
        <w:rPr>
          <w:spacing w:val="1"/>
          <w:sz w:val="24"/>
          <w:szCs w:val="24"/>
          <w:lang w:val="ru-RU"/>
        </w:rPr>
        <w:t xml:space="preserve"> </w:t>
      </w:r>
      <w:r w:rsidRPr="00622B1F">
        <w:rPr>
          <w:sz w:val="24"/>
          <w:szCs w:val="24"/>
          <w:lang w:val="ru-RU"/>
        </w:rPr>
        <w:t>России,</w:t>
      </w:r>
      <w:r w:rsidRPr="00622B1F">
        <w:rPr>
          <w:spacing w:val="1"/>
          <w:sz w:val="24"/>
          <w:szCs w:val="24"/>
          <w:lang w:val="ru-RU"/>
        </w:rPr>
        <w:t xml:space="preserve"> </w:t>
      </w:r>
      <w:r w:rsidRPr="00622B1F">
        <w:rPr>
          <w:sz w:val="24"/>
          <w:szCs w:val="24"/>
          <w:lang w:val="ru-RU"/>
        </w:rPr>
        <w:t>проживая</w:t>
      </w:r>
      <w:r w:rsidRPr="00622B1F">
        <w:rPr>
          <w:spacing w:val="1"/>
          <w:sz w:val="24"/>
          <w:szCs w:val="24"/>
          <w:lang w:val="ru-RU"/>
        </w:rPr>
        <w:t xml:space="preserve"> </w:t>
      </w:r>
      <w:r w:rsidRPr="00622B1F">
        <w:rPr>
          <w:sz w:val="24"/>
          <w:szCs w:val="24"/>
          <w:lang w:val="ru-RU"/>
        </w:rPr>
        <w:t>в</w:t>
      </w:r>
      <w:r w:rsidRPr="00622B1F">
        <w:rPr>
          <w:spacing w:val="1"/>
          <w:sz w:val="24"/>
          <w:szCs w:val="24"/>
          <w:lang w:val="ru-RU"/>
        </w:rPr>
        <w:t xml:space="preserve"> </w:t>
      </w:r>
      <w:r w:rsidRPr="00622B1F">
        <w:rPr>
          <w:sz w:val="24"/>
          <w:szCs w:val="24"/>
          <w:lang w:val="ru-RU"/>
        </w:rPr>
        <w:t>одном</w:t>
      </w:r>
      <w:r w:rsidRPr="00622B1F">
        <w:rPr>
          <w:spacing w:val="1"/>
          <w:sz w:val="24"/>
          <w:szCs w:val="24"/>
          <w:lang w:val="ru-RU"/>
        </w:rPr>
        <w:t xml:space="preserve"> </w:t>
      </w:r>
      <w:r w:rsidRPr="00622B1F">
        <w:rPr>
          <w:sz w:val="24"/>
          <w:szCs w:val="24"/>
          <w:lang w:val="ru-RU"/>
        </w:rPr>
        <w:t>из</w:t>
      </w:r>
      <w:r w:rsidRPr="00622B1F">
        <w:rPr>
          <w:spacing w:val="1"/>
          <w:sz w:val="24"/>
          <w:szCs w:val="24"/>
          <w:lang w:val="ru-RU"/>
        </w:rPr>
        <w:t xml:space="preserve"> </w:t>
      </w:r>
      <w:r w:rsidRPr="00622B1F">
        <w:rPr>
          <w:sz w:val="24"/>
          <w:szCs w:val="24"/>
          <w:lang w:val="ru-RU"/>
        </w:rPr>
        <w:t>уникальных</w:t>
      </w:r>
      <w:r w:rsidRPr="00622B1F">
        <w:rPr>
          <w:spacing w:val="1"/>
          <w:sz w:val="24"/>
          <w:szCs w:val="24"/>
          <w:lang w:val="ru-RU"/>
        </w:rPr>
        <w:t xml:space="preserve"> </w:t>
      </w:r>
      <w:r w:rsidRPr="00622B1F">
        <w:rPr>
          <w:sz w:val="24"/>
          <w:szCs w:val="24"/>
          <w:lang w:val="ru-RU"/>
        </w:rPr>
        <w:t>по</w:t>
      </w:r>
      <w:r w:rsidRPr="00622B1F">
        <w:rPr>
          <w:spacing w:val="1"/>
          <w:sz w:val="24"/>
          <w:szCs w:val="24"/>
          <w:lang w:val="ru-RU"/>
        </w:rPr>
        <w:t xml:space="preserve"> </w:t>
      </w:r>
      <w:r w:rsidRPr="00622B1F">
        <w:rPr>
          <w:sz w:val="24"/>
          <w:szCs w:val="24"/>
          <w:lang w:val="ru-RU"/>
        </w:rPr>
        <w:t>своей</w:t>
      </w:r>
      <w:r w:rsidRPr="00622B1F">
        <w:rPr>
          <w:spacing w:val="1"/>
          <w:sz w:val="24"/>
          <w:szCs w:val="24"/>
          <w:lang w:val="ru-RU"/>
        </w:rPr>
        <w:t xml:space="preserve"> </w:t>
      </w:r>
      <w:r w:rsidRPr="00622B1F">
        <w:rPr>
          <w:sz w:val="24"/>
          <w:szCs w:val="24"/>
          <w:lang w:val="ru-RU"/>
        </w:rPr>
        <w:t>многонациональности и конфессиональности государстве, по</w:t>
      </w:r>
      <w:r w:rsidR="00D20E31">
        <w:rPr>
          <w:sz w:val="24"/>
          <w:szCs w:val="24"/>
          <w:lang w:val="ru-RU"/>
        </w:rPr>
        <w:t xml:space="preserve"> </w:t>
      </w:r>
      <w:r w:rsidRPr="00622B1F">
        <w:rPr>
          <w:sz w:val="24"/>
          <w:szCs w:val="24"/>
          <w:lang w:val="ru-RU"/>
        </w:rPr>
        <w:t>сути в евразийской</w:t>
      </w:r>
      <w:r w:rsidRPr="00622B1F">
        <w:rPr>
          <w:spacing w:val="1"/>
          <w:sz w:val="24"/>
          <w:szCs w:val="24"/>
          <w:lang w:val="ru-RU"/>
        </w:rPr>
        <w:t xml:space="preserve"> </w:t>
      </w:r>
      <w:r w:rsidRPr="00622B1F">
        <w:rPr>
          <w:sz w:val="24"/>
          <w:szCs w:val="24"/>
          <w:lang w:val="ru-RU"/>
        </w:rPr>
        <w:t>державе, должен всегда стремиться к укреплению межнациональных отношений в</w:t>
      </w:r>
      <w:r w:rsidRPr="00622B1F">
        <w:rPr>
          <w:spacing w:val="1"/>
          <w:sz w:val="24"/>
          <w:szCs w:val="24"/>
          <w:lang w:val="ru-RU"/>
        </w:rPr>
        <w:t xml:space="preserve"> </w:t>
      </w:r>
      <w:r w:rsidRPr="00622B1F">
        <w:rPr>
          <w:sz w:val="24"/>
          <w:szCs w:val="24"/>
          <w:lang w:val="ru-RU"/>
        </w:rPr>
        <w:t>своей</w:t>
      </w:r>
      <w:r w:rsidRPr="00622B1F">
        <w:rPr>
          <w:spacing w:val="-1"/>
          <w:sz w:val="24"/>
          <w:szCs w:val="24"/>
          <w:lang w:val="ru-RU"/>
        </w:rPr>
        <w:t xml:space="preserve"> </w:t>
      </w:r>
      <w:r w:rsidRPr="00622B1F">
        <w:rPr>
          <w:sz w:val="24"/>
          <w:szCs w:val="24"/>
          <w:lang w:val="ru-RU"/>
        </w:rPr>
        <w:t>стране;</w:t>
      </w:r>
    </w:p>
    <w:p w:rsidR="00622B1F" w:rsidRPr="00622B1F" w:rsidRDefault="00622B1F" w:rsidP="008519A5">
      <w:pPr>
        <w:pStyle w:val="aa"/>
        <w:ind w:left="0" w:right="3" w:firstLine="567"/>
        <w:jc w:val="both"/>
        <w:rPr>
          <w:sz w:val="24"/>
          <w:szCs w:val="24"/>
        </w:rPr>
      </w:pPr>
      <w:r w:rsidRPr="00622B1F">
        <w:rPr>
          <w:b/>
          <w:sz w:val="24"/>
          <w:szCs w:val="24"/>
        </w:rPr>
        <w:t>Наличие</w:t>
      </w:r>
      <w:r w:rsidRPr="00622B1F">
        <w:rPr>
          <w:b/>
          <w:spacing w:val="1"/>
          <w:sz w:val="24"/>
          <w:szCs w:val="24"/>
        </w:rPr>
        <w:t xml:space="preserve"> </w:t>
      </w:r>
      <w:r w:rsidRPr="00622B1F">
        <w:rPr>
          <w:b/>
          <w:sz w:val="24"/>
          <w:szCs w:val="24"/>
        </w:rPr>
        <w:t>коммуникативной</w:t>
      </w:r>
      <w:r w:rsidRPr="00622B1F">
        <w:rPr>
          <w:b/>
          <w:spacing w:val="1"/>
          <w:sz w:val="24"/>
          <w:szCs w:val="24"/>
        </w:rPr>
        <w:t xml:space="preserve"> </w:t>
      </w:r>
      <w:r w:rsidRPr="00622B1F">
        <w:rPr>
          <w:b/>
          <w:sz w:val="24"/>
          <w:szCs w:val="24"/>
        </w:rPr>
        <w:t>культуры</w:t>
      </w:r>
      <w:r w:rsidRPr="00622B1F">
        <w:rPr>
          <w:sz w:val="24"/>
          <w:szCs w:val="24"/>
        </w:rPr>
        <w:t>,</w:t>
      </w:r>
      <w:r w:rsidRPr="00622B1F">
        <w:rPr>
          <w:spacing w:val="1"/>
          <w:sz w:val="24"/>
          <w:szCs w:val="24"/>
        </w:rPr>
        <w:t xml:space="preserve"> </w:t>
      </w:r>
      <w:r w:rsidRPr="00622B1F">
        <w:rPr>
          <w:sz w:val="24"/>
          <w:szCs w:val="24"/>
        </w:rPr>
        <w:t>владение</w:t>
      </w:r>
      <w:r w:rsidRPr="00622B1F">
        <w:rPr>
          <w:spacing w:val="1"/>
          <w:sz w:val="24"/>
          <w:szCs w:val="24"/>
        </w:rPr>
        <w:t xml:space="preserve"> </w:t>
      </w:r>
      <w:r w:rsidRPr="00622B1F">
        <w:rPr>
          <w:sz w:val="24"/>
          <w:szCs w:val="24"/>
        </w:rPr>
        <w:t>навыками</w:t>
      </w:r>
      <w:r w:rsidRPr="00622B1F">
        <w:rPr>
          <w:spacing w:val="1"/>
          <w:sz w:val="24"/>
          <w:szCs w:val="24"/>
        </w:rPr>
        <w:t xml:space="preserve"> </w:t>
      </w:r>
      <w:r w:rsidRPr="00622B1F">
        <w:rPr>
          <w:sz w:val="24"/>
          <w:szCs w:val="24"/>
        </w:rPr>
        <w:t>делового</w:t>
      </w:r>
      <w:r w:rsidRPr="00622B1F">
        <w:rPr>
          <w:spacing w:val="1"/>
          <w:sz w:val="24"/>
          <w:szCs w:val="24"/>
        </w:rPr>
        <w:t xml:space="preserve"> </w:t>
      </w:r>
      <w:r w:rsidRPr="00622B1F">
        <w:rPr>
          <w:sz w:val="24"/>
          <w:szCs w:val="24"/>
        </w:rPr>
        <w:t>общения,</w:t>
      </w:r>
      <w:r w:rsidRPr="00622B1F">
        <w:rPr>
          <w:spacing w:val="1"/>
          <w:sz w:val="24"/>
          <w:szCs w:val="24"/>
        </w:rPr>
        <w:t xml:space="preserve"> </w:t>
      </w:r>
      <w:r w:rsidRPr="00622B1F">
        <w:rPr>
          <w:sz w:val="24"/>
          <w:szCs w:val="24"/>
        </w:rPr>
        <w:t>подстраивание</w:t>
      </w:r>
      <w:r w:rsidRPr="00622B1F">
        <w:rPr>
          <w:spacing w:val="1"/>
          <w:sz w:val="24"/>
          <w:szCs w:val="24"/>
        </w:rPr>
        <w:t xml:space="preserve"> </w:t>
      </w:r>
      <w:r w:rsidRPr="00622B1F">
        <w:rPr>
          <w:sz w:val="24"/>
          <w:szCs w:val="24"/>
        </w:rPr>
        <w:t>межличностных</w:t>
      </w:r>
      <w:r w:rsidRPr="00622B1F">
        <w:rPr>
          <w:spacing w:val="1"/>
          <w:sz w:val="24"/>
          <w:szCs w:val="24"/>
        </w:rPr>
        <w:t xml:space="preserve"> </w:t>
      </w:r>
      <w:r w:rsidRPr="00622B1F">
        <w:rPr>
          <w:sz w:val="24"/>
          <w:szCs w:val="24"/>
        </w:rPr>
        <w:t>отношений,</w:t>
      </w:r>
      <w:r w:rsidRPr="00622B1F">
        <w:rPr>
          <w:spacing w:val="1"/>
          <w:sz w:val="24"/>
          <w:szCs w:val="24"/>
        </w:rPr>
        <w:t xml:space="preserve"> </w:t>
      </w:r>
      <w:r w:rsidRPr="00622B1F">
        <w:rPr>
          <w:sz w:val="24"/>
          <w:szCs w:val="24"/>
        </w:rPr>
        <w:t>способствующих</w:t>
      </w:r>
      <w:r w:rsidRPr="00622B1F">
        <w:rPr>
          <w:spacing w:val="1"/>
          <w:sz w:val="24"/>
          <w:szCs w:val="24"/>
        </w:rPr>
        <w:t xml:space="preserve"> </w:t>
      </w:r>
      <w:r w:rsidRPr="00622B1F">
        <w:rPr>
          <w:sz w:val="24"/>
          <w:szCs w:val="24"/>
        </w:rPr>
        <w:t>самореализации,</w:t>
      </w:r>
      <w:r w:rsidRPr="00622B1F">
        <w:rPr>
          <w:spacing w:val="-2"/>
          <w:sz w:val="24"/>
          <w:szCs w:val="24"/>
        </w:rPr>
        <w:t xml:space="preserve"> </w:t>
      </w:r>
      <w:r w:rsidRPr="00622B1F">
        <w:rPr>
          <w:sz w:val="24"/>
          <w:szCs w:val="24"/>
        </w:rPr>
        <w:t>достижению</w:t>
      </w:r>
      <w:r w:rsidRPr="00622B1F">
        <w:rPr>
          <w:spacing w:val="1"/>
          <w:sz w:val="24"/>
          <w:szCs w:val="24"/>
        </w:rPr>
        <w:t xml:space="preserve"> </w:t>
      </w:r>
      <w:r w:rsidRPr="00622B1F">
        <w:rPr>
          <w:sz w:val="24"/>
          <w:szCs w:val="24"/>
        </w:rPr>
        <w:t>успеха</w:t>
      </w:r>
      <w:r w:rsidRPr="00622B1F">
        <w:rPr>
          <w:spacing w:val="1"/>
          <w:sz w:val="24"/>
          <w:szCs w:val="24"/>
        </w:rPr>
        <w:t xml:space="preserve"> </w:t>
      </w:r>
      <w:r w:rsidRPr="00622B1F">
        <w:rPr>
          <w:sz w:val="24"/>
          <w:szCs w:val="24"/>
        </w:rPr>
        <w:t>в</w:t>
      </w:r>
      <w:r w:rsidRPr="00622B1F">
        <w:rPr>
          <w:spacing w:val="-1"/>
          <w:sz w:val="24"/>
          <w:szCs w:val="24"/>
        </w:rPr>
        <w:t xml:space="preserve"> </w:t>
      </w:r>
      <w:r w:rsidRPr="00622B1F">
        <w:rPr>
          <w:sz w:val="24"/>
          <w:szCs w:val="24"/>
        </w:rPr>
        <w:t>общественной</w:t>
      </w:r>
      <w:r w:rsidRPr="00622B1F">
        <w:rPr>
          <w:spacing w:val="-2"/>
          <w:sz w:val="24"/>
          <w:szCs w:val="24"/>
        </w:rPr>
        <w:t xml:space="preserve"> </w:t>
      </w:r>
      <w:r w:rsidRPr="00622B1F">
        <w:rPr>
          <w:sz w:val="24"/>
          <w:szCs w:val="24"/>
        </w:rPr>
        <w:t>и личной</w:t>
      </w:r>
      <w:r w:rsidRPr="00622B1F">
        <w:rPr>
          <w:spacing w:val="-1"/>
          <w:sz w:val="24"/>
          <w:szCs w:val="24"/>
        </w:rPr>
        <w:t xml:space="preserve"> </w:t>
      </w:r>
      <w:r w:rsidRPr="00622B1F">
        <w:rPr>
          <w:sz w:val="24"/>
          <w:szCs w:val="24"/>
        </w:rPr>
        <w:t>жизни;</w:t>
      </w:r>
    </w:p>
    <w:p w:rsidR="00622B1F" w:rsidRPr="00622B1F" w:rsidRDefault="00622B1F" w:rsidP="008519A5">
      <w:pPr>
        <w:spacing w:before="5" w:line="240" w:lineRule="auto"/>
        <w:ind w:left="0" w:right="3" w:firstLine="567"/>
        <w:rPr>
          <w:sz w:val="24"/>
          <w:szCs w:val="24"/>
          <w:lang w:val="ru-RU"/>
        </w:rPr>
      </w:pPr>
      <w:r w:rsidRPr="00622B1F">
        <w:rPr>
          <w:b/>
          <w:sz w:val="24"/>
          <w:szCs w:val="24"/>
          <w:lang w:val="ru-RU"/>
        </w:rPr>
        <w:t>Готовность</w:t>
      </w:r>
      <w:r w:rsidRPr="00622B1F">
        <w:rPr>
          <w:b/>
          <w:spacing w:val="1"/>
          <w:sz w:val="24"/>
          <w:szCs w:val="24"/>
          <w:lang w:val="ru-RU"/>
        </w:rPr>
        <w:t xml:space="preserve"> </w:t>
      </w:r>
      <w:r w:rsidRPr="00622B1F">
        <w:rPr>
          <w:b/>
          <w:sz w:val="24"/>
          <w:szCs w:val="24"/>
          <w:lang w:val="ru-RU"/>
        </w:rPr>
        <w:t>выпускника</w:t>
      </w:r>
      <w:r w:rsidRPr="00622B1F">
        <w:rPr>
          <w:b/>
          <w:spacing w:val="1"/>
          <w:sz w:val="24"/>
          <w:szCs w:val="24"/>
          <w:lang w:val="ru-RU"/>
        </w:rPr>
        <w:t xml:space="preserve"> </w:t>
      </w:r>
      <w:r w:rsidRPr="00622B1F">
        <w:rPr>
          <w:b/>
          <w:sz w:val="24"/>
          <w:szCs w:val="24"/>
          <w:lang w:val="ru-RU"/>
        </w:rPr>
        <w:t>основной</w:t>
      </w:r>
      <w:r w:rsidRPr="00622B1F">
        <w:rPr>
          <w:b/>
          <w:spacing w:val="1"/>
          <w:sz w:val="24"/>
          <w:szCs w:val="24"/>
          <w:lang w:val="ru-RU"/>
        </w:rPr>
        <w:t xml:space="preserve"> </w:t>
      </w:r>
      <w:r w:rsidRPr="00622B1F">
        <w:rPr>
          <w:b/>
          <w:sz w:val="24"/>
          <w:szCs w:val="24"/>
          <w:lang w:val="ru-RU"/>
        </w:rPr>
        <w:t>школы</w:t>
      </w:r>
      <w:r w:rsidRPr="00622B1F">
        <w:rPr>
          <w:b/>
          <w:spacing w:val="1"/>
          <w:sz w:val="24"/>
          <w:szCs w:val="24"/>
          <w:lang w:val="ru-RU"/>
        </w:rPr>
        <w:t xml:space="preserve"> </w:t>
      </w:r>
      <w:r w:rsidRPr="00622B1F">
        <w:rPr>
          <w:b/>
          <w:sz w:val="24"/>
          <w:szCs w:val="24"/>
          <w:lang w:val="ru-RU"/>
        </w:rPr>
        <w:t>к</w:t>
      </w:r>
      <w:r w:rsidRPr="00622B1F">
        <w:rPr>
          <w:b/>
          <w:spacing w:val="1"/>
          <w:sz w:val="24"/>
          <w:szCs w:val="24"/>
          <w:lang w:val="ru-RU"/>
        </w:rPr>
        <w:t xml:space="preserve"> </w:t>
      </w:r>
      <w:r w:rsidRPr="00622B1F">
        <w:rPr>
          <w:b/>
          <w:sz w:val="24"/>
          <w:szCs w:val="24"/>
          <w:lang w:val="ru-RU"/>
        </w:rPr>
        <w:t>достижению</w:t>
      </w:r>
      <w:r w:rsidRPr="00622B1F">
        <w:rPr>
          <w:b/>
          <w:spacing w:val="1"/>
          <w:sz w:val="24"/>
          <w:szCs w:val="24"/>
          <w:lang w:val="ru-RU"/>
        </w:rPr>
        <w:t xml:space="preserve"> </w:t>
      </w:r>
      <w:r w:rsidRPr="00622B1F">
        <w:rPr>
          <w:b/>
          <w:sz w:val="24"/>
          <w:szCs w:val="24"/>
          <w:lang w:val="ru-RU"/>
        </w:rPr>
        <w:t>высокого</w:t>
      </w:r>
      <w:r w:rsidRPr="00622B1F">
        <w:rPr>
          <w:b/>
          <w:spacing w:val="1"/>
          <w:sz w:val="24"/>
          <w:szCs w:val="24"/>
          <w:lang w:val="ru-RU"/>
        </w:rPr>
        <w:t xml:space="preserve"> </w:t>
      </w:r>
      <w:r w:rsidRPr="00622B1F">
        <w:rPr>
          <w:b/>
          <w:sz w:val="24"/>
          <w:szCs w:val="24"/>
          <w:lang w:val="ru-RU"/>
        </w:rPr>
        <w:t>уровня</w:t>
      </w:r>
      <w:r w:rsidRPr="00622B1F">
        <w:rPr>
          <w:b/>
          <w:spacing w:val="1"/>
          <w:sz w:val="24"/>
          <w:szCs w:val="24"/>
          <w:lang w:val="ru-RU"/>
        </w:rPr>
        <w:t xml:space="preserve"> </w:t>
      </w:r>
      <w:r w:rsidRPr="00622B1F">
        <w:rPr>
          <w:b/>
          <w:sz w:val="24"/>
          <w:szCs w:val="24"/>
          <w:lang w:val="ru-RU"/>
        </w:rPr>
        <w:t>образованности</w:t>
      </w:r>
      <w:r w:rsidRPr="00622B1F">
        <w:rPr>
          <w:b/>
          <w:spacing w:val="1"/>
          <w:sz w:val="24"/>
          <w:szCs w:val="24"/>
          <w:lang w:val="ru-RU"/>
        </w:rPr>
        <w:t xml:space="preserve"> </w:t>
      </w:r>
      <w:r w:rsidRPr="00622B1F">
        <w:rPr>
          <w:sz w:val="24"/>
          <w:szCs w:val="24"/>
          <w:lang w:val="ru-RU"/>
        </w:rPr>
        <w:t>на</w:t>
      </w:r>
      <w:r w:rsidRPr="00622B1F">
        <w:rPr>
          <w:spacing w:val="1"/>
          <w:sz w:val="24"/>
          <w:szCs w:val="24"/>
          <w:lang w:val="ru-RU"/>
        </w:rPr>
        <w:t xml:space="preserve"> </w:t>
      </w:r>
      <w:r w:rsidRPr="00622B1F">
        <w:rPr>
          <w:sz w:val="24"/>
          <w:szCs w:val="24"/>
          <w:lang w:val="ru-RU"/>
        </w:rPr>
        <w:t>основе</w:t>
      </w:r>
      <w:r w:rsidRPr="00622B1F">
        <w:rPr>
          <w:spacing w:val="1"/>
          <w:sz w:val="24"/>
          <w:szCs w:val="24"/>
          <w:lang w:val="ru-RU"/>
        </w:rPr>
        <w:t xml:space="preserve"> </w:t>
      </w:r>
      <w:r w:rsidRPr="00622B1F">
        <w:rPr>
          <w:sz w:val="24"/>
          <w:szCs w:val="24"/>
          <w:lang w:val="ru-RU"/>
        </w:rPr>
        <w:t>осознанного</w:t>
      </w:r>
      <w:r w:rsidRPr="00622B1F">
        <w:rPr>
          <w:spacing w:val="1"/>
          <w:sz w:val="24"/>
          <w:szCs w:val="24"/>
          <w:lang w:val="ru-RU"/>
        </w:rPr>
        <w:t xml:space="preserve"> </w:t>
      </w:r>
      <w:r w:rsidRPr="00622B1F">
        <w:rPr>
          <w:sz w:val="24"/>
          <w:szCs w:val="24"/>
          <w:lang w:val="ru-RU"/>
        </w:rPr>
        <w:t>выбора</w:t>
      </w:r>
      <w:r w:rsidRPr="00622B1F">
        <w:rPr>
          <w:spacing w:val="1"/>
          <w:sz w:val="24"/>
          <w:szCs w:val="24"/>
          <w:lang w:val="ru-RU"/>
        </w:rPr>
        <w:t xml:space="preserve"> </w:t>
      </w:r>
      <w:r w:rsidRPr="00622B1F">
        <w:rPr>
          <w:sz w:val="24"/>
          <w:szCs w:val="24"/>
          <w:lang w:val="ru-RU"/>
        </w:rPr>
        <w:t>программ</w:t>
      </w:r>
      <w:r w:rsidRPr="00622B1F">
        <w:rPr>
          <w:spacing w:val="1"/>
          <w:sz w:val="24"/>
          <w:szCs w:val="24"/>
          <w:lang w:val="ru-RU"/>
        </w:rPr>
        <w:t xml:space="preserve"> </w:t>
      </w:r>
      <w:r w:rsidRPr="00622B1F">
        <w:rPr>
          <w:sz w:val="24"/>
          <w:szCs w:val="24"/>
          <w:lang w:val="ru-RU"/>
        </w:rPr>
        <w:t>общего</w:t>
      </w:r>
      <w:r w:rsidRPr="00622B1F">
        <w:rPr>
          <w:spacing w:val="1"/>
          <w:sz w:val="24"/>
          <w:szCs w:val="24"/>
          <w:lang w:val="ru-RU"/>
        </w:rPr>
        <w:t xml:space="preserve"> </w:t>
      </w:r>
      <w:r w:rsidRPr="00622B1F">
        <w:rPr>
          <w:sz w:val="24"/>
          <w:szCs w:val="24"/>
          <w:lang w:val="ru-RU"/>
        </w:rPr>
        <w:t>и</w:t>
      </w:r>
      <w:r w:rsidRPr="00622B1F">
        <w:rPr>
          <w:spacing w:val="1"/>
          <w:sz w:val="24"/>
          <w:szCs w:val="24"/>
          <w:lang w:val="ru-RU"/>
        </w:rPr>
        <w:t xml:space="preserve"> </w:t>
      </w:r>
      <w:r w:rsidRPr="00622B1F">
        <w:rPr>
          <w:sz w:val="24"/>
          <w:szCs w:val="24"/>
          <w:lang w:val="ru-RU"/>
        </w:rPr>
        <w:t>профессионального</w:t>
      </w:r>
      <w:r w:rsidRPr="00622B1F">
        <w:rPr>
          <w:spacing w:val="-2"/>
          <w:sz w:val="24"/>
          <w:szCs w:val="24"/>
          <w:lang w:val="ru-RU"/>
        </w:rPr>
        <w:t xml:space="preserve"> </w:t>
      </w:r>
      <w:r w:rsidRPr="00622B1F">
        <w:rPr>
          <w:sz w:val="24"/>
          <w:szCs w:val="24"/>
          <w:lang w:val="ru-RU"/>
        </w:rPr>
        <w:t>образования;</w:t>
      </w:r>
    </w:p>
    <w:p w:rsidR="00622B1F" w:rsidRPr="00622B1F" w:rsidRDefault="00622B1F" w:rsidP="008519A5">
      <w:pPr>
        <w:pStyle w:val="aa"/>
        <w:ind w:left="0" w:right="3" w:firstLine="567"/>
        <w:jc w:val="both"/>
        <w:rPr>
          <w:sz w:val="24"/>
          <w:szCs w:val="24"/>
        </w:rPr>
      </w:pPr>
      <w:r w:rsidRPr="00622B1F">
        <w:rPr>
          <w:b/>
          <w:sz w:val="24"/>
          <w:szCs w:val="24"/>
        </w:rPr>
        <w:t>Способность</w:t>
      </w:r>
      <w:r w:rsidRPr="00622B1F">
        <w:rPr>
          <w:b/>
          <w:spacing w:val="1"/>
          <w:sz w:val="24"/>
          <w:szCs w:val="24"/>
        </w:rPr>
        <w:t xml:space="preserve"> </w:t>
      </w:r>
      <w:r w:rsidRPr="00622B1F">
        <w:rPr>
          <w:b/>
          <w:sz w:val="24"/>
          <w:szCs w:val="24"/>
        </w:rPr>
        <w:t>к</w:t>
      </w:r>
      <w:r w:rsidRPr="00622B1F">
        <w:rPr>
          <w:b/>
          <w:spacing w:val="1"/>
          <w:sz w:val="24"/>
          <w:szCs w:val="24"/>
        </w:rPr>
        <w:t xml:space="preserve"> </w:t>
      </w:r>
      <w:r w:rsidRPr="00622B1F">
        <w:rPr>
          <w:b/>
          <w:sz w:val="24"/>
          <w:szCs w:val="24"/>
        </w:rPr>
        <w:t>выбору</w:t>
      </w:r>
      <w:r w:rsidRPr="00622B1F">
        <w:rPr>
          <w:b/>
          <w:spacing w:val="1"/>
          <w:sz w:val="24"/>
          <w:szCs w:val="24"/>
        </w:rPr>
        <w:t xml:space="preserve"> </w:t>
      </w:r>
      <w:r w:rsidRPr="00622B1F">
        <w:rPr>
          <w:b/>
          <w:sz w:val="24"/>
          <w:szCs w:val="24"/>
        </w:rPr>
        <w:t>профессии</w:t>
      </w:r>
      <w:r w:rsidRPr="00622B1F">
        <w:rPr>
          <w:sz w:val="24"/>
          <w:szCs w:val="24"/>
        </w:rPr>
        <w:t>,</w:t>
      </w:r>
      <w:r w:rsidRPr="00622B1F">
        <w:rPr>
          <w:spacing w:val="1"/>
          <w:sz w:val="24"/>
          <w:szCs w:val="24"/>
        </w:rPr>
        <w:t xml:space="preserve"> </w:t>
      </w:r>
      <w:r w:rsidRPr="00622B1F">
        <w:rPr>
          <w:sz w:val="24"/>
          <w:szCs w:val="24"/>
        </w:rPr>
        <w:t>ориентации</w:t>
      </w:r>
      <w:r w:rsidRPr="00622B1F">
        <w:rPr>
          <w:spacing w:val="1"/>
          <w:sz w:val="24"/>
          <w:szCs w:val="24"/>
        </w:rPr>
        <w:t xml:space="preserve"> </w:t>
      </w:r>
      <w:r w:rsidRPr="00622B1F">
        <w:rPr>
          <w:sz w:val="24"/>
          <w:szCs w:val="24"/>
        </w:rPr>
        <w:t>в</w:t>
      </w:r>
      <w:r w:rsidRPr="00622B1F">
        <w:rPr>
          <w:spacing w:val="1"/>
          <w:sz w:val="24"/>
          <w:szCs w:val="24"/>
        </w:rPr>
        <w:t xml:space="preserve"> </w:t>
      </w:r>
      <w:r w:rsidRPr="00622B1F">
        <w:rPr>
          <w:sz w:val="24"/>
          <w:szCs w:val="24"/>
        </w:rPr>
        <w:t>политической</w:t>
      </w:r>
      <w:r w:rsidRPr="00622B1F">
        <w:rPr>
          <w:spacing w:val="1"/>
          <w:sz w:val="24"/>
          <w:szCs w:val="24"/>
        </w:rPr>
        <w:t xml:space="preserve"> </w:t>
      </w:r>
      <w:r w:rsidRPr="00622B1F">
        <w:rPr>
          <w:sz w:val="24"/>
          <w:szCs w:val="24"/>
        </w:rPr>
        <w:t>жизни</w:t>
      </w:r>
      <w:r w:rsidRPr="00622B1F">
        <w:rPr>
          <w:spacing w:val="1"/>
          <w:sz w:val="24"/>
          <w:szCs w:val="24"/>
        </w:rPr>
        <w:t xml:space="preserve"> </w:t>
      </w:r>
      <w:r w:rsidRPr="00622B1F">
        <w:rPr>
          <w:sz w:val="24"/>
          <w:szCs w:val="24"/>
        </w:rPr>
        <w:t>общества,</w:t>
      </w:r>
      <w:r w:rsidRPr="00622B1F">
        <w:rPr>
          <w:spacing w:val="1"/>
          <w:sz w:val="24"/>
          <w:szCs w:val="24"/>
        </w:rPr>
        <w:t xml:space="preserve"> </w:t>
      </w:r>
      <w:r w:rsidRPr="00622B1F">
        <w:rPr>
          <w:sz w:val="24"/>
          <w:szCs w:val="24"/>
        </w:rPr>
        <w:t>выбору</w:t>
      </w:r>
      <w:r w:rsidRPr="00622B1F">
        <w:rPr>
          <w:spacing w:val="1"/>
          <w:sz w:val="24"/>
          <w:szCs w:val="24"/>
        </w:rPr>
        <w:t xml:space="preserve"> </w:t>
      </w:r>
      <w:r w:rsidRPr="00622B1F">
        <w:rPr>
          <w:sz w:val="24"/>
          <w:szCs w:val="24"/>
        </w:rPr>
        <w:t>социально</w:t>
      </w:r>
      <w:r w:rsidRPr="00622B1F">
        <w:rPr>
          <w:spacing w:val="1"/>
          <w:sz w:val="24"/>
          <w:szCs w:val="24"/>
        </w:rPr>
        <w:t xml:space="preserve"> </w:t>
      </w:r>
      <w:r w:rsidRPr="00622B1F">
        <w:rPr>
          <w:sz w:val="24"/>
          <w:szCs w:val="24"/>
        </w:rPr>
        <w:t>ценных</w:t>
      </w:r>
      <w:r w:rsidRPr="00622B1F">
        <w:rPr>
          <w:spacing w:val="1"/>
          <w:sz w:val="24"/>
          <w:szCs w:val="24"/>
        </w:rPr>
        <w:t xml:space="preserve"> </w:t>
      </w:r>
      <w:r w:rsidRPr="00622B1F">
        <w:rPr>
          <w:sz w:val="24"/>
          <w:szCs w:val="24"/>
        </w:rPr>
        <w:t>форм</w:t>
      </w:r>
      <w:r w:rsidRPr="00622B1F">
        <w:rPr>
          <w:spacing w:val="1"/>
          <w:sz w:val="24"/>
          <w:szCs w:val="24"/>
        </w:rPr>
        <w:t xml:space="preserve"> </w:t>
      </w:r>
      <w:r w:rsidRPr="00622B1F">
        <w:rPr>
          <w:sz w:val="24"/>
          <w:szCs w:val="24"/>
        </w:rPr>
        <w:t>досуговой</w:t>
      </w:r>
      <w:r w:rsidRPr="00622B1F">
        <w:rPr>
          <w:spacing w:val="1"/>
          <w:sz w:val="24"/>
          <w:szCs w:val="24"/>
        </w:rPr>
        <w:t xml:space="preserve"> </w:t>
      </w:r>
      <w:r w:rsidRPr="00622B1F">
        <w:rPr>
          <w:sz w:val="24"/>
          <w:szCs w:val="24"/>
        </w:rPr>
        <w:t>деятельности,</w:t>
      </w:r>
      <w:r w:rsidRPr="00622B1F">
        <w:rPr>
          <w:spacing w:val="1"/>
          <w:sz w:val="24"/>
          <w:szCs w:val="24"/>
        </w:rPr>
        <w:t xml:space="preserve"> </w:t>
      </w:r>
      <w:r w:rsidRPr="00622B1F">
        <w:rPr>
          <w:sz w:val="24"/>
          <w:szCs w:val="24"/>
        </w:rPr>
        <w:t>к</w:t>
      </w:r>
      <w:r w:rsidRPr="00622B1F">
        <w:rPr>
          <w:spacing w:val="1"/>
          <w:sz w:val="24"/>
          <w:szCs w:val="24"/>
        </w:rPr>
        <w:t xml:space="preserve"> </w:t>
      </w:r>
      <w:r w:rsidRPr="00622B1F">
        <w:rPr>
          <w:sz w:val="24"/>
          <w:szCs w:val="24"/>
        </w:rPr>
        <w:t>самостоятельному</w:t>
      </w:r>
      <w:r w:rsidRPr="00622B1F">
        <w:rPr>
          <w:spacing w:val="1"/>
          <w:sz w:val="24"/>
          <w:szCs w:val="24"/>
        </w:rPr>
        <w:t xml:space="preserve"> </w:t>
      </w:r>
      <w:r w:rsidRPr="00622B1F">
        <w:rPr>
          <w:sz w:val="24"/>
          <w:szCs w:val="24"/>
        </w:rPr>
        <w:t>решению</w:t>
      </w:r>
      <w:r w:rsidRPr="00622B1F">
        <w:rPr>
          <w:spacing w:val="1"/>
          <w:sz w:val="24"/>
          <w:szCs w:val="24"/>
        </w:rPr>
        <w:t xml:space="preserve"> </w:t>
      </w:r>
      <w:r w:rsidRPr="00622B1F">
        <w:rPr>
          <w:sz w:val="24"/>
          <w:szCs w:val="24"/>
        </w:rPr>
        <w:t>семейно-бытовых</w:t>
      </w:r>
      <w:r w:rsidRPr="00622B1F">
        <w:rPr>
          <w:spacing w:val="1"/>
          <w:sz w:val="24"/>
          <w:szCs w:val="24"/>
        </w:rPr>
        <w:t xml:space="preserve"> </w:t>
      </w:r>
      <w:r w:rsidRPr="00622B1F">
        <w:rPr>
          <w:sz w:val="24"/>
          <w:szCs w:val="24"/>
        </w:rPr>
        <w:t>проблем,</w:t>
      </w:r>
      <w:r w:rsidRPr="00622B1F">
        <w:rPr>
          <w:spacing w:val="1"/>
          <w:sz w:val="24"/>
          <w:szCs w:val="24"/>
        </w:rPr>
        <w:t xml:space="preserve"> </w:t>
      </w:r>
      <w:r w:rsidRPr="00622B1F">
        <w:rPr>
          <w:sz w:val="24"/>
          <w:szCs w:val="24"/>
        </w:rPr>
        <w:t>защите</w:t>
      </w:r>
      <w:r w:rsidRPr="00622B1F">
        <w:rPr>
          <w:spacing w:val="1"/>
          <w:sz w:val="24"/>
          <w:szCs w:val="24"/>
        </w:rPr>
        <w:t xml:space="preserve"> </w:t>
      </w:r>
      <w:r w:rsidRPr="00622B1F">
        <w:rPr>
          <w:sz w:val="24"/>
          <w:szCs w:val="24"/>
        </w:rPr>
        <w:t>своих</w:t>
      </w:r>
      <w:r w:rsidRPr="00622B1F">
        <w:rPr>
          <w:spacing w:val="1"/>
          <w:sz w:val="24"/>
          <w:szCs w:val="24"/>
        </w:rPr>
        <w:t xml:space="preserve"> </w:t>
      </w:r>
      <w:r w:rsidRPr="00622B1F">
        <w:rPr>
          <w:sz w:val="24"/>
          <w:szCs w:val="24"/>
        </w:rPr>
        <w:t>прав</w:t>
      </w:r>
      <w:r w:rsidRPr="00622B1F">
        <w:rPr>
          <w:spacing w:val="1"/>
          <w:sz w:val="24"/>
          <w:szCs w:val="24"/>
        </w:rPr>
        <w:t xml:space="preserve"> </w:t>
      </w:r>
      <w:r w:rsidRPr="00622B1F">
        <w:rPr>
          <w:sz w:val="24"/>
          <w:szCs w:val="24"/>
        </w:rPr>
        <w:t>и</w:t>
      </w:r>
      <w:r w:rsidRPr="00622B1F">
        <w:rPr>
          <w:spacing w:val="1"/>
          <w:sz w:val="24"/>
          <w:szCs w:val="24"/>
        </w:rPr>
        <w:t xml:space="preserve"> </w:t>
      </w:r>
      <w:r w:rsidRPr="00622B1F">
        <w:rPr>
          <w:sz w:val="24"/>
          <w:szCs w:val="24"/>
        </w:rPr>
        <w:t>осознанию</w:t>
      </w:r>
      <w:r w:rsidRPr="00622B1F">
        <w:rPr>
          <w:spacing w:val="1"/>
          <w:sz w:val="24"/>
          <w:szCs w:val="24"/>
        </w:rPr>
        <w:t xml:space="preserve"> </w:t>
      </w:r>
      <w:r w:rsidRPr="00622B1F">
        <w:rPr>
          <w:sz w:val="24"/>
          <w:szCs w:val="24"/>
        </w:rPr>
        <w:t>своих</w:t>
      </w:r>
      <w:r w:rsidRPr="00622B1F">
        <w:rPr>
          <w:spacing w:val="1"/>
          <w:sz w:val="24"/>
          <w:szCs w:val="24"/>
        </w:rPr>
        <w:t xml:space="preserve"> </w:t>
      </w:r>
      <w:r w:rsidRPr="00622B1F">
        <w:rPr>
          <w:sz w:val="24"/>
          <w:szCs w:val="24"/>
        </w:rPr>
        <w:t>обязанностей</w:t>
      </w:r>
      <w:r w:rsidRPr="00622B1F">
        <w:rPr>
          <w:spacing w:val="1"/>
          <w:sz w:val="24"/>
          <w:szCs w:val="24"/>
        </w:rPr>
        <w:t xml:space="preserve"> </w:t>
      </w:r>
      <w:r w:rsidRPr="00622B1F">
        <w:rPr>
          <w:sz w:val="24"/>
          <w:szCs w:val="24"/>
        </w:rPr>
        <w:t>на</w:t>
      </w:r>
      <w:r w:rsidRPr="00622B1F">
        <w:rPr>
          <w:spacing w:val="1"/>
          <w:sz w:val="24"/>
          <w:szCs w:val="24"/>
        </w:rPr>
        <w:t xml:space="preserve"> </w:t>
      </w:r>
      <w:r w:rsidRPr="00622B1F">
        <w:rPr>
          <w:sz w:val="24"/>
          <w:szCs w:val="24"/>
        </w:rPr>
        <w:t>основе</w:t>
      </w:r>
      <w:r w:rsidRPr="00622B1F">
        <w:rPr>
          <w:spacing w:val="1"/>
          <w:sz w:val="24"/>
          <w:szCs w:val="24"/>
        </w:rPr>
        <w:t xml:space="preserve"> </w:t>
      </w:r>
      <w:r w:rsidRPr="00622B1F">
        <w:rPr>
          <w:sz w:val="24"/>
          <w:szCs w:val="24"/>
        </w:rPr>
        <w:t>традиций</w:t>
      </w:r>
      <w:r w:rsidRPr="00622B1F">
        <w:rPr>
          <w:spacing w:val="1"/>
          <w:sz w:val="24"/>
          <w:szCs w:val="24"/>
        </w:rPr>
        <w:t xml:space="preserve"> </w:t>
      </w:r>
      <w:r w:rsidRPr="00622B1F">
        <w:rPr>
          <w:sz w:val="24"/>
          <w:szCs w:val="24"/>
        </w:rPr>
        <w:t>национальной</w:t>
      </w:r>
      <w:r w:rsidRPr="00622B1F">
        <w:rPr>
          <w:spacing w:val="1"/>
          <w:sz w:val="24"/>
          <w:szCs w:val="24"/>
        </w:rPr>
        <w:t xml:space="preserve"> </w:t>
      </w:r>
      <w:r w:rsidRPr="00622B1F">
        <w:rPr>
          <w:sz w:val="24"/>
          <w:szCs w:val="24"/>
        </w:rPr>
        <w:t>духовной</w:t>
      </w:r>
      <w:r w:rsidRPr="00622B1F">
        <w:rPr>
          <w:spacing w:val="1"/>
          <w:sz w:val="24"/>
          <w:szCs w:val="24"/>
        </w:rPr>
        <w:t xml:space="preserve"> </w:t>
      </w:r>
      <w:r w:rsidRPr="00622B1F">
        <w:rPr>
          <w:sz w:val="24"/>
          <w:szCs w:val="24"/>
        </w:rPr>
        <w:t>культуры.</w:t>
      </w:r>
    </w:p>
    <w:p w:rsidR="00622B1F" w:rsidRPr="008A7822" w:rsidRDefault="00622B1F" w:rsidP="008A7822">
      <w:pPr>
        <w:pStyle w:val="aa"/>
        <w:spacing w:before="6"/>
        <w:ind w:left="0" w:firstLine="567"/>
        <w:jc w:val="both"/>
        <w:rPr>
          <w:sz w:val="24"/>
          <w:szCs w:val="24"/>
        </w:rPr>
      </w:pPr>
    </w:p>
    <w:p w:rsidR="00526ED8" w:rsidRPr="00C46A22" w:rsidRDefault="00103F2D">
      <w:pPr>
        <w:pStyle w:val="2"/>
        <w:ind w:left="587" w:right="579"/>
      </w:pPr>
      <w:bookmarkStart w:id="1" w:name="_bookmark24"/>
      <w:bookmarkEnd w:id="1"/>
      <w:r w:rsidRPr="00C46A22">
        <w:t xml:space="preserve">3.2. </w:t>
      </w:r>
      <w:r w:rsidRPr="008519A5">
        <w:rPr>
          <w:color w:val="auto"/>
        </w:rPr>
        <w:t>Миссия</w:t>
      </w:r>
      <w:r w:rsidR="00622D36">
        <w:rPr>
          <w:color w:val="auto"/>
        </w:rPr>
        <w:t xml:space="preserve"> </w:t>
      </w:r>
      <w:r w:rsidRPr="008519A5">
        <w:rPr>
          <w:color w:val="auto"/>
        </w:rPr>
        <w:t>ОО</w:t>
      </w:r>
      <w:r w:rsidRPr="00C46A22">
        <w:t xml:space="preserve">, цель и задачи Программы </w:t>
      </w:r>
    </w:p>
    <w:p w:rsidR="00526ED8" w:rsidRPr="00C46A22" w:rsidRDefault="00103F2D" w:rsidP="00285828">
      <w:pPr>
        <w:pStyle w:val="a3"/>
      </w:pPr>
      <w:r w:rsidRPr="00C46A22">
        <w:t xml:space="preserve"> </w:t>
      </w:r>
    </w:p>
    <w:p w:rsidR="008A7822" w:rsidRPr="00285828" w:rsidRDefault="008A7822" w:rsidP="001B52BB">
      <w:pPr>
        <w:pStyle w:val="a3"/>
        <w:ind w:firstLine="567"/>
        <w:jc w:val="both"/>
        <w:rPr>
          <w:sz w:val="24"/>
          <w:szCs w:val="24"/>
        </w:rPr>
      </w:pPr>
      <w:r w:rsidRPr="00285828">
        <w:rPr>
          <w:sz w:val="24"/>
          <w:szCs w:val="24"/>
        </w:rPr>
        <w:t xml:space="preserve">Миссия </w:t>
      </w:r>
      <w:r w:rsidR="00285828">
        <w:rPr>
          <w:sz w:val="24"/>
          <w:szCs w:val="24"/>
        </w:rPr>
        <w:t>МОУ «СОШ» с. Керес</w:t>
      </w:r>
      <w:r w:rsidRPr="00285828">
        <w:rPr>
          <w:sz w:val="24"/>
          <w:szCs w:val="24"/>
        </w:rPr>
        <w:t xml:space="preserve">  - содействие самоопределению и самореализации обучающихся в условиях быстро меняющегося мира посредством формирования у них целостного видения мира и места человека в нем на основе позитивного самоизменения, самораскрытия и совершенствования человеческого потенциала всех участников образовательного процесса.</w:t>
      </w:r>
      <w:r w:rsidRPr="00285828">
        <w:rPr>
          <w:b/>
          <w:sz w:val="24"/>
          <w:szCs w:val="24"/>
        </w:rPr>
        <w:t xml:space="preserve"> </w:t>
      </w:r>
    </w:p>
    <w:p w:rsidR="008A7822" w:rsidRPr="00285828" w:rsidRDefault="008A7822" w:rsidP="001B52BB">
      <w:pPr>
        <w:pStyle w:val="a3"/>
        <w:ind w:firstLine="567"/>
        <w:jc w:val="both"/>
        <w:rPr>
          <w:sz w:val="24"/>
          <w:szCs w:val="24"/>
        </w:rPr>
      </w:pPr>
      <w:r w:rsidRPr="00285828">
        <w:rPr>
          <w:sz w:val="24"/>
          <w:szCs w:val="24"/>
        </w:rPr>
        <w:t xml:space="preserve">Система наших ценностей включает: честность, уважение, разнообразие мнений, упорство и гибкость мышления. </w:t>
      </w:r>
    </w:p>
    <w:p w:rsidR="00526ED8" w:rsidRPr="00285828" w:rsidRDefault="008A7822" w:rsidP="001B52BB">
      <w:pPr>
        <w:pStyle w:val="a3"/>
        <w:ind w:firstLine="567"/>
        <w:jc w:val="both"/>
        <w:rPr>
          <w:sz w:val="24"/>
          <w:szCs w:val="24"/>
        </w:rPr>
      </w:pPr>
      <w:r w:rsidRPr="00285828">
        <w:rPr>
          <w:sz w:val="24"/>
          <w:szCs w:val="24"/>
        </w:rPr>
        <w:t xml:space="preserve">Мы обеспечиваем полный объем образовательных услуг в соответствии с ФГОС НОО, ФГОС ООО средствами урочной и внеурочной деятельности, дополнительного образования, индивидуализации обучения и опережающего развития. </w:t>
      </w:r>
    </w:p>
    <w:p w:rsidR="00526ED8" w:rsidRPr="00285828" w:rsidRDefault="00103F2D" w:rsidP="001B52BB">
      <w:pPr>
        <w:pStyle w:val="a3"/>
        <w:ind w:firstLine="567"/>
        <w:jc w:val="both"/>
        <w:rPr>
          <w:sz w:val="24"/>
          <w:szCs w:val="24"/>
        </w:rPr>
      </w:pPr>
      <w:r w:rsidRPr="00285828">
        <w:rPr>
          <w:sz w:val="24"/>
          <w:szCs w:val="24"/>
        </w:rPr>
        <w:t xml:space="preserve">Для решения проблем, выявленных в ходе анализа, для достижения будущего </w:t>
      </w:r>
      <w:r w:rsidR="000A7F00" w:rsidRPr="00285828">
        <w:rPr>
          <w:sz w:val="24"/>
          <w:szCs w:val="24"/>
        </w:rPr>
        <w:t>МОУ «СОШ» с. Керес</w:t>
      </w:r>
      <w:r w:rsidRPr="00285828">
        <w:rPr>
          <w:sz w:val="24"/>
          <w:szCs w:val="24"/>
        </w:rPr>
        <w:t>, заложенного в его модели, мы поставили следующие цель и задачи</w:t>
      </w:r>
      <w:r w:rsidR="000A7F00" w:rsidRPr="00285828">
        <w:rPr>
          <w:sz w:val="24"/>
          <w:szCs w:val="24"/>
        </w:rPr>
        <w:t>.</w:t>
      </w:r>
      <w:r w:rsidRPr="00285828">
        <w:rPr>
          <w:sz w:val="24"/>
          <w:szCs w:val="24"/>
        </w:rPr>
        <w:t xml:space="preserve"> </w:t>
      </w:r>
    </w:p>
    <w:p w:rsidR="00526ED8" w:rsidRPr="001B52BB" w:rsidRDefault="001B52BB" w:rsidP="001B52BB">
      <w:pPr>
        <w:spacing w:line="240" w:lineRule="auto"/>
        <w:ind w:left="0" w:firstLine="566"/>
        <w:rPr>
          <w:sz w:val="24"/>
          <w:lang w:val="ru-RU"/>
        </w:rPr>
      </w:pPr>
      <w:bookmarkStart w:id="2" w:name="_bookmark23"/>
      <w:bookmarkEnd w:id="2"/>
      <w:r w:rsidRPr="001B52BB">
        <w:rPr>
          <w:b/>
          <w:bCs/>
          <w:i/>
          <w:iCs/>
          <w:sz w:val="24"/>
          <w:lang w:val="ru-RU"/>
        </w:rPr>
        <w:t>Цель Программы развития:</w:t>
      </w:r>
      <w:r w:rsidRPr="001B52BB">
        <w:rPr>
          <w:sz w:val="24"/>
          <w:lang w:val="ru-RU"/>
        </w:rPr>
        <w:t xml:space="preserve"> создание условий для развития школы как открытой инновационной образовательной системы, обладающей конкурентоспособностью, способствующей формированию современных компетенций, обеспечивающей качественное и доступное образование.</w:t>
      </w:r>
    </w:p>
    <w:p w:rsidR="001B52BB" w:rsidRPr="001B52BB" w:rsidRDefault="001B52BB" w:rsidP="001B52BB">
      <w:pPr>
        <w:pStyle w:val="a3"/>
        <w:ind w:firstLine="567"/>
        <w:jc w:val="both"/>
        <w:rPr>
          <w:b/>
          <w:bCs/>
          <w:i/>
          <w:iCs/>
          <w:sz w:val="24"/>
        </w:rPr>
      </w:pPr>
      <w:r w:rsidRPr="001B52BB">
        <w:rPr>
          <w:b/>
          <w:bCs/>
          <w:i/>
          <w:iCs/>
          <w:sz w:val="24"/>
        </w:rPr>
        <w:lastRenderedPageBreak/>
        <w:t>Задачи Программы развития:</w:t>
      </w:r>
    </w:p>
    <w:p w:rsidR="001B52BB" w:rsidRPr="001B52BB" w:rsidRDefault="001B52BB" w:rsidP="00AA3C6E">
      <w:pPr>
        <w:pStyle w:val="a3"/>
        <w:numPr>
          <w:ilvl w:val="0"/>
          <w:numId w:val="12"/>
        </w:numPr>
        <w:ind w:left="426"/>
        <w:jc w:val="both"/>
        <w:rPr>
          <w:sz w:val="24"/>
          <w:szCs w:val="24"/>
        </w:rPr>
      </w:pPr>
      <w:r w:rsidRPr="001B52BB">
        <w:rPr>
          <w:sz w:val="24"/>
          <w:szCs w:val="24"/>
        </w:rPr>
        <w:t xml:space="preserve">Повышение   конкурентоспособности    образования посредством обновления содержания в соответствии с обновленными ФГОС и ФООП на всех уровнях образования и технологий преподавания общеобразовательных программ, вовлечения всех участников системы образования (обучающиеся, педагоги, родители (законные представители), работодатели и представители общественных объединений) в развитие Школы, а также за счет обновления материально-технической базы Школы. </w:t>
      </w:r>
    </w:p>
    <w:p w:rsidR="001B52BB" w:rsidRPr="001B52BB" w:rsidRDefault="001B52BB" w:rsidP="00AA3C6E">
      <w:pPr>
        <w:pStyle w:val="a3"/>
        <w:numPr>
          <w:ilvl w:val="0"/>
          <w:numId w:val="12"/>
        </w:numPr>
        <w:ind w:left="426"/>
        <w:jc w:val="both"/>
        <w:rPr>
          <w:sz w:val="24"/>
          <w:szCs w:val="24"/>
        </w:rPr>
      </w:pPr>
      <w:r w:rsidRPr="001B52BB">
        <w:rPr>
          <w:sz w:val="24"/>
          <w:szCs w:val="24"/>
        </w:rPr>
        <w:t>Создание условий для обеспечения доступности воспитания гармонично развитой и социально ответственной личности путём обновления содержания и методов здоровьесберегающей индивидуализации образования, поддержки одарённых детей и детей с ОВЗ, модернизации инфраструктуры дополнительного образования детей, развития добровольчества, реализации талантов и способностей учащихся в формате общественных инициатив и проектов.</w:t>
      </w:r>
    </w:p>
    <w:p w:rsidR="001B52BB" w:rsidRPr="001B52BB" w:rsidRDefault="001B52BB" w:rsidP="00D20E31">
      <w:pPr>
        <w:pStyle w:val="a3"/>
        <w:numPr>
          <w:ilvl w:val="0"/>
          <w:numId w:val="12"/>
        </w:numPr>
        <w:ind w:left="426"/>
        <w:jc w:val="both"/>
        <w:rPr>
          <w:sz w:val="24"/>
          <w:szCs w:val="24"/>
        </w:rPr>
      </w:pPr>
      <w:r w:rsidRPr="001B52BB">
        <w:rPr>
          <w:sz w:val="24"/>
          <w:szCs w:val="24"/>
        </w:rPr>
        <w:t xml:space="preserve">Обновление информационно-коммуникационной инфраструктуры </w:t>
      </w:r>
      <w:r>
        <w:rPr>
          <w:sz w:val="24"/>
          <w:szCs w:val="24"/>
        </w:rPr>
        <w:t xml:space="preserve">МОУ «СОШ» с. Керес </w:t>
      </w:r>
      <w:r w:rsidRPr="001B52BB">
        <w:rPr>
          <w:sz w:val="24"/>
          <w:szCs w:val="24"/>
        </w:rPr>
        <w:t xml:space="preserve">путём создания современной и безопасной </w:t>
      </w:r>
      <w:r w:rsidRPr="001B52BB">
        <w:rPr>
          <w:sz w:val="24"/>
          <w:szCs w:val="24"/>
        </w:rPr>
        <w:tab/>
        <w:t xml:space="preserve">цифровой </w:t>
      </w:r>
      <w:r w:rsidRPr="001B52BB">
        <w:rPr>
          <w:sz w:val="24"/>
          <w:szCs w:val="24"/>
        </w:rPr>
        <w:tab/>
        <w:t>образовательной</w:t>
      </w:r>
      <w:r w:rsidR="00D20E31">
        <w:rPr>
          <w:sz w:val="24"/>
          <w:szCs w:val="24"/>
        </w:rPr>
        <w:t xml:space="preserve"> </w:t>
      </w:r>
      <w:r w:rsidRPr="001B52BB">
        <w:rPr>
          <w:sz w:val="24"/>
          <w:szCs w:val="24"/>
        </w:rPr>
        <w:t xml:space="preserve">среды, обеспечивающей формирование ценности к саморазвитию и самообразованию у обучающихся всех уровней. </w:t>
      </w:r>
    </w:p>
    <w:p w:rsidR="001B52BB" w:rsidRPr="001B52BB" w:rsidRDefault="001B52BB" w:rsidP="00AA3C6E">
      <w:pPr>
        <w:pStyle w:val="a3"/>
        <w:numPr>
          <w:ilvl w:val="0"/>
          <w:numId w:val="12"/>
        </w:numPr>
        <w:ind w:left="426"/>
        <w:jc w:val="both"/>
        <w:rPr>
          <w:sz w:val="24"/>
          <w:szCs w:val="24"/>
        </w:rPr>
      </w:pPr>
      <w:r w:rsidRPr="001B52BB">
        <w:rPr>
          <w:sz w:val="24"/>
          <w:szCs w:val="24"/>
        </w:rPr>
        <w:t xml:space="preserve">Обеспечение непрерывного характера профессионально-личностного развития педагогических кадров путём внедрения национальной системы профессионального роста педагогических работников. </w:t>
      </w:r>
    </w:p>
    <w:p w:rsidR="001B52BB" w:rsidRPr="001B52BB" w:rsidRDefault="001B52BB" w:rsidP="00AA3C6E">
      <w:pPr>
        <w:pStyle w:val="a3"/>
        <w:numPr>
          <w:ilvl w:val="0"/>
          <w:numId w:val="12"/>
        </w:numPr>
        <w:ind w:left="426"/>
        <w:jc w:val="both"/>
        <w:rPr>
          <w:sz w:val="24"/>
          <w:szCs w:val="24"/>
        </w:rPr>
      </w:pPr>
      <w:r w:rsidRPr="001B52BB">
        <w:rPr>
          <w:sz w:val="24"/>
          <w:szCs w:val="24"/>
        </w:rPr>
        <w:t xml:space="preserve">Создание условий для повышения компетентности родителей (законных представителей) обучающихся в вопросах образования и воспитания будущих граждан Российской Федерации. </w:t>
      </w:r>
    </w:p>
    <w:p w:rsidR="001B52BB" w:rsidRPr="001B52BB" w:rsidRDefault="001B52BB" w:rsidP="00AA3C6E">
      <w:pPr>
        <w:pStyle w:val="a3"/>
        <w:numPr>
          <w:ilvl w:val="0"/>
          <w:numId w:val="12"/>
        </w:numPr>
        <w:ind w:left="426"/>
        <w:jc w:val="both"/>
        <w:rPr>
          <w:sz w:val="24"/>
          <w:szCs w:val="24"/>
        </w:rPr>
      </w:pPr>
      <w:r w:rsidRPr="001B52BB">
        <w:rPr>
          <w:sz w:val="24"/>
          <w:szCs w:val="24"/>
        </w:rPr>
        <w:t>Активизация наставничества и сетевого взаимодействия с образовательными, культурно</w:t>
      </w:r>
      <w:r w:rsidR="00D20E31">
        <w:rPr>
          <w:sz w:val="24"/>
          <w:szCs w:val="24"/>
        </w:rPr>
        <w:t>-</w:t>
      </w:r>
      <w:r w:rsidRPr="001B52BB">
        <w:rPr>
          <w:sz w:val="24"/>
          <w:szCs w:val="24"/>
        </w:rPr>
        <w:t>досуговыми организациями и социальными партнерами Корткеросского района и Республики Коми с целью воспитания гармонично развитой и социально ответственной личности (педагога, родителя, обучающегося).</w:t>
      </w:r>
    </w:p>
    <w:p w:rsidR="001B52BB" w:rsidRPr="001B52BB" w:rsidRDefault="001B52BB" w:rsidP="001B52BB">
      <w:pPr>
        <w:pStyle w:val="a3"/>
        <w:ind w:firstLine="567"/>
        <w:jc w:val="both"/>
        <w:rPr>
          <w:sz w:val="24"/>
          <w:szCs w:val="24"/>
        </w:rPr>
      </w:pPr>
      <w:r w:rsidRPr="001B52BB">
        <w:rPr>
          <w:sz w:val="24"/>
          <w:szCs w:val="24"/>
        </w:rPr>
        <w:t xml:space="preserve"> </w:t>
      </w:r>
    </w:p>
    <w:p w:rsidR="00526ED8" w:rsidRPr="00C46A22" w:rsidRDefault="00103F2D">
      <w:pPr>
        <w:pStyle w:val="2"/>
        <w:ind w:left="587" w:right="584"/>
      </w:pPr>
      <w:r w:rsidRPr="00C46A22">
        <w:t>3.3. Механизмы реализации Программы</w:t>
      </w:r>
      <w:r w:rsidRPr="00C46A22">
        <w:rPr>
          <w:sz w:val="24"/>
        </w:rPr>
        <w:t xml:space="preserve"> </w:t>
      </w:r>
    </w:p>
    <w:p w:rsidR="00526ED8" w:rsidRPr="00C46A22" w:rsidRDefault="00103F2D">
      <w:pPr>
        <w:spacing w:after="4" w:line="259" w:lineRule="auto"/>
        <w:ind w:left="566" w:firstLine="0"/>
        <w:jc w:val="left"/>
        <w:rPr>
          <w:lang w:val="ru-RU"/>
        </w:rPr>
      </w:pPr>
      <w:r w:rsidRPr="00C46A22">
        <w:rPr>
          <w:lang w:val="ru-RU"/>
        </w:rPr>
        <w:t xml:space="preserve"> </w:t>
      </w:r>
    </w:p>
    <w:p w:rsidR="00526ED8" w:rsidRPr="00E14464" w:rsidRDefault="00103F2D" w:rsidP="00E14464">
      <w:pPr>
        <w:pStyle w:val="a3"/>
        <w:ind w:firstLine="567"/>
        <w:jc w:val="both"/>
        <w:rPr>
          <w:sz w:val="24"/>
          <w:szCs w:val="24"/>
        </w:rPr>
      </w:pPr>
      <w:r w:rsidRPr="00E14464">
        <w:rPr>
          <w:sz w:val="24"/>
          <w:szCs w:val="24"/>
        </w:rPr>
        <w:t>Для реализации Программы нами предусмотрены следующие механизмы</w:t>
      </w:r>
      <w:r w:rsidR="001B52BB" w:rsidRPr="00E14464">
        <w:rPr>
          <w:sz w:val="24"/>
          <w:szCs w:val="24"/>
        </w:rPr>
        <w:t>:</w:t>
      </w:r>
      <w:r w:rsidRPr="00E14464">
        <w:rPr>
          <w:i/>
          <w:color w:val="FF0000"/>
          <w:sz w:val="24"/>
          <w:szCs w:val="24"/>
        </w:rPr>
        <w:t xml:space="preserve"> </w:t>
      </w:r>
    </w:p>
    <w:p w:rsidR="00526ED8" w:rsidRPr="00E14464" w:rsidRDefault="00103F2D" w:rsidP="00E14464">
      <w:pPr>
        <w:pStyle w:val="a3"/>
        <w:ind w:firstLine="567"/>
        <w:jc w:val="both"/>
        <w:rPr>
          <w:sz w:val="24"/>
          <w:szCs w:val="24"/>
        </w:rPr>
      </w:pPr>
      <w:r w:rsidRPr="00E14464">
        <w:rPr>
          <w:sz w:val="24"/>
          <w:szCs w:val="24"/>
          <w:u w:val="single" w:color="000000"/>
        </w:rPr>
        <w:t>Финансово-экономический:</w:t>
      </w:r>
      <w:r w:rsidRPr="00E14464">
        <w:rPr>
          <w:sz w:val="24"/>
          <w:szCs w:val="24"/>
        </w:rPr>
        <w:t xml:space="preserve"> </w:t>
      </w:r>
    </w:p>
    <w:p w:rsidR="00526ED8" w:rsidRPr="00E14464" w:rsidRDefault="00103F2D" w:rsidP="00E14464">
      <w:pPr>
        <w:pStyle w:val="a3"/>
        <w:ind w:firstLine="567"/>
        <w:jc w:val="both"/>
        <w:rPr>
          <w:sz w:val="24"/>
          <w:szCs w:val="24"/>
        </w:rPr>
      </w:pPr>
      <w:r w:rsidRPr="00E14464">
        <w:rPr>
          <w:rFonts w:eastAsia="Bookman Old Style"/>
          <w:sz w:val="24"/>
          <w:szCs w:val="24"/>
        </w:rPr>
        <w:t>−</w:t>
      </w:r>
      <w:r w:rsidRPr="00E14464">
        <w:rPr>
          <w:rFonts w:eastAsia="Arial"/>
          <w:sz w:val="24"/>
          <w:szCs w:val="24"/>
        </w:rPr>
        <w:t xml:space="preserve"> </w:t>
      </w:r>
      <w:r w:rsidRPr="00E14464">
        <w:rPr>
          <w:sz w:val="24"/>
          <w:szCs w:val="24"/>
        </w:rPr>
        <w:t xml:space="preserve">экономические расчеты и обоснования; </w:t>
      </w:r>
    </w:p>
    <w:p w:rsidR="001B52BB" w:rsidRPr="00E14464" w:rsidRDefault="00103F2D" w:rsidP="00E14464">
      <w:pPr>
        <w:pStyle w:val="a3"/>
        <w:ind w:firstLine="567"/>
        <w:jc w:val="both"/>
        <w:rPr>
          <w:sz w:val="24"/>
          <w:szCs w:val="24"/>
        </w:rPr>
      </w:pPr>
      <w:r w:rsidRPr="00E14464">
        <w:rPr>
          <w:rFonts w:eastAsia="Bookman Old Style"/>
          <w:sz w:val="24"/>
          <w:szCs w:val="24"/>
        </w:rPr>
        <w:t>−</w:t>
      </w:r>
      <w:r w:rsidRPr="00E14464">
        <w:rPr>
          <w:rFonts w:eastAsia="Arial"/>
          <w:sz w:val="24"/>
          <w:szCs w:val="24"/>
        </w:rPr>
        <w:t xml:space="preserve"> </w:t>
      </w:r>
      <w:r w:rsidRPr="00E14464">
        <w:rPr>
          <w:sz w:val="24"/>
          <w:szCs w:val="24"/>
        </w:rPr>
        <w:t xml:space="preserve">формирование бюджета с учетом цели и задач Программы; </w:t>
      </w:r>
    </w:p>
    <w:p w:rsidR="001B52BB" w:rsidRPr="00E14464" w:rsidRDefault="00103F2D" w:rsidP="00E14464">
      <w:pPr>
        <w:pStyle w:val="a3"/>
        <w:ind w:firstLine="567"/>
        <w:jc w:val="both"/>
        <w:rPr>
          <w:sz w:val="24"/>
          <w:szCs w:val="24"/>
        </w:rPr>
      </w:pPr>
      <w:r w:rsidRPr="00E14464">
        <w:rPr>
          <w:rFonts w:eastAsia="Bookman Old Style"/>
          <w:sz w:val="24"/>
          <w:szCs w:val="24"/>
        </w:rPr>
        <w:t>−</w:t>
      </w:r>
      <w:r w:rsidRPr="00E14464">
        <w:rPr>
          <w:rFonts w:eastAsia="Arial"/>
          <w:sz w:val="24"/>
          <w:szCs w:val="24"/>
        </w:rPr>
        <w:t xml:space="preserve"> </w:t>
      </w:r>
      <w:r w:rsidRPr="00E14464">
        <w:rPr>
          <w:sz w:val="24"/>
          <w:szCs w:val="24"/>
        </w:rPr>
        <w:t xml:space="preserve">привлечение инвесторов, спонсоров, благотворителей; </w:t>
      </w:r>
    </w:p>
    <w:p w:rsidR="00526ED8" w:rsidRPr="00E14464" w:rsidRDefault="00103F2D" w:rsidP="00E14464">
      <w:pPr>
        <w:pStyle w:val="a3"/>
        <w:ind w:firstLine="567"/>
        <w:jc w:val="both"/>
        <w:rPr>
          <w:sz w:val="24"/>
          <w:szCs w:val="24"/>
        </w:rPr>
      </w:pPr>
      <w:r w:rsidRPr="00E14464">
        <w:rPr>
          <w:rFonts w:eastAsia="Bookman Old Style"/>
          <w:sz w:val="24"/>
          <w:szCs w:val="24"/>
        </w:rPr>
        <w:t>−</w:t>
      </w:r>
      <w:r w:rsidRPr="00E14464">
        <w:rPr>
          <w:rFonts w:eastAsia="Arial"/>
          <w:sz w:val="24"/>
          <w:szCs w:val="24"/>
        </w:rPr>
        <w:t xml:space="preserve"> </w:t>
      </w:r>
      <w:r w:rsidRPr="00E14464">
        <w:rPr>
          <w:sz w:val="24"/>
          <w:szCs w:val="24"/>
        </w:rPr>
        <w:t xml:space="preserve">организация и конкурсов; </w:t>
      </w:r>
    </w:p>
    <w:p w:rsidR="00526ED8" w:rsidRPr="00E14464" w:rsidRDefault="00103F2D" w:rsidP="00E14464">
      <w:pPr>
        <w:pStyle w:val="a3"/>
        <w:ind w:firstLine="567"/>
        <w:jc w:val="both"/>
        <w:rPr>
          <w:sz w:val="24"/>
          <w:szCs w:val="24"/>
        </w:rPr>
      </w:pPr>
      <w:r w:rsidRPr="00E14464">
        <w:rPr>
          <w:rFonts w:eastAsia="Bookman Old Style"/>
          <w:sz w:val="24"/>
          <w:szCs w:val="24"/>
        </w:rPr>
        <w:t>−</w:t>
      </w:r>
      <w:r w:rsidRPr="00E14464">
        <w:rPr>
          <w:rFonts w:eastAsia="Arial"/>
          <w:sz w:val="24"/>
          <w:szCs w:val="24"/>
        </w:rPr>
        <w:t xml:space="preserve"> </w:t>
      </w:r>
      <w:r w:rsidRPr="00E14464">
        <w:rPr>
          <w:sz w:val="24"/>
          <w:szCs w:val="24"/>
        </w:rPr>
        <w:t>финансирование проектов в рамках Программы развития</w:t>
      </w:r>
      <w:r w:rsidR="001B52BB" w:rsidRPr="00E14464">
        <w:rPr>
          <w:sz w:val="24"/>
          <w:szCs w:val="24"/>
        </w:rPr>
        <w:t>;</w:t>
      </w:r>
      <w:r w:rsidRPr="00E14464">
        <w:rPr>
          <w:sz w:val="24"/>
          <w:szCs w:val="24"/>
        </w:rPr>
        <w:t xml:space="preserve"> </w:t>
      </w:r>
    </w:p>
    <w:p w:rsidR="001B52BB" w:rsidRPr="00E14464" w:rsidRDefault="00103F2D" w:rsidP="00E14464">
      <w:pPr>
        <w:pStyle w:val="a3"/>
        <w:ind w:firstLine="567"/>
        <w:jc w:val="both"/>
        <w:rPr>
          <w:sz w:val="24"/>
          <w:szCs w:val="24"/>
        </w:rPr>
      </w:pPr>
      <w:r w:rsidRPr="00E14464">
        <w:rPr>
          <w:rFonts w:eastAsia="Bookman Old Style"/>
          <w:sz w:val="24"/>
          <w:szCs w:val="24"/>
        </w:rPr>
        <w:t>−</w:t>
      </w:r>
      <w:r w:rsidRPr="00E14464">
        <w:rPr>
          <w:rFonts w:eastAsia="Arial"/>
          <w:sz w:val="24"/>
          <w:szCs w:val="24"/>
        </w:rPr>
        <w:t xml:space="preserve"> </w:t>
      </w:r>
      <w:r w:rsidRPr="00E14464">
        <w:rPr>
          <w:sz w:val="24"/>
          <w:szCs w:val="24"/>
        </w:rPr>
        <w:t>внебюджетное финансирование проектов в рамках стратегии развития</w:t>
      </w:r>
      <w:r w:rsidR="001B52BB" w:rsidRPr="00E14464">
        <w:rPr>
          <w:sz w:val="24"/>
          <w:szCs w:val="24"/>
        </w:rPr>
        <w:t>;</w:t>
      </w:r>
      <w:r w:rsidRPr="00E14464">
        <w:rPr>
          <w:sz w:val="24"/>
          <w:szCs w:val="24"/>
        </w:rPr>
        <w:t xml:space="preserve"> </w:t>
      </w:r>
    </w:p>
    <w:p w:rsidR="00526ED8" w:rsidRPr="00E14464" w:rsidRDefault="00103F2D" w:rsidP="00E14464">
      <w:pPr>
        <w:pStyle w:val="a3"/>
        <w:ind w:firstLine="567"/>
        <w:jc w:val="both"/>
        <w:rPr>
          <w:sz w:val="24"/>
          <w:szCs w:val="24"/>
        </w:rPr>
      </w:pPr>
      <w:r w:rsidRPr="00E14464">
        <w:rPr>
          <w:rFonts w:eastAsia="Bookman Old Style"/>
          <w:sz w:val="24"/>
          <w:szCs w:val="24"/>
        </w:rPr>
        <w:t>−</w:t>
      </w:r>
      <w:r w:rsidRPr="00E14464">
        <w:rPr>
          <w:rFonts w:eastAsia="Arial"/>
          <w:sz w:val="24"/>
          <w:szCs w:val="24"/>
        </w:rPr>
        <w:t xml:space="preserve"> </w:t>
      </w:r>
      <w:r w:rsidRPr="00E14464">
        <w:rPr>
          <w:sz w:val="24"/>
          <w:szCs w:val="24"/>
        </w:rPr>
        <w:t>финансовое стимулирование</w:t>
      </w:r>
      <w:r w:rsidR="001B52BB" w:rsidRPr="00E14464">
        <w:rPr>
          <w:sz w:val="24"/>
          <w:szCs w:val="24"/>
        </w:rPr>
        <w:t>.</w:t>
      </w:r>
      <w:r w:rsidRPr="00E14464">
        <w:rPr>
          <w:sz w:val="24"/>
          <w:szCs w:val="24"/>
        </w:rPr>
        <w:t xml:space="preserve"> </w:t>
      </w:r>
    </w:p>
    <w:p w:rsidR="00526ED8" w:rsidRPr="00E14464" w:rsidRDefault="00103F2D" w:rsidP="00E14464">
      <w:pPr>
        <w:pStyle w:val="a3"/>
        <w:ind w:firstLine="567"/>
        <w:jc w:val="both"/>
        <w:rPr>
          <w:sz w:val="24"/>
          <w:szCs w:val="24"/>
        </w:rPr>
      </w:pPr>
      <w:r w:rsidRPr="00E14464">
        <w:rPr>
          <w:sz w:val="24"/>
          <w:szCs w:val="24"/>
          <w:u w:val="single" w:color="000000"/>
        </w:rPr>
        <w:t>Нормативно-правовой:</w:t>
      </w:r>
      <w:r w:rsidRPr="00E14464">
        <w:rPr>
          <w:sz w:val="24"/>
          <w:szCs w:val="24"/>
        </w:rPr>
        <w:t xml:space="preserve"> </w:t>
      </w:r>
    </w:p>
    <w:p w:rsidR="00526ED8" w:rsidRPr="00E14464" w:rsidRDefault="00103F2D" w:rsidP="00E14464">
      <w:pPr>
        <w:pStyle w:val="a3"/>
        <w:ind w:firstLine="567"/>
        <w:jc w:val="both"/>
        <w:rPr>
          <w:sz w:val="24"/>
          <w:szCs w:val="24"/>
        </w:rPr>
      </w:pPr>
      <w:r w:rsidRPr="00E14464">
        <w:rPr>
          <w:rFonts w:eastAsia="Bookman Old Style"/>
          <w:sz w:val="24"/>
          <w:szCs w:val="24"/>
        </w:rPr>
        <w:t>−</w:t>
      </w:r>
      <w:r w:rsidRPr="00E14464">
        <w:rPr>
          <w:rFonts w:eastAsia="Arial"/>
          <w:sz w:val="24"/>
          <w:szCs w:val="24"/>
        </w:rPr>
        <w:t xml:space="preserve"> </w:t>
      </w:r>
      <w:r w:rsidRPr="00E14464">
        <w:rPr>
          <w:sz w:val="24"/>
          <w:szCs w:val="24"/>
        </w:rPr>
        <w:t xml:space="preserve">развитие и совершенствование локальной нормативной базы реализации Программы (разработка новых Положений; совершенствование эффективных контрактов, должностных инструкций и др.); </w:t>
      </w:r>
    </w:p>
    <w:p w:rsidR="00526ED8" w:rsidRPr="00E14464" w:rsidRDefault="00103F2D" w:rsidP="00E14464">
      <w:pPr>
        <w:pStyle w:val="a3"/>
        <w:ind w:firstLine="567"/>
        <w:jc w:val="both"/>
        <w:rPr>
          <w:sz w:val="24"/>
          <w:szCs w:val="24"/>
        </w:rPr>
      </w:pPr>
      <w:r w:rsidRPr="00E14464">
        <w:rPr>
          <w:rFonts w:eastAsia="Bookman Old Style"/>
          <w:sz w:val="24"/>
          <w:szCs w:val="24"/>
        </w:rPr>
        <w:t>−</w:t>
      </w:r>
      <w:r w:rsidRPr="00E14464">
        <w:rPr>
          <w:rFonts w:eastAsia="Arial"/>
          <w:sz w:val="24"/>
          <w:szCs w:val="24"/>
        </w:rPr>
        <w:t xml:space="preserve"> </w:t>
      </w:r>
      <w:r w:rsidRPr="00E14464">
        <w:rPr>
          <w:sz w:val="24"/>
          <w:szCs w:val="24"/>
        </w:rPr>
        <w:t xml:space="preserve">нормативное регулирование порядка предоставления участникам образовательных и воспитательных отношений необходимых условий в части ресурсного обеспечения реализации задач и направлений развития образования и воспитания, предусмотренных Программой; </w:t>
      </w:r>
    </w:p>
    <w:p w:rsidR="00526ED8" w:rsidRPr="00E14464" w:rsidRDefault="00103F2D" w:rsidP="00E14464">
      <w:pPr>
        <w:pStyle w:val="a3"/>
        <w:ind w:firstLine="567"/>
        <w:jc w:val="both"/>
        <w:rPr>
          <w:sz w:val="24"/>
          <w:szCs w:val="24"/>
        </w:rPr>
      </w:pPr>
      <w:r w:rsidRPr="00E14464">
        <w:rPr>
          <w:rFonts w:eastAsia="Bookman Old Style"/>
          <w:sz w:val="24"/>
          <w:szCs w:val="24"/>
        </w:rPr>
        <w:t>−</w:t>
      </w:r>
      <w:r w:rsidRPr="00E14464">
        <w:rPr>
          <w:rFonts w:eastAsia="Arial"/>
          <w:sz w:val="24"/>
          <w:szCs w:val="24"/>
        </w:rPr>
        <w:t xml:space="preserve"> </w:t>
      </w:r>
      <w:r w:rsidRPr="00E14464">
        <w:rPr>
          <w:sz w:val="24"/>
          <w:szCs w:val="24"/>
        </w:rPr>
        <w:t xml:space="preserve">коррекция Устава </w:t>
      </w:r>
      <w:r w:rsidR="00E14464">
        <w:rPr>
          <w:sz w:val="24"/>
          <w:szCs w:val="24"/>
        </w:rPr>
        <w:t>МОУ «СОШ» с. Керес</w:t>
      </w:r>
      <w:r w:rsidR="00D20E31">
        <w:rPr>
          <w:sz w:val="24"/>
          <w:szCs w:val="24"/>
        </w:rPr>
        <w:t xml:space="preserve"> </w:t>
      </w:r>
      <w:r w:rsidRPr="00E14464">
        <w:rPr>
          <w:sz w:val="24"/>
          <w:szCs w:val="24"/>
        </w:rPr>
        <w:t xml:space="preserve">в соответствии с программными наработками; </w:t>
      </w:r>
    </w:p>
    <w:p w:rsidR="00526ED8" w:rsidRPr="00E14464" w:rsidRDefault="00103F2D" w:rsidP="00E14464">
      <w:pPr>
        <w:pStyle w:val="a3"/>
        <w:ind w:firstLine="567"/>
        <w:jc w:val="both"/>
        <w:rPr>
          <w:sz w:val="24"/>
          <w:szCs w:val="24"/>
        </w:rPr>
      </w:pPr>
      <w:r w:rsidRPr="00E14464">
        <w:rPr>
          <w:rFonts w:eastAsia="Bookman Old Style"/>
          <w:sz w:val="24"/>
          <w:szCs w:val="24"/>
        </w:rPr>
        <w:t>−</w:t>
      </w:r>
      <w:r w:rsidRPr="00E14464">
        <w:rPr>
          <w:rFonts w:eastAsia="Arial"/>
          <w:sz w:val="24"/>
          <w:szCs w:val="24"/>
        </w:rPr>
        <w:t xml:space="preserve"> </w:t>
      </w:r>
      <w:r w:rsidRPr="00E14464">
        <w:rPr>
          <w:sz w:val="24"/>
          <w:szCs w:val="24"/>
        </w:rPr>
        <w:t>нормативное закрепление функций за подразделениями</w:t>
      </w:r>
      <w:r w:rsidR="00E14464">
        <w:rPr>
          <w:sz w:val="24"/>
          <w:szCs w:val="24"/>
        </w:rPr>
        <w:t xml:space="preserve"> МОУ «СОШ» с. Керес</w:t>
      </w:r>
      <w:r w:rsidRPr="00E14464">
        <w:rPr>
          <w:sz w:val="24"/>
          <w:szCs w:val="24"/>
        </w:rPr>
        <w:t xml:space="preserve">; </w:t>
      </w:r>
    </w:p>
    <w:p w:rsidR="00526ED8" w:rsidRPr="00E14464" w:rsidRDefault="00103F2D" w:rsidP="00E14464">
      <w:pPr>
        <w:pStyle w:val="a3"/>
        <w:ind w:firstLine="567"/>
        <w:jc w:val="both"/>
        <w:rPr>
          <w:sz w:val="24"/>
          <w:szCs w:val="24"/>
        </w:rPr>
      </w:pPr>
      <w:r w:rsidRPr="00E14464">
        <w:rPr>
          <w:rFonts w:eastAsia="Bookman Old Style"/>
          <w:sz w:val="24"/>
          <w:szCs w:val="24"/>
        </w:rPr>
        <w:t>−</w:t>
      </w:r>
      <w:r w:rsidRPr="00E14464">
        <w:rPr>
          <w:rFonts w:eastAsia="Arial"/>
          <w:sz w:val="24"/>
          <w:szCs w:val="24"/>
        </w:rPr>
        <w:t xml:space="preserve"> </w:t>
      </w:r>
      <w:r w:rsidRPr="00E14464">
        <w:rPr>
          <w:sz w:val="24"/>
          <w:szCs w:val="24"/>
        </w:rPr>
        <w:t xml:space="preserve">нормативное оформление проектной деятельности по реализации Программы </w:t>
      </w:r>
      <w:r w:rsidRPr="00E14464">
        <w:rPr>
          <w:sz w:val="24"/>
          <w:szCs w:val="24"/>
        </w:rPr>
        <w:lastRenderedPageBreak/>
        <w:t>развития (утверждение руководителей, паспортов и календарных планов проектов)</w:t>
      </w:r>
      <w:r w:rsidR="00E14464">
        <w:rPr>
          <w:sz w:val="24"/>
          <w:szCs w:val="24"/>
        </w:rPr>
        <w:t>.</w:t>
      </w:r>
      <w:r w:rsidRPr="00E14464">
        <w:rPr>
          <w:sz w:val="24"/>
          <w:szCs w:val="24"/>
        </w:rPr>
        <w:t xml:space="preserve"> </w:t>
      </w:r>
    </w:p>
    <w:p w:rsidR="00526ED8" w:rsidRPr="00E14464" w:rsidRDefault="00103F2D" w:rsidP="00E14464">
      <w:pPr>
        <w:pStyle w:val="a3"/>
        <w:ind w:firstLine="567"/>
        <w:jc w:val="both"/>
        <w:rPr>
          <w:sz w:val="24"/>
          <w:szCs w:val="24"/>
        </w:rPr>
      </w:pPr>
      <w:r w:rsidRPr="00E14464">
        <w:rPr>
          <w:sz w:val="24"/>
          <w:szCs w:val="24"/>
          <w:u w:val="single" w:color="000000"/>
        </w:rPr>
        <w:t>Управленческий:</w:t>
      </w:r>
      <w:r w:rsidRPr="00E14464">
        <w:rPr>
          <w:sz w:val="24"/>
          <w:szCs w:val="24"/>
        </w:rPr>
        <w:t xml:space="preserve"> </w:t>
      </w:r>
    </w:p>
    <w:p w:rsidR="00526ED8" w:rsidRPr="00E14464" w:rsidRDefault="00103F2D" w:rsidP="00E14464">
      <w:pPr>
        <w:pStyle w:val="a3"/>
        <w:ind w:firstLine="567"/>
        <w:jc w:val="both"/>
        <w:rPr>
          <w:sz w:val="24"/>
          <w:szCs w:val="24"/>
        </w:rPr>
      </w:pPr>
      <w:r w:rsidRPr="00E14464">
        <w:rPr>
          <w:rFonts w:eastAsia="Bookman Old Style"/>
          <w:sz w:val="24"/>
          <w:szCs w:val="24"/>
        </w:rPr>
        <w:t>−</w:t>
      </w:r>
      <w:r w:rsidRPr="00E14464">
        <w:rPr>
          <w:rFonts w:eastAsia="Arial"/>
          <w:sz w:val="24"/>
          <w:szCs w:val="24"/>
        </w:rPr>
        <w:t xml:space="preserve"> </w:t>
      </w:r>
      <w:r w:rsidRPr="00E14464">
        <w:rPr>
          <w:sz w:val="24"/>
          <w:szCs w:val="24"/>
        </w:rPr>
        <w:t xml:space="preserve">распределение функций по реализации Программы за подразделениями </w:t>
      </w:r>
      <w:r w:rsidR="00E14464">
        <w:rPr>
          <w:sz w:val="24"/>
          <w:szCs w:val="24"/>
        </w:rPr>
        <w:t>МОУ «СОШ» с. Керес;</w:t>
      </w:r>
    </w:p>
    <w:p w:rsidR="00526ED8" w:rsidRPr="00E14464" w:rsidRDefault="00103F2D" w:rsidP="00E14464">
      <w:pPr>
        <w:pStyle w:val="a3"/>
        <w:ind w:firstLine="567"/>
        <w:jc w:val="both"/>
        <w:rPr>
          <w:sz w:val="24"/>
          <w:szCs w:val="24"/>
        </w:rPr>
      </w:pPr>
      <w:r w:rsidRPr="00E14464">
        <w:rPr>
          <w:rFonts w:eastAsia="Bookman Old Style"/>
          <w:sz w:val="24"/>
          <w:szCs w:val="24"/>
        </w:rPr>
        <w:t>−</w:t>
      </w:r>
      <w:r w:rsidRPr="00E14464">
        <w:rPr>
          <w:rFonts w:eastAsia="Arial"/>
          <w:sz w:val="24"/>
          <w:szCs w:val="24"/>
        </w:rPr>
        <w:t xml:space="preserve"> </w:t>
      </w:r>
      <w:r w:rsidRPr="00E14464">
        <w:rPr>
          <w:sz w:val="24"/>
          <w:szCs w:val="24"/>
        </w:rPr>
        <w:t xml:space="preserve">изменения оргструктуры и функций </w:t>
      </w:r>
      <w:r w:rsidR="00E14464">
        <w:rPr>
          <w:sz w:val="24"/>
          <w:szCs w:val="24"/>
        </w:rPr>
        <w:t>МОУ «СОШ» с. Керес</w:t>
      </w:r>
      <w:r w:rsidRPr="00E14464">
        <w:rPr>
          <w:sz w:val="24"/>
          <w:szCs w:val="24"/>
        </w:rPr>
        <w:t xml:space="preserve"> в связи с реализацией Программы; </w:t>
      </w:r>
    </w:p>
    <w:p w:rsidR="00526ED8" w:rsidRPr="00E14464" w:rsidRDefault="00103F2D" w:rsidP="00E14464">
      <w:pPr>
        <w:pStyle w:val="a3"/>
        <w:ind w:firstLine="567"/>
        <w:jc w:val="both"/>
        <w:rPr>
          <w:sz w:val="24"/>
          <w:szCs w:val="24"/>
        </w:rPr>
      </w:pPr>
      <w:r w:rsidRPr="00E14464">
        <w:rPr>
          <w:rFonts w:eastAsia="Bookman Old Style"/>
          <w:sz w:val="24"/>
          <w:szCs w:val="24"/>
        </w:rPr>
        <w:t>−</w:t>
      </w:r>
      <w:r w:rsidRPr="00E14464">
        <w:rPr>
          <w:rFonts w:eastAsia="Arial"/>
          <w:sz w:val="24"/>
          <w:szCs w:val="24"/>
        </w:rPr>
        <w:t xml:space="preserve"> </w:t>
      </w:r>
      <w:r w:rsidRPr="00E14464">
        <w:rPr>
          <w:sz w:val="24"/>
          <w:szCs w:val="24"/>
        </w:rPr>
        <w:t xml:space="preserve">организация работ по реализации Программы в текущей деятельности подразделений и взаимодействия подразделений </w:t>
      </w:r>
      <w:r w:rsidR="00E14464">
        <w:rPr>
          <w:sz w:val="24"/>
          <w:szCs w:val="24"/>
        </w:rPr>
        <w:t>МОУ «СОШ» с. Керес</w:t>
      </w:r>
      <w:r w:rsidRPr="00E14464">
        <w:rPr>
          <w:sz w:val="24"/>
          <w:szCs w:val="24"/>
        </w:rPr>
        <w:t xml:space="preserve"> (вертикальные и горизонтальные) по вопросам реализации Программы; </w:t>
      </w:r>
    </w:p>
    <w:p w:rsidR="00526ED8" w:rsidRPr="00E14464" w:rsidRDefault="00103F2D" w:rsidP="00E14464">
      <w:pPr>
        <w:pStyle w:val="a3"/>
        <w:ind w:firstLine="567"/>
        <w:jc w:val="both"/>
        <w:rPr>
          <w:sz w:val="24"/>
          <w:szCs w:val="24"/>
        </w:rPr>
      </w:pPr>
      <w:r w:rsidRPr="00E14464">
        <w:rPr>
          <w:rFonts w:eastAsia="Bookman Old Style"/>
          <w:sz w:val="24"/>
          <w:szCs w:val="24"/>
        </w:rPr>
        <w:t>−</w:t>
      </w:r>
      <w:r w:rsidRPr="00E14464">
        <w:rPr>
          <w:rFonts w:eastAsia="Arial"/>
          <w:sz w:val="24"/>
          <w:szCs w:val="24"/>
        </w:rPr>
        <w:t xml:space="preserve"> </w:t>
      </w:r>
      <w:r w:rsidRPr="00E14464">
        <w:rPr>
          <w:sz w:val="24"/>
          <w:szCs w:val="24"/>
        </w:rPr>
        <w:t xml:space="preserve">координация (согласование) с учредителем и исполнителями изменений в Программе; </w:t>
      </w:r>
    </w:p>
    <w:p w:rsidR="00526ED8" w:rsidRPr="00E14464" w:rsidRDefault="00103F2D" w:rsidP="00E14464">
      <w:pPr>
        <w:pStyle w:val="a3"/>
        <w:ind w:firstLine="567"/>
        <w:jc w:val="both"/>
        <w:rPr>
          <w:sz w:val="24"/>
          <w:szCs w:val="24"/>
        </w:rPr>
      </w:pPr>
      <w:r w:rsidRPr="00E14464">
        <w:rPr>
          <w:rFonts w:eastAsia="Bookman Old Style"/>
          <w:sz w:val="24"/>
          <w:szCs w:val="24"/>
        </w:rPr>
        <w:t>−</w:t>
      </w:r>
      <w:r w:rsidRPr="00E14464">
        <w:rPr>
          <w:rFonts w:eastAsia="Arial"/>
          <w:sz w:val="24"/>
          <w:szCs w:val="24"/>
        </w:rPr>
        <w:t xml:space="preserve"> </w:t>
      </w:r>
      <w:r w:rsidRPr="00E14464">
        <w:rPr>
          <w:sz w:val="24"/>
          <w:szCs w:val="24"/>
        </w:rPr>
        <w:t xml:space="preserve">организация работы с родителями, социальными партнерами и другими ОО по реализации Программы; </w:t>
      </w:r>
    </w:p>
    <w:p w:rsidR="00526ED8" w:rsidRPr="00E14464" w:rsidRDefault="00103F2D" w:rsidP="00E14464">
      <w:pPr>
        <w:pStyle w:val="a3"/>
        <w:ind w:firstLine="567"/>
        <w:jc w:val="both"/>
        <w:rPr>
          <w:sz w:val="24"/>
          <w:szCs w:val="24"/>
        </w:rPr>
      </w:pPr>
      <w:r w:rsidRPr="00E14464">
        <w:rPr>
          <w:rFonts w:eastAsia="Bookman Old Style"/>
          <w:sz w:val="24"/>
          <w:szCs w:val="24"/>
        </w:rPr>
        <w:t>−</w:t>
      </w:r>
      <w:r w:rsidRPr="00E14464">
        <w:rPr>
          <w:rFonts w:eastAsia="Arial"/>
          <w:sz w:val="24"/>
          <w:szCs w:val="24"/>
        </w:rPr>
        <w:t xml:space="preserve"> </w:t>
      </w:r>
      <w:r w:rsidRPr="00E14464">
        <w:rPr>
          <w:sz w:val="24"/>
          <w:szCs w:val="24"/>
        </w:rPr>
        <w:t xml:space="preserve">формирование мер стимулирования эффективного осуществления Программы развития </w:t>
      </w:r>
      <w:r w:rsidR="00E14464">
        <w:rPr>
          <w:sz w:val="24"/>
          <w:szCs w:val="24"/>
        </w:rPr>
        <w:t>МОУ «СОШ» с. Керес</w:t>
      </w:r>
      <w:r w:rsidRPr="00E14464">
        <w:rPr>
          <w:sz w:val="24"/>
          <w:szCs w:val="24"/>
        </w:rPr>
        <w:t xml:space="preserve">; </w:t>
      </w:r>
    </w:p>
    <w:p w:rsidR="00526ED8" w:rsidRPr="00E14464" w:rsidRDefault="00103F2D" w:rsidP="00E14464">
      <w:pPr>
        <w:pStyle w:val="a3"/>
        <w:ind w:firstLine="567"/>
        <w:jc w:val="both"/>
        <w:rPr>
          <w:sz w:val="24"/>
          <w:szCs w:val="24"/>
        </w:rPr>
      </w:pPr>
      <w:r w:rsidRPr="00E14464">
        <w:rPr>
          <w:rFonts w:eastAsia="Bookman Old Style"/>
          <w:sz w:val="24"/>
          <w:szCs w:val="24"/>
        </w:rPr>
        <w:t>−</w:t>
      </w:r>
      <w:r w:rsidRPr="00E14464">
        <w:rPr>
          <w:rFonts w:eastAsia="Arial"/>
          <w:sz w:val="24"/>
          <w:szCs w:val="24"/>
        </w:rPr>
        <w:t xml:space="preserve"> </w:t>
      </w:r>
      <w:r w:rsidRPr="00E14464">
        <w:rPr>
          <w:sz w:val="24"/>
          <w:szCs w:val="24"/>
        </w:rPr>
        <w:t xml:space="preserve">формирование </w:t>
      </w:r>
      <w:r w:rsidRPr="00E14464">
        <w:rPr>
          <w:sz w:val="24"/>
          <w:szCs w:val="24"/>
        </w:rPr>
        <w:tab/>
        <w:t xml:space="preserve">показателей, </w:t>
      </w:r>
      <w:r w:rsidRPr="00E14464">
        <w:rPr>
          <w:sz w:val="24"/>
          <w:szCs w:val="24"/>
        </w:rPr>
        <w:tab/>
        <w:t xml:space="preserve">отражающих </w:t>
      </w:r>
      <w:r w:rsidRPr="00E14464">
        <w:rPr>
          <w:sz w:val="24"/>
          <w:szCs w:val="24"/>
        </w:rPr>
        <w:tab/>
        <w:t xml:space="preserve">результативность </w:t>
      </w:r>
      <w:r w:rsidRPr="00E14464">
        <w:rPr>
          <w:sz w:val="24"/>
          <w:szCs w:val="24"/>
        </w:rPr>
        <w:tab/>
        <w:t>и</w:t>
      </w:r>
      <w:r w:rsidR="00E14464" w:rsidRPr="00E14464">
        <w:rPr>
          <w:sz w:val="24"/>
          <w:szCs w:val="24"/>
        </w:rPr>
        <w:t xml:space="preserve"> эф</w:t>
      </w:r>
      <w:r w:rsidRPr="00E14464">
        <w:rPr>
          <w:sz w:val="24"/>
          <w:szCs w:val="24"/>
        </w:rPr>
        <w:t xml:space="preserve">фективность системы образования и воспитания в </w:t>
      </w:r>
      <w:r w:rsidR="00E14464" w:rsidRPr="00E14464">
        <w:rPr>
          <w:sz w:val="24"/>
          <w:szCs w:val="24"/>
        </w:rPr>
        <w:t>МОУ «СОШ» с. Керес</w:t>
      </w:r>
      <w:r w:rsidRPr="00E14464">
        <w:rPr>
          <w:sz w:val="24"/>
          <w:szCs w:val="24"/>
        </w:rPr>
        <w:t xml:space="preserve">; </w:t>
      </w:r>
    </w:p>
    <w:p w:rsidR="00526ED8" w:rsidRPr="00E14464" w:rsidRDefault="00103F2D" w:rsidP="00E14464">
      <w:pPr>
        <w:pStyle w:val="a3"/>
        <w:ind w:firstLine="567"/>
        <w:jc w:val="both"/>
        <w:rPr>
          <w:sz w:val="24"/>
          <w:szCs w:val="24"/>
        </w:rPr>
      </w:pPr>
      <w:r w:rsidRPr="00E14464">
        <w:rPr>
          <w:rFonts w:eastAsia="Bookman Old Style"/>
          <w:sz w:val="24"/>
          <w:szCs w:val="24"/>
        </w:rPr>
        <w:t>−</w:t>
      </w:r>
      <w:r w:rsidRPr="00E14464">
        <w:rPr>
          <w:rFonts w:eastAsia="Arial"/>
          <w:sz w:val="24"/>
          <w:szCs w:val="24"/>
        </w:rPr>
        <w:t xml:space="preserve"> </w:t>
      </w:r>
      <w:r w:rsidRPr="00E14464">
        <w:rPr>
          <w:sz w:val="24"/>
          <w:szCs w:val="24"/>
        </w:rPr>
        <w:t xml:space="preserve">выработка и реализация эффективных мер входного, текущего и итогового контроля; </w:t>
      </w:r>
    </w:p>
    <w:p w:rsidR="00526ED8" w:rsidRPr="00E14464" w:rsidRDefault="00103F2D" w:rsidP="00E14464">
      <w:pPr>
        <w:pStyle w:val="a3"/>
        <w:ind w:firstLine="567"/>
        <w:jc w:val="both"/>
        <w:rPr>
          <w:sz w:val="24"/>
          <w:szCs w:val="24"/>
        </w:rPr>
      </w:pPr>
      <w:r w:rsidRPr="00E14464">
        <w:rPr>
          <w:rFonts w:eastAsia="Bookman Old Style"/>
          <w:sz w:val="24"/>
          <w:szCs w:val="24"/>
        </w:rPr>
        <w:t>−</w:t>
      </w:r>
      <w:r w:rsidRPr="00E14464">
        <w:rPr>
          <w:rFonts w:eastAsia="Arial"/>
          <w:sz w:val="24"/>
          <w:szCs w:val="24"/>
        </w:rPr>
        <w:t xml:space="preserve"> </w:t>
      </w:r>
      <w:r w:rsidRPr="00E14464">
        <w:rPr>
          <w:sz w:val="24"/>
          <w:szCs w:val="24"/>
        </w:rPr>
        <w:t>организация мониторинга достижения качественных и количественных показателей</w:t>
      </w:r>
      <w:r w:rsidR="00E14464">
        <w:rPr>
          <w:sz w:val="24"/>
          <w:szCs w:val="24"/>
        </w:rPr>
        <w:t>.</w:t>
      </w:r>
      <w:r w:rsidRPr="00E14464">
        <w:rPr>
          <w:sz w:val="24"/>
          <w:szCs w:val="24"/>
        </w:rPr>
        <w:t xml:space="preserve"> </w:t>
      </w:r>
    </w:p>
    <w:p w:rsidR="00526ED8" w:rsidRPr="00E14464" w:rsidRDefault="00E14464" w:rsidP="00E14464">
      <w:pPr>
        <w:pStyle w:val="a3"/>
        <w:ind w:firstLine="567"/>
        <w:jc w:val="both"/>
        <w:rPr>
          <w:sz w:val="24"/>
          <w:szCs w:val="24"/>
        </w:rPr>
      </w:pPr>
      <w:r>
        <w:rPr>
          <w:sz w:val="24"/>
          <w:szCs w:val="24"/>
          <w:u w:val="single" w:color="000000"/>
        </w:rPr>
        <w:t>Н</w:t>
      </w:r>
      <w:r w:rsidR="00103F2D" w:rsidRPr="00E14464">
        <w:rPr>
          <w:sz w:val="24"/>
          <w:szCs w:val="24"/>
          <w:u w:val="single" w:color="000000"/>
        </w:rPr>
        <w:t>аучно-исследовательский и методический:</w:t>
      </w:r>
      <w:r w:rsidR="00103F2D" w:rsidRPr="00E14464">
        <w:rPr>
          <w:sz w:val="24"/>
          <w:szCs w:val="24"/>
        </w:rPr>
        <w:t xml:space="preserve"> </w:t>
      </w:r>
    </w:p>
    <w:p w:rsidR="00526ED8" w:rsidRPr="00E14464" w:rsidRDefault="00103F2D" w:rsidP="00E14464">
      <w:pPr>
        <w:pStyle w:val="a3"/>
        <w:ind w:firstLine="567"/>
        <w:jc w:val="both"/>
        <w:rPr>
          <w:sz w:val="24"/>
          <w:szCs w:val="24"/>
        </w:rPr>
      </w:pPr>
      <w:r w:rsidRPr="00E14464">
        <w:rPr>
          <w:rFonts w:eastAsia="Bookman Old Style"/>
          <w:sz w:val="24"/>
          <w:szCs w:val="24"/>
        </w:rPr>
        <w:t>−</w:t>
      </w:r>
      <w:r w:rsidRPr="00E14464">
        <w:rPr>
          <w:rFonts w:eastAsia="Arial"/>
          <w:sz w:val="24"/>
          <w:szCs w:val="24"/>
        </w:rPr>
        <w:t xml:space="preserve"> </w:t>
      </w:r>
      <w:r w:rsidRPr="00E14464">
        <w:rPr>
          <w:sz w:val="24"/>
          <w:szCs w:val="24"/>
        </w:rPr>
        <w:t xml:space="preserve">проведение исследования по выявлению тенденций развития внешней среды </w:t>
      </w:r>
      <w:r w:rsidR="00E14464">
        <w:rPr>
          <w:sz w:val="24"/>
          <w:szCs w:val="24"/>
        </w:rPr>
        <w:t>МОУ «СОШ» с. Керес</w:t>
      </w:r>
      <w:r w:rsidRPr="00E14464">
        <w:rPr>
          <w:sz w:val="24"/>
          <w:szCs w:val="24"/>
        </w:rPr>
        <w:t xml:space="preserve">;  </w:t>
      </w:r>
    </w:p>
    <w:p w:rsidR="00526ED8" w:rsidRPr="00E14464" w:rsidRDefault="00103F2D" w:rsidP="00E14464">
      <w:pPr>
        <w:pStyle w:val="a3"/>
        <w:ind w:firstLine="567"/>
        <w:jc w:val="both"/>
        <w:rPr>
          <w:sz w:val="24"/>
          <w:szCs w:val="24"/>
        </w:rPr>
      </w:pPr>
      <w:r w:rsidRPr="00E14464">
        <w:rPr>
          <w:rFonts w:eastAsia="Bookman Old Style"/>
          <w:sz w:val="24"/>
          <w:szCs w:val="24"/>
        </w:rPr>
        <w:t>−</w:t>
      </w:r>
      <w:r w:rsidRPr="00E14464">
        <w:rPr>
          <w:rFonts w:eastAsia="Arial"/>
          <w:sz w:val="24"/>
          <w:szCs w:val="24"/>
        </w:rPr>
        <w:t xml:space="preserve"> </w:t>
      </w:r>
      <w:r w:rsidRPr="00E14464">
        <w:rPr>
          <w:sz w:val="24"/>
          <w:szCs w:val="24"/>
        </w:rPr>
        <w:t>проведение опроса</w:t>
      </w:r>
      <w:r w:rsidR="00D20E31">
        <w:rPr>
          <w:sz w:val="24"/>
          <w:szCs w:val="24"/>
        </w:rPr>
        <w:t xml:space="preserve"> </w:t>
      </w:r>
      <w:r w:rsidRPr="00E14464">
        <w:rPr>
          <w:sz w:val="24"/>
          <w:szCs w:val="24"/>
        </w:rPr>
        <w:t xml:space="preserve">(анкетирования) родителей </w:t>
      </w:r>
      <w:r w:rsidR="00D20E31">
        <w:rPr>
          <w:sz w:val="24"/>
          <w:szCs w:val="24"/>
        </w:rPr>
        <w:t>об</w:t>
      </w:r>
      <w:r w:rsidRPr="00E14464">
        <w:rPr>
          <w:sz w:val="24"/>
          <w:szCs w:val="24"/>
        </w:rPr>
        <w:t>уча</w:t>
      </w:r>
      <w:r w:rsidR="00D20E31">
        <w:rPr>
          <w:sz w:val="24"/>
          <w:szCs w:val="24"/>
        </w:rPr>
        <w:t>ю</w:t>
      </w:r>
      <w:r w:rsidRPr="00E14464">
        <w:rPr>
          <w:sz w:val="24"/>
          <w:szCs w:val="24"/>
        </w:rPr>
        <w:t>щихся для оценки уровня их удовлетворенности услугами</w:t>
      </w:r>
      <w:r w:rsidR="00E14464">
        <w:rPr>
          <w:sz w:val="24"/>
          <w:szCs w:val="24"/>
        </w:rPr>
        <w:t xml:space="preserve"> МОУ «СОШ» с. Керес</w:t>
      </w:r>
      <w:r w:rsidRPr="00E14464">
        <w:rPr>
          <w:sz w:val="24"/>
          <w:szCs w:val="24"/>
        </w:rPr>
        <w:t xml:space="preserve">; </w:t>
      </w:r>
    </w:p>
    <w:p w:rsidR="00526ED8" w:rsidRPr="00E14464" w:rsidRDefault="00103F2D" w:rsidP="00E14464">
      <w:pPr>
        <w:pStyle w:val="a3"/>
        <w:ind w:firstLine="567"/>
        <w:jc w:val="both"/>
        <w:rPr>
          <w:sz w:val="24"/>
          <w:szCs w:val="24"/>
        </w:rPr>
      </w:pPr>
      <w:r w:rsidRPr="00E14464">
        <w:rPr>
          <w:rFonts w:eastAsia="Bookman Old Style"/>
          <w:sz w:val="24"/>
          <w:szCs w:val="24"/>
        </w:rPr>
        <w:t>−</w:t>
      </w:r>
      <w:r w:rsidRPr="00E14464">
        <w:rPr>
          <w:rFonts w:eastAsia="Arial"/>
          <w:sz w:val="24"/>
          <w:szCs w:val="24"/>
        </w:rPr>
        <w:t xml:space="preserve"> </w:t>
      </w:r>
      <w:r w:rsidRPr="00E14464">
        <w:rPr>
          <w:sz w:val="24"/>
          <w:szCs w:val="24"/>
        </w:rPr>
        <w:t xml:space="preserve">подготовка методических рекомендаций по различным направлениям деятельности </w:t>
      </w:r>
      <w:r w:rsidR="00E14464">
        <w:rPr>
          <w:sz w:val="24"/>
          <w:szCs w:val="24"/>
        </w:rPr>
        <w:t>МОУ «СОШ» с. Керес</w:t>
      </w:r>
      <w:r w:rsidRPr="00E14464">
        <w:rPr>
          <w:sz w:val="24"/>
          <w:szCs w:val="24"/>
        </w:rPr>
        <w:t xml:space="preserve">; </w:t>
      </w:r>
    </w:p>
    <w:p w:rsidR="00526ED8" w:rsidRPr="00E14464" w:rsidRDefault="00103F2D" w:rsidP="00E14464">
      <w:pPr>
        <w:pStyle w:val="a3"/>
        <w:ind w:firstLine="567"/>
        <w:jc w:val="both"/>
        <w:rPr>
          <w:sz w:val="24"/>
          <w:szCs w:val="24"/>
        </w:rPr>
      </w:pPr>
      <w:r w:rsidRPr="00E14464">
        <w:rPr>
          <w:rFonts w:eastAsia="Bookman Old Style"/>
          <w:sz w:val="24"/>
          <w:szCs w:val="24"/>
        </w:rPr>
        <w:t>−</w:t>
      </w:r>
      <w:r w:rsidRPr="00E14464">
        <w:rPr>
          <w:rFonts w:eastAsia="Arial"/>
          <w:sz w:val="24"/>
          <w:szCs w:val="24"/>
        </w:rPr>
        <w:t xml:space="preserve"> </w:t>
      </w:r>
      <w:r w:rsidRPr="00E14464">
        <w:rPr>
          <w:sz w:val="24"/>
          <w:szCs w:val="24"/>
        </w:rPr>
        <w:t xml:space="preserve">изучение влияния новых информационных и коммуникационных технологий и форм организации социальных отношений на психическое здоровье учащихся, на их интеллектуальные способности, эмоциональное развитие и формирование личности; </w:t>
      </w:r>
    </w:p>
    <w:p w:rsidR="00526ED8" w:rsidRPr="00E14464" w:rsidRDefault="00103F2D" w:rsidP="00E14464">
      <w:pPr>
        <w:pStyle w:val="a3"/>
        <w:ind w:firstLine="567"/>
        <w:jc w:val="both"/>
        <w:rPr>
          <w:sz w:val="24"/>
          <w:szCs w:val="24"/>
        </w:rPr>
      </w:pPr>
      <w:r w:rsidRPr="00E14464">
        <w:rPr>
          <w:rFonts w:eastAsia="Bookman Old Style"/>
          <w:sz w:val="24"/>
          <w:szCs w:val="24"/>
        </w:rPr>
        <w:t>−</w:t>
      </w:r>
      <w:r w:rsidRPr="00E14464">
        <w:rPr>
          <w:rFonts w:eastAsia="Arial"/>
          <w:sz w:val="24"/>
          <w:szCs w:val="24"/>
        </w:rPr>
        <w:t xml:space="preserve"> </w:t>
      </w:r>
      <w:r w:rsidRPr="00E14464">
        <w:rPr>
          <w:sz w:val="24"/>
          <w:szCs w:val="24"/>
        </w:rPr>
        <w:t>проведение психолого-педагогических исследований, направленных на получение данных о тенденциях в области личностного развития учащихся</w:t>
      </w:r>
      <w:r w:rsidR="00E14464">
        <w:rPr>
          <w:sz w:val="24"/>
          <w:szCs w:val="24"/>
        </w:rPr>
        <w:t>.</w:t>
      </w:r>
      <w:r w:rsidRPr="00E14464">
        <w:rPr>
          <w:sz w:val="24"/>
          <w:szCs w:val="24"/>
        </w:rPr>
        <w:t xml:space="preserve"> </w:t>
      </w:r>
    </w:p>
    <w:p w:rsidR="00526ED8" w:rsidRPr="00E14464" w:rsidRDefault="00103F2D" w:rsidP="00E14464">
      <w:pPr>
        <w:pStyle w:val="a3"/>
        <w:ind w:firstLine="567"/>
        <w:jc w:val="both"/>
        <w:rPr>
          <w:sz w:val="24"/>
          <w:szCs w:val="24"/>
        </w:rPr>
      </w:pPr>
      <w:r w:rsidRPr="00E14464">
        <w:rPr>
          <w:sz w:val="24"/>
          <w:szCs w:val="24"/>
          <w:u w:val="single" w:color="000000"/>
        </w:rPr>
        <w:t>Информационно-коммуникационный:</w:t>
      </w:r>
      <w:r w:rsidRPr="00E14464">
        <w:rPr>
          <w:sz w:val="24"/>
          <w:szCs w:val="24"/>
        </w:rPr>
        <w:t xml:space="preserve"> </w:t>
      </w:r>
    </w:p>
    <w:p w:rsidR="00526ED8" w:rsidRPr="00E14464" w:rsidRDefault="00103F2D" w:rsidP="00E14464">
      <w:pPr>
        <w:pStyle w:val="a3"/>
        <w:ind w:firstLine="567"/>
        <w:jc w:val="both"/>
        <w:rPr>
          <w:sz w:val="24"/>
          <w:szCs w:val="24"/>
        </w:rPr>
      </w:pPr>
      <w:r w:rsidRPr="00E14464">
        <w:rPr>
          <w:rFonts w:eastAsia="Bookman Old Style"/>
          <w:sz w:val="24"/>
          <w:szCs w:val="24"/>
        </w:rPr>
        <w:t>−</w:t>
      </w:r>
      <w:r w:rsidRPr="00E14464">
        <w:rPr>
          <w:rFonts w:eastAsia="Arial"/>
          <w:sz w:val="24"/>
          <w:szCs w:val="24"/>
        </w:rPr>
        <w:t xml:space="preserve"> </w:t>
      </w:r>
      <w:r w:rsidRPr="00E14464">
        <w:rPr>
          <w:sz w:val="24"/>
          <w:szCs w:val="24"/>
        </w:rPr>
        <w:t xml:space="preserve">организация и осуществление обратной связи с родителями, учредителем, заинтересованными сторонами по вопросам реализации Программы; </w:t>
      </w:r>
    </w:p>
    <w:p w:rsidR="00526ED8" w:rsidRPr="00E14464" w:rsidRDefault="00103F2D" w:rsidP="00E14464">
      <w:pPr>
        <w:pStyle w:val="a3"/>
        <w:ind w:firstLine="567"/>
        <w:jc w:val="both"/>
        <w:rPr>
          <w:sz w:val="24"/>
          <w:szCs w:val="24"/>
        </w:rPr>
      </w:pPr>
      <w:r w:rsidRPr="00E14464">
        <w:rPr>
          <w:rFonts w:eastAsia="Bookman Old Style"/>
          <w:sz w:val="24"/>
          <w:szCs w:val="24"/>
        </w:rPr>
        <w:t>−</w:t>
      </w:r>
      <w:r w:rsidRPr="00E14464">
        <w:rPr>
          <w:rFonts w:eastAsia="Arial"/>
          <w:sz w:val="24"/>
          <w:szCs w:val="24"/>
        </w:rPr>
        <w:t xml:space="preserve"> </w:t>
      </w:r>
      <w:r w:rsidRPr="00E14464">
        <w:rPr>
          <w:sz w:val="24"/>
          <w:szCs w:val="24"/>
        </w:rPr>
        <w:t xml:space="preserve">организация </w:t>
      </w:r>
      <w:r w:rsidRPr="00E14464">
        <w:rPr>
          <w:sz w:val="24"/>
          <w:szCs w:val="24"/>
        </w:rPr>
        <w:tab/>
        <w:t xml:space="preserve">информационных </w:t>
      </w:r>
      <w:r w:rsidRPr="00E14464">
        <w:rPr>
          <w:sz w:val="24"/>
          <w:szCs w:val="24"/>
        </w:rPr>
        <w:tab/>
        <w:t xml:space="preserve">потоков, </w:t>
      </w:r>
      <w:r w:rsidRPr="00E14464">
        <w:rPr>
          <w:sz w:val="24"/>
          <w:szCs w:val="24"/>
        </w:rPr>
        <w:tab/>
        <w:t xml:space="preserve">документооборота </w:t>
      </w:r>
      <w:r w:rsidRPr="00E14464">
        <w:rPr>
          <w:sz w:val="24"/>
          <w:szCs w:val="24"/>
        </w:rPr>
        <w:tab/>
        <w:t xml:space="preserve">и </w:t>
      </w:r>
      <w:r w:rsidRPr="00E14464">
        <w:rPr>
          <w:sz w:val="24"/>
          <w:szCs w:val="24"/>
        </w:rPr>
        <w:tab/>
        <w:t>его</w:t>
      </w:r>
      <w:r w:rsidR="00E14464">
        <w:rPr>
          <w:sz w:val="24"/>
          <w:szCs w:val="24"/>
        </w:rPr>
        <w:t xml:space="preserve"> </w:t>
      </w:r>
      <w:r w:rsidRPr="00E14464">
        <w:rPr>
          <w:sz w:val="24"/>
          <w:szCs w:val="24"/>
        </w:rPr>
        <w:t xml:space="preserve">автоматизации в </w:t>
      </w:r>
      <w:r w:rsidR="00E14464" w:rsidRPr="00E14464">
        <w:rPr>
          <w:sz w:val="24"/>
          <w:szCs w:val="24"/>
        </w:rPr>
        <w:t>МОУ «СОШ» с. Керес</w:t>
      </w:r>
      <w:r w:rsidRPr="00E14464">
        <w:rPr>
          <w:sz w:val="24"/>
          <w:szCs w:val="24"/>
        </w:rPr>
        <w:t xml:space="preserve"> на основе соответствующих регламентов; </w:t>
      </w:r>
    </w:p>
    <w:p w:rsidR="00526ED8" w:rsidRPr="00E14464" w:rsidRDefault="00103F2D" w:rsidP="00E14464">
      <w:pPr>
        <w:pStyle w:val="a3"/>
        <w:ind w:firstLine="567"/>
        <w:jc w:val="both"/>
        <w:rPr>
          <w:sz w:val="24"/>
          <w:szCs w:val="24"/>
        </w:rPr>
      </w:pPr>
      <w:r w:rsidRPr="00E14464">
        <w:rPr>
          <w:rFonts w:eastAsia="Bookman Old Style"/>
          <w:sz w:val="24"/>
          <w:szCs w:val="24"/>
        </w:rPr>
        <w:t>−</w:t>
      </w:r>
      <w:r w:rsidRPr="00E14464">
        <w:rPr>
          <w:rFonts w:eastAsia="Arial"/>
          <w:sz w:val="24"/>
          <w:szCs w:val="24"/>
        </w:rPr>
        <w:t xml:space="preserve"> </w:t>
      </w:r>
      <w:r w:rsidRPr="00E14464">
        <w:rPr>
          <w:sz w:val="24"/>
          <w:szCs w:val="24"/>
        </w:rPr>
        <w:t xml:space="preserve">создание информационных баз данных по различным вопросам; </w:t>
      </w:r>
    </w:p>
    <w:p w:rsidR="00526ED8" w:rsidRPr="00E14464" w:rsidRDefault="00103F2D" w:rsidP="00E14464">
      <w:pPr>
        <w:pStyle w:val="a3"/>
        <w:ind w:firstLine="567"/>
        <w:jc w:val="both"/>
        <w:rPr>
          <w:sz w:val="24"/>
          <w:szCs w:val="24"/>
        </w:rPr>
      </w:pPr>
      <w:r w:rsidRPr="00E14464">
        <w:rPr>
          <w:rFonts w:eastAsia="Bookman Old Style"/>
          <w:sz w:val="24"/>
          <w:szCs w:val="24"/>
        </w:rPr>
        <w:t>−</w:t>
      </w:r>
      <w:r w:rsidRPr="00E14464">
        <w:rPr>
          <w:rFonts w:eastAsia="Arial"/>
          <w:sz w:val="24"/>
          <w:szCs w:val="24"/>
        </w:rPr>
        <w:t xml:space="preserve"> </w:t>
      </w:r>
      <w:r w:rsidRPr="00E14464">
        <w:rPr>
          <w:sz w:val="24"/>
          <w:szCs w:val="24"/>
        </w:rPr>
        <w:t xml:space="preserve">организация деятельности информационно-аналитической службы (или специалиста) в интересах обеспечения подразделений </w:t>
      </w:r>
      <w:r w:rsidR="00E14464">
        <w:rPr>
          <w:sz w:val="24"/>
          <w:szCs w:val="24"/>
        </w:rPr>
        <w:t>МОУ «СОШ» с. Керес</w:t>
      </w:r>
      <w:r w:rsidRPr="00E14464">
        <w:rPr>
          <w:sz w:val="24"/>
          <w:szCs w:val="24"/>
        </w:rPr>
        <w:t xml:space="preserve"> необходимыми информационными материалами по вопросам развития и др. </w:t>
      </w:r>
    </w:p>
    <w:p w:rsidR="00526ED8" w:rsidRPr="00E14464" w:rsidRDefault="00103F2D" w:rsidP="00E14464">
      <w:pPr>
        <w:pStyle w:val="a3"/>
        <w:ind w:firstLine="567"/>
        <w:jc w:val="both"/>
        <w:rPr>
          <w:sz w:val="24"/>
          <w:szCs w:val="24"/>
        </w:rPr>
      </w:pPr>
      <w:r w:rsidRPr="00E14464">
        <w:rPr>
          <w:rFonts w:eastAsia="Bookman Old Style"/>
          <w:sz w:val="24"/>
          <w:szCs w:val="24"/>
        </w:rPr>
        <w:t>−</w:t>
      </w:r>
      <w:r w:rsidRPr="00E14464">
        <w:rPr>
          <w:rFonts w:eastAsia="Arial"/>
          <w:sz w:val="24"/>
          <w:szCs w:val="24"/>
        </w:rPr>
        <w:t xml:space="preserve"> </w:t>
      </w:r>
      <w:r w:rsidRPr="00E14464">
        <w:rPr>
          <w:sz w:val="24"/>
          <w:szCs w:val="24"/>
        </w:rPr>
        <w:t>использование современных информационных и коммуникационных технологий, электронных информационно-методических ресурсов для достижения цели и задач Программы</w:t>
      </w:r>
      <w:r w:rsidR="00E14464">
        <w:rPr>
          <w:sz w:val="24"/>
          <w:szCs w:val="24"/>
        </w:rPr>
        <w:t>.</w:t>
      </w:r>
      <w:r w:rsidRPr="00E14464">
        <w:rPr>
          <w:sz w:val="24"/>
          <w:szCs w:val="24"/>
        </w:rPr>
        <w:t xml:space="preserve"> </w:t>
      </w:r>
    </w:p>
    <w:p w:rsidR="00526ED8" w:rsidRPr="00E14464" w:rsidRDefault="00103F2D" w:rsidP="00E14464">
      <w:pPr>
        <w:pStyle w:val="a3"/>
        <w:ind w:firstLine="567"/>
        <w:jc w:val="both"/>
        <w:rPr>
          <w:sz w:val="24"/>
          <w:szCs w:val="24"/>
        </w:rPr>
      </w:pPr>
      <w:r w:rsidRPr="00E14464">
        <w:rPr>
          <w:sz w:val="24"/>
          <w:szCs w:val="24"/>
        </w:rPr>
        <w:t xml:space="preserve">Все механизмы будут осуществляться через проектное управление. </w:t>
      </w:r>
    </w:p>
    <w:p w:rsidR="00526ED8" w:rsidRPr="00C46A22" w:rsidRDefault="00103F2D">
      <w:pPr>
        <w:spacing w:after="69" w:line="259" w:lineRule="auto"/>
        <w:ind w:left="26" w:right="23"/>
        <w:jc w:val="center"/>
        <w:rPr>
          <w:lang w:val="ru-RU"/>
        </w:rPr>
      </w:pPr>
      <w:r w:rsidRPr="00C46A22">
        <w:rPr>
          <w:sz w:val="24"/>
          <w:lang w:val="ru-RU"/>
        </w:rPr>
        <w:t xml:space="preserve"> </w:t>
      </w:r>
    </w:p>
    <w:p w:rsidR="00526ED8" w:rsidRPr="00C46A22" w:rsidRDefault="00526ED8">
      <w:pPr>
        <w:rPr>
          <w:lang w:val="ru-RU"/>
        </w:rPr>
        <w:sectPr w:rsidR="00526ED8" w:rsidRPr="00C46A22">
          <w:footerReference w:type="even" r:id="rId20"/>
          <w:footerReference w:type="default" r:id="rId21"/>
          <w:footerReference w:type="first" r:id="rId22"/>
          <w:pgSz w:w="11906" w:h="16838"/>
          <w:pgMar w:top="1198" w:right="845" w:bottom="709" w:left="1702" w:header="720" w:footer="720" w:gutter="0"/>
          <w:cols w:space="720"/>
        </w:sectPr>
      </w:pPr>
    </w:p>
    <w:p w:rsidR="00526ED8" w:rsidRPr="00C46A22" w:rsidRDefault="00103F2D">
      <w:pPr>
        <w:pStyle w:val="1"/>
        <w:ind w:left="587" w:right="574"/>
      </w:pPr>
      <w:r w:rsidRPr="00C46A22">
        <w:lastRenderedPageBreak/>
        <w:t>4.</w:t>
      </w:r>
      <w:r w:rsidRPr="00C46A22">
        <w:rPr>
          <w:rFonts w:ascii="Arial" w:eastAsia="Arial" w:hAnsi="Arial" w:cs="Arial"/>
        </w:rPr>
        <w:t xml:space="preserve"> </w:t>
      </w:r>
      <w:r w:rsidRPr="00C46A22">
        <w:t>РЕАЛИЗАЦИЯ ПРОГРАММЫ</w:t>
      </w:r>
      <w:r w:rsidRPr="00C46A22">
        <w:rPr>
          <w:b w:val="0"/>
        </w:rPr>
        <w:t xml:space="preserve"> </w:t>
      </w:r>
    </w:p>
    <w:p w:rsidR="00526ED8" w:rsidRPr="00C46A22" w:rsidRDefault="00103F2D">
      <w:pPr>
        <w:spacing w:after="16" w:line="259" w:lineRule="auto"/>
        <w:ind w:left="0" w:firstLine="0"/>
        <w:jc w:val="left"/>
        <w:rPr>
          <w:lang w:val="ru-RU"/>
        </w:rPr>
      </w:pPr>
      <w:r w:rsidRPr="00C46A22">
        <w:rPr>
          <w:lang w:val="ru-RU"/>
        </w:rPr>
        <w:t xml:space="preserve"> </w:t>
      </w:r>
    </w:p>
    <w:p w:rsidR="00526ED8" w:rsidRPr="00663E06" w:rsidRDefault="00663E06" w:rsidP="00663E06">
      <w:pPr>
        <w:spacing w:after="0" w:line="259" w:lineRule="auto"/>
        <w:ind w:left="0" w:firstLine="0"/>
        <w:jc w:val="center"/>
        <w:rPr>
          <w:b/>
          <w:bCs/>
          <w:lang w:val="ru-RU"/>
        </w:rPr>
      </w:pPr>
      <w:r w:rsidRPr="00663E06">
        <w:rPr>
          <w:b/>
          <w:bCs/>
          <w:lang w:val="ru-RU"/>
        </w:rPr>
        <w:t>4.1. Показатели и целевые индикаторы достижения цели и задач</w:t>
      </w:r>
    </w:p>
    <w:p w:rsidR="009E37B9" w:rsidRPr="009E37B9" w:rsidRDefault="009E37B9" w:rsidP="009E37B9">
      <w:pPr>
        <w:rPr>
          <w:lang w:val="ru-RU" w:eastAsia="ru-RU"/>
        </w:rPr>
      </w:pPr>
    </w:p>
    <w:tbl>
      <w:tblPr>
        <w:tblW w:w="0" w:type="auto"/>
        <w:tblInd w:w="242" w:type="dxa"/>
        <w:tblBorders>
          <w:top w:val="single" w:sz="6" w:space="0" w:color="181818"/>
          <w:left w:val="single" w:sz="6" w:space="0" w:color="181818"/>
          <w:bottom w:val="single" w:sz="6" w:space="0" w:color="181818"/>
          <w:right w:val="single" w:sz="6" w:space="0" w:color="181818"/>
          <w:insideH w:val="single" w:sz="6" w:space="0" w:color="181818"/>
          <w:insideV w:val="single" w:sz="6" w:space="0" w:color="181818"/>
        </w:tblBorders>
        <w:tblLayout w:type="fixed"/>
        <w:tblCellMar>
          <w:left w:w="0" w:type="dxa"/>
          <w:right w:w="0" w:type="dxa"/>
        </w:tblCellMar>
        <w:tblLook w:val="01E0"/>
      </w:tblPr>
      <w:tblGrid>
        <w:gridCol w:w="2400"/>
        <w:gridCol w:w="768"/>
        <w:gridCol w:w="567"/>
        <w:gridCol w:w="4395"/>
        <w:gridCol w:w="141"/>
        <w:gridCol w:w="851"/>
        <w:gridCol w:w="5606"/>
        <w:gridCol w:w="64"/>
      </w:tblGrid>
      <w:tr w:rsidR="0085464A" w:rsidRPr="006B62AB" w:rsidTr="006B62AB">
        <w:trPr>
          <w:gridAfter w:val="1"/>
          <w:wAfter w:w="64" w:type="dxa"/>
          <w:trHeight w:val="566"/>
        </w:trPr>
        <w:tc>
          <w:tcPr>
            <w:tcW w:w="14728" w:type="dxa"/>
            <w:gridSpan w:val="7"/>
            <w:shd w:val="clear" w:color="auto" w:fill="auto"/>
          </w:tcPr>
          <w:p w:rsidR="0085464A" w:rsidRPr="006B62AB" w:rsidRDefault="0085464A" w:rsidP="006B62AB">
            <w:pPr>
              <w:pStyle w:val="a3"/>
              <w:jc w:val="center"/>
              <w:rPr>
                <w:rFonts w:eastAsia="Calibri"/>
                <w:sz w:val="24"/>
                <w:szCs w:val="24"/>
              </w:rPr>
            </w:pPr>
            <w:r w:rsidRPr="006B62AB">
              <w:rPr>
                <w:rFonts w:eastAsia="Calibri"/>
                <w:w w:val="95"/>
                <w:sz w:val="24"/>
                <w:szCs w:val="24"/>
              </w:rPr>
              <w:t xml:space="preserve">НАПРАВЛЕНИЕ: ПОВЫШЕНИЕ КАЧЕСТВА И ДОСТУПНОСТИ ОБРАЗОВАНИЯ, ДОСТИЖЕНИЕ </w:t>
            </w:r>
            <w:r w:rsidR="00D20E31">
              <w:rPr>
                <w:rFonts w:eastAsia="Calibri"/>
                <w:w w:val="95"/>
                <w:sz w:val="24"/>
                <w:szCs w:val="24"/>
              </w:rPr>
              <w:t>ОБ</w:t>
            </w:r>
            <w:r w:rsidRPr="006B62AB">
              <w:rPr>
                <w:rFonts w:eastAsia="Calibri"/>
                <w:w w:val="95"/>
                <w:sz w:val="24"/>
                <w:szCs w:val="24"/>
              </w:rPr>
              <w:t>УЧА</w:t>
            </w:r>
            <w:r w:rsidR="00D20E31">
              <w:rPr>
                <w:rFonts w:eastAsia="Calibri"/>
                <w:w w:val="95"/>
                <w:sz w:val="24"/>
                <w:szCs w:val="24"/>
              </w:rPr>
              <w:t>Ю</w:t>
            </w:r>
            <w:r w:rsidRPr="006B62AB">
              <w:rPr>
                <w:rFonts w:eastAsia="Calibri"/>
                <w:w w:val="95"/>
                <w:sz w:val="24"/>
                <w:szCs w:val="24"/>
              </w:rPr>
              <w:t>ЩИМИСЯ БАЗОВОГО</w:t>
            </w:r>
          </w:p>
          <w:p w:rsidR="0085464A" w:rsidRPr="006B62AB" w:rsidRDefault="0085464A" w:rsidP="006B62AB">
            <w:pPr>
              <w:pStyle w:val="a3"/>
              <w:jc w:val="center"/>
              <w:rPr>
                <w:rFonts w:eastAsia="Calibri"/>
                <w:sz w:val="24"/>
                <w:szCs w:val="24"/>
              </w:rPr>
            </w:pPr>
            <w:r w:rsidRPr="006B62AB">
              <w:rPr>
                <w:rFonts w:eastAsia="Calibri"/>
                <w:sz w:val="24"/>
                <w:szCs w:val="24"/>
              </w:rPr>
              <w:t>УРОВНЯ ФЕДЕРАЛЬНОГО ГОСУДАРСТВЕННОГО ОБРАЗОВАТЕЛЬНОГО СТАНДАРТА ПО ВCEМ ПРЕДМЕТАМ УЧЕБНОГО ПЛАНА</w:t>
            </w:r>
          </w:p>
        </w:tc>
      </w:tr>
      <w:tr w:rsidR="0085464A" w:rsidRPr="006B62AB" w:rsidTr="006B62AB">
        <w:trPr>
          <w:gridAfter w:val="1"/>
          <w:wAfter w:w="64" w:type="dxa"/>
          <w:trHeight w:val="546"/>
        </w:trPr>
        <w:tc>
          <w:tcPr>
            <w:tcW w:w="14728" w:type="dxa"/>
            <w:gridSpan w:val="7"/>
            <w:shd w:val="clear" w:color="auto" w:fill="auto"/>
          </w:tcPr>
          <w:p w:rsidR="0085464A" w:rsidRPr="006B62AB" w:rsidRDefault="0085464A" w:rsidP="006B62AB">
            <w:pPr>
              <w:pStyle w:val="a3"/>
              <w:ind w:firstLine="611"/>
              <w:jc w:val="both"/>
              <w:rPr>
                <w:rFonts w:eastAsia="Calibri"/>
                <w:sz w:val="24"/>
                <w:szCs w:val="24"/>
              </w:rPr>
            </w:pPr>
            <w:r w:rsidRPr="006B62AB">
              <w:rPr>
                <w:rFonts w:eastAsia="Calibri"/>
                <w:sz w:val="24"/>
                <w:szCs w:val="24"/>
              </w:rPr>
              <w:t>Цель: обеспечение гарантий получения доступного, качественного общего образования в соответствии с требованиями федеральных государственных образовательных стандартов.</w:t>
            </w:r>
          </w:p>
        </w:tc>
      </w:tr>
      <w:tr w:rsidR="0085464A" w:rsidRPr="006B62AB" w:rsidTr="006B62AB">
        <w:trPr>
          <w:gridAfter w:val="1"/>
          <w:wAfter w:w="64" w:type="dxa"/>
          <w:trHeight w:val="541"/>
        </w:trPr>
        <w:tc>
          <w:tcPr>
            <w:tcW w:w="2400" w:type="dxa"/>
            <w:shd w:val="clear" w:color="auto" w:fill="auto"/>
          </w:tcPr>
          <w:p w:rsidR="0085464A" w:rsidRPr="006B62AB" w:rsidRDefault="0085464A" w:rsidP="006B62AB">
            <w:pPr>
              <w:pStyle w:val="a3"/>
              <w:jc w:val="center"/>
              <w:rPr>
                <w:rFonts w:eastAsia="Calibri"/>
                <w:sz w:val="24"/>
                <w:szCs w:val="24"/>
              </w:rPr>
            </w:pPr>
            <w:r w:rsidRPr="006B62AB">
              <w:rPr>
                <w:rFonts w:eastAsia="Calibri"/>
                <w:sz w:val="24"/>
                <w:szCs w:val="24"/>
              </w:rPr>
              <w:t>Название подпрограммы и проектов</w:t>
            </w:r>
          </w:p>
        </w:tc>
        <w:tc>
          <w:tcPr>
            <w:tcW w:w="5730" w:type="dxa"/>
            <w:gridSpan w:val="3"/>
            <w:shd w:val="clear" w:color="auto" w:fill="auto"/>
          </w:tcPr>
          <w:p w:rsidR="0085464A" w:rsidRPr="006B62AB" w:rsidRDefault="0085464A" w:rsidP="006B62AB">
            <w:pPr>
              <w:pStyle w:val="a3"/>
              <w:jc w:val="center"/>
              <w:rPr>
                <w:rFonts w:eastAsia="Calibri"/>
                <w:sz w:val="24"/>
                <w:szCs w:val="24"/>
              </w:rPr>
            </w:pPr>
            <w:r w:rsidRPr="006B62AB">
              <w:rPr>
                <w:rFonts w:eastAsia="Calibri"/>
                <w:sz w:val="24"/>
                <w:szCs w:val="24"/>
              </w:rPr>
              <w:t>Показатели</w:t>
            </w:r>
          </w:p>
        </w:tc>
        <w:tc>
          <w:tcPr>
            <w:tcW w:w="6598" w:type="dxa"/>
            <w:gridSpan w:val="3"/>
            <w:shd w:val="clear" w:color="auto" w:fill="auto"/>
          </w:tcPr>
          <w:p w:rsidR="0085464A" w:rsidRPr="006B62AB" w:rsidRDefault="0085464A" w:rsidP="006B62AB">
            <w:pPr>
              <w:pStyle w:val="a3"/>
              <w:jc w:val="center"/>
              <w:rPr>
                <w:rFonts w:eastAsia="Calibri"/>
                <w:sz w:val="24"/>
                <w:szCs w:val="24"/>
              </w:rPr>
            </w:pPr>
            <w:r w:rsidRPr="006B62AB">
              <w:rPr>
                <w:rFonts w:eastAsia="Calibri"/>
                <w:sz w:val="24"/>
                <w:szCs w:val="24"/>
              </w:rPr>
              <w:t>Индикаторы</w:t>
            </w:r>
          </w:p>
        </w:tc>
      </w:tr>
      <w:tr w:rsidR="009E37B9" w:rsidRPr="006B62AB" w:rsidTr="006B62AB">
        <w:trPr>
          <w:gridAfter w:val="1"/>
          <w:wAfter w:w="64" w:type="dxa"/>
          <w:trHeight w:val="277"/>
        </w:trPr>
        <w:tc>
          <w:tcPr>
            <w:tcW w:w="2400" w:type="dxa"/>
            <w:shd w:val="clear" w:color="auto" w:fill="auto"/>
          </w:tcPr>
          <w:p w:rsidR="009E37B9" w:rsidRPr="006B62AB" w:rsidRDefault="009E37B9" w:rsidP="006B62AB">
            <w:pPr>
              <w:pStyle w:val="a3"/>
              <w:ind w:left="186" w:right="76"/>
              <w:jc w:val="both"/>
              <w:rPr>
                <w:rFonts w:eastAsia="Calibri"/>
                <w:sz w:val="24"/>
                <w:szCs w:val="24"/>
              </w:rPr>
            </w:pPr>
            <w:r w:rsidRPr="006B62AB">
              <w:rPr>
                <w:rFonts w:eastAsia="Calibri"/>
                <w:sz w:val="24"/>
                <w:szCs w:val="24"/>
              </w:rPr>
              <w:t>ПОДПРОГРАММА</w:t>
            </w:r>
          </w:p>
          <w:p w:rsidR="009E37B9" w:rsidRPr="006B62AB" w:rsidRDefault="009E37B9" w:rsidP="006B62AB">
            <w:pPr>
              <w:pStyle w:val="a3"/>
              <w:ind w:left="186" w:right="76"/>
              <w:jc w:val="both"/>
              <w:rPr>
                <w:rFonts w:eastAsia="Calibri"/>
                <w:sz w:val="24"/>
                <w:szCs w:val="24"/>
              </w:rPr>
            </w:pPr>
            <w:r w:rsidRPr="006B62AB">
              <w:rPr>
                <w:rFonts w:eastAsia="Calibri"/>
                <w:sz w:val="24"/>
                <w:szCs w:val="24"/>
              </w:rPr>
              <w:t xml:space="preserve">1.«КАЧЕСТВО И ДОСТУПНОСТЬ </w:t>
            </w:r>
            <w:r w:rsidRPr="006B62AB">
              <w:rPr>
                <w:rFonts w:eastAsia="Calibri"/>
                <w:w w:val="90"/>
                <w:sz w:val="24"/>
                <w:szCs w:val="24"/>
              </w:rPr>
              <w:t>ОБРАЗОВАНИЯ».</w:t>
            </w:r>
          </w:p>
          <w:p w:rsidR="009E37B9" w:rsidRPr="006B62AB" w:rsidRDefault="009E37B9" w:rsidP="006B62AB">
            <w:pPr>
              <w:pStyle w:val="a3"/>
              <w:ind w:left="186" w:right="76"/>
              <w:jc w:val="both"/>
              <w:rPr>
                <w:rFonts w:eastAsia="Calibri"/>
                <w:sz w:val="24"/>
                <w:szCs w:val="24"/>
              </w:rPr>
            </w:pPr>
            <w:r w:rsidRPr="006B62AB">
              <w:rPr>
                <w:rFonts w:eastAsia="Calibri"/>
                <w:w w:val="95"/>
                <w:sz w:val="24"/>
                <w:szCs w:val="24"/>
              </w:rPr>
              <w:t xml:space="preserve">РЕАЛИЗАЦИЯ </w:t>
            </w:r>
            <w:r w:rsidRPr="006B62AB">
              <w:rPr>
                <w:rFonts w:eastAsia="Calibri"/>
                <w:spacing w:val="-6"/>
                <w:w w:val="95"/>
                <w:sz w:val="24"/>
                <w:szCs w:val="24"/>
              </w:rPr>
              <w:t>ФЕ-</w:t>
            </w:r>
            <w:r w:rsidRPr="006B62AB">
              <w:rPr>
                <w:rFonts w:eastAsia="Calibri"/>
                <w:sz w:val="24"/>
                <w:szCs w:val="24"/>
              </w:rPr>
              <w:t xml:space="preserve">ДЕРАЛЬНОГО </w:t>
            </w:r>
            <w:r w:rsidRPr="006B62AB">
              <w:rPr>
                <w:rFonts w:eastAsia="Calibri"/>
                <w:w w:val="95"/>
                <w:sz w:val="24"/>
                <w:szCs w:val="24"/>
              </w:rPr>
              <w:t>ПPOEKTA</w:t>
            </w:r>
            <w:r w:rsidRPr="006B62AB">
              <w:rPr>
                <w:rFonts w:eastAsia="Calibri"/>
                <w:spacing w:val="-5"/>
                <w:w w:val="95"/>
                <w:sz w:val="24"/>
                <w:szCs w:val="24"/>
              </w:rPr>
              <w:t xml:space="preserve">«СО- </w:t>
            </w:r>
            <w:r w:rsidRPr="006B62AB">
              <w:rPr>
                <w:rFonts w:eastAsia="Calibri"/>
                <w:sz w:val="24"/>
                <w:szCs w:val="24"/>
              </w:rPr>
              <w:t>ВРЕМЕННАЯ ШКОЛА»,</w:t>
            </w:r>
            <w:r w:rsidRPr="006B62AB">
              <w:rPr>
                <w:rFonts w:eastAsia="Calibri"/>
                <w:sz w:val="24"/>
                <w:szCs w:val="24"/>
              </w:rPr>
              <w:tab/>
            </w:r>
          </w:p>
          <w:p w:rsidR="009E37B9" w:rsidRPr="006B62AB" w:rsidRDefault="009E37B9" w:rsidP="006B62AB">
            <w:pPr>
              <w:pStyle w:val="a3"/>
              <w:ind w:left="186" w:right="76"/>
              <w:jc w:val="both"/>
              <w:rPr>
                <w:rFonts w:eastAsia="Calibri"/>
                <w:sz w:val="24"/>
                <w:szCs w:val="24"/>
              </w:rPr>
            </w:pPr>
            <w:r w:rsidRPr="006B62AB">
              <w:rPr>
                <w:rFonts w:eastAsia="Calibri"/>
                <w:w w:val="90"/>
                <w:sz w:val="24"/>
                <w:szCs w:val="24"/>
              </w:rPr>
              <w:t>ПРЕДУ</w:t>
            </w:r>
            <w:r w:rsidRPr="006B62AB">
              <w:rPr>
                <w:rFonts w:eastAsia="Calibri"/>
                <w:sz w:val="24"/>
                <w:szCs w:val="24"/>
              </w:rPr>
              <w:t xml:space="preserve">СМОТРЕННОГО </w:t>
            </w:r>
            <w:r w:rsidRPr="006B62AB">
              <w:rPr>
                <w:rFonts w:eastAsia="Calibri"/>
                <w:w w:val="95"/>
                <w:sz w:val="24"/>
                <w:szCs w:val="24"/>
              </w:rPr>
              <w:t xml:space="preserve">НАЦИОНАЛЬ-НЫМ </w:t>
            </w:r>
            <w:r w:rsidRPr="006B62AB">
              <w:rPr>
                <w:rFonts w:eastAsia="Calibri"/>
                <w:w w:val="90"/>
                <w:sz w:val="24"/>
                <w:szCs w:val="24"/>
              </w:rPr>
              <w:t xml:space="preserve">ПPOEKTOM </w:t>
            </w:r>
            <w:r w:rsidRPr="006B62AB">
              <w:rPr>
                <w:rFonts w:eastAsia="Calibri"/>
                <w:spacing w:val="-4"/>
                <w:w w:val="90"/>
                <w:sz w:val="24"/>
                <w:szCs w:val="24"/>
              </w:rPr>
              <w:t>«ОБ</w:t>
            </w:r>
            <w:r w:rsidRPr="006B62AB">
              <w:rPr>
                <w:rFonts w:eastAsia="Calibri"/>
                <w:sz w:val="24"/>
                <w:szCs w:val="24"/>
              </w:rPr>
              <w:t>РАЗОВАНИЕ»</w:t>
            </w:r>
          </w:p>
        </w:tc>
        <w:tc>
          <w:tcPr>
            <w:tcW w:w="5730" w:type="dxa"/>
            <w:gridSpan w:val="3"/>
            <w:vMerge w:val="restart"/>
            <w:shd w:val="clear" w:color="auto" w:fill="auto"/>
          </w:tcPr>
          <w:p w:rsidR="009E37B9" w:rsidRPr="006B62AB" w:rsidRDefault="009E37B9" w:rsidP="006B62AB">
            <w:pPr>
              <w:pStyle w:val="a3"/>
              <w:numPr>
                <w:ilvl w:val="0"/>
                <w:numId w:val="13"/>
              </w:numPr>
              <w:ind w:left="479" w:right="216"/>
              <w:jc w:val="both"/>
              <w:rPr>
                <w:rStyle w:val="ac"/>
                <w:rFonts w:eastAsia="Calibri"/>
                <w:b w:val="0"/>
                <w:bCs w:val="0"/>
                <w:sz w:val="24"/>
                <w:szCs w:val="24"/>
              </w:rPr>
            </w:pPr>
            <w:r w:rsidRPr="006B62AB">
              <w:rPr>
                <w:rStyle w:val="ac"/>
                <w:rFonts w:eastAsia="Calibri"/>
                <w:b w:val="0"/>
                <w:bCs w:val="0"/>
                <w:sz w:val="24"/>
                <w:szCs w:val="24"/>
              </w:rPr>
              <w:t>Качество освоения учебных образовательных про-</w:t>
            </w:r>
          </w:p>
          <w:p w:rsidR="009E37B9" w:rsidRPr="006B62AB" w:rsidRDefault="009E37B9" w:rsidP="006B62AB">
            <w:pPr>
              <w:pStyle w:val="a3"/>
              <w:numPr>
                <w:ilvl w:val="0"/>
                <w:numId w:val="13"/>
              </w:numPr>
              <w:ind w:left="479" w:right="216"/>
              <w:jc w:val="both"/>
              <w:rPr>
                <w:rStyle w:val="ac"/>
                <w:rFonts w:eastAsia="Calibri"/>
                <w:b w:val="0"/>
                <w:bCs w:val="0"/>
                <w:sz w:val="24"/>
                <w:szCs w:val="24"/>
              </w:rPr>
            </w:pPr>
            <w:r w:rsidRPr="006B62AB">
              <w:rPr>
                <w:rStyle w:val="ac"/>
                <w:rFonts w:eastAsia="Calibri"/>
                <w:b w:val="0"/>
                <w:bCs w:val="0"/>
                <w:sz w:val="24"/>
                <w:szCs w:val="24"/>
              </w:rPr>
              <w:t>грамм по предметам учебного плана</w:t>
            </w:r>
          </w:p>
          <w:p w:rsidR="009E37B9" w:rsidRPr="006B62AB" w:rsidRDefault="009E37B9" w:rsidP="006B62AB">
            <w:pPr>
              <w:pStyle w:val="a3"/>
              <w:numPr>
                <w:ilvl w:val="0"/>
                <w:numId w:val="13"/>
              </w:numPr>
              <w:ind w:left="479" w:right="216"/>
              <w:jc w:val="both"/>
              <w:rPr>
                <w:rStyle w:val="ac"/>
                <w:rFonts w:eastAsia="Calibri"/>
                <w:b w:val="0"/>
                <w:bCs w:val="0"/>
                <w:sz w:val="24"/>
                <w:szCs w:val="24"/>
              </w:rPr>
            </w:pPr>
            <w:r w:rsidRPr="006B62AB">
              <w:rPr>
                <w:rStyle w:val="ac"/>
                <w:rFonts w:eastAsia="Calibri"/>
                <w:b w:val="0"/>
                <w:bCs w:val="0"/>
                <w:sz w:val="24"/>
                <w:szCs w:val="24"/>
              </w:rPr>
              <w:t>Мониторинг и фиксация хода и результатов образовательного процесса</w:t>
            </w:r>
          </w:p>
          <w:p w:rsidR="009E37B9" w:rsidRPr="006B62AB" w:rsidRDefault="009E37B9" w:rsidP="006B62AB">
            <w:pPr>
              <w:pStyle w:val="a3"/>
              <w:numPr>
                <w:ilvl w:val="0"/>
                <w:numId w:val="13"/>
              </w:numPr>
              <w:ind w:left="479" w:right="216"/>
              <w:jc w:val="both"/>
              <w:rPr>
                <w:rStyle w:val="ac"/>
                <w:rFonts w:eastAsia="Calibri"/>
                <w:b w:val="0"/>
                <w:bCs w:val="0"/>
                <w:sz w:val="24"/>
                <w:szCs w:val="24"/>
              </w:rPr>
            </w:pPr>
            <w:r w:rsidRPr="006B62AB">
              <w:rPr>
                <w:rStyle w:val="ac"/>
                <w:rFonts w:eastAsia="Calibri"/>
                <w:b w:val="0"/>
                <w:bCs w:val="0"/>
                <w:sz w:val="24"/>
                <w:szCs w:val="24"/>
              </w:rPr>
              <w:t>Динамика учебных достижений обучающихся всех уровней образования</w:t>
            </w:r>
          </w:p>
          <w:p w:rsidR="009E37B9" w:rsidRPr="006B62AB" w:rsidRDefault="009E37B9" w:rsidP="006B62AB">
            <w:pPr>
              <w:pStyle w:val="a3"/>
              <w:numPr>
                <w:ilvl w:val="0"/>
                <w:numId w:val="13"/>
              </w:numPr>
              <w:ind w:left="479" w:right="216"/>
              <w:jc w:val="both"/>
              <w:rPr>
                <w:rStyle w:val="ac"/>
                <w:rFonts w:eastAsia="Calibri"/>
                <w:b w:val="0"/>
                <w:bCs w:val="0"/>
                <w:sz w:val="24"/>
                <w:szCs w:val="24"/>
              </w:rPr>
            </w:pPr>
            <w:r w:rsidRPr="006B62AB">
              <w:rPr>
                <w:rStyle w:val="ac"/>
                <w:rFonts w:eastAsia="Calibri"/>
                <w:b w:val="0"/>
                <w:bCs w:val="0"/>
                <w:sz w:val="24"/>
                <w:szCs w:val="24"/>
              </w:rPr>
              <w:t>Результативность участия в олимпиадах, конкурсах и др.</w:t>
            </w:r>
          </w:p>
          <w:p w:rsidR="009E37B9" w:rsidRPr="006B62AB" w:rsidRDefault="009E37B9" w:rsidP="006B62AB">
            <w:pPr>
              <w:pStyle w:val="a3"/>
              <w:numPr>
                <w:ilvl w:val="0"/>
                <w:numId w:val="13"/>
              </w:numPr>
              <w:ind w:left="479" w:right="216"/>
              <w:jc w:val="both"/>
              <w:rPr>
                <w:rStyle w:val="ac"/>
                <w:rFonts w:eastAsia="Calibri"/>
                <w:b w:val="0"/>
                <w:bCs w:val="0"/>
                <w:sz w:val="24"/>
                <w:szCs w:val="24"/>
              </w:rPr>
            </w:pPr>
            <w:r w:rsidRPr="006B62AB">
              <w:rPr>
                <w:rStyle w:val="ac"/>
                <w:rFonts w:eastAsia="Calibri"/>
                <w:b w:val="0"/>
                <w:bCs w:val="0"/>
                <w:sz w:val="24"/>
                <w:szCs w:val="24"/>
              </w:rPr>
              <w:t xml:space="preserve">Индивидуальная дополнительная работа со слабоуспевающими </w:t>
            </w:r>
            <w:r w:rsidR="0079193F">
              <w:rPr>
                <w:rStyle w:val="ac"/>
                <w:rFonts w:eastAsia="Calibri"/>
                <w:b w:val="0"/>
                <w:bCs w:val="0"/>
                <w:sz w:val="24"/>
                <w:szCs w:val="24"/>
              </w:rPr>
              <w:t>об</w:t>
            </w:r>
            <w:r w:rsidRPr="006B62AB">
              <w:rPr>
                <w:rStyle w:val="ac"/>
                <w:rFonts w:eastAsia="Calibri"/>
                <w:b w:val="0"/>
                <w:bCs w:val="0"/>
                <w:sz w:val="24"/>
                <w:szCs w:val="24"/>
              </w:rPr>
              <w:t>уча</w:t>
            </w:r>
            <w:r w:rsidR="0079193F">
              <w:rPr>
                <w:rStyle w:val="ac"/>
                <w:rFonts w:eastAsia="Calibri"/>
                <w:b w:val="0"/>
                <w:bCs w:val="0"/>
                <w:sz w:val="24"/>
                <w:szCs w:val="24"/>
              </w:rPr>
              <w:t>ю</w:t>
            </w:r>
            <w:r w:rsidRPr="006B62AB">
              <w:rPr>
                <w:rStyle w:val="ac"/>
                <w:rFonts w:eastAsia="Calibri"/>
                <w:b w:val="0"/>
                <w:bCs w:val="0"/>
                <w:sz w:val="24"/>
                <w:szCs w:val="24"/>
              </w:rPr>
              <w:t>щимися</w:t>
            </w:r>
          </w:p>
          <w:p w:rsidR="009E37B9" w:rsidRPr="006B62AB" w:rsidRDefault="009E37B9" w:rsidP="006B62AB">
            <w:pPr>
              <w:pStyle w:val="a3"/>
              <w:numPr>
                <w:ilvl w:val="0"/>
                <w:numId w:val="13"/>
              </w:numPr>
              <w:ind w:left="479" w:right="216"/>
              <w:jc w:val="both"/>
              <w:rPr>
                <w:rStyle w:val="ac"/>
                <w:rFonts w:eastAsia="Calibri"/>
                <w:b w:val="0"/>
                <w:bCs w:val="0"/>
                <w:sz w:val="24"/>
                <w:szCs w:val="24"/>
              </w:rPr>
            </w:pPr>
            <w:r w:rsidRPr="006B62AB">
              <w:rPr>
                <w:rStyle w:val="ac"/>
                <w:rFonts w:eastAsia="Calibri"/>
                <w:b w:val="0"/>
                <w:bCs w:val="0"/>
                <w:sz w:val="24"/>
                <w:szCs w:val="24"/>
              </w:rPr>
              <w:t xml:space="preserve">Индивидуальная дополнительная работа с мотивированными обучающимися </w:t>
            </w:r>
          </w:p>
          <w:p w:rsidR="009E37B9" w:rsidRPr="006B62AB" w:rsidRDefault="009E37B9" w:rsidP="006B62AB">
            <w:pPr>
              <w:pStyle w:val="a3"/>
              <w:numPr>
                <w:ilvl w:val="0"/>
                <w:numId w:val="13"/>
              </w:numPr>
              <w:ind w:left="479" w:right="216"/>
              <w:jc w:val="both"/>
              <w:rPr>
                <w:rStyle w:val="ac"/>
                <w:rFonts w:eastAsia="Calibri"/>
                <w:b w:val="0"/>
                <w:bCs w:val="0"/>
                <w:sz w:val="24"/>
                <w:szCs w:val="24"/>
              </w:rPr>
            </w:pPr>
            <w:r w:rsidRPr="006B62AB">
              <w:rPr>
                <w:rStyle w:val="ac"/>
                <w:rFonts w:eastAsia="Calibri"/>
                <w:b w:val="0"/>
                <w:bCs w:val="0"/>
                <w:sz w:val="24"/>
                <w:szCs w:val="24"/>
              </w:rPr>
              <w:lastRenderedPageBreak/>
              <w:t>Воспитательный потенциал программы</w:t>
            </w:r>
          </w:p>
          <w:p w:rsidR="009E37B9" w:rsidRPr="006B62AB" w:rsidRDefault="009E37B9" w:rsidP="006B62AB">
            <w:pPr>
              <w:pStyle w:val="a3"/>
              <w:numPr>
                <w:ilvl w:val="0"/>
                <w:numId w:val="13"/>
              </w:numPr>
              <w:ind w:left="479" w:right="216"/>
              <w:jc w:val="both"/>
              <w:rPr>
                <w:rStyle w:val="ac"/>
                <w:rFonts w:eastAsia="Calibri"/>
                <w:b w:val="0"/>
                <w:bCs w:val="0"/>
                <w:sz w:val="24"/>
                <w:szCs w:val="24"/>
              </w:rPr>
            </w:pPr>
            <w:r w:rsidRPr="006B62AB">
              <w:rPr>
                <w:rStyle w:val="ac"/>
                <w:rFonts w:eastAsia="Calibri"/>
                <w:b w:val="0"/>
                <w:bCs w:val="0"/>
                <w:sz w:val="24"/>
                <w:szCs w:val="24"/>
              </w:rPr>
              <w:t>Обновление содержания и методов обучения предметных областей в соответствии с концепциями образования.</w:t>
            </w:r>
          </w:p>
          <w:p w:rsidR="009E37B9" w:rsidRPr="006B62AB" w:rsidRDefault="009E37B9" w:rsidP="006B62AB">
            <w:pPr>
              <w:pStyle w:val="a3"/>
              <w:numPr>
                <w:ilvl w:val="0"/>
                <w:numId w:val="13"/>
              </w:numPr>
              <w:ind w:left="479" w:right="216"/>
              <w:jc w:val="both"/>
              <w:rPr>
                <w:rFonts w:eastAsia="Calibri"/>
                <w:sz w:val="24"/>
                <w:szCs w:val="24"/>
              </w:rPr>
            </w:pPr>
            <w:r w:rsidRPr="006B62AB">
              <w:rPr>
                <w:rStyle w:val="ac"/>
                <w:rFonts w:eastAsia="Calibri"/>
                <w:b w:val="0"/>
                <w:bCs w:val="0"/>
                <w:sz w:val="24"/>
                <w:szCs w:val="24"/>
              </w:rPr>
              <w:t>Современные процедуры создания, поиска, сбора, анализа, обработки, хранения и представления ин</w:t>
            </w:r>
            <w:r w:rsidR="00622D36">
              <w:rPr>
                <w:rStyle w:val="ac"/>
                <w:rFonts w:eastAsia="Calibri"/>
                <w:b w:val="0"/>
                <w:bCs w:val="0"/>
                <w:sz w:val="24"/>
                <w:szCs w:val="24"/>
              </w:rPr>
              <w:t>ф</w:t>
            </w:r>
            <w:r w:rsidRPr="006B62AB">
              <w:rPr>
                <w:rStyle w:val="ac"/>
                <w:rFonts w:eastAsia="Calibri"/>
                <w:b w:val="0"/>
                <w:bCs w:val="0"/>
                <w:sz w:val="24"/>
                <w:szCs w:val="24"/>
              </w:rPr>
              <w:t>ормации.</w:t>
            </w:r>
          </w:p>
          <w:p w:rsidR="009E37B9" w:rsidRPr="006B62AB" w:rsidRDefault="009E37B9" w:rsidP="006B62AB">
            <w:pPr>
              <w:pStyle w:val="a3"/>
              <w:numPr>
                <w:ilvl w:val="0"/>
                <w:numId w:val="13"/>
              </w:numPr>
              <w:ind w:left="479" w:right="216"/>
              <w:jc w:val="both"/>
              <w:rPr>
                <w:rStyle w:val="ac"/>
                <w:rFonts w:eastAsia="Calibri"/>
                <w:b w:val="0"/>
                <w:bCs w:val="0"/>
                <w:sz w:val="24"/>
                <w:szCs w:val="24"/>
              </w:rPr>
            </w:pPr>
            <w:r w:rsidRPr="006B62AB">
              <w:rPr>
                <w:rStyle w:val="ac"/>
                <w:rFonts w:eastAsia="Calibri"/>
                <w:b w:val="0"/>
                <w:bCs w:val="0"/>
                <w:sz w:val="24"/>
                <w:szCs w:val="24"/>
              </w:rPr>
              <w:t>Развитие и совершенствование механизмов и процедур оценки качества подготовки обучающихся с учетом современных вызовов.</w:t>
            </w:r>
          </w:p>
          <w:p w:rsidR="009E37B9" w:rsidRPr="006B62AB" w:rsidRDefault="009E37B9" w:rsidP="006B62AB">
            <w:pPr>
              <w:pStyle w:val="a3"/>
              <w:numPr>
                <w:ilvl w:val="0"/>
                <w:numId w:val="13"/>
              </w:numPr>
              <w:ind w:left="479" w:right="216"/>
              <w:jc w:val="both"/>
              <w:rPr>
                <w:rStyle w:val="ac"/>
                <w:rFonts w:eastAsia="Calibri"/>
                <w:b w:val="0"/>
                <w:bCs w:val="0"/>
                <w:sz w:val="24"/>
                <w:szCs w:val="24"/>
              </w:rPr>
            </w:pPr>
            <w:r w:rsidRPr="006B62AB">
              <w:rPr>
                <w:rStyle w:val="ac"/>
                <w:rFonts w:eastAsia="Calibri"/>
                <w:b w:val="0"/>
                <w:bCs w:val="0"/>
                <w:sz w:val="24"/>
                <w:szCs w:val="24"/>
              </w:rPr>
              <w:t>Развитие различных форм оценки системы образования с точки зрения ее направленности на индивидуальное развитие обучающихся.</w:t>
            </w:r>
          </w:p>
          <w:p w:rsidR="009E37B9" w:rsidRPr="006B62AB" w:rsidRDefault="009E37B9" w:rsidP="006B62AB">
            <w:pPr>
              <w:pStyle w:val="a3"/>
              <w:numPr>
                <w:ilvl w:val="0"/>
                <w:numId w:val="13"/>
              </w:numPr>
              <w:ind w:left="479" w:right="216"/>
              <w:jc w:val="both"/>
              <w:rPr>
                <w:rStyle w:val="ac"/>
                <w:rFonts w:eastAsia="Calibri"/>
                <w:b w:val="0"/>
                <w:bCs w:val="0"/>
                <w:sz w:val="24"/>
                <w:szCs w:val="24"/>
              </w:rPr>
            </w:pPr>
            <w:r w:rsidRPr="006B62AB">
              <w:rPr>
                <w:rStyle w:val="ac"/>
                <w:rFonts w:eastAsia="Calibri"/>
                <w:b w:val="0"/>
                <w:bCs w:val="0"/>
                <w:sz w:val="24"/>
                <w:szCs w:val="24"/>
              </w:rPr>
              <w:t>Развитие механизмов управления качеством образования.</w:t>
            </w:r>
          </w:p>
          <w:p w:rsidR="009E37B9" w:rsidRPr="006B62AB" w:rsidRDefault="009E37B9" w:rsidP="006B62AB">
            <w:pPr>
              <w:pStyle w:val="a3"/>
              <w:numPr>
                <w:ilvl w:val="0"/>
                <w:numId w:val="13"/>
              </w:numPr>
              <w:ind w:left="479" w:right="216"/>
              <w:jc w:val="both"/>
              <w:rPr>
                <w:rFonts w:eastAsia="Calibri"/>
                <w:sz w:val="24"/>
                <w:szCs w:val="24"/>
              </w:rPr>
            </w:pPr>
            <w:r w:rsidRPr="006B62AB">
              <w:rPr>
                <w:rStyle w:val="ac"/>
                <w:rFonts w:eastAsia="Calibri"/>
                <w:b w:val="0"/>
                <w:bCs w:val="0"/>
                <w:sz w:val="24"/>
                <w:szCs w:val="24"/>
              </w:rPr>
              <w:t>Подробное и адресное информирование участников образовательных отношений, разъяснение целей, принципов, методов и других аспектов оценки качества образования.</w:t>
            </w:r>
          </w:p>
        </w:tc>
        <w:tc>
          <w:tcPr>
            <w:tcW w:w="6598" w:type="dxa"/>
            <w:gridSpan w:val="3"/>
            <w:vMerge w:val="restart"/>
            <w:shd w:val="clear" w:color="auto" w:fill="auto"/>
          </w:tcPr>
          <w:p w:rsidR="009E37B9" w:rsidRPr="006B62AB" w:rsidRDefault="009E37B9" w:rsidP="006B62AB">
            <w:pPr>
              <w:pStyle w:val="a3"/>
              <w:numPr>
                <w:ilvl w:val="0"/>
                <w:numId w:val="14"/>
              </w:numPr>
              <w:ind w:left="492" w:right="216"/>
              <w:jc w:val="both"/>
              <w:rPr>
                <w:rStyle w:val="ac"/>
                <w:rFonts w:eastAsia="Calibri"/>
                <w:b w:val="0"/>
                <w:bCs w:val="0"/>
                <w:sz w:val="24"/>
                <w:szCs w:val="24"/>
              </w:rPr>
            </w:pPr>
            <w:r w:rsidRPr="006B62AB">
              <w:rPr>
                <w:rStyle w:val="ac"/>
                <w:rFonts w:eastAsia="Calibri"/>
                <w:b w:val="0"/>
                <w:bCs w:val="0"/>
                <w:sz w:val="24"/>
                <w:szCs w:val="24"/>
              </w:rPr>
              <w:lastRenderedPageBreak/>
              <w:t xml:space="preserve">Доля обучающихся, продемонстрировавших высокие </w:t>
            </w:r>
          </w:p>
          <w:p w:rsidR="009E37B9" w:rsidRPr="006B62AB" w:rsidRDefault="009E37B9" w:rsidP="006B62AB">
            <w:pPr>
              <w:pStyle w:val="a3"/>
              <w:ind w:left="492" w:right="216"/>
              <w:jc w:val="both"/>
              <w:rPr>
                <w:rStyle w:val="ac"/>
                <w:rFonts w:eastAsia="Calibri"/>
                <w:b w:val="0"/>
                <w:bCs w:val="0"/>
                <w:sz w:val="24"/>
                <w:szCs w:val="24"/>
              </w:rPr>
            </w:pPr>
            <w:r w:rsidRPr="006B62AB">
              <w:rPr>
                <w:rStyle w:val="ac"/>
                <w:rFonts w:eastAsia="Calibri"/>
                <w:b w:val="0"/>
                <w:bCs w:val="0"/>
                <w:sz w:val="24"/>
                <w:szCs w:val="24"/>
              </w:rPr>
              <w:t>результаты обучения по итогам учебного года, в общей численности обучающихся.</w:t>
            </w:r>
          </w:p>
          <w:p w:rsidR="009E37B9" w:rsidRPr="006B62AB" w:rsidRDefault="009E37B9" w:rsidP="006B62AB">
            <w:pPr>
              <w:pStyle w:val="a3"/>
              <w:numPr>
                <w:ilvl w:val="0"/>
                <w:numId w:val="14"/>
              </w:numPr>
              <w:ind w:left="492" w:right="216"/>
              <w:jc w:val="both"/>
              <w:rPr>
                <w:rStyle w:val="ac"/>
                <w:rFonts w:eastAsia="Calibri"/>
                <w:b w:val="0"/>
                <w:bCs w:val="0"/>
                <w:sz w:val="24"/>
                <w:szCs w:val="24"/>
              </w:rPr>
            </w:pPr>
            <w:r w:rsidRPr="006B62AB">
              <w:rPr>
                <w:rStyle w:val="ac"/>
                <w:rFonts w:eastAsia="Calibri"/>
                <w:b w:val="0"/>
                <w:bCs w:val="0"/>
                <w:sz w:val="24"/>
                <w:szCs w:val="24"/>
              </w:rPr>
              <w:t>Кол-во учащихся, освоивших учебную программу по итогам обучения за учебный год на основе независимой оценки BПP по предмету.</w:t>
            </w:r>
          </w:p>
          <w:p w:rsidR="009E37B9" w:rsidRPr="006B62AB" w:rsidRDefault="009E37B9" w:rsidP="006B62AB">
            <w:pPr>
              <w:pStyle w:val="a3"/>
              <w:numPr>
                <w:ilvl w:val="0"/>
                <w:numId w:val="14"/>
              </w:numPr>
              <w:ind w:left="492" w:right="216"/>
              <w:jc w:val="both"/>
              <w:rPr>
                <w:rStyle w:val="ac"/>
                <w:rFonts w:eastAsia="Calibri"/>
                <w:b w:val="0"/>
                <w:bCs w:val="0"/>
                <w:sz w:val="24"/>
                <w:szCs w:val="24"/>
              </w:rPr>
            </w:pPr>
            <w:r w:rsidRPr="006B62AB">
              <w:rPr>
                <w:rStyle w:val="ac"/>
                <w:rFonts w:eastAsia="Calibri"/>
                <w:b w:val="0"/>
                <w:bCs w:val="0"/>
                <w:sz w:val="24"/>
                <w:szCs w:val="24"/>
              </w:rPr>
              <w:t>Кол-во учащихся, повысивших оценку по итогам учебного года / Численность обучающихся на основе независимой оценки итоговых проверочных работ.</w:t>
            </w:r>
          </w:p>
          <w:p w:rsidR="009E37B9" w:rsidRPr="006B62AB" w:rsidRDefault="009E37B9" w:rsidP="006B62AB">
            <w:pPr>
              <w:pStyle w:val="a3"/>
              <w:numPr>
                <w:ilvl w:val="0"/>
                <w:numId w:val="14"/>
              </w:numPr>
              <w:ind w:left="492" w:right="216"/>
              <w:jc w:val="both"/>
              <w:rPr>
                <w:rStyle w:val="ac"/>
                <w:rFonts w:eastAsia="Calibri"/>
                <w:b w:val="0"/>
                <w:bCs w:val="0"/>
                <w:sz w:val="24"/>
                <w:szCs w:val="24"/>
              </w:rPr>
            </w:pPr>
            <w:r w:rsidRPr="006B62AB">
              <w:rPr>
                <w:rStyle w:val="ac"/>
                <w:rFonts w:eastAsia="Calibri"/>
                <w:b w:val="0"/>
                <w:bCs w:val="0"/>
                <w:sz w:val="24"/>
                <w:szCs w:val="24"/>
              </w:rPr>
              <w:t>Доля обучающихся, успешно прошедших государственную итоговую аттестацию (далее - ГИА), в общей численности обучающихся, прошедших ГИА.</w:t>
            </w:r>
          </w:p>
          <w:p w:rsidR="009E37B9" w:rsidRPr="006B62AB" w:rsidRDefault="009E37B9" w:rsidP="006B62AB">
            <w:pPr>
              <w:pStyle w:val="a3"/>
              <w:numPr>
                <w:ilvl w:val="0"/>
                <w:numId w:val="14"/>
              </w:numPr>
              <w:ind w:left="492" w:right="216"/>
              <w:jc w:val="both"/>
              <w:rPr>
                <w:rStyle w:val="ac"/>
                <w:rFonts w:eastAsia="Calibri"/>
                <w:b w:val="0"/>
                <w:bCs w:val="0"/>
                <w:sz w:val="24"/>
                <w:szCs w:val="24"/>
              </w:rPr>
            </w:pPr>
            <w:r w:rsidRPr="006B62AB">
              <w:rPr>
                <w:rStyle w:val="ac"/>
                <w:rFonts w:eastAsia="Calibri"/>
                <w:b w:val="0"/>
                <w:bCs w:val="0"/>
                <w:sz w:val="24"/>
                <w:szCs w:val="24"/>
              </w:rPr>
              <w:t xml:space="preserve">Доля обучающихся, продолживших обучение в школе </w:t>
            </w:r>
            <w:r w:rsidRPr="006B62AB">
              <w:rPr>
                <w:rStyle w:val="ac"/>
                <w:rFonts w:eastAsia="Calibri"/>
                <w:b w:val="0"/>
                <w:bCs w:val="0"/>
                <w:sz w:val="24"/>
                <w:szCs w:val="24"/>
              </w:rPr>
              <w:lastRenderedPageBreak/>
              <w:t>после обучения на уровне дошкольного и начального общего образования.</w:t>
            </w:r>
          </w:p>
          <w:p w:rsidR="009E37B9" w:rsidRPr="006B62AB" w:rsidRDefault="009E37B9" w:rsidP="006B62AB">
            <w:pPr>
              <w:pStyle w:val="a3"/>
              <w:numPr>
                <w:ilvl w:val="0"/>
                <w:numId w:val="14"/>
              </w:numPr>
              <w:ind w:left="492" w:right="216"/>
              <w:jc w:val="both"/>
              <w:rPr>
                <w:rStyle w:val="ac"/>
                <w:rFonts w:eastAsia="Calibri"/>
                <w:b w:val="0"/>
                <w:bCs w:val="0"/>
                <w:sz w:val="24"/>
                <w:szCs w:val="24"/>
              </w:rPr>
            </w:pPr>
            <w:r w:rsidRPr="006B62AB">
              <w:rPr>
                <w:rStyle w:val="ac"/>
                <w:rFonts w:eastAsia="Calibri"/>
                <w:b w:val="0"/>
                <w:bCs w:val="0"/>
                <w:sz w:val="24"/>
                <w:szCs w:val="24"/>
              </w:rPr>
              <w:t>Кол-во учащихся в олимпиадах, конкурсах, выставках и т.п. от общего числа учащихся, которыми занимается учитель.</w:t>
            </w:r>
          </w:p>
          <w:p w:rsidR="009E37B9" w:rsidRPr="006B62AB" w:rsidRDefault="009E37B9" w:rsidP="006B62AB">
            <w:pPr>
              <w:pStyle w:val="a3"/>
              <w:numPr>
                <w:ilvl w:val="0"/>
                <w:numId w:val="14"/>
              </w:numPr>
              <w:ind w:left="492" w:right="216"/>
              <w:jc w:val="both"/>
              <w:rPr>
                <w:rFonts w:eastAsia="Calibri"/>
                <w:sz w:val="24"/>
                <w:szCs w:val="24"/>
              </w:rPr>
            </w:pPr>
            <w:r w:rsidRPr="006B62AB">
              <w:rPr>
                <w:rStyle w:val="ac"/>
                <w:rFonts w:eastAsia="Calibri"/>
                <w:b w:val="0"/>
                <w:bCs w:val="0"/>
                <w:sz w:val="24"/>
                <w:szCs w:val="24"/>
              </w:rPr>
              <w:t>Кол-во учащихся победителей и призеров олимпиад, лауреатов и дипломантов конкурсов, конференций, турниров.</w:t>
            </w:r>
          </w:p>
          <w:p w:rsidR="009E37B9" w:rsidRPr="006B62AB" w:rsidRDefault="009E37B9" w:rsidP="006B62AB">
            <w:pPr>
              <w:pStyle w:val="a3"/>
              <w:numPr>
                <w:ilvl w:val="0"/>
                <w:numId w:val="14"/>
              </w:numPr>
              <w:ind w:left="492" w:right="216"/>
              <w:jc w:val="both"/>
              <w:rPr>
                <w:rStyle w:val="ac"/>
                <w:rFonts w:eastAsia="Calibri"/>
                <w:b w:val="0"/>
                <w:bCs w:val="0"/>
                <w:sz w:val="24"/>
                <w:szCs w:val="24"/>
              </w:rPr>
            </w:pPr>
            <w:r w:rsidRPr="006B62AB">
              <w:rPr>
                <w:rStyle w:val="ac"/>
                <w:rFonts w:eastAsia="Calibri"/>
                <w:b w:val="0"/>
                <w:bCs w:val="0"/>
                <w:sz w:val="24"/>
                <w:szCs w:val="24"/>
              </w:rPr>
              <w:t>Доля обучающихся с низкими результатами обучения, для</w:t>
            </w:r>
            <w:r w:rsidR="00622D36">
              <w:rPr>
                <w:rStyle w:val="ac"/>
                <w:rFonts w:eastAsia="Calibri"/>
                <w:b w:val="0"/>
                <w:bCs w:val="0"/>
                <w:sz w:val="24"/>
                <w:szCs w:val="24"/>
              </w:rPr>
              <w:t xml:space="preserve"> </w:t>
            </w:r>
            <w:r w:rsidRPr="006B62AB">
              <w:rPr>
                <w:rStyle w:val="ac"/>
                <w:rFonts w:eastAsia="Calibri"/>
                <w:b w:val="0"/>
                <w:bCs w:val="0"/>
                <w:sz w:val="24"/>
                <w:szCs w:val="24"/>
              </w:rPr>
              <w:t>которых обеспечены условия равного доступа к получению качественного общего образования, независимо от их социального статуса и материального положения семей, в том числе с использованием дистанционных технологий.</w:t>
            </w:r>
          </w:p>
          <w:p w:rsidR="009E37B9" w:rsidRPr="006B62AB" w:rsidRDefault="009E37B9" w:rsidP="006B62AB">
            <w:pPr>
              <w:pStyle w:val="a3"/>
              <w:numPr>
                <w:ilvl w:val="0"/>
                <w:numId w:val="14"/>
              </w:numPr>
              <w:ind w:left="492" w:right="216"/>
              <w:jc w:val="both"/>
              <w:rPr>
                <w:rStyle w:val="ac"/>
                <w:rFonts w:eastAsia="Calibri"/>
                <w:b w:val="0"/>
                <w:bCs w:val="0"/>
                <w:sz w:val="24"/>
                <w:szCs w:val="24"/>
              </w:rPr>
            </w:pPr>
            <w:r w:rsidRPr="006B62AB">
              <w:rPr>
                <w:rStyle w:val="ac"/>
                <w:rFonts w:eastAsia="Calibri"/>
                <w:b w:val="0"/>
                <w:bCs w:val="0"/>
                <w:sz w:val="24"/>
                <w:szCs w:val="24"/>
              </w:rPr>
              <w:t>Кол-во учащихся освоивших учебную программу по итогам обучения за учебный год на основе независимой оценки итоговых экзаменов по предмету.</w:t>
            </w:r>
          </w:p>
          <w:p w:rsidR="009E37B9" w:rsidRPr="006B62AB" w:rsidRDefault="009E37B9" w:rsidP="006B62AB">
            <w:pPr>
              <w:pStyle w:val="a3"/>
              <w:numPr>
                <w:ilvl w:val="0"/>
                <w:numId w:val="14"/>
              </w:numPr>
              <w:ind w:left="492" w:right="216"/>
              <w:jc w:val="both"/>
              <w:rPr>
                <w:rStyle w:val="ac"/>
                <w:rFonts w:eastAsia="Calibri"/>
                <w:b w:val="0"/>
                <w:bCs w:val="0"/>
                <w:sz w:val="24"/>
                <w:szCs w:val="24"/>
              </w:rPr>
            </w:pPr>
            <w:r w:rsidRPr="006B62AB">
              <w:rPr>
                <w:rStyle w:val="ac"/>
                <w:rFonts w:eastAsia="Calibri"/>
                <w:b w:val="0"/>
                <w:bCs w:val="0"/>
                <w:sz w:val="24"/>
                <w:szCs w:val="24"/>
              </w:rPr>
              <w:t>Кол-во учащихся повысивших оценку по итогам учебного года /Численность обучающихся на основе независимой оценки итоговых проверочных работ.</w:t>
            </w:r>
          </w:p>
          <w:p w:rsidR="009E37B9" w:rsidRPr="006B62AB" w:rsidRDefault="009E37B9" w:rsidP="006B62AB">
            <w:pPr>
              <w:pStyle w:val="a3"/>
              <w:numPr>
                <w:ilvl w:val="0"/>
                <w:numId w:val="14"/>
              </w:numPr>
              <w:ind w:left="492" w:right="216"/>
              <w:jc w:val="both"/>
              <w:rPr>
                <w:rFonts w:eastAsia="Calibri"/>
                <w:sz w:val="24"/>
                <w:szCs w:val="24"/>
              </w:rPr>
            </w:pPr>
            <w:r w:rsidRPr="006B62AB">
              <w:rPr>
                <w:rStyle w:val="ac"/>
                <w:rFonts w:eastAsia="Calibri"/>
                <w:b w:val="0"/>
                <w:bCs w:val="0"/>
                <w:sz w:val="24"/>
                <w:szCs w:val="24"/>
              </w:rPr>
              <w:t>Количество учащихся, использующих образовательную платформу Учи.ру и другие электронные учебно- образовательные порталы</w:t>
            </w:r>
          </w:p>
        </w:tc>
      </w:tr>
      <w:tr w:rsidR="009E37B9" w:rsidRPr="006B62AB" w:rsidTr="006B62AB">
        <w:tblPrEx>
          <w:tblBorders>
            <w:top w:val="single" w:sz="6" w:space="0" w:color="0F0F0F"/>
            <w:left w:val="single" w:sz="6" w:space="0" w:color="0F0F0F"/>
            <w:bottom w:val="single" w:sz="6" w:space="0" w:color="0F0F0F"/>
            <w:right w:val="single" w:sz="6" w:space="0" w:color="0F0F0F"/>
            <w:insideH w:val="single" w:sz="6" w:space="0" w:color="0F0F0F"/>
            <w:insideV w:val="single" w:sz="6" w:space="0" w:color="0F0F0F"/>
          </w:tblBorders>
        </w:tblPrEx>
        <w:trPr>
          <w:gridAfter w:val="1"/>
          <w:wAfter w:w="64" w:type="dxa"/>
          <w:trHeight w:val="3868"/>
        </w:trPr>
        <w:tc>
          <w:tcPr>
            <w:tcW w:w="2400" w:type="dxa"/>
            <w:shd w:val="clear" w:color="auto" w:fill="auto"/>
          </w:tcPr>
          <w:p w:rsidR="009E37B9" w:rsidRPr="006B62AB" w:rsidRDefault="009E37B9" w:rsidP="006B62AB">
            <w:pPr>
              <w:pStyle w:val="a3"/>
              <w:jc w:val="both"/>
              <w:rPr>
                <w:rFonts w:eastAsia="Calibri"/>
                <w:sz w:val="24"/>
                <w:szCs w:val="24"/>
              </w:rPr>
            </w:pPr>
          </w:p>
        </w:tc>
        <w:tc>
          <w:tcPr>
            <w:tcW w:w="5730" w:type="dxa"/>
            <w:gridSpan w:val="3"/>
            <w:vMerge/>
            <w:shd w:val="clear" w:color="auto" w:fill="auto"/>
          </w:tcPr>
          <w:p w:rsidR="009E37B9" w:rsidRPr="006B62AB" w:rsidRDefault="009E37B9" w:rsidP="006B62AB">
            <w:pPr>
              <w:pStyle w:val="a3"/>
              <w:numPr>
                <w:ilvl w:val="0"/>
                <w:numId w:val="13"/>
              </w:numPr>
              <w:ind w:left="479" w:right="216"/>
              <w:jc w:val="both"/>
              <w:rPr>
                <w:rStyle w:val="ac"/>
                <w:rFonts w:eastAsia="Calibri"/>
                <w:b w:val="0"/>
                <w:bCs w:val="0"/>
                <w:sz w:val="24"/>
                <w:szCs w:val="24"/>
              </w:rPr>
            </w:pPr>
          </w:p>
        </w:tc>
        <w:tc>
          <w:tcPr>
            <w:tcW w:w="6598" w:type="dxa"/>
            <w:gridSpan w:val="3"/>
            <w:vMerge/>
            <w:shd w:val="clear" w:color="auto" w:fill="auto"/>
          </w:tcPr>
          <w:p w:rsidR="009E37B9" w:rsidRPr="006B62AB" w:rsidRDefault="009E37B9" w:rsidP="006B62AB">
            <w:pPr>
              <w:pStyle w:val="a3"/>
              <w:numPr>
                <w:ilvl w:val="0"/>
                <w:numId w:val="14"/>
              </w:numPr>
              <w:ind w:left="492" w:right="216"/>
              <w:jc w:val="both"/>
              <w:rPr>
                <w:rStyle w:val="ac"/>
                <w:rFonts w:eastAsia="Calibri"/>
                <w:b w:val="0"/>
                <w:bCs w:val="0"/>
                <w:sz w:val="24"/>
                <w:szCs w:val="24"/>
              </w:rPr>
            </w:pPr>
          </w:p>
        </w:tc>
      </w:tr>
      <w:tr w:rsidR="0085464A" w:rsidRPr="006B62AB" w:rsidTr="006B62AB">
        <w:tblPrEx>
          <w:tblBorders>
            <w:top w:val="single" w:sz="6" w:space="0" w:color="0F0F0F"/>
            <w:left w:val="single" w:sz="6" w:space="0" w:color="0F0F0F"/>
            <w:bottom w:val="single" w:sz="6" w:space="0" w:color="0F0F0F"/>
            <w:right w:val="single" w:sz="6" w:space="0" w:color="0F0F0F"/>
            <w:insideH w:val="single" w:sz="6" w:space="0" w:color="0F0F0F"/>
            <w:insideV w:val="single" w:sz="6" w:space="0" w:color="0F0F0F"/>
          </w:tblBorders>
        </w:tblPrEx>
        <w:trPr>
          <w:gridAfter w:val="1"/>
          <w:wAfter w:w="64" w:type="dxa"/>
          <w:trHeight w:val="3821"/>
        </w:trPr>
        <w:tc>
          <w:tcPr>
            <w:tcW w:w="14728" w:type="dxa"/>
            <w:gridSpan w:val="7"/>
            <w:shd w:val="clear" w:color="auto" w:fill="auto"/>
          </w:tcPr>
          <w:p w:rsidR="0085464A" w:rsidRPr="006B62AB" w:rsidRDefault="0085464A" w:rsidP="006B62AB">
            <w:pPr>
              <w:pStyle w:val="a3"/>
              <w:ind w:left="186"/>
              <w:rPr>
                <w:rStyle w:val="ac"/>
                <w:rFonts w:eastAsia="Calibri"/>
                <w:i/>
                <w:iCs/>
                <w:sz w:val="24"/>
                <w:szCs w:val="24"/>
              </w:rPr>
            </w:pPr>
            <w:r w:rsidRPr="006B62AB">
              <w:rPr>
                <w:rStyle w:val="ac"/>
                <w:rFonts w:eastAsia="Calibri"/>
                <w:i/>
                <w:iCs/>
                <w:sz w:val="24"/>
                <w:szCs w:val="24"/>
              </w:rPr>
              <w:lastRenderedPageBreak/>
              <w:t>Ожидаемые результаты:</w:t>
            </w:r>
          </w:p>
          <w:p w:rsidR="0085464A" w:rsidRPr="006B62AB" w:rsidRDefault="0085464A" w:rsidP="006B62AB">
            <w:pPr>
              <w:pStyle w:val="a3"/>
              <w:numPr>
                <w:ilvl w:val="0"/>
                <w:numId w:val="15"/>
              </w:numPr>
              <w:ind w:right="210"/>
              <w:jc w:val="both"/>
              <w:rPr>
                <w:rStyle w:val="ac"/>
                <w:rFonts w:eastAsia="Calibri"/>
                <w:b w:val="0"/>
                <w:bCs w:val="0"/>
                <w:sz w:val="24"/>
                <w:szCs w:val="24"/>
              </w:rPr>
            </w:pPr>
            <w:r w:rsidRPr="006B62AB">
              <w:rPr>
                <w:rStyle w:val="ac"/>
                <w:rFonts w:eastAsia="Calibri"/>
                <w:b w:val="0"/>
                <w:bCs w:val="0"/>
                <w:sz w:val="24"/>
                <w:szCs w:val="24"/>
              </w:rPr>
              <w:t>качественное обновление содержания общего образования;</w:t>
            </w:r>
          </w:p>
          <w:p w:rsidR="0085464A" w:rsidRPr="006B62AB" w:rsidRDefault="0085464A" w:rsidP="006B62AB">
            <w:pPr>
              <w:pStyle w:val="a3"/>
              <w:numPr>
                <w:ilvl w:val="0"/>
                <w:numId w:val="15"/>
              </w:numPr>
              <w:ind w:right="210"/>
              <w:jc w:val="both"/>
              <w:rPr>
                <w:rStyle w:val="ac"/>
                <w:rFonts w:eastAsia="Calibri"/>
                <w:b w:val="0"/>
                <w:bCs w:val="0"/>
                <w:sz w:val="24"/>
                <w:szCs w:val="24"/>
              </w:rPr>
            </w:pPr>
            <w:r w:rsidRPr="006B62AB">
              <w:rPr>
                <w:rStyle w:val="ac"/>
                <w:rFonts w:eastAsia="Calibri"/>
                <w:b w:val="0"/>
                <w:bCs w:val="0"/>
                <w:sz w:val="24"/>
                <w:szCs w:val="24"/>
              </w:rPr>
              <w:t xml:space="preserve">рост качества знаний </w:t>
            </w:r>
            <w:r w:rsidR="00D20E31">
              <w:rPr>
                <w:rStyle w:val="ac"/>
                <w:rFonts w:eastAsia="Calibri"/>
                <w:b w:val="0"/>
                <w:bCs w:val="0"/>
                <w:sz w:val="24"/>
                <w:szCs w:val="24"/>
              </w:rPr>
              <w:t>об</w:t>
            </w:r>
            <w:r w:rsidRPr="006B62AB">
              <w:rPr>
                <w:rStyle w:val="ac"/>
                <w:rFonts w:eastAsia="Calibri"/>
                <w:b w:val="0"/>
                <w:bCs w:val="0"/>
                <w:sz w:val="24"/>
                <w:szCs w:val="24"/>
              </w:rPr>
              <w:t>уча</w:t>
            </w:r>
            <w:r w:rsidR="00D20E31">
              <w:rPr>
                <w:rStyle w:val="ac"/>
                <w:rFonts w:eastAsia="Calibri"/>
                <w:b w:val="0"/>
                <w:bCs w:val="0"/>
                <w:sz w:val="24"/>
                <w:szCs w:val="24"/>
              </w:rPr>
              <w:t>ю</w:t>
            </w:r>
            <w:r w:rsidRPr="006B62AB">
              <w:rPr>
                <w:rStyle w:val="ac"/>
                <w:rFonts w:eastAsia="Calibri"/>
                <w:b w:val="0"/>
                <w:bCs w:val="0"/>
                <w:sz w:val="24"/>
                <w:szCs w:val="24"/>
              </w:rPr>
              <w:t>щихся, подтвержденных независимой оценкой качества образования;</w:t>
            </w:r>
          </w:p>
          <w:p w:rsidR="0085464A" w:rsidRPr="006B62AB" w:rsidRDefault="0085464A" w:rsidP="006B62AB">
            <w:pPr>
              <w:pStyle w:val="a3"/>
              <w:numPr>
                <w:ilvl w:val="0"/>
                <w:numId w:val="15"/>
              </w:numPr>
              <w:ind w:right="210"/>
              <w:jc w:val="both"/>
              <w:rPr>
                <w:rStyle w:val="ac"/>
                <w:rFonts w:eastAsia="Calibri"/>
                <w:b w:val="0"/>
                <w:bCs w:val="0"/>
                <w:sz w:val="24"/>
                <w:szCs w:val="24"/>
              </w:rPr>
            </w:pPr>
            <w:r w:rsidRPr="006B62AB">
              <w:rPr>
                <w:rStyle w:val="ac"/>
                <w:rFonts w:eastAsia="Calibri"/>
                <w:b w:val="0"/>
                <w:bCs w:val="0"/>
                <w:sz w:val="24"/>
                <w:szCs w:val="24"/>
              </w:rPr>
              <w:t>повышение уровня компетентности выпускников в условиях современного социально-экономического развития;</w:t>
            </w:r>
          </w:p>
          <w:p w:rsidR="0085464A" w:rsidRPr="006B62AB" w:rsidRDefault="0085464A" w:rsidP="006B62AB">
            <w:pPr>
              <w:pStyle w:val="a3"/>
              <w:numPr>
                <w:ilvl w:val="0"/>
                <w:numId w:val="15"/>
              </w:numPr>
              <w:ind w:right="210"/>
              <w:jc w:val="both"/>
              <w:rPr>
                <w:rStyle w:val="ac"/>
                <w:rFonts w:eastAsia="Calibri"/>
                <w:b w:val="0"/>
                <w:bCs w:val="0"/>
                <w:sz w:val="24"/>
                <w:szCs w:val="24"/>
              </w:rPr>
            </w:pPr>
            <w:r w:rsidRPr="006B62AB">
              <w:rPr>
                <w:rStyle w:val="ac"/>
                <w:rFonts w:eastAsia="Calibri"/>
                <w:b w:val="0"/>
                <w:bCs w:val="0"/>
                <w:sz w:val="24"/>
                <w:szCs w:val="24"/>
              </w:rPr>
              <w:t>обеспечение доступности качественного образования;</w:t>
            </w:r>
          </w:p>
          <w:p w:rsidR="0085464A" w:rsidRPr="006B62AB" w:rsidRDefault="0085464A" w:rsidP="006B62AB">
            <w:pPr>
              <w:pStyle w:val="a3"/>
              <w:numPr>
                <w:ilvl w:val="0"/>
                <w:numId w:val="15"/>
              </w:numPr>
              <w:ind w:right="210"/>
              <w:jc w:val="both"/>
              <w:rPr>
                <w:rStyle w:val="ac"/>
                <w:rFonts w:eastAsia="Calibri"/>
                <w:b w:val="0"/>
                <w:bCs w:val="0"/>
                <w:sz w:val="24"/>
                <w:szCs w:val="24"/>
              </w:rPr>
            </w:pPr>
            <w:r w:rsidRPr="006B62AB">
              <w:rPr>
                <w:rStyle w:val="ac"/>
                <w:rFonts w:eastAsia="Calibri"/>
                <w:b w:val="0"/>
                <w:bCs w:val="0"/>
                <w:sz w:val="24"/>
                <w:szCs w:val="24"/>
              </w:rPr>
              <w:t>расширение перечня педагогических технологий, регулярно применяемых в образовательном процессе;</w:t>
            </w:r>
          </w:p>
          <w:p w:rsidR="0085464A" w:rsidRPr="006B62AB" w:rsidRDefault="0085464A" w:rsidP="006B62AB">
            <w:pPr>
              <w:pStyle w:val="a3"/>
              <w:numPr>
                <w:ilvl w:val="0"/>
                <w:numId w:val="15"/>
              </w:numPr>
              <w:ind w:right="210"/>
              <w:jc w:val="both"/>
              <w:rPr>
                <w:rStyle w:val="ac"/>
                <w:rFonts w:eastAsia="Calibri"/>
                <w:b w:val="0"/>
                <w:bCs w:val="0"/>
                <w:sz w:val="24"/>
                <w:szCs w:val="24"/>
              </w:rPr>
            </w:pPr>
            <w:r w:rsidRPr="006B62AB">
              <w:rPr>
                <w:rStyle w:val="ac"/>
                <w:rFonts w:eastAsia="Calibri"/>
                <w:b w:val="0"/>
                <w:bCs w:val="0"/>
                <w:sz w:val="24"/>
                <w:szCs w:val="24"/>
              </w:rPr>
              <w:t xml:space="preserve">обновление содержания и методов обучения предметных областей в соответствии с новыми концепциями образования </w:t>
            </w:r>
          </w:p>
          <w:p w:rsidR="0085464A" w:rsidRPr="006B62AB" w:rsidRDefault="0085464A" w:rsidP="006B62AB">
            <w:pPr>
              <w:pStyle w:val="a3"/>
              <w:numPr>
                <w:ilvl w:val="0"/>
                <w:numId w:val="15"/>
              </w:numPr>
              <w:ind w:right="210"/>
              <w:jc w:val="both"/>
              <w:rPr>
                <w:rStyle w:val="ac"/>
                <w:rFonts w:eastAsia="Calibri"/>
                <w:b w:val="0"/>
                <w:bCs w:val="0"/>
                <w:sz w:val="24"/>
                <w:szCs w:val="24"/>
              </w:rPr>
            </w:pPr>
            <w:r w:rsidRPr="006B62AB">
              <w:rPr>
                <w:rStyle w:val="ac"/>
                <w:rFonts w:eastAsia="Calibri"/>
                <w:b w:val="0"/>
                <w:bCs w:val="0"/>
                <w:sz w:val="24"/>
                <w:szCs w:val="24"/>
              </w:rPr>
              <w:t>реализация новой концепции гуманитарного образования;</w:t>
            </w:r>
          </w:p>
          <w:p w:rsidR="0085464A" w:rsidRPr="006B62AB" w:rsidRDefault="0085464A" w:rsidP="006B62AB">
            <w:pPr>
              <w:pStyle w:val="a3"/>
              <w:numPr>
                <w:ilvl w:val="0"/>
                <w:numId w:val="15"/>
              </w:numPr>
              <w:ind w:right="210"/>
              <w:jc w:val="both"/>
              <w:rPr>
                <w:rStyle w:val="ac"/>
                <w:rFonts w:eastAsia="Calibri"/>
                <w:b w:val="0"/>
                <w:bCs w:val="0"/>
                <w:sz w:val="24"/>
                <w:szCs w:val="24"/>
              </w:rPr>
            </w:pPr>
            <w:r w:rsidRPr="006B62AB">
              <w:rPr>
                <w:rStyle w:val="ac"/>
                <w:rFonts w:eastAsia="Calibri"/>
                <w:b w:val="0"/>
                <w:bCs w:val="0"/>
                <w:sz w:val="24"/>
                <w:szCs w:val="24"/>
              </w:rPr>
              <w:t>готовность материально-технических условий школы для введения федеральных образовательных стандартов на уровне среднего</w:t>
            </w:r>
            <w:r w:rsidR="009E37B9" w:rsidRPr="006B62AB">
              <w:rPr>
                <w:rStyle w:val="ac"/>
                <w:rFonts w:eastAsia="Calibri"/>
                <w:b w:val="0"/>
                <w:bCs w:val="0"/>
                <w:sz w:val="24"/>
                <w:szCs w:val="24"/>
              </w:rPr>
              <w:t xml:space="preserve"> </w:t>
            </w:r>
            <w:r w:rsidRPr="006B62AB">
              <w:rPr>
                <w:rStyle w:val="ac"/>
                <w:rFonts w:eastAsia="Calibri"/>
                <w:b w:val="0"/>
                <w:bCs w:val="0"/>
                <w:sz w:val="24"/>
                <w:szCs w:val="24"/>
              </w:rPr>
              <w:t>общего образования;</w:t>
            </w:r>
          </w:p>
          <w:p w:rsidR="0085464A" w:rsidRPr="006B62AB" w:rsidRDefault="0085464A" w:rsidP="006B62AB">
            <w:pPr>
              <w:pStyle w:val="a3"/>
              <w:numPr>
                <w:ilvl w:val="0"/>
                <w:numId w:val="15"/>
              </w:numPr>
              <w:ind w:right="210"/>
              <w:jc w:val="both"/>
              <w:rPr>
                <w:rStyle w:val="ac"/>
                <w:rFonts w:eastAsia="Calibri"/>
                <w:b w:val="0"/>
                <w:bCs w:val="0"/>
                <w:sz w:val="24"/>
                <w:szCs w:val="24"/>
              </w:rPr>
            </w:pPr>
            <w:r w:rsidRPr="006B62AB">
              <w:rPr>
                <w:rStyle w:val="ac"/>
                <w:rFonts w:eastAsia="Calibri"/>
                <w:b w:val="0"/>
                <w:bCs w:val="0"/>
                <w:sz w:val="24"/>
                <w:szCs w:val="24"/>
              </w:rPr>
              <w:t>повышение вовлеченности обучающихся и их родителей (законных представителей) в образовательный процесс, понимание ими перспектив достижения успеха в обучении и, как следствие - повышение мотивации к обучению.</w:t>
            </w:r>
          </w:p>
          <w:p w:rsidR="0085464A" w:rsidRPr="006B62AB" w:rsidRDefault="0085464A" w:rsidP="006B62AB">
            <w:pPr>
              <w:pStyle w:val="a3"/>
              <w:numPr>
                <w:ilvl w:val="0"/>
                <w:numId w:val="15"/>
              </w:numPr>
              <w:ind w:right="210"/>
              <w:jc w:val="both"/>
              <w:rPr>
                <w:rFonts w:eastAsia="Calibri"/>
                <w:sz w:val="24"/>
                <w:szCs w:val="24"/>
              </w:rPr>
            </w:pPr>
            <w:r w:rsidRPr="006B62AB">
              <w:rPr>
                <w:rStyle w:val="ac"/>
                <w:rFonts w:eastAsia="Calibri"/>
                <w:b w:val="0"/>
                <w:bCs w:val="0"/>
                <w:sz w:val="24"/>
                <w:szCs w:val="24"/>
              </w:rPr>
              <w:t>повышение заинтересованности всех участников образовательных отношений в совершенствовании образовательной деятельности и улучшении его результатов.</w:t>
            </w:r>
          </w:p>
        </w:tc>
      </w:tr>
      <w:tr w:rsidR="0085464A" w:rsidRPr="006B62AB" w:rsidTr="006B62AB">
        <w:tblPrEx>
          <w:tblBorders>
            <w:top w:val="single" w:sz="6" w:space="0" w:color="1F1F1F"/>
            <w:left w:val="single" w:sz="6" w:space="0" w:color="1F1F1F"/>
            <w:bottom w:val="single" w:sz="6" w:space="0" w:color="1F1F1F"/>
            <w:right w:val="single" w:sz="6" w:space="0" w:color="1F1F1F"/>
            <w:insideH w:val="single" w:sz="6" w:space="0" w:color="1F1F1F"/>
            <w:insideV w:val="single" w:sz="6" w:space="0" w:color="1F1F1F"/>
          </w:tblBorders>
        </w:tblPrEx>
        <w:trPr>
          <w:trHeight w:val="532"/>
        </w:trPr>
        <w:tc>
          <w:tcPr>
            <w:tcW w:w="14792" w:type="dxa"/>
            <w:gridSpan w:val="8"/>
            <w:shd w:val="clear" w:color="auto" w:fill="auto"/>
          </w:tcPr>
          <w:p w:rsidR="0085464A" w:rsidRPr="006B62AB" w:rsidRDefault="0085464A" w:rsidP="006B62AB">
            <w:pPr>
              <w:pStyle w:val="a3"/>
              <w:jc w:val="center"/>
              <w:rPr>
                <w:rFonts w:eastAsia="Calibri"/>
                <w:sz w:val="24"/>
                <w:szCs w:val="24"/>
              </w:rPr>
            </w:pPr>
            <w:r w:rsidRPr="006B62AB">
              <w:rPr>
                <w:rFonts w:eastAsia="Calibri"/>
                <w:w w:val="95"/>
                <w:sz w:val="24"/>
                <w:szCs w:val="24"/>
              </w:rPr>
              <w:t>НАПРАВЛЕНИЕ: ОБЕСПЕЧЕНИЕ ОРГАНИЗАЦИОННЫХ И НАУЧНО-МЕТОДИЧЕСКИХ УСЛОВИИ ДЛЯ РАЗВИТИЯ ПРОФЕС-</w:t>
            </w:r>
          </w:p>
          <w:p w:rsidR="0085464A" w:rsidRPr="006B62AB" w:rsidRDefault="0085464A" w:rsidP="006B62AB">
            <w:pPr>
              <w:pStyle w:val="a3"/>
              <w:jc w:val="center"/>
              <w:rPr>
                <w:rFonts w:eastAsia="Calibri"/>
                <w:sz w:val="24"/>
                <w:szCs w:val="24"/>
              </w:rPr>
            </w:pPr>
            <w:r w:rsidRPr="006B62AB">
              <w:rPr>
                <w:rFonts w:eastAsia="Calibri"/>
                <w:sz w:val="24"/>
                <w:szCs w:val="24"/>
              </w:rPr>
              <w:t>СИОНАЛЬНОЙ КОМПЕТЕНТНОСТИ, ПОВЫШЕНИЕ КВАЛИФИКАЦИИ ПЕДАГОГИЧЕСКИХ РАБОТНИКОВ</w:t>
            </w:r>
          </w:p>
        </w:tc>
      </w:tr>
      <w:tr w:rsidR="0085464A" w:rsidRPr="006B62AB" w:rsidTr="006B62AB">
        <w:tblPrEx>
          <w:tblBorders>
            <w:top w:val="single" w:sz="6" w:space="0" w:color="1F1F1F"/>
            <w:left w:val="single" w:sz="6" w:space="0" w:color="1F1F1F"/>
            <w:bottom w:val="single" w:sz="6" w:space="0" w:color="1F1F1F"/>
            <w:right w:val="single" w:sz="6" w:space="0" w:color="1F1F1F"/>
            <w:insideH w:val="single" w:sz="6" w:space="0" w:color="1F1F1F"/>
            <w:insideV w:val="single" w:sz="6" w:space="0" w:color="1F1F1F"/>
          </w:tblBorders>
        </w:tblPrEx>
        <w:trPr>
          <w:trHeight w:val="537"/>
        </w:trPr>
        <w:tc>
          <w:tcPr>
            <w:tcW w:w="14792" w:type="dxa"/>
            <w:gridSpan w:val="8"/>
            <w:shd w:val="clear" w:color="auto" w:fill="auto"/>
          </w:tcPr>
          <w:p w:rsidR="0085464A" w:rsidRPr="006B62AB" w:rsidRDefault="0085464A" w:rsidP="006B62AB">
            <w:pPr>
              <w:pStyle w:val="a3"/>
              <w:ind w:firstLine="469"/>
              <w:jc w:val="both"/>
              <w:rPr>
                <w:rFonts w:eastAsia="Calibri"/>
                <w:sz w:val="24"/>
                <w:szCs w:val="24"/>
              </w:rPr>
            </w:pPr>
            <w:r w:rsidRPr="006B62AB">
              <w:rPr>
                <w:rFonts w:eastAsia="Calibri"/>
                <w:sz w:val="24"/>
                <w:szCs w:val="24"/>
              </w:rPr>
              <w:t>Цель: развивать в коллективе культуру лидерства и высоких достижений через систему внутрикорпоративного повышения квалификации, основанную на личностно ориентированном управлении методической работой школы</w:t>
            </w:r>
          </w:p>
        </w:tc>
      </w:tr>
      <w:tr w:rsidR="0085464A" w:rsidRPr="006B62AB" w:rsidTr="006B62AB">
        <w:tblPrEx>
          <w:tblBorders>
            <w:top w:val="single" w:sz="6" w:space="0" w:color="1F1F1F"/>
            <w:left w:val="single" w:sz="6" w:space="0" w:color="1F1F1F"/>
            <w:bottom w:val="single" w:sz="6" w:space="0" w:color="1F1F1F"/>
            <w:right w:val="single" w:sz="6" w:space="0" w:color="1F1F1F"/>
            <w:insideH w:val="single" w:sz="6" w:space="0" w:color="1F1F1F"/>
            <w:insideV w:val="single" w:sz="6" w:space="0" w:color="1F1F1F"/>
          </w:tblBorders>
        </w:tblPrEx>
        <w:trPr>
          <w:trHeight w:val="911"/>
        </w:trPr>
        <w:tc>
          <w:tcPr>
            <w:tcW w:w="3168" w:type="dxa"/>
            <w:gridSpan w:val="2"/>
            <w:shd w:val="clear" w:color="auto" w:fill="auto"/>
            <w:vAlign w:val="center"/>
          </w:tcPr>
          <w:p w:rsidR="0085464A" w:rsidRPr="006B62AB" w:rsidRDefault="0085464A" w:rsidP="006B62AB">
            <w:pPr>
              <w:pStyle w:val="a3"/>
              <w:ind w:left="186" w:right="135"/>
              <w:jc w:val="center"/>
              <w:rPr>
                <w:rFonts w:eastAsia="Calibri"/>
                <w:sz w:val="24"/>
                <w:szCs w:val="24"/>
              </w:rPr>
            </w:pPr>
            <w:r w:rsidRPr="006B62AB">
              <w:rPr>
                <w:rFonts w:eastAsia="Calibri"/>
                <w:sz w:val="24"/>
                <w:szCs w:val="24"/>
              </w:rPr>
              <w:t>ПОДПРОГРАММА 2.</w:t>
            </w:r>
          </w:p>
          <w:p w:rsidR="0085464A" w:rsidRPr="006B62AB" w:rsidRDefault="0085464A" w:rsidP="006B62AB">
            <w:pPr>
              <w:pStyle w:val="a3"/>
              <w:ind w:left="186" w:right="135"/>
              <w:jc w:val="center"/>
              <w:rPr>
                <w:rFonts w:eastAsia="Calibri"/>
                <w:sz w:val="24"/>
                <w:szCs w:val="24"/>
              </w:rPr>
            </w:pPr>
            <w:r w:rsidRPr="006B62AB">
              <w:rPr>
                <w:rFonts w:eastAsia="Calibri"/>
                <w:sz w:val="24"/>
                <w:szCs w:val="24"/>
              </w:rPr>
              <w:t>«КАДРОВОЕ ОБЕСПЕЧЕ-</w:t>
            </w:r>
          </w:p>
          <w:p w:rsidR="0085464A" w:rsidRPr="006B62AB" w:rsidRDefault="0085464A" w:rsidP="006B62AB">
            <w:pPr>
              <w:pStyle w:val="a3"/>
              <w:ind w:left="186" w:right="135"/>
              <w:jc w:val="center"/>
              <w:rPr>
                <w:rFonts w:eastAsia="Calibri"/>
                <w:sz w:val="24"/>
                <w:szCs w:val="24"/>
              </w:rPr>
            </w:pPr>
            <w:r w:rsidRPr="006B62AB">
              <w:rPr>
                <w:rFonts w:eastAsia="Calibri"/>
                <w:sz w:val="24"/>
                <w:szCs w:val="24"/>
              </w:rPr>
              <w:t>НИЕ»</w:t>
            </w:r>
          </w:p>
        </w:tc>
        <w:tc>
          <w:tcPr>
            <w:tcW w:w="5103" w:type="dxa"/>
            <w:gridSpan w:val="3"/>
            <w:shd w:val="clear" w:color="auto" w:fill="auto"/>
            <w:vAlign w:val="center"/>
          </w:tcPr>
          <w:p w:rsidR="0085464A" w:rsidRPr="006B62AB" w:rsidRDefault="0085464A" w:rsidP="006B62AB">
            <w:pPr>
              <w:pStyle w:val="a3"/>
              <w:jc w:val="center"/>
              <w:rPr>
                <w:rFonts w:eastAsia="Calibri"/>
                <w:sz w:val="24"/>
                <w:szCs w:val="24"/>
              </w:rPr>
            </w:pPr>
            <w:r w:rsidRPr="006B62AB">
              <w:rPr>
                <w:rFonts w:eastAsia="Calibri"/>
                <w:w w:val="95"/>
                <w:sz w:val="24"/>
                <w:szCs w:val="24"/>
              </w:rPr>
              <w:t xml:space="preserve">Механизм реализации по основным </w:t>
            </w:r>
            <w:r w:rsidRPr="006B62AB">
              <w:rPr>
                <w:rFonts w:eastAsia="Calibri"/>
                <w:sz w:val="24"/>
                <w:szCs w:val="24"/>
              </w:rPr>
              <w:t>направлениям деятельности</w:t>
            </w:r>
          </w:p>
        </w:tc>
        <w:tc>
          <w:tcPr>
            <w:tcW w:w="6521" w:type="dxa"/>
            <w:gridSpan w:val="3"/>
            <w:shd w:val="clear" w:color="auto" w:fill="auto"/>
            <w:vAlign w:val="center"/>
          </w:tcPr>
          <w:p w:rsidR="0085464A" w:rsidRPr="006B62AB" w:rsidRDefault="0085464A" w:rsidP="006B62AB">
            <w:pPr>
              <w:pStyle w:val="a3"/>
              <w:jc w:val="center"/>
              <w:rPr>
                <w:rFonts w:eastAsia="Calibri"/>
                <w:sz w:val="24"/>
                <w:szCs w:val="24"/>
              </w:rPr>
            </w:pPr>
            <w:r w:rsidRPr="006B62AB">
              <w:rPr>
                <w:rFonts w:eastAsia="Calibri"/>
                <w:sz w:val="24"/>
                <w:szCs w:val="24"/>
              </w:rPr>
              <w:t>Индикаторы</w:t>
            </w:r>
          </w:p>
        </w:tc>
      </w:tr>
      <w:tr w:rsidR="0017579E" w:rsidRPr="006B62AB" w:rsidTr="006B62AB">
        <w:tblPrEx>
          <w:tblBorders>
            <w:top w:val="single" w:sz="6" w:space="0" w:color="1F1F1F"/>
            <w:left w:val="single" w:sz="6" w:space="0" w:color="1F1F1F"/>
            <w:bottom w:val="single" w:sz="6" w:space="0" w:color="1F1F1F"/>
            <w:right w:val="single" w:sz="6" w:space="0" w:color="1F1F1F"/>
            <w:insideH w:val="single" w:sz="6" w:space="0" w:color="1F1F1F"/>
            <w:insideV w:val="single" w:sz="6" w:space="0" w:color="1F1F1F"/>
          </w:tblBorders>
        </w:tblPrEx>
        <w:trPr>
          <w:trHeight w:val="11315"/>
        </w:trPr>
        <w:tc>
          <w:tcPr>
            <w:tcW w:w="3168" w:type="dxa"/>
            <w:gridSpan w:val="2"/>
            <w:shd w:val="clear" w:color="auto" w:fill="auto"/>
          </w:tcPr>
          <w:p w:rsidR="0017579E" w:rsidRPr="006B62AB" w:rsidRDefault="0017579E" w:rsidP="006B62AB">
            <w:pPr>
              <w:pStyle w:val="a3"/>
              <w:ind w:left="186" w:right="135"/>
              <w:rPr>
                <w:rFonts w:eastAsia="Calibri"/>
                <w:sz w:val="24"/>
                <w:szCs w:val="24"/>
              </w:rPr>
            </w:pPr>
            <w:r w:rsidRPr="006B62AB">
              <w:rPr>
                <w:rFonts w:eastAsia="Calibri"/>
                <w:sz w:val="24"/>
                <w:szCs w:val="24"/>
              </w:rPr>
              <w:lastRenderedPageBreak/>
              <w:t>РЕАЛИЗАЦИЯ ФЕДЕ-РАЛЬНОГО ПPOEKTA «УЧИТЕЛЬ БУДУЩЕГО», ПРЕДУСМОТРЕННОГО</w:t>
            </w:r>
          </w:p>
          <w:p w:rsidR="0017579E" w:rsidRPr="006B62AB" w:rsidRDefault="0017579E" w:rsidP="006B62AB">
            <w:pPr>
              <w:pStyle w:val="a3"/>
              <w:ind w:left="186" w:right="135"/>
              <w:rPr>
                <w:rFonts w:eastAsia="Calibri"/>
                <w:sz w:val="24"/>
                <w:szCs w:val="24"/>
              </w:rPr>
            </w:pPr>
            <w:r w:rsidRPr="006B62AB">
              <w:rPr>
                <w:rFonts w:eastAsia="Calibri"/>
                <w:sz w:val="24"/>
                <w:szCs w:val="24"/>
              </w:rPr>
              <w:t>НАЦИОНАЛЬНЫМ</w:t>
            </w:r>
          </w:p>
          <w:p w:rsidR="0017579E" w:rsidRPr="006B62AB" w:rsidRDefault="0017579E" w:rsidP="006B62AB">
            <w:pPr>
              <w:pStyle w:val="a3"/>
              <w:ind w:left="186" w:right="135"/>
              <w:rPr>
                <w:rFonts w:eastAsia="Calibri"/>
                <w:sz w:val="24"/>
                <w:szCs w:val="24"/>
              </w:rPr>
            </w:pPr>
            <w:r w:rsidRPr="006B62AB">
              <w:rPr>
                <w:rFonts w:eastAsia="Calibri"/>
                <w:w w:val="95"/>
                <w:sz w:val="24"/>
                <w:szCs w:val="24"/>
              </w:rPr>
              <w:t>ПPOEKTOM «ОБРАЗОВА-</w:t>
            </w:r>
            <w:r w:rsidRPr="006B62AB">
              <w:rPr>
                <w:rFonts w:eastAsia="Calibri"/>
                <w:sz w:val="24"/>
                <w:szCs w:val="24"/>
              </w:rPr>
              <w:t>НИЕ»</w:t>
            </w:r>
          </w:p>
        </w:tc>
        <w:tc>
          <w:tcPr>
            <w:tcW w:w="5103" w:type="dxa"/>
            <w:gridSpan w:val="3"/>
            <w:tcBorders>
              <w:bottom w:val="single" w:sz="6" w:space="0" w:color="1F1F1F"/>
            </w:tcBorders>
            <w:shd w:val="clear" w:color="auto" w:fill="auto"/>
          </w:tcPr>
          <w:p w:rsidR="0017579E" w:rsidRPr="006B62AB" w:rsidRDefault="0017579E" w:rsidP="006B62AB">
            <w:pPr>
              <w:pStyle w:val="a3"/>
              <w:numPr>
                <w:ilvl w:val="0"/>
                <w:numId w:val="16"/>
              </w:numPr>
              <w:ind w:left="420" w:right="133"/>
              <w:jc w:val="both"/>
              <w:rPr>
                <w:rStyle w:val="ac"/>
                <w:rFonts w:eastAsia="Calibri"/>
                <w:b w:val="0"/>
                <w:bCs w:val="0"/>
                <w:sz w:val="24"/>
                <w:szCs w:val="24"/>
              </w:rPr>
            </w:pPr>
            <w:r w:rsidRPr="006B62AB">
              <w:rPr>
                <w:rStyle w:val="ac"/>
                <w:rFonts w:eastAsia="Calibri"/>
                <w:b w:val="0"/>
                <w:bCs w:val="0"/>
                <w:sz w:val="24"/>
                <w:szCs w:val="24"/>
              </w:rPr>
              <w:t>Совершенствование системы работы с педагогическими кадрами по самооценке деятельности и повышению профессиональной компетентности.</w:t>
            </w:r>
          </w:p>
          <w:p w:rsidR="0017579E" w:rsidRPr="006B62AB" w:rsidRDefault="0017579E" w:rsidP="006B62AB">
            <w:pPr>
              <w:pStyle w:val="a3"/>
              <w:numPr>
                <w:ilvl w:val="0"/>
                <w:numId w:val="16"/>
              </w:numPr>
              <w:ind w:left="420" w:right="133"/>
              <w:jc w:val="both"/>
              <w:rPr>
                <w:rStyle w:val="ac"/>
                <w:rFonts w:eastAsia="Calibri"/>
                <w:b w:val="0"/>
                <w:bCs w:val="0"/>
                <w:sz w:val="24"/>
                <w:szCs w:val="24"/>
              </w:rPr>
            </w:pPr>
            <w:r w:rsidRPr="006B62AB">
              <w:rPr>
                <w:rStyle w:val="ac"/>
                <w:rFonts w:eastAsia="Calibri"/>
                <w:b w:val="0"/>
                <w:bCs w:val="0"/>
                <w:sz w:val="24"/>
                <w:szCs w:val="24"/>
              </w:rPr>
              <w:t>Определение соответствия уровня профессиональной компетентности и создание условий для повышения квалификационной категории педагогических работников.</w:t>
            </w:r>
          </w:p>
          <w:p w:rsidR="0017579E" w:rsidRPr="006B62AB" w:rsidRDefault="0017579E" w:rsidP="006B62AB">
            <w:pPr>
              <w:pStyle w:val="a3"/>
              <w:numPr>
                <w:ilvl w:val="0"/>
                <w:numId w:val="16"/>
              </w:numPr>
              <w:ind w:left="420" w:right="133"/>
              <w:jc w:val="both"/>
              <w:rPr>
                <w:rStyle w:val="ac"/>
                <w:rFonts w:eastAsia="Calibri"/>
                <w:b w:val="0"/>
                <w:bCs w:val="0"/>
                <w:sz w:val="24"/>
                <w:szCs w:val="24"/>
              </w:rPr>
            </w:pPr>
            <w:r w:rsidRPr="006B62AB">
              <w:rPr>
                <w:rStyle w:val="ac"/>
                <w:rFonts w:eastAsia="Calibri"/>
                <w:b w:val="0"/>
                <w:bCs w:val="0"/>
                <w:sz w:val="24"/>
                <w:szCs w:val="24"/>
              </w:rPr>
              <w:t>Обобщение и распространение положительного опыта работы педагогов. Представление результатов деятельности педагогов ОУ педагогической и родительской общественности.</w:t>
            </w:r>
          </w:p>
          <w:p w:rsidR="0017579E" w:rsidRPr="006B62AB" w:rsidRDefault="0017579E" w:rsidP="006B62AB">
            <w:pPr>
              <w:pStyle w:val="a3"/>
              <w:numPr>
                <w:ilvl w:val="0"/>
                <w:numId w:val="16"/>
              </w:numPr>
              <w:ind w:left="420" w:right="133"/>
              <w:jc w:val="both"/>
              <w:rPr>
                <w:rStyle w:val="ac"/>
                <w:rFonts w:eastAsia="Calibri"/>
                <w:b w:val="0"/>
                <w:bCs w:val="0"/>
                <w:sz w:val="24"/>
                <w:szCs w:val="24"/>
              </w:rPr>
            </w:pPr>
            <w:r w:rsidRPr="006B62AB">
              <w:rPr>
                <w:rStyle w:val="ac"/>
                <w:rFonts w:eastAsia="Calibri"/>
                <w:b w:val="0"/>
                <w:bCs w:val="0"/>
                <w:sz w:val="24"/>
                <w:szCs w:val="24"/>
              </w:rPr>
              <w:t>Реализация программы «Наставничество» в модели «Учитель-учитель»</w:t>
            </w:r>
          </w:p>
          <w:p w:rsidR="0017579E" w:rsidRPr="006B62AB" w:rsidRDefault="0017579E" w:rsidP="006B62AB">
            <w:pPr>
              <w:pStyle w:val="a3"/>
              <w:numPr>
                <w:ilvl w:val="0"/>
                <w:numId w:val="16"/>
              </w:numPr>
              <w:ind w:left="420" w:right="133"/>
              <w:jc w:val="both"/>
              <w:rPr>
                <w:rStyle w:val="ac"/>
                <w:rFonts w:eastAsia="Calibri"/>
                <w:b w:val="0"/>
                <w:bCs w:val="0"/>
                <w:sz w:val="24"/>
                <w:szCs w:val="24"/>
              </w:rPr>
            </w:pPr>
            <w:r w:rsidRPr="006B62AB">
              <w:rPr>
                <w:rStyle w:val="ac"/>
                <w:rFonts w:eastAsia="Calibri"/>
                <w:b w:val="0"/>
                <w:bCs w:val="0"/>
                <w:sz w:val="24"/>
                <w:szCs w:val="24"/>
              </w:rPr>
              <w:t>Обеспечение качественного методического сопровождения педагогов, работающих по ФГОС HOO, ФГOC ООО, ФГОС COO.</w:t>
            </w:r>
          </w:p>
          <w:p w:rsidR="0017579E" w:rsidRPr="006B62AB" w:rsidRDefault="0017579E" w:rsidP="006B62AB">
            <w:pPr>
              <w:pStyle w:val="a3"/>
              <w:numPr>
                <w:ilvl w:val="0"/>
                <w:numId w:val="16"/>
              </w:numPr>
              <w:ind w:left="420" w:right="133"/>
              <w:jc w:val="both"/>
              <w:rPr>
                <w:rStyle w:val="ac"/>
                <w:rFonts w:eastAsia="Calibri"/>
                <w:b w:val="0"/>
                <w:bCs w:val="0"/>
                <w:sz w:val="24"/>
                <w:szCs w:val="24"/>
              </w:rPr>
            </w:pPr>
            <w:r w:rsidRPr="006B62AB">
              <w:rPr>
                <w:rStyle w:val="ac"/>
                <w:rFonts w:eastAsia="Calibri"/>
                <w:b w:val="0"/>
                <w:bCs w:val="0"/>
                <w:sz w:val="24"/>
                <w:szCs w:val="24"/>
              </w:rPr>
              <w:t>Качественное учебно-методическое обеспечение учебного процесса</w:t>
            </w:r>
          </w:p>
          <w:p w:rsidR="0017579E" w:rsidRPr="006B62AB" w:rsidRDefault="0017579E" w:rsidP="006B62AB">
            <w:pPr>
              <w:pStyle w:val="a3"/>
              <w:numPr>
                <w:ilvl w:val="0"/>
                <w:numId w:val="16"/>
              </w:numPr>
              <w:ind w:left="420" w:right="133"/>
              <w:jc w:val="both"/>
              <w:rPr>
                <w:rStyle w:val="ac"/>
                <w:rFonts w:eastAsia="Calibri"/>
                <w:b w:val="0"/>
                <w:bCs w:val="0"/>
                <w:sz w:val="24"/>
                <w:szCs w:val="24"/>
              </w:rPr>
            </w:pPr>
            <w:r w:rsidRPr="006B62AB">
              <w:rPr>
                <w:rStyle w:val="ac"/>
                <w:rFonts w:eastAsia="Calibri"/>
                <w:b w:val="0"/>
                <w:bCs w:val="0"/>
                <w:sz w:val="24"/>
                <w:szCs w:val="24"/>
              </w:rPr>
              <w:t>Информационная поддержка педагогов.</w:t>
            </w:r>
          </w:p>
          <w:p w:rsidR="0017579E" w:rsidRPr="006B62AB" w:rsidRDefault="0017579E" w:rsidP="006B62AB">
            <w:pPr>
              <w:pStyle w:val="a3"/>
              <w:numPr>
                <w:ilvl w:val="0"/>
                <w:numId w:val="16"/>
              </w:numPr>
              <w:ind w:left="420" w:right="133"/>
              <w:jc w:val="both"/>
              <w:rPr>
                <w:rStyle w:val="ac"/>
                <w:rFonts w:eastAsia="Calibri"/>
                <w:b w:val="0"/>
                <w:bCs w:val="0"/>
                <w:sz w:val="24"/>
                <w:szCs w:val="24"/>
              </w:rPr>
            </w:pPr>
            <w:r w:rsidRPr="006B62AB">
              <w:rPr>
                <w:rStyle w:val="ac"/>
                <w:rFonts w:eastAsia="Calibri"/>
                <w:b w:val="0"/>
                <w:bCs w:val="0"/>
                <w:sz w:val="24"/>
                <w:szCs w:val="24"/>
              </w:rPr>
              <w:t>Своевременное обеспечение доступа к актуальной педагогической информации</w:t>
            </w:r>
          </w:p>
          <w:p w:rsidR="0017579E" w:rsidRPr="006B62AB" w:rsidRDefault="0017579E" w:rsidP="006B62AB">
            <w:pPr>
              <w:pStyle w:val="a3"/>
              <w:numPr>
                <w:ilvl w:val="0"/>
                <w:numId w:val="16"/>
              </w:numPr>
              <w:ind w:left="420" w:right="133"/>
              <w:jc w:val="both"/>
              <w:rPr>
                <w:rStyle w:val="ac"/>
                <w:rFonts w:eastAsia="Calibri"/>
                <w:b w:val="0"/>
                <w:bCs w:val="0"/>
                <w:sz w:val="24"/>
                <w:szCs w:val="24"/>
              </w:rPr>
            </w:pPr>
            <w:r w:rsidRPr="006B62AB">
              <w:rPr>
                <w:rStyle w:val="ac"/>
                <w:rFonts w:eastAsia="Calibri"/>
                <w:b w:val="0"/>
                <w:bCs w:val="0"/>
                <w:sz w:val="24"/>
                <w:szCs w:val="24"/>
              </w:rPr>
              <w:t>Эффективная оценка качества труда</w:t>
            </w:r>
          </w:p>
          <w:p w:rsidR="0017579E" w:rsidRPr="006B62AB" w:rsidRDefault="0017579E" w:rsidP="006B62AB">
            <w:pPr>
              <w:pStyle w:val="a3"/>
              <w:numPr>
                <w:ilvl w:val="0"/>
                <w:numId w:val="16"/>
              </w:numPr>
              <w:ind w:left="420" w:right="133"/>
              <w:jc w:val="both"/>
              <w:rPr>
                <w:rStyle w:val="ac"/>
                <w:rFonts w:eastAsia="Calibri"/>
                <w:b w:val="0"/>
                <w:bCs w:val="0"/>
                <w:sz w:val="24"/>
                <w:szCs w:val="24"/>
              </w:rPr>
            </w:pPr>
            <w:r w:rsidRPr="006B62AB">
              <w:rPr>
                <w:rStyle w:val="ac"/>
                <w:rFonts w:eastAsia="Calibri"/>
                <w:b w:val="0"/>
                <w:bCs w:val="0"/>
                <w:sz w:val="24"/>
                <w:szCs w:val="24"/>
              </w:rPr>
              <w:t>сотрудников школы.</w:t>
            </w:r>
          </w:p>
          <w:p w:rsidR="0017579E" w:rsidRPr="006B62AB" w:rsidRDefault="0017579E" w:rsidP="006B62AB">
            <w:pPr>
              <w:pStyle w:val="a3"/>
              <w:numPr>
                <w:ilvl w:val="0"/>
                <w:numId w:val="16"/>
              </w:numPr>
              <w:ind w:left="420" w:right="133"/>
              <w:jc w:val="both"/>
              <w:rPr>
                <w:rStyle w:val="ac"/>
                <w:rFonts w:eastAsia="Calibri"/>
                <w:b w:val="0"/>
                <w:bCs w:val="0"/>
                <w:sz w:val="24"/>
                <w:szCs w:val="24"/>
              </w:rPr>
            </w:pPr>
            <w:r w:rsidRPr="006B62AB">
              <w:rPr>
                <w:rStyle w:val="ac"/>
                <w:rFonts w:eastAsia="Calibri"/>
                <w:b w:val="0"/>
                <w:bCs w:val="0"/>
                <w:sz w:val="24"/>
                <w:szCs w:val="24"/>
              </w:rPr>
              <w:t>Эффективное использование учителями информационно-образовательной среды</w:t>
            </w:r>
          </w:p>
        </w:tc>
        <w:tc>
          <w:tcPr>
            <w:tcW w:w="6521" w:type="dxa"/>
            <w:gridSpan w:val="3"/>
            <w:tcBorders>
              <w:bottom w:val="single" w:sz="6" w:space="0" w:color="1F1F1F"/>
            </w:tcBorders>
            <w:shd w:val="clear" w:color="auto" w:fill="auto"/>
          </w:tcPr>
          <w:p w:rsidR="0017579E" w:rsidRPr="006B62AB" w:rsidRDefault="0017579E" w:rsidP="006B62AB">
            <w:pPr>
              <w:pStyle w:val="a3"/>
              <w:numPr>
                <w:ilvl w:val="0"/>
                <w:numId w:val="17"/>
              </w:numPr>
              <w:ind w:left="422" w:right="140"/>
              <w:jc w:val="both"/>
              <w:rPr>
                <w:rStyle w:val="ac"/>
                <w:rFonts w:eastAsia="Calibri"/>
                <w:b w:val="0"/>
                <w:bCs w:val="0"/>
                <w:sz w:val="24"/>
                <w:szCs w:val="24"/>
              </w:rPr>
            </w:pPr>
            <w:r w:rsidRPr="006B62AB">
              <w:rPr>
                <w:rStyle w:val="ac"/>
                <w:rFonts w:eastAsia="Calibri"/>
                <w:b w:val="0"/>
                <w:bCs w:val="0"/>
                <w:sz w:val="24"/>
                <w:szCs w:val="24"/>
              </w:rPr>
              <w:t>Доля педагогических работников, включенных в инновационную деятельность.</w:t>
            </w:r>
          </w:p>
          <w:p w:rsidR="0017579E" w:rsidRPr="006B62AB" w:rsidRDefault="0017579E" w:rsidP="006B62AB">
            <w:pPr>
              <w:pStyle w:val="a3"/>
              <w:numPr>
                <w:ilvl w:val="0"/>
                <w:numId w:val="17"/>
              </w:numPr>
              <w:ind w:left="422" w:right="140"/>
              <w:jc w:val="both"/>
              <w:rPr>
                <w:rStyle w:val="ac"/>
                <w:rFonts w:eastAsia="Calibri"/>
                <w:b w:val="0"/>
                <w:bCs w:val="0"/>
                <w:sz w:val="24"/>
                <w:szCs w:val="24"/>
              </w:rPr>
            </w:pPr>
            <w:r w:rsidRPr="006B62AB">
              <w:rPr>
                <w:rStyle w:val="ac"/>
                <w:rFonts w:eastAsia="Calibri"/>
                <w:b w:val="0"/>
                <w:bCs w:val="0"/>
                <w:sz w:val="24"/>
                <w:szCs w:val="24"/>
              </w:rPr>
              <w:t>Доля учителей, реализующих межпредметные технологии, в общей численности учителей.</w:t>
            </w:r>
          </w:p>
          <w:p w:rsidR="0017579E" w:rsidRPr="006B62AB" w:rsidRDefault="0017579E" w:rsidP="006B62AB">
            <w:pPr>
              <w:pStyle w:val="a3"/>
              <w:numPr>
                <w:ilvl w:val="0"/>
                <w:numId w:val="17"/>
              </w:numPr>
              <w:ind w:left="422" w:right="140"/>
              <w:jc w:val="both"/>
              <w:rPr>
                <w:rStyle w:val="ac"/>
                <w:rFonts w:eastAsia="Calibri"/>
                <w:b w:val="0"/>
                <w:bCs w:val="0"/>
                <w:sz w:val="24"/>
                <w:szCs w:val="24"/>
              </w:rPr>
            </w:pPr>
            <w:r w:rsidRPr="006B62AB">
              <w:rPr>
                <w:rStyle w:val="ac"/>
                <w:rFonts w:eastAsia="Calibri"/>
                <w:b w:val="0"/>
                <w:bCs w:val="0"/>
                <w:sz w:val="24"/>
                <w:szCs w:val="24"/>
              </w:rPr>
              <w:t>Доля педагогических работников, повысивших квалификацию на базе ДИРО   и других образовательных учреждений ПК (ежегодно)</w:t>
            </w:r>
          </w:p>
          <w:p w:rsidR="0017579E" w:rsidRPr="006B62AB" w:rsidRDefault="0017579E" w:rsidP="006B62AB">
            <w:pPr>
              <w:pStyle w:val="a3"/>
              <w:numPr>
                <w:ilvl w:val="0"/>
                <w:numId w:val="17"/>
              </w:numPr>
              <w:ind w:left="422" w:right="140"/>
              <w:jc w:val="both"/>
              <w:rPr>
                <w:rStyle w:val="ac"/>
                <w:rFonts w:eastAsia="Calibri"/>
                <w:b w:val="0"/>
                <w:bCs w:val="0"/>
                <w:sz w:val="24"/>
                <w:szCs w:val="24"/>
              </w:rPr>
            </w:pPr>
            <w:r w:rsidRPr="006B62AB">
              <w:rPr>
                <w:rStyle w:val="ac"/>
                <w:rFonts w:eastAsia="Calibri"/>
                <w:b w:val="0"/>
                <w:bCs w:val="0"/>
                <w:sz w:val="24"/>
                <w:szCs w:val="24"/>
              </w:rPr>
              <w:t>Доля педагогов, использующих современные педагогические, в т.ч. информационные  и цифровые технологии.</w:t>
            </w:r>
          </w:p>
          <w:p w:rsidR="0017579E" w:rsidRPr="006B62AB" w:rsidRDefault="0017579E" w:rsidP="006B62AB">
            <w:pPr>
              <w:pStyle w:val="a3"/>
              <w:numPr>
                <w:ilvl w:val="0"/>
                <w:numId w:val="17"/>
              </w:numPr>
              <w:ind w:left="422" w:right="140"/>
              <w:jc w:val="both"/>
              <w:rPr>
                <w:rStyle w:val="ac"/>
                <w:rFonts w:eastAsia="Calibri"/>
                <w:b w:val="0"/>
                <w:bCs w:val="0"/>
                <w:sz w:val="24"/>
                <w:szCs w:val="24"/>
              </w:rPr>
            </w:pPr>
            <w:r w:rsidRPr="006B62AB">
              <w:rPr>
                <w:rStyle w:val="ac"/>
                <w:rFonts w:eastAsia="Calibri"/>
                <w:b w:val="0"/>
                <w:bCs w:val="0"/>
                <w:sz w:val="24"/>
                <w:szCs w:val="24"/>
              </w:rPr>
              <w:t>Доля педагогических работников, прошедших переподготовку и повышение квалификации по актуальным вопросам качества образования обучающихся, в общей численности педагогических работников.</w:t>
            </w:r>
          </w:p>
          <w:p w:rsidR="0017579E" w:rsidRPr="006B62AB" w:rsidRDefault="0017579E" w:rsidP="006B62AB">
            <w:pPr>
              <w:pStyle w:val="a3"/>
              <w:numPr>
                <w:ilvl w:val="0"/>
                <w:numId w:val="17"/>
              </w:numPr>
              <w:ind w:left="422" w:right="140"/>
              <w:jc w:val="both"/>
              <w:rPr>
                <w:rStyle w:val="ac"/>
                <w:rFonts w:eastAsia="Calibri"/>
                <w:b w:val="0"/>
                <w:bCs w:val="0"/>
                <w:sz w:val="24"/>
                <w:szCs w:val="24"/>
              </w:rPr>
            </w:pPr>
            <w:r w:rsidRPr="006B62AB">
              <w:rPr>
                <w:rStyle w:val="ac"/>
                <w:rFonts w:eastAsia="Calibri"/>
                <w:b w:val="0"/>
                <w:bCs w:val="0"/>
                <w:sz w:val="24"/>
                <w:szCs w:val="24"/>
              </w:rPr>
              <w:t>Доля педагогов с высшей категорией.</w:t>
            </w:r>
          </w:p>
          <w:p w:rsidR="0017579E" w:rsidRPr="006B62AB" w:rsidRDefault="0017579E" w:rsidP="006B62AB">
            <w:pPr>
              <w:pStyle w:val="a3"/>
              <w:numPr>
                <w:ilvl w:val="0"/>
                <w:numId w:val="17"/>
              </w:numPr>
              <w:ind w:left="422" w:right="140"/>
              <w:jc w:val="both"/>
              <w:rPr>
                <w:rStyle w:val="ac"/>
                <w:rFonts w:eastAsia="Calibri"/>
                <w:b w:val="0"/>
                <w:bCs w:val="0"/>
                <w:sz w:val="24"/>
                <w:szCs w:val="24"/>
              </w:rPr>
            </w:pPr>
            <w:r w:rsidRPr="006B62AB">
              <w:rPr>
                <w:rStyle w:val="ac"/>
                <w:rFonts w:eastAsia="Calibri"/>
                <w:b w:val="0"/>
                <w:bCs w:val="0"/>
                <w:sz w:val="24"/>
                <w:szCs w:val="24"/>
              </w:rPr>
              <w:t>Количество участников педагогических конкурсов, фестивалей, смотров.</w:t>
            </w:r>
          </w:p>
          <w:p w:rsidR="0017579E" w:rsidRPr="006B62AB" w:rsidRDefault="0017579E" w:rsidP="006B62AB">
            <w:pPr>
              <w:pStyle w:val="a3"/>
              <w:numPr>
                <w:ilvl w:val="0"/>
                <w:numId w:val="17"/>
              </w:numPr>
              <w:ind w:left="422" w:right="140"/>
              <w:jc w:val="both"/>
              <w:rPr>
                <w:rStyle w:val="ac"/>
                <w:rFonts w:eastAsia="Calibri"/>
                <w:b w:val="0"/>
                <w:bCs w:val="0"/>
                <w:sz w:val="24"/>
                <w:szCs w:val="24"/>
              </w:rPr>
            </w:pPr>
            <w:r w:rsidRPr="006B62AB">
              <w:rPr>
                <w:rStyle w:val="ac"/>
                <w:rFonts w:eastAsia="Calibri"/>
                <w:b w:val="0"/>
                <w:bCs w:val="0"/>
                <w:sz w:val="24"/>
                <w:szCs w:val="24"/>
              </w:rPr>
              <w:t>Количество личных сайтов, блогов педагогов.</w:t>
            </w:r>
          </w:p>
          <w:p w:rsidR="0017579E" w:rsidRPr="006B62AB" w:rsidRDefault="0017579E" w:rsidP="006B62AB">
            <w:pPr>
              <w:pStyle w:val="a3"/>
              <w:numPr>
                <w:ilvl w:val="0"/>
                <w:numId w:val="17"/>
              </w:numPr>
              <w:ind w:left="422" w:right="140"/>
              <w:jc w:val="both"/>
              <w:rPr>
                <w:rStyle w:val="ac"/>
                <w:rFonts w:eastAsia="Calibri"/>
                <w:b w:val="0"/>
                <w:bCs w:val="0"/>
                <w:sz w:val="24"/>
                <w:szCs w:val="24"/>
              </w:rPr>
            </w:pPr>
            <w:r w:rsidRPr="006B62AB">
              <w:rPr>
                <w:rStyle w:val="ac"/>
                <w:rFonts w:eastAsia="Calibri"/>
                <w:b w:val="0"/>
                <w:bCs w:val="0"/>
                <w:sz w:val="24"/>
                <w:szCs w:val="24"/>
              </w:rPr>
              <w:t>Количество опубликованных методических и учебных пособий, разработанных педагогами школы</w:t>
            </w:r>
          </w:p>
          <w:p w:rsidR="0017579E" w:rsidRPr="006B62AB" w:rsidRDefault="0017579E" w:rsidP="006B62AB">
            <w:pPr>
              <w:pStyle w:val="a3"/>
              <w:numPr>
                <w:ilvl w:val="0"/>
                <w:numId w:val="17"/>
              </w:numPr>
              <w:ind w:left="422" w:right="140"/>
              <w:jc w:val="both"/>
              <w:rPr>
                <w:rStyle w:val="ac"/>
                <w:rFonts w:eastAsia="Calibri"/>
                <w:b w:val="0"/>
                <w:bCs w:val="0"/>
                <w:sz w:val="24"/>
                <w:szCs w:val="24"/>
              </w:rPr>
            </w:pPr>
            <w:r w:rsidRPr="006B62AB">
              <w:rPr>
                <w:rStyle w:val="ac"/>
                <w:rFonts w:eastAsia="Calibri"/>
                <w:b w:val="0"/>
                <w:bCs w:val="0"/>
                <w:sz w:val="24"/>
                <w:szCs w:val="24"/>
              </w:rPr>
              <w:t xml:space="preserve">Доля педагогов, работающих по программам элективных курсов. </w:t>
            </w:r>
          </w:p>
          <w:p w:rsidR="0017579E" w:rsidRPr="006B62AB" w:rsidRDefault="0017579E" w:rsidP="006B62AB">
            <w:pPr>
              <w:pStyle w:val="a3"/>
              <w:numPr>
                <w:ilvl w:val="0"/>
                <w:numId w:val="17"/>
              </w:numPr>
              <w:ind w:left="422" w:right="140"/>
              <w:jc w:val="both"/>
              <w:rPr>
                <w:rStyle w:val="ac"/>
                <w:rFonts w:eastAsia="Calibri"/>
                <w:b w:val="0"/>
                <w:bCs w:val="0"/>
                <w:sz w:val="24"/>
                <w:szCs w:val="24"/>
              </w:rPr>
            </w:pPr>
            <w:r w:rsidRPr="006B62AB">
              <w:rPr>
                <w:rStyle w:val="ac"/>
                <w:rFonts w:eastAsia="Calibri"/>
                <w:b w:val="0"/>
                <w:bCs w:val="0"/>
                <w:sz w:val="24"/>
                <w:szCs w:val="24"/>
              </w:rPr>
              <w:t>Компетентность сотрудников образовательного учреждения в решении профессиональных задач с применением ИКТ.</w:t>
            </w:r>
          </w:p>
          <w:p w:rsidR="0017579E" w:rsidRPr="006B62AB" w:rsidRDefault="0017579E" w:rsidP="006B62AB">
            <w:pPr>
              <w:pStyle w:val="a3"/>
              <w:numPr>
                <w:ilvl w:val="0"/>
                <w:numId w:val="17"/>
              </w:numPr>
              <w:ind w:left="422" w:right="140"/>
              <w:jc w:val="both"/>
              <w:rPr>
                <w:rStyle w:val="ac"/>
                <w:rFonts w:eastAsia="Calibri"/>
                <w:b w:val="0"/>
                <w:bCs w:val="0"/>
                <w:sz w:val="24"/>
                <w:szCs w:val="24"/>
              </w:rPr>
            </w:pPr>
            <w:r w:rsidRPr="006B62AB">
              <w:rPr>
                <w:rStyle w:val="ac"/>
                <w:rFonts w:eastAsia="Calibri"/>
                <w:b w:val="0"/>
                <w:bCs w:val="0"/>
                <w:sz w:val="24"/>
                <w:szCs w:val="24"/>
              </w:rPr>
              <w:t>Доля родителей, которых удовлетворяет качество образовательных услуг.</w:t>
            </w:r>
          </w:p>
        </w:tc>
      </w:tr>
      <w:tr w:rsidR="0085464A" w:rsidRPr="006B62AB" w:rsidTr="006B62AB">
        <w:trPr>
          <w:trHeight w:val="3498"/>
        </w:trPr>
        <w:tc>
          <w:tcPr>
            <w:tcW w:w="14792" w:type="dxa"/>
            <w:gridSpan w:val="8"/>
            <w:shd w:val="clear" w:color="auto" w:fill="auto"/>
          </w:tcPr>
          <w:p w:rsidR="0085464A" w:rsidRPr="006B62AB" w:rsidRDefault="0085464A" w:rsidP="006B62AB">
            <w:pPr>
              <w:pStyle w:val="a3"/>
              <w:ind w:left="1058" w:right="281"/>
              <w:jc w:val="both"/>
              <w:rPr>
                <w:rFonts w:eastAsia="Calibri"/>
                <w:b/>
                <w:bCs/>
                <w:i/>
                <w:iCs/>
                <w:sz w:val="24"/>
                <w:szCs w:val="24"/>
              </w:rPr>
            </w:pPr>
            <w:r w:rsidRPr="006B62AB">
              <w:rPr>
                <w:rFonts w:eastAsia="Calibri"/>
                <w:b/>
                <w:bCs/>
                <w:i/>
                <w:iCs/>
                <w:w w:val="105"/>
                <w:sz w:val="24"/>
                <w:szCs w:val="24"/>
              </w:rPr>
              <w:lastRenderedPageBreak/>
              <w:t>Ожидаемые результаты:</w:t>
            </w:r>
          </w:p>
          <w:p w:rsidR="0085464A" w:rsidRPr="006B62AB" w:rsidRDefault="0085464A" w:rsidP="006B62AB">
            <w:pPr>
              <w:pStyle w:val="a3"/>
              <w:numPr>
                <w:ilvl w:val="0"/>
                <w:numId w:val="18"/>
              </w:numPr>
              <w:ind w:right="281"/>
              <w:rPr>
                <w:rFonts w:eastAsia="Calibri"/>
                <w:sz w:val="24"/>
                <w:szCs w:val="24"/>
              </w:rPr>
            </w:pPr>
            <w:r w:rsidRPr="006B62AB">
              <w:rPr>
                <w:rFonts w:eastAsia="Calibri"/>
                <w:sz w:val="24"/>
                <w:szCs w:val="24"/>
              </w:rPr>
              <w:t>Образовательный</w:t>
            </w:r>
            <w:r w:rsidRPr="006B62AB">
              <w:rPr>
                <w:rFonts w:eastAsia="Calibri"/>
                <w:sz w:val="24"/>
                <w:szCs w:val="24"/>
              </w:rPr>
              <w:tab/>
            </w:r>
            <w:r w:rsidR="00D20E31">
              <w:rPr>
                <w:rFonts w:eastAsia="Calibri"/>
                <w:sz w:val="24"/>
                <w:szCs w:val="24"/>
              </w:rPr>
              <w:t xml:space="preserve"> </w:t>
            </w:r>
            <w:r w:rsidRPr="006B62AB">
              <w:rPr>
                <w:rFonts w:eastAsia="Calibri"/>
                <w:sz w:val="24"/>
                <w:szCs w:val="24"/>
              </w:rPr>
              <w:t>процесс,</w:t>
            </w:r>
            <w:r w:rsidRPr="006B62AB">
              <w:rPr>
                <w:rFonts w:eastAsia="Calibri"/>
                <w:sz w:val="24"/>
                <w:szCs w:val="24"/>
              </w:rPr>
              <w:tab/>
              <w:t>осуществляемый</w:t>
            </w:r>
            <w:r w:rsidRPr="006B62AB">
              <w:rPr>
                <w:rFonts w:eastAsia="Calibri"/>
                <w:sz w:val="24"/>
                <w:szCs w:val="24"/>
              </w:rPr>
              <w:tab/>
              <w:t>на</w:t>
            </w:r>
            <w:r w:rsidRPr="006B62AB">
              <w:rPr>
                <w:rFonts w:eastAsia="Calibri"/>
                <w:sz w:val="24"/>
                <w:szCs w:val="24"/>
              </w:rPr>
              <w:tab/>
              <w:t>основе</w:t>
            </w:r>
            <w:r w:rsidRPr="006B62AB">
              <w:rPr>
                <w:rFonts w:eastAsia="Calibri"/>
                <w:sz w:val="24"/>
                <w:szCs w:val="24"/>
              </w:rPr>
              <w:tab/>
              <w:t>новых</w:t>
            </w:r>
            <w:r w:rsidRPr="006B62AB">
              <w:rPr>
                <w:rFonts w:eastAsia="Calibri"/>
                <w:sz w:val="24"/>
                <w:szCs w:val="24"/>
              </w:rPr>
              <w:tab/>
              <w:t>педагогических</w:t>
            </w:r>
            <w:r w:rsidRPr="006B62AB">
              <w:rPr>
                <w:rFonts w:eastAsia="Calibri"/>
                <w:sz w:val="24"/>
                <w:szCs w:val="24"/>
              </w:rPr>
              <w:tab/>
              <w:t>технологий,</w:t>
            </w:r>
            <w:r w:rsidRPr="006B62AB">
              <w:rPr>
                <w:rFonts w:eastAsia="Calibri"/>
                <w:sz w:val="24"/>
                <w:szCs w:val="24"/>
              </w:rPr>
              <w:tab/>
              <w:t>в</w:t>
            </w:r>
            <w:r w:rsidRPr="006B62AB">
              <w:rPr>
                <w:rFonts w:eastAsia="Calibri"/>
                <w:sz w:val="24"/>
                <w:szCs w:val="24"/>
              </w:rPr>
              <w:tab/>
              <w:t>том</w:t>
            </w:r>
            <w:r w:rsidRPr="006B62AB">
              <w:rPr>
                <w:rFonts w:eastAsia="Calibri"/>
                <w:sz w:val="24"/>
                <w:szCs w:val="24"/>
              </w:rPr>
              <w:tab/>
              <w:t>числе</w:t>
            </w:r>
            <w:r w:rsidRPr="006B62AB">
              <w:rPr>
                <w:rFonts w:eastAsia="Calibri"/>
                <w:sz w:val="24"/>
                <w:szCs w:val="24"/>
              </w:rPr>
              <w:tab/>
            </w:r>
            <w:r w:rsidRPr="006B62AB">
              <w:rPr>
                <w:rFonts w:eastAsia="Calibri"/>
                <w:spacing w:val="-1"/>
                <w:sz w:val="24"/>
                <w:szCs w:val="24"/>
              </w:rPr>
              <w:t>информационно-</w:t>
            </w:r>
            <w:r w:rsidRPr="006B62AB">
              <w:rPr>
                <w:rFonts w:eastAsia="Calibri"/>
                <w:sz w:val="24"/>
                <w:szCs w:val="24"/>
              </w:rPr>
              <w:t>коммуникационных технологий, обеспечивающих новое качество</w:t>
            </w:r>
            <w:r w:rsidR="00D20E31">
              <w:rPr>
                <w:rFonts w:eastAsia="Calibri"/>
                <w:sz w:val="24"/>
                <w:szCs w:val="24"/>
              </w:rPr>
              <w:t xml:space="preserve"> </w:t>
            </w:r>
            <w:r w:rsidRPr="006B62AB">
              <w:rPr>
                <w:rFonts w:eastAsia="Calibri"/>
                <w:sz w:val="24"/>
                <w:szCs w:val="24"/>
              </w:rPr>
              <w:t>образования.</w:t>
            </w:r>
          </w:p>
          <w:p w:rsidR="0085464A" w:rsidRPr="006B62AB" w:rsidRDefault="0085464A" w:rsidP="006B62AB">
            <w:pPr>
              <w:pStyle w:val="a3"/>
              <w:numPr>
                <w:ilvl w:val="0"/>
                <w:numId w:val="18"/>
              </w:numPr>
              <w:ind w:right="281"/>
              <w:jc w:val="both"/>
              <w:rPr>
                <w:rFonts w:eastAsia="Calibri"/>
                <w:sz w:val="24"/>
                <w:szCs w:val="24"/>
              </w:rPr>
            </w:pPr>
            <w:r w:rsidRPr="006B62AB">
              <w:rPr>
                <w:rFonts w:eastAsia="Calibri"/>
                <w:sz w:val="24"/>
                <w:szCs w:val="24"/>
              </w:rPr>
              <w:t>Обеспеченность образовательно</w:t>
            </w:r>
            <w:r w:rsidR="00D20E31">
              <w:rPr>
                <w:rFonts w:eastAsia="Calibri"/>
                <w:sz w:val="24"/>
                <w:szCs w:val="24"/>
              </w:rPr>
              <w:t>й организации</w:t>
            </w:r>
            <w:r w:rsidRPr="006B62AB">
              <w:rPr>
                <w:rFonts w:eastAsia="Calibri"/>
                <w:sz w:val="24"/>
                <w:szCs w:val="24"/>
              </w:rPr>
              <w:t xml:space="preserve"> квалифицированным и педагогическими кадрами,</w:t>
            </w:r>
            <w:r w:rsidR="00622D36">
              <w:rPr>
                <w:rFonts w:eastAsia="Calibri"/>
                <w:sz w:val="24"/>
                <w:szCs w:val="24"/>
              </w:rPr>
              <w:t xml:space="preserve"> </w:t>
            </w:r>
            <w:r w:rsidRPr="006B62AB">
              <w:rPr>
                <w:rFonts w:eastAsia="Calibri"/>
                <w:sz w:val="24"/>
                <w:szCs w:val="24"/>
              </w:rPr>
              <w:t>в том числе, молодыми специалистами.</w:t>
            </w:r>
          </w:p>
          <w:p w:rsidR="0085464A" w:rsidRPr="006B62AB" w:rsidRDefault="0085464A" w:rsidP="006B62AB">
            <w:pPr>
              <w:pStyle w:val="a3"/>
              <w:numPr>
                <w:ilvl w:val="0"/>
                <w:numId w:val="18"/>
              </w:numPr>
              <w:ind w:right="281"/>
              <w:jc w:val="both"/>
              <w:rPr>
                <w:rFonts w:eastAsia="Calibri"/>
                <w:sz w:val="24"/>
                <w:szCs w:val="24"/>
              </w:rPr>
            </w:pPr>
            <w:r w:rsidRPr="006B62AB">
              <w:rPr>
                <w:rFonts w:eastAsia="Calibri"/>
                <w:sz w:val="24"/>
                <w:szCs w:val="24"/>
              </w:rPr>
              <w:t>Высокий уровень профессиональной компетентности и мобильность педагогов, позволяющий успешно решать задачи современного образования.</w:t>
            </w:r>
          </w:p>
          <w:p w:rsidR="0085464A" w:rsidRPr="006B62AB" w:rsidRDefault="0085464A" w:rsidP="006B62AB">
            <w:pPr>
              <w:pStyle w:val="a3"/>
              <w:numPr>
                <w:ilvl w:val="0"/>
                <w:numId w:val="18"/>
              </w:numPr>
              <w:ind w:right="281"/>
              <w:jc w:val="both"/>
              <w:rPr>
                <w:rFonts w:eastAsia="Calibri"/>
                <w:sz w:val="24"/>
                <w:szCs w:val="24"/>
              </w:rPr>
            </w:pPr>
            <w:r w:rsidRPr="006B62AB">
              <w:rPr>
                <w:rFonts w:eastAsia="Calibri"/>
                <w:sz w:val="24"/>
                <w:szCs w:val="24"/>
              </w:rPr>
              <w:t>Эффективная система комплексного научно-методического сопровождения образовательного процесса в</w:t>
            </w:r>
            <w:r w:rsidR="0017579E" w:rsidRPr="006B62AB">
              <w:rPr>
                <w:rFonts w:eastAsia="Calibri"/>
                <w:sz w:val="24"/>
                <w:szCs w:val="24"/>
              </w:rPr>
              <w:t xml:space="preserve"> </w:t>
            </w:r>
            <w:r w:rsidRPr="006B62AB">
              <w:rPr>
                <w:rFonts w:eastAsia="Calibri"/>
                <w:sz w:val="24"/>
                <w:szCs w:val="24"/>
              </w:rPr>
              <w:t>ОУ.</w:t>
            </w:r>
          </w:p>
          <w:p w:rsidR="0085464A" w:rsidRPr="006B62AB" w:rsidRDefault="0085464A" w:rsidP="006B62AB">
            <w:pPr>
              <w:pStyle w:val="a3"/>
              <w:numPr>
                <w:ilvl w:val="0"/>
                <w:numId w:val="18"/>
              </w:numPr>
              <w:ind w:right="281"/>
              <w:jc w:val="both"/>
              <w:rPr>
                <w:rFonts w:eastAsia="Calibri"/>
                <w:sz w:val="24"/>
                <w:szCs w:val="24"/>
              </w:rPr>
            </w:pPr>
            <w:r w:rsidRPr="006B62AB">
              <w:rPr>
                <w:rFonts w:eastAsia="Calibri"/>
                <w:sz w:val="24"/>
                <w:szCs w:val="24"/>
              </w:rPr>
              <w:t>Создание условий взаимного доверия, взаимопонимания, профессионального взаимодействия между учителями.</w:t>
            </w:r>
          </w:p>
          <w:p w:rsidR="0085464A" w:rsidRPr="006B62AB" w:rsidRDefault="0085464A" w:rsidP="006B62AB">
            <w:pPr>
              <w:pStyle w:val="a3"/>
              <w:numPr>
                <w:ilvl w:val="0"/>
                <w:numId w:val="18"/>
              </w:numPr>
              <w:ind w:right="281"/>
              <w:jc w:val="both"/>
              <w:rPr>
                <w:rFonts w:eastAsia="Calibri"/>
                <w:sz w:val="24"/>
                <w:szCs w:val="24"/>
              </w:rPr>
            </w:pPr>
            <w:r w:rsidRPr="006B62AB">
              <w:rPr>
                <w:rFonts w:eastAsia="Calibri"/>
                <w:w w:val="95"/>
                <w:sz w:val="24"/>
                <w:szCs w:val="24"/>
              </w:rPr>
              <w:t>Предоставлении гарантии сохранения рабочего места, получения заработной платы (источника дохода), безопасности труда, комфортных усло</w:t>
            </w:r>
            <w:r w:rsidRPr="006B62AB">
              <w:rPr>
                <w:rFonts w:eastAsia="Calibri"/>
                <w:sz w:val="24"/>
                <w:szCs w:val="24"/>
              </w:rPr>
              <w:t>вий, стабильности.</w:t>
            </w:r>
          </w:p>
          <w:p w:rsidR="0085464A" w:rsidRPr="006B62AB" w:rsidRDefault="0085464A" w:rsidP="006B62AB">
            <w:pPr>
              <w:pStyle w:val="a3"/>
              <w:numPr>
                <w:ilvl w:val="0"/>
                <w:numId w:val="18"/>
              </w:numPr>
              <w:ind w:right="281"/>
              <w:jc w:val="both"/>
              <w:rPr>
                <w:rFonts w:eastAsia="Calibri"/>
                <w:sz w:val="24"/>
                <w:szCs w:val="24"/>
              </w:rPr>
            </w:pPr>
            <w:r w:rsidRPr="006B62AB">
              <w:rPr>
                <w:rFonts w:eastAsia="Calibri"/>
                <w:sz w:val="24"/>
                <w:szCs w:val="24"/>
              </w:rPr>
              <w:t>Эффективная оценка качества труда сотрудников школы.</w:t>
            </w:r>
          </w:p>
          <w:p w:rsidR="0085464A" w:rsidRPr="006B62AB" w:rsidRDefault="0085464A" w:rsidP="006B62AB">
            <w:pPr>
              <w:pStyle w:val="a3"/>
              <w:numPr>
                <w:ilvl w:val="0"/>
                <w:numId w:val="18"/>
              </w:numPr>
              <w:ind w:right="281"/>
              <w:jc w:val="both"/>
              <w:rPr>
                <w:rFonts w:eastAsia="Calibri"/>
                <w:sz w:val="24"/>
                <w:szCs w:val="24"/>
              </w:rPr>
            </w:pPr>
            <w:r w:rsidRPr="006B62AB">
              <w:rPr>
                <w:rFonts w:eastAsia="Calibri"/>
                <w:w w:val="105"/>
                <w:sz w:val="24"/>
                <w:szCs w:val="24"/>
              </w:rPr>
              <w:t>Организационные и научно-методические условия для развития профессиональной компетентности, повышение квалификации пед</w:t>
            </w:r>
            <w:r w:rsidRPr="006B62AB">
              <w:rPr>
                <w:rFonts w:eastAsia="Calibri"/>
                <w:sz w:val="24"/>
                <w:szCs w:val="24"/>
              </w:rPr>
              <w:t>агогических работников.</w:t>
            </w:r>
          </w:p>
        </w:tc>
      </w:tr>
      <w:tr w:rsidR="0085464A" w:rsidRPr="006B62AB" w:rsidTr="006B62AB">
        <w:tblPrEx>
          <w:tblBorders>
            <w:top w:val="single" w:sz="6" w:space="0" w:color="232323"/>
            <w:left w:val="single" w:sz="6" w:space="0" w:color="232323"/>
            <w:bottom w:val="single" w:sz="6" w:space="0" w:color="232323"/>
            <w:right w:val="single" w:sz="6" w:space="0" w:color="232323"/>
            <w:insideH w:val="single" w:sz="6" w:space="0" w:color="232323"/>
            <w:insideV w:val="single" w:sz="6" w:space="0" w:color="232323"/>
          </w:tblBorders>
        </w:tblPrEx>
        <w:trPr>
          <w:trHeight w:val="556"/>
        </w:trPr>
        <w:tc>
          <w:tcPr>
            <w:tcW w:w="14792" w:type="dxa"/>
            <w:gridSpan w:val="8"/>
            <w:shd w:val="clear" w:color="auto" w:fill="auto"/>
          </w:tcPr>
          <w:p w:rsidR="0017579E" w:rsidRPr="006B62AB" w:rsidRDefault="0085464A" w:rsidP="006B62AB">
            <w:pPr>
              <w:pStyle w:val="a3"/>
              <w:jc w:val="center"/>
              <w:rPr>
                <w:rFonts w:eastAsia="Calibri"/>
                <w:w w:val="95"/>
                <w:sz w:val="24"/>
                <w:szCs w:val="24"/>
              </w:rPr>
            </w:pPr>
            <w:r w:rsidRPr="006B62AB">
              <w:rPr>
                <w:rFonts w:eastAsia="Calibri"/>
                <w:w w:val="95"/>
                <w:sz w:val="24"/>
                <w:szCs w:val="24"/>
              </w:rPr>
              <w:t xml:space="preserve">НАПРАВЛЕНИЕ: ОБНОВЛЕНИЕ МАТЕРИАЛЬНО-ТЕХНИЧЕСКОИ БАЗЫ И РАСШИРЕНИЕ ОБРАЗОВАТЕЛЬНОГО </w:t>
            </w:r>
          </w:p>
          <w:p w:rsidR="0085464A" w:rsidRPr="006B62AB" w:rsidRDefault="0085464A" w:rsidP="006B62AB">
            <w:pPr>
              <w:pStyle w:val="a3"/>
              <w:jc w:val="center"/>
              <w:rPr>
                <w:rFonts w:eastAsia="Calibri"/>
                <w:sz w:val="24"/>
                <w:szCs w:val="24"/>
              </w:rPr>
            </w:pPr>
            <w:r w:rsidRPr="006B62AB">
              <w:rPr>
                <w:rFonts w:eastAsia="Calibri"/>
                <w:w w:val="95"/>
                <w:sz w:val="24"/>
                <w:szCs w:val="24"/>
              </w:rPr>
              <w:t>ПPO</w:t>
            </w:r>
            <w:r w:rsidRPr="006B62AB">
              <w:rPr>
                <w:rFonts w:eastAsia="Calibri"/>
                <w:sz w:val="24"/>
                <w:szCs w:val="24"/>
              </w:rPr>
              <w:t>CTPAHCTBA ШКОЛЫ</w:t>
            </w:r>
          </w:p>
        </w:tc>
      </w:tr>
      <w:tr w:rsidR="0085464A" w:rsidRPr="006B62AB" w:rsidTr="006B62AB">
        <w:tblPrEx>
          <w:tblBorders>
            <w:top w:val="single" w:sz="6" w:space="0" w:color="232323"/>
            <w:left w:val="single" w:sz="6" w:space="0" w:color="232323"/>
            <w:bottom w:val="single" w:sz="6" w:space="0" w:color="232323"/>
            <w:right w:val="single" w:sz="6" w:space="0" w:color="232323"/>
            <w:insideH w:val="single" w:sz="6" w:space="0" w:color="232323"/>
            <w:insideV w:val="single" w:sz="6" w:space="0" w:color="232323"/>
          </w:tblBorders>
        </w:tblPrEx>
        <w:trPr>
          <w:trHeight w:val="496"/>
        </w:trPr>
        <w:tc>
          <w:tcPr>
            <w:tcW w:w="14792" w:type="dxa"/>
            <w:gridSpan w:val="8"/>
            <w:shd w:val="clear" w:color="auto" w:fill="auto"/>
          </w:tcPr>
          <w:p w:rsidR="0085464A" w:rsidRPr="006B62AB" w:rsidRDefault="0085464A" w:rsidP="006B62AB">
            <w:pPr>
              <w:pStyle w:val="a3"/>
              <w:ind w:left="197" w:firstLine="425"/>
              <w:jc w:val="both"/>
              <w:rPr>
                <w:rFonts w:eastAsia="Calibri"/>
                <w:sz w:val="24"/>
                <w:szCs w:val="24"/>
              </w:rPr>
            </w:pPr>
            <w:r w:rsidRPr="006B62AB">
              <w:rPr>
                <w:rFonts w:eastAsia="Calibri"/>
                <w:sz w:val="24"/>
                <w:szCs w:val="24"/>
              </w:rPr>
              <w:t>Цель:</w:t>
            </w:r>
            <w:r w:rsidR="0017579E" w:rsidRPr="006B62AB">
              <w:rPr>
                <w:rFonts w:eastAsia="Calibri"/>
                <w:sz w:val="24"/>
                <w:szCs w:val="24"/>
              </w:rPr>
              <w:t xml:space="preserve">  </w:t>
            </w:r>
            <w:r w:rsidRPr="006B62AB">
              <w:rPr>
                <w:rFonts w:eastAsia="Calibri"/>
                <w:sz w:val="24"/>
                <w:szCs w:val="24"/>
              </w:rPr>
              <w:t>создание</w:t>
            </w:r>
            <w:r w:rsidR="0017579E" w:rsidRPr="006B62AB">
              <w:rPr>
                <w:rFonts w:eastAsia="Calibri"/>
                <w:sz w:val="24"/>
                <w:szCs w:val="24"/>
              </w:rPr>
              <w:t xml:space="preserve"> </w:t>
            </w:r>
            <w:r w:rsidRPr="006B62AB">
              <w:rPr>
                <w:rFonts w:eastAsia="Calibri"/>
                <w:sz w:val="24"/>
                <w:szCs w:val="24"/>
              </w:rPr>
              <w:t>современной</w:t>
            </w:r>
            <w:r w:rsidR="0017579E" w:rsidRPr="006B62AB">
              <w:rPr>
                <w:rFonts w:eastAsia="Calibri"/>
                <w:sz w:val="24"/>
                <w:szCs w:val="24"/>
              </w:rPr>
              <w:t xml:space="preserve">  </w:t>
            </w:r>
            <w:r w:rsidRPr="006B62AB">
              <w:rPr>
                <w:rFonts w:eastAsia="Calibri"/>
                <w:sz w:val="24"/>
                <w:szCs w:val="24"/>
              </w:rPr>
              <w:t>безопасной</w:t>
            </w:r>
            <w:r w:rsidR="0017579E" w:rsidRPr="006B62AB">
              <w:rPr>
                <w:rFonts w:eastAsia="Calibri"/>
                <w:sz w:val="24"/>
                <w:szCs w:val="24"/>
              </w:rPr>
              <w:t xml:space="preserve"> </w:t>
            </w:r>
            <w:r w:rsidRPr="006B62AB">
              <w:rPr>
                <w:rFonts w:eastAsia="Calibri"/>
                <w:sz w:val="24"/>
                <w:szCs w:val="24"/>
              </w:rPr>
              <w:t>цифровой</w:t>
            </w:r>
            <w:r w:rsidR="0017579E" w:rsidRPr="006B62AB">
              <w:rPr>
                <w:rFonts w:eastAsia="Calibri"/>
                <w:sz w:val="24"/>
                <w:szCs w:val="24"/>
              </w:rPr>
              <w:t xml:space="preserve">  </w:t>
            </w:r>
            <w:r w:rsidRPr="006B62AB">
              <w:rPr>
                <w:rFonts w:eastAsia="Calibri"/>
                <w:sz w:val="24"/>
                <w:szCs w:val="24"/>
              </w:rPr>
              <w:t>образовательной</w:t>
            </w:r>
            <w:r w:rsidR="0017579E" w:rsidRPr="006B62AB">
              <w:rPr>
                <w:rFonts w:eastAsia="Calibri"/>
                <w:sz w:val="24"/>
                <w:szCs w:val="24"/>
              </w:rPr>
              <w:t xml:space="preserve"> </w:t>
            </w:r>
            <w:r w:rsidRPr="006B62AB">
              <w:rPr>
                <w:rFonts w:eastAsia="Calibri"/>
                <w:sz w:val="24"/>
                <w:szCs w:val="24"/>
              </w:rPr>
              <w:t>среды,</w:t>
            </w:r>
            <w:r w:rsidR="0017579E" w:rsidRPr="006B62AB">
              <w:rPr>
                <w:rFonts w:eastAsia="Calibri"/>
                <w:sz w:val="24"/>
                <w:szCs w:val="24"/>
              </w:rPr>
              <w:t xml:space="preserve">  </w:t>
            </w:r>
            <w:r w:rsidRPr="006B62AB">
              <w:rPr>
                <w:rFonts w:eastAsia="Calibri"/>
                <w:sz w:val="24"/>
                <w:szCs w:val="24"/>
              </w:rPr>
              <w:t>обеспечивающей</w:t>
            </w:r>
            <w:r w:rsidR="0017579E" w:rsidRPr="006B62AB">
              <w:rPr>
                <w:rFonts w:eastAsia="Calibri"/>
                <w:sz w:val="24"/>
                <w:szCs w:val="24"/>
              </w:rPr>
              <w:t xml:space="preserve"> </w:t>
            </w:r>
            <w:r w:rsidRPr="006B62AB">
              <w:rPr>
                <w:rFonts w:eastAsia="Calibri"/>
                <w:sz w:val="24"/>
                <w:szCs w:val="24"/>
              </w:rPr>
              <w:t>высокое</w:t>
            </w:r>
            <w:r w:rsidR="0017579E" w:rsidRPr="006B62AB">
              <w:rPr>
                <w:rFonts w:eastAsia="Calibri"/>
                <w:sz w:val="24"/>
                <w:szCs w:val="24"/>
              </w:rPr>
              <w:t xml:space="preserve"> </w:t>
            </w:r>
            <w:r w:rsidRPr="006B62AB">
              <w:rPr>
                <w:rFonts w:eastAsia="Calibri"/>
                <w:sz w:val="24"/>
                <w:szCs w:val="24"/>
              </w:rPr>
              <w:t>качество</w:t>
            </w:r>
            <w:r w:rsidR="0017579E" w:rsidRPr="006B62AB">
              <w:rPr>
                <w:rFonts w:eastAsia="Calibri"/>
                <w:sz w:val="24"/>
                <w:szCs w:val="24"/>
              </w:rPr>
              <w:t xml:space="preserve"> </w:t>
            </w:r>
            <w:r w:rsidRPr="006B62AB">
              <w:rPr>
                <w:rFonts w:eastAsia="Calibri"/>
                <w:sz w:val="24"/>
                <w:szCs w:val="24"/>
              </w:rPr>
              <w:t>и</w:t>
            </w:r>
            <w:r w:rsidR="0017579E" w:rsidRPr="006B62AB">
              <w:rPr>
                <w:rFonts w:eastAsia="Calibri"/>
                <w:sz w:val="24"/>
                <w:szCs w:val="24"/>
              </w:rPr>
              <w:t xml:space="preserve"> </w:t>
            </w:r>
            <w:r w:rsidRPr="006B62AB">
              <w:rPr>
                <w:rFonts w:eastAsia="Calibri"/>
                <w:sz w:val="24"/>
                <w:szCs w:val="24"/>
              </w:rPr>
              <w:t>доступность</w:t>
            </w:r>
            <w:r w:rsidR="0017579E" w:rsidRPr="006B62AB">
              <w:rPr>
                <w:rFonts w:eastAsia="Calibri"/>
                <w:sz w:val="24"/>
                <w:szCs w:val="24"/>
              </w:rPr>
              <w:t xml:space="preserve"> </w:t>
            </w:r>
            <w:r w:rsidRPr="006B62AB">
              <w:rPr>
                <w:rFonts w:eastAsia="Calibri"/>
                <w:sz w:val="24"/>
                <w:szCs w:val="24"/>
              </w:rPr>
              <w:t>образова</w:t>
            </w:r>
            <w:r w:rsidRPr="006B62AB">
              <w:rPr>
                <w:rFonts w:eastAsia="Calibri"/>
                <w:w w:val="95"/>
                <w:sz w:val="24"/>
                <w:szCs w:val="24"/>
              </w:rPr>
              <w:t>ния всех видов и уровней; развитие школьной инфраструктуры и открытой информационно-образовательной среды в соответствии с тре</w:t>
            </w:r>
            <w:r w:rsidRPr="006B62AB">
              <w:rPr>
                <w:rFonts w:eastAsia="Calibri"/>
                <w:sz w:val="24"/>
                <w:szCs w:val="24"/>
              </w:rPr>
              <w:t>бованиями ФГОС</w:t>
            </w:r>
          </w:p>
        </w:tc>
      </w:tr>
      <w:tr w:rsidR="00EA132F" w:rsidRPr="006B62AB" w:rsidTr="006B62AB">
        <w:tblPrEx>
          <w:tblBorders>
            <w:top w:val="single" w:sz="6" w:space="0" w:color="232323"/>
            <w:left w:val="single" w:sz="6" w:space="0" w:color="232323"/>
            <w:bottom w:val="single" w:sz="6" w:space="0" w:color="232323"/>
            <w:right w:val="single" w:sz="6" w:space="0" w:color="232323"/>
            <w:insideH w:val="single" w:sz="6" w:space="0" w:color="232323"/>
            <w:insideV w:val="single" w:sz="6" w:space="0" w:color="232323"/>
          </w:tblBorders>
        </w:tblPrEx>
        <w:trPr>
          <w:trHeight w:val="1098"/>
        </w:trPr>
        <w:tc>
          <w:tcPr>
            <w:tcW w:w="3735" w:type="dxa"/>
            <w:gridSpan w:val="3"/>
            <w:shd w:val="clear" w:color="auto" w:fill="auto"/>
            <w:vAlign w:val="center"/>
          </w:tcPr>
          <w:p w:rsidR="0085464A" w:rsidRPr="006B62AB" w:rsidRDefault="0085464A" w:rsidP="006B62AB">
            <w:pPr>
              <w:pStyle w:val="a3"/>
              <w:jc w:val="center"/>
              <w:rPr>
                <w:rFonts w:eastAsia="Calibri"/>
                <w:sz w:val="24"/>
                <w:szCs w:val="24"/>
              </w:rPr>
            </w:pPr>
            <w:r w:rsidRPr="006B62AB">
              <w:rPr>
                <w:rFonts w:eastAsia="Calibri"/>
                <w:sz w:val="24"/>
                <w:szCs w:val="24"/>
              </w:rPr>
              <w:t>ПОДПРОГРАММА 3.</w:t>
            </w:r>
          </w:p>
          <w:p w:rsidR="0085464A" w:rsidRPr="006B62AB" w:rsidRDefault="0085464A" w:rsidP="006B62AB">
            <w:pPr>
              <w:pStyle w:val="a3"/>
              <w:jc w:val="center"/>
              <w:rPr>
                <w:rFonts w:eastAsia="Calibri"/>
                <w:sz w:val="24"/>
                <w:szCs w:val="24"/>
              </w:rPr>
            </w:pPr>
            <w:r w:rsidRPr="006B62AB">
              <w:rPr>
                <w:rFonts w:eastAsia="Calibri"/>
                <w:sz w:val="24"/>
                <w:szCs w:val="24"/>
              </w:rPr>
              <w:t>«PECУPCHOE ОБЕСПЕЧЕНИЕ КАК</w:t>
            </w:r>
            <w:r w:rsidR="00EA132F" w:rsidRPr="006B62AB">
              <w:rPr>
                <w:rFonts w:eastAsia="Calibri"/>
                <w:sz w:val="24"/>
                <w:szCs w:val="24"/>
              </w:rPr>
              <w:t xml:space="preserve"> </w:t>
            </w:r>
            <w:r w:rsidRPr="006B62AB">
              <w:rPr>
                <w:rFonts w:eastAsia="Calibri"/>
                <w:w w:val="95"/>
                <w:sz w:val="24"/>
                <w:szCs w:val="24"/>
              </w:rPr>
              <w:t>УСЛОВИЕ РАЗВИТИЯ ОБРАЗОВА</w:t>
            </w:r>
            <w:r w:rsidRPr="006B62AB">
              <w:rPr>
                <w:rFonts w:eastAsia="Calibri"/>
                <w:sz w:val="24"/>
                <w:szCs w:val="24"/>
              </w:rPr>
              <w:t>ТЕЛЬНОГО ПPOCTPAHCTBA»</w:t>
            </w:r>
          </w:p>
        </w:tc>
        <w:tc>
          <w:tcPr>
            <w:tcW w:w="5387" w:type="dxa"/>
            <w:gridSpan w:val="3"/>
            <w:shd w:val="clear" w:color="auto" w:fill="auto"/>
            <w:vAlign w:val="center"/>
          </w:tcPr>
          <w:p w:rsidR="0085464A" w:rsidRPr="006B62AB" w:rsidRDefault="0085464A" w:rsidP="006B62AB">
            <w:pPr>
              <w:pStyle w:val="a3"/>
              <w:jc w:val="center"/>
              <w:rPr>
                <w:rFonts w:eastAsia="Calibri"/>
                <w:sz w:val="24"/>
                <w:szCs w:val="24"/>
              </w:rPr>
            </w:pPr>
            <w:r w:rsidRPr="006B62AB">
              <w:rPr>
                <w:rFonts w:eastAsia="Calibri"/>
                <w:sz w:val="24"/>
                <w:szCs w:val="24"/>
              </w:rPr>
              <w:t>Механизм реализации по основным</w:t>
            </w:r>
          </w:p>
          <w:p w:rsidR="0085464A" w:rsidRPr="006B62AB" w:rsidRDefault="0085464A" w:rsidP="006B62AB">
            <w:pPr>
              <w:pStyle w:val="a3"/>
              <w:jc w:val="center"/>
              <w:rPr>
                <w:rFonts w:eastAsia="Calibri"/>
                <w:sz w:val="24"/>
                <w:szCs w:val="24"/>
              </w:rPr>
            </w:pPr>
            <w:r w:rsidRPr="006B62AB">
              <w:rPr>
                <w:rFonts w:eastAsia="Calibri"/>
                <w:sz w:val="24"/>
                <w:szCs w:val="24"/>
              </w:rPr>
              <w:t>направлениям деятельности</w:t>
            </w:r>
          </w:p>
        </w:tc>
        <w:tc>
          <w:tcPr>
            <w:tcW w:w="5670" w:type="dxa"/>
            <w:gridSpan w:val="2"/>
            <w:shd w:val="clear" w:color="auto" w:fill="auto"/>
            <w:vAlign w:val="center"/>
          </w:tcPr>
          <w:p w:rsidR="0085464A" w:rsidRPr="006B62AB" w:rsidRDefault="0085464A" w:rsidP="006B62AB">
            <w:pPr>
              <w:pStyle w:val="a3"/>
              <w:jc w:val="center"/>
              <w:rPr>
                <w:rFonts w:eastAsia="Calibri"/>
                <w:sz w:val="24"/>
                <w:szCs w:val="24"/>
              </w:rPr>
            </w:pPr>
            <w:r w:rsidRPr="006B62AB">
              <w:rPr>
                <w:rFonts w:eastAsia="Calibri"/>
                <w:sz w:val="24"/>
                <w:szCs w:val="24"/>
              </w:rPr>
              <w:t>Индикаторы</w:t>
            </w:r>
          </w:p>
        </w:tc>
      </w:tr>
      <w:tr w:rsidR="00EA132F" w:rsidRPr="006B62AB" w:rsidTr="006B62AB">
        <w:tblPrEx>
          <w:tblBorders>
            <w:top w:val="single" w:sz="6" w:space="0" w:color="232323"/>
            <w:left w:val="single" w:sz="6" w:space="0" w:color="232323"/>
            <w:bottom w:val="single" w:sz="6" w:space="0" w:color="232323"/>
            <w:right w:val="single" w:sz="6" w:space="0" w:color="232323"/>
            <w:insideH w:val="single" w:sz="6" w:space="0" w:color="232323"/>
            <w:insideV w:val="single" w:sz="6" w:space="0" w:color="232323"/>
          </w:tblBorders>
        </w:tblPrEx>
        <w:trPr>
          <w:trHeight w:val="8782"/>
        </w:trPr>
        <w:tc>
          <w:tcPr>
            <w:tcW w:w="3735" w:type="dxa"/>
            <w:gridSpan w:val="3"/>
            <w:shd w:val="clear" w:color="auto" w:fill="auto"/>
          </w:tcPr>
          <w:p w:rsidR="0085464A" w:rsidRPr="006B62AB" w:rsidRDefault="0085464A" w:rsidP="006B62AB">
            <w:pPr>
              <w:pStyle w:val="a3"/>
              <w:ind w:left="197" w:right="274"/>
              <w:jc w:val="both"/>
              <w:rPr>
                <w:rFonts w:eastAsia="Calibri"/>
                <w:sz w:val="24"/>
                <w:szCs w:val="24"/>
              </w:rPr>
            </w:pPr>
            <w:r w:rsidRPr="006B62AB">
              <w:rPr>
                <w:rFonts w:eastAsia="Calibri"/>
                <w:sz w:val="24"/>
                <w:szCs w:val="24"/>
              </w:rPr>
              <w:lastRenderedPageBreak/>
              <w:t>РЕАЛИЗАЦИЯ ФЕДЕРАЛЬНОГО ПPO</w:t>
            </w:r>
            <w:r w:rsidRPr="006B62AB">
              <w:rPr>
                <w:rFonts w:eastAsia="Calibri"/>
                <w:w w:val="95"/>
                <w:sz w:val="24"/>
                <w:szCs w:val="24"/>
              </w:rPr>
              <w:t>EKTA «ЦИФРОВАЯ ШКОЛА», ПРЕДУСМОТРЕННОГО НАЦИ</w:t>
            </w:r>
            <w:r w:rsidR="0017579E" w:rsidRPr="006B62AB">
              <w:rPr>
                <w:rFonts w:eastAsia="Calibri"/>
                <w:w w:val="95"/>
                <w:sz w:val="24"/>
                <w:szCs w:val="24"/>
              </w:rPr>
              <w:t>-</w:t>
            </w:r>
            <w:r w:rsidRPr="006B62AB">
              <w:rPr>
                <w:rFonts w:eastAsia="Calibri"/>
                <w:w w:val="95"/>
                <w:sz w:val="24"/>
                <w:szCs w:val="24"/>
              </w:rPr>
              <w:t xml:space="preserve">ОНАЛЬНЫМ </w:t>
            </w:r>
            <w:r w:rsidRPr="006B62AB">
              <w:rPr>
                <w:rFonts w:eastAsia="Calibri"/>
                <w:sz w:val="24"/>
                <w:szCs w:val="24"/>
              </w:rPr>
              <w:t>ПPOEKTOM «ОБРАЗОВАНИЕ»</w:t>
            </w:r>
          </w:p>
        </w:tc>
        <w:tc>
          <w:tcPr>
            <w:tcW w:w="5387" w:type="dxa"/>
            <w:gridSpan w:val="3"/>
            <w:shd w:val="clear" w:color="auto" w:fill="auto"/>
          </w:tcPr>
          <w:p w:rsidR="0085464A" w:rsidRPr="006B62AB" w:rsidRDefault="0085464A" w:rsidP="006B62AB">
            <w:pPr>
              <w:pStyle w:val="a3"/>
              <w:numPr>
                <w:ilvl w:val="0"/>
                <w:numId w:val="19"/>
              </w:numPr>
              <w:ind w:left="425" w:right="135"/>
              <w:jc w:val="both"/>
              <w:rPr>
                <w:rStyle w:val="ac"/>
                <w:rFonts w:eastAsia="Calibri"/>
                <w:b w:val="0"/>
                <w:bCs w:val="0"/>
                <w:sz w:val="24"/>
                <w:szCs w:val="24"/>
              </w:rPr>
            </w:pPr>
            <w:r w:rsidRPr="006B62AB">
              <w:rPr>
                <w:rStyle w:val="ac"/>
                <w:rFonts w:eastAsia="Calibri"/>
                <w:b w:val="0"/>
                <w:bCs w:val="0"/>
                <w:sz w:val="24"/>
                <w:szCs w:val="24"/>
              </w:rPr>
              <w:t xml:space="preserve">Организация деятельности по формированию безопасной образов тельной среды, обеспечивающей комфортные условия для </w:t>
            </w:r>
            <w:r w:rsidR="00D20E31">
              <w:rPr>
                <w:rStyle w:val="ac"/>
                <w:rFonts w:eastAsia="Calibri"/>
                <w:b w:val="0"/>
                <w:bCs w:val="0"/>
                <w:sz w:val="24"/>
                <w:szCs w:val="24"/>
              </w:rPr>
              <w:t>об</w:t>
            </w:r>
            <w:r w:rsidRPr="006B62AB">
              <w:rPr>
                <w:rStyle w:val="ac"/>
                <w:rFonts w:eastAsia="Calibri"/>
                <w:b w:val="0"/>
                <w:bCs w:val="0"/>
                <w:sz w:val="24"/>
                <w:szCs w:val="24"/>
              </w:rPr>
              <w:t>уча</w:t>
            </w:r>
            <w:r w:rsidR="00D20E31">
              <w:rPr>
                <w:rStyle w:val="ac"/>
                <w:rFonts w:eastAsia="Calibri"/>
                <w:b w:val="0"/>
                <w:bCs w:val="0"/>
                <w:sz w:val="24"/>
                <w:szCs w:val="24"/>
              </w:rPr>
              <w:t>ю</w:t>
            </w:r>
            <w:r w:rsidRPr="006B62AB">
              <w:rPr>
                <w:rStyle w:val="ac"/>
                <w:rFonts w:eastAsia="Calibri"/>
                <w:b w:val="0"/>
                <w:bCs w:val="0"/>
                <w:sz w:val="24"/>
                <w:szCs w:val="24"/>
              </w:rPr>
              <w:t>щихся, учителей и родителей.</w:t>
            </w:r>
          </w:p>
          <w:p w:rsidR="0085464A" w:rsidRPr="006B62AB" w:rsidRDefault="0085464A" w:rsidP="006B62AB">
            <w:pPr>
              <w:pStyle w:val="a3"/>
              <w:numPr>
                <w:ilvl w:val="0"/>
                <w:numId w:val="19"/>
              </w:numPr>
              <w:ind w:left="425" w:right="135"/>
              <w:jc w:val="both"/>
              <w:rPr>
                <w:rStyle w:val="ac"/>
                <w:rFonts w:eastAsia="Calibri"/>
                <w:b w:val="0"/>
                <w:bCs w:val="0"/>
                <w:sz w:val="24"/>
                <w:szCs w:val="24"/>
              </w:rPr>
            </w:pPr>
            <w:r w:rsidRPr="006B62AB">
              <w:rPr>
                <w:rStyle w:val="ac"/>
                <w:rFonts w:eastAsia="Calibri"/>
                <w:b w:val="0"/>
                <w:bCs w:val="0"/>
                <w:sz w:val="24"/>
                <w:szCs w:val="24"/>
              </w:rPr>
              <w:t>Развитие электронного школьного документооборота, системы открытого электронного мониторинга и обязательной публичной отчетности.</w:t>
            </w:r>
          </w:p>
          <w:p w:rsidR="0085464A" w:rsidRPr="006B62AB" w:rsidRDefault="0085464A" w:rsidP="006B62AB">
            <w:pPr>
              <w:pStyle w:val="a3"/>
              <w:numPr>
                <w:ilvl w:val="0"/>
                <w:numId w:val="19"/>
              </w:numPr>
              <w:ind w:left="425" w:right="135"/>
              <w:jc w:val="both"/>
              <w:rPr>
                <w:rStyle w:val="ac"/>
                <w:rFonts w:eastAsia="Calibri"/>
                <w:b w:val="0"/>
                <w:bCs w:val="0"/>
                <w:sz w:val="24"/>
                <w:szCs w:val="24"/>
              </w:rPr>
            </w:pPr>
            <w:r w:rsidRPr="006B62AB">
              <w:rPr>
                <w:rStyle w:val="ac"/>
                <w:rFonts w:eastAsia="Calibri"/>
                <w:b w:val="0"/>
                <w:bCs w:val="0"/>
                <w:sz w:val="24"/>
                <w:szCs w:val="24"/>
              </w:rPr>
              <w:t>Модернизация учебно-методической и информационно-технической базы учебных кабинетов в соответствии с требованиями ФГOC.</w:t>
            </w:r>
          </w:p>
          <w:p w:rsidR="0085464A" w:rsidRPr="006B62AB" w:rsidRDefault="0085464A" w:rsidP="006B62AB">
            <w:pPr>
              <w:pStyle w:val="a3"/>
              <w:numPr>
                <w:ilvl w:val="0"/>
                <w:numId w:val="19"/>
              </w:numPr>
              <w:ind w:left="425" w:right="135"/>
              <w:jc w:val="both"/>
              <w:rPr>
                <w:rStyle w:val="ac"/>
                <w:rFonts w:eastAsia="Calibri"/>
                <w:b w:val="0"/>
                <w:bCs w:val="0"/>
                <w:sz w:val="24"/>
                <w:szCs w:val="24"/>
              </w:rPr>
            </w:pPr>
            <w:r w:rsidRPr="006B62AB">
              <w:rPr>
                <w:rStyle w:val="ac"/>
                <w:rFonts w:eastAsia="Calibri"/>
                <w:b w:val="0"/>
                <w:bCs w:val="0"/>
                <w:sz w:val="24"/>
                <w:szCs w:val="24"/>
              </w:rPr>
              <w:t>Разработка Программы преобразования школьной медиатеки:</w:t>
            </w:r>
          </w:p>
          <w:p w:rsidR="0085464A" w:rsidRPr="006B62AB" w:rsidRDefault="0085464A" w:rsidP="006B62AB">
            <w:pPr>
              <w:pStyle w:val="a3"/>
              <w:numPr>
                <w:ilvl w:val="0"/>
                <w:numId w:val="19"/>
              </w:numPr>
              <w:ind w:left="425" w:right="135"/>
              <w:jc w:val="both"/>
              <w:rPr>
                <w:rStyle w:val="ac"/>
                <w:rFonts w:eastAsia="Calibri"/>
                <w:b w:val="0"/>
                <w:bCs w:val="0"/>
                <w:sz w:val="24"/>
                <w:szCs w:val="24"/>
              </w:rPr>
            </w:pPr>
            <w:r w:rsidRPr="006B62AB">
              <w:rPr>
                <w:rStyle w:val="ac"/>
                <w:rFonts w:eastAsia="Calibri"/>
                <w:b w:val="0"/>
                <w:bCs w:val="0"/>
                <w:sz w:val="24"/>
                <w:szCs w:val="24"/>
              </w:rPr>
              <w:t>Модернизация</w:t>
            </w:r>
            <w:r w:rsidR="00EA132F" w:rsidRPr="006B62AB">
              <w:rPr>
                <w:rStyle w:val="ac"/>
                <w:rFonts w:eastAsia="Calibri"/>
                <w:b w:val="0"/>
                <w:bCs w:val="0"/>
                <w:sz w:val="24"/>
                <w:szCs w:val="24"/>
              </w:rPr>
              <w:t xml:space="preserve"> </w:t>
            </w:r>
            <w:r w:rsidRPr="006B62AB">
              <w:rPr>
                <w:rStyle w:val="ac"/>
                <w:rFonts w:eastAsia="Calibri"/>
                <w:b w:val="0"/>
                <w:bCs w:val="0"/>
                <w:sz w:val="24"/>
                <w:szCs w:val="24"/>
              </w:rPr>
              <w:t>программно- технических средств, обновление компьютерного парка; мультимедийного и иного технического оборудования школьной медиатеки;</w:t>
            </w:r>
          </w:p>
          <w:p w:rsidR="00EA132F" w:rsidRPr="006B62AB" w:rsidRDefault="00EA132F" w:rsidP="006B62AB">
            <w:pPr>
              <w:pStyle w:val="a3"/>
              <w:numPr>
                <w:ilvl w:val="0"/>
                <w:numId w:val="19"/>
              </w:numPr>
              <w:ind w:left="425" w:right="135"/>
              <w:jc w:val="both"/>
              <w:rPr>
                <w:rFonts w:eastAsia="Calibri"/>
                <w:sz w:val="24"/>
                <w:szCs w:val="24"/>
              </w:rPr>
            </w:pPr>
            <w:r w:rsidRPr="006B62AB">
              <w:rPr>
                <w:rFonts w:eastAsia="Calibri"/>
                <w:sz w:val="24"/>
                <w:szCs w:val="24"/>
              </w:rPr>
              <w:t xml:space="preserve">Изучение информационных потребностей всех участников   системы образования. </w:t>
            </w:r>
          </w:p>
          <w:p w:rsidR="00EA132F" w:rsidRPr="006B62AB" w:rsidRDefault="00EA132F" w:rsidP="006B62AB">
            <w:pPr>
              <w:pStyle w:val="a3"/>
              <w:numPr>
                <w:ilvl w:val="0"/>
                <w:numId w:val="19"/>
              </w:numPr>
              <w:ind w:left="425" w:right="135"/>
              <w:jc w:val="both"/>
              <w:rPr>
                <w:rFonts w:eastAsia="Calibri"/>
                <w:sz w:val="24"/>
                <w:szCs w:val="24"/>
              </w:rPr>
            </w:pPr>
            <w:r w:rsidRPr="006B62AB">
              <w:rPr>
                <w:rFonts w:eastAsia="Calibri"/>
                <w:sz w:val="24"/>
                <w:szCs w:val="24"/>
              </w:rPr>
              <w:t xml:space="preserve">Обеспечение доступа к информационным образовательным ресурсам всем участникам образовательного процесса.  </w:t>
            </w:r>
          </w:p>
          <w:p w:rsidR="00EA132F" w:rsidRPr="006B62AB" w:rsidRDefault="00EA132F" w:rsidP="006B62AB">
            <w:pPr>
              <w:pStyle w:val="a3"/>
              <w:numPr>
                <w:ilvl w:val="0"/>
                <w:numId w:val="19"/>
              </w:numPr>
              <w:ind w:left="425" w:right="135"/>
              <w:jc w:val="both"/>
              <w:rPr>
                <w:rFonts w:eastAsia="Calibri"/>
                <w:sz w:val="24"/>
                <w:szCs w:val="24"/>
              </w:rPr>
            </w:pPr>
            <w:r w:rsidRPr="006B62AB">
              <w:rPr>
                <w:rFonts w:eastAsia="Calibri"/>
                <w:sz w:val="24"/>
                <w:szCs w:val="24"/>
              </w:rPr>
              <w:t>Взаимодействие с информационно-методическими центрами, библиотеками с целью обмена информацией и накопления собственного банка педагогической информации.</w:t>
            </w:r>
          </w:p>
          <w:p w:rsidR="0085464A" w:rsidRPr="006B62AB" w:rsidRDefault="00EA132F" w:rsidP="006B62AB">
            <w:pPr>
              <w:pStyle w:val="a3"/>
              <w:numPr>
                <w:ilvl w:val="0"/>
                <w:numId w:val="19"/>
              </w:numPr>
              <w:ind w:left="425" w:right="135"/>
              <w:jc w:val="both"/>
              <w:rPr>
                <w:rStyle w:val="ac"/>
                <w:rFonts w:eastAsia="Calibri"/>
                <w:b w:val="0"/>
                <w:bCs w:val="0"/>
                <w:sz w:val="24"/>
                <w:szCs w:val="24"/>
              </w:rPr>
            </w:pPr>
            <w:r w:rsidRPr="006B62AB">
              <w:rPr>
                <w:rFonts w:eastAsia="Calibri"/>
                <w:sz w:val="24"/>
                <w:szCs w:val="24"/>
              </w:rPr>
              <w:t>Прохождение педагогами школы курсов повышения квалификации с целью повышения компетенций в сфере цифровых технологий</w:t>
            </w:r>
          </w:p>
        </w:tc>
        <w:tc>
          <w:tcPr>
            <w:tcW w:w="5670" w:type="dxa"/>
            <w:gridSpan w:val="2"/>
            <w:shd w:val="clear" w:color="auto" w:fill="auto"/>
          </w:tcPr>
          <w:p w:rsidR="0085464A" w:rsidRPr="006B62AB" w:rsidRDefault="0085464A" w:rsidP="006B62AB">
            <w:pPr>
              <w:pStyle w:val="a3"/>
              <w:numPr>
                <w:ilvl w:val="0"/>
                <w:numId w:val="20"/>
              </w:numPr>
              <w:ind w:left="422" w:right="139"/>
              <w:jc w:val="both"/>
              <w:rPr>
                <w:rStyle w:val="ac"/>
                <w:rFonts w:eastAsia="Calibri"/>
                <w:b w:val="0"/>
                <w:bCs w:val="0"/>
                <w:sz w:val="24"/>
                <w:szCs w:val="24"/>
              </w:rPr>
            </w:pPr>
            <w:r w:rsidRPr="006B62AB">
              <w:rPr>
                <w:rStyle w:val="ac"/>
                <w:rFonts w:eastAsia="Calibri"/>
                <w:b w:val="0"/>
                <w:bCs w:val="0"/>
                <w:sz w:val="24"/>
                <w:szCs w:val="24"/>
              </w:rPr>
              <w:t>Количество компьютеров в расчете на одного</w:t>
            </w:r>
            <w:r w:rsidR="00EA132F" w:rsidRPr="006B62AB">
              <w:rPr>
                <w:rStyle w:val="ac"/>
                <w:rFonts w:eastAsia="Calibri"/>
                <w:b w:val="0"/>
                <w:bCs w:val="0"/>
                <w:sz w:val="24"/>
                <w:szCs w:val="24"/>
              </w:rPr>
              <w:t xml:space="preserve"> </w:t>
            </w:r>
            <w:r w:rsidR="00D20E31">
              <w:rPr>
                <w:rStyle w:val="ac"/>
                <w:rFonts w:eastAsia="Calibri"/>
                <w:b w:val="0"/>
                <w:bCs w:val="0"/>
                <w:sz w:val="24"/>
                <w:szCs w:val="24"/>
              </w:rPr>
              <w:t>об</w:t>
            </w:r>
            <w:r w:rsidRPr="006B62AB">
              <w:rPr>
                <w:rStyle w:val="ac"/>
                <w:rFonts w:eastAsia="Calibri"/>
                <w:b w:val="0"/>
                <w:bCs w:val="0"/>
                <w:sz w:val="24"/>
                <w:szCs w:val="24"/>
              </w:rPr>
              <w:t>уча</w:t>
            </w:r>
            <w:r w:rsidR="00D20E31">
              <w:rPr>
                <w:rStyle w:val="ac"/>
                <w:rFonts w:eastAsia="Calibri"/>
                <w:b w:val="0"/>
                <w:bCs w:val="0"/>
                <w:sz w:val="24"/>
                <w:szCs w:val="24"/>
              </w:rPr>
              <w:t>ю</w:t>
            </w:r>
            <w:r w:rsidRPr="006B62AB">
              <w:rPr>
                <w:rStyle w:val="ac"/>
                <w:rFonts w:eastAsia="Calibri"/>
                <w:b w:val="0"/>
                <w:bCs w:val="0"/>
                <w:sz w:val="24"/>
                <w:szCs w:val="24"/>
              </w:rPr>
              <w:t>щегося.</w:t>
            </w:r>
          </w:p>
          <w:p w:rsidR="0085464A" w:rsidRPr="006B62AB" w:rsidRDefault="0085464A" w:rsidP="006B62AB">
            <w:pPr>
              <w:pStyle w:val="a3"/>
              <w:numPr>
                <w:ilvl w:val="0"/>
                <w:numId w:val="20"/>
              </w:numPr>
              <w:ind w:left="422" w:right="139"/>
              <w:jc w:val="both"/>
              <w:rPr>
                <w:rStyle w:val="ac"/>
                <w:rFonts w:eastAsia="Calibri"/>
                <w:b w:val="0"/>
                <w:bCs w:val="0"/>
                <w:sz w:val="24"/>
                <w:szCs w:val="24"/>
              </w:rPr>
            </w:pPr>
            <w:r w:rsidRPr="006B62AB">
              <w:rPr>
                <w:rStyle w:val="ac"/>
                <w:rFonts w:eastAsia="Calibri"/>
                <w:b w:val="0"/>
                <w:bCs w:val="0"/>
                <w:sz w:val="24"/>
                <w:szCs w:val="24"/>
              </w:rPr>
              <w:t xml:space="preserve">Количество экземпляров учебной и учебно- методической литературы от общего количества единиц библиотечного фонда в расчете на одного </w:t>
            </w:r>
            <w:r w:rsidR="00D20E31">
              <w:rPr>
                <w:rStyle w:val="ac"/>
                <w:rFonts w:eastAsia="Calibri"/>
                <w:b w:val="0"/>
                <w:bCs w:val="0"/>
                <w:sz w:val="24"/>
                <w:szCs w:val="24"/>
              </w:rPr>
              <w:t>об</w:t>
            </w:r>
            <w:r w:rsidRPr="006B62AB">
              <w:rPr>
                <w:rStyle w:val="ac"/>
                <w:rFonts w:eastAsia="Calibri"/>
                <w:b w:val="0"/>
                <w:bCs w:val="0"/>
                <w:sz w:val="24"/>
                <w:szCs w:val="24"/>
              </w:rPr>
              <w:t>уча</w:t>
            </w:r>
            <w:r w:rsidR="00D20E31">
              <w:rPr>
                <w:rStyle w:val="ac"/>
                <w:rFonts w:eastAsia="Calibri"/>
                <w:b w:val="0"/>
                <w:bCs w:val="0"/>
                <w:sz w:val="24"/>
                <w:szCs w:val="24"/>
              </w:rPr>
              <w:t>ю</w:t>
            </w:r>
            <w:r w:rsidRPr="006B62AB">
              <w:rPr>
                <w:rStyle w:val="ac"/>
                <w:rFonts w:eastAsia="Calibri"/>
                <w:b w:val="0"/>
                <w:bCs w:val="0"/>
                <w:sz w:val="24"/>
                <w:szCs w:val="24"/>
              </w:rPr>
              <w:t>щегося.</w:t>
            </w:r>
          </w:p>
          <w:p w:rsidR="0085464A" w:rsidRPr="006B62AB" w:rsidRDefault="0085464A" w:rsidP="006B62AB">
            <w:pPr>
              <w:pStyle w:val="a3"/>
              <w:numPr>
                <w:ilvl w:val="0"/>
                <w:numId w:val="20"/>
              </w:numPr>
              <w:ind w:left="422" w:right="139"/>
              <w:jc w:val="both"/>
              <w:rPr>
                <w:rStyle w:val="ac"/>
                <w:rFonts w:eastAsia="Calibri"/>
                <w:b w:val="0"/>
                <w:bCs w:val="0"/>
                <w:sz w:val="24"/>
                <w:szCs w:val="24"/>
              </w:rPr>
            </w:pPr>
            <w:r w:rsidRPr="006B62AB">
              <w:rPr>
                <w:rStyle w:val="ac"/>
                <w:rFonts w:eastAsia="Calibri"/>
                <w:b w:val="0"/>
                <w:bCs w:val="0"/>
                <w:sz w:val="24"/>
                <w:szCs w:val="24"/>
              </w:rPr>
              <w:t>Наличие в школе системы электронного документооборота.</w:t>
            </w:r>
          </w:p>
          <w:p w:rsidR="0085464A" w:rsidRPr="006B62AB" w:rsidRDefault="0085464A" w:rsidP="006B62AB">
            <w:pPr>
              <w:pStyle w:val="a3"/>
              <w:numPr>
                <w:ilvl w:val="0"/>
                <w:numId w:val="20"/>
              </w:numPr>
              <w:ind w:left="422" w:right="139"/>
              <w:jc w:val="both"/>
              <w:rPr>
                <w:rStyle w:val="ac"/>
                <w:rFonts w:eastAsia="Calibri"/>
                <w:b w:val="0"/>
                <w:bCs w:val="0"/>
                <w:sz w:val="24"/>
                <w:szCs w:val="24"/>
              </w:rPr>
            </w:pPr>
            <w:r w:rsidRPr="006B62AB">
              <w:rPr>
                <w:rStyle w:val="ac"/>
                <w:rFonts w:eastAsia="Calibri"/>
                <w:b w:val="0"/>
                <w:bCs w:val="0"/>
                <w:sz w:val="24"/>
                <w:szCs w:val="24"/>
              </w:rPr>
              <w:t>Обеспечение свободного доступа к электронным образовательным ресурсам.</w:t>
            </w:r>
          </w:p>
          <w:p w:rsidR="0085464A" w:rsidRPr="006B62AB" w:rsidRDefault="0085464A" w:rsidP="006B62AB">
            <w:pPr>
              <w:pStyle w:val="a3"/>
              <w:numPr>
                <w:ilvl w:val="0"/>
                <w:numId w:val="20"/>
              </w:numPr>
              <w:ind w:left="422" w:right="139"/>
              <w:jc w:val="both"/>
              <w:rPr>
                <w:rStyle w:val="ac"/>
                <w:rFonts w:eastAsia="Calibri"/>
                <w:b w:val="0"/>
                <w:bCs w:val="0"/>
                <w:sz w:val="24"/>
                <w:szCs w:val="24"/>
              </w:rPr>
            </w:pPr>
            <w:r w:rsidRPr="006B62AB">
              <w:rPr>
                <w:rStyle w:val="ac"/>
                <w:rFonts w:eastAsia="Calibri"/>
                <w:b w:val="0"/>
                <w:bCs w:val="0"/>
                <w:sz w:val="24"/>
                <w:szCs w:val="24"/>
              </w:rPr>
              <w:t>Численность обучающихся, которые могут пользоваться интернетом от общей численности обучающихся.</w:t>
            </w:r>
          </w:p>
          <w:p w:rsidR="0085464A" w:rsidRPr="006B62AB" w:rsidRDefault="0085464A" w:rsidP="006B62AB">
            <w:pPr>
              <w:pStyle w:val="a3"/>
              <w:numPr>
                <w:ilvl w:val="0"/>
                <w:numId w:val="20"/>
              </w:numPr>
              <w:ind w:left="422" w:right="139"/>
              <w:jc w:val="both"/>
              <w:rPr>
                <w:rStyle w:val="ac"/>
                <w:rFonts w:eastAsia="Calibri"/>
                <w:b w:val="0"/>
                <w:bCs w:val="0"/>
                <w:sz w:val="24"/>
                <w:szCs w:val="24"/>
              </w:rPr>
            </w:pPr>
            <w:r w:rsidRPr="006B62AB">
              <w:rPr>
                <w:rStyle w:val="ac"/>
                <w:rFonts w:eastAsia="Calibri"/>
                <w:b w:val="0"/>
                <w:bCs w:val="0"/>
                <w:sz w:val="24"/>
                <w:szCs w:val="24"/>
              </w:rPr>
              <w:t>Количество проведенных внеклассных мероприятий на базе медиатеки.</w:t>
            </w:r>
          </w:p>
          <w:p w:rsidR="0085464A" w:rsidRPr="006B62AB" w:rsidRDefault="0085464A" w:rsidP="006B62AB">
            <w:pPr>
              <w:pStyle w:val="a3"/>
              <w:numPr>
                <w:ilvl w:val="0"/>
                <w:numId w:val="20"/>
              </w:numPr>
              <w:ind w:left="422" w:right="139"/>
              <w:jc w:val="both"/>
              <w:rPr>
                <w:rStyle w:val="ac"/>
                <w:rFonts w:eastAsia="Calibri"/>
                <w:b w:val="0"/>
                <w:bCs w:val="0"/>
                <w:sz w:val="24"/>
                <w:szCs w:val="24"/>
              </w:rPr>
            </w:pPr>
            <w:r w:rsidRPr="006B62AB">
              <w:rPr>
                <w:rStyle w:val="ac"/>
                <w:rFonts w:eastAsia="Calibri"/>
                <w:b w:val="0"/>
                <w:bCs w:val="0"/>
                <w:sz w:val="24"/>
                <w:szCs w:val="24"/>
              </w:rPr>
              <w:t>Количество пользователей школьной</w:t>
            </w:r>
            <w:r w:rsidR="00EA132F" w:rsidRPr="006B62AB">
              <w:rPr>
                <w:rStyle w:val="ac"/>
                <w:rFonts w:eastAsia="Calibri"/>
                <w:b w:val="0"/>
                <w:bCs w:val="0"/>
                <w:sz w:val="24"/>
                <w:szCs w:val="24"/>
                <w:lang w:val="en-US"/>
              </w:rPr>
              <w:t xml:space="preserve"> </w:t>
            </w:r>
            <w:r w:rsidRPr="006B62AB">
              <w:rPr>
                <w:rStyle w:val="ac"/>
                <w:rFonts w:eastAsia="Calibri"/>
                <w:b w:val="0"/>
                <w:bCs w:val="0"/>
                <w:sz w:val="24"/>
                <w:szCs w:val="24"/>
              </w:rPr>
              <w:t>медиатекой.</w:t>
            </w:r>
          </w:p>
          <w:p w:rsidR="0085464A" w:rsidRPr="006B62AB" w:rsidRDefault="0085464A" w:rsidP="006B62AB">
            <w:pPr>
              <w:pStyle w:val="a3"/>
              <w:numPr>
                <w:ilvl w:val="0"/>
                <w:numId w:val="20"/>
              </w:numPr>
              <w:ind w:left="422" w:right="139"/>
              <w:jc w:val="both"/>
              <w:rPr>
                <w:rStyle w:val="ac"/>
                <w:rFonts w:eastAsia="Calibri"/>
                <w:b w:val="0"/>
                <w:bCs w:val="0"/>
                <w:sz w:val="24"/>
                <w:szCs w:val="24"/>
              </w:rPr>
            </w:pPr>
            <w:r w:rsidRPr="006B62AB">
              <w:rPr>
                <w:rStyle w:val="ac"/>
                <w:rFonts w:eastAsia="Calibri"/>
                <w:b w:val="0"/>
                <w:bCs w:val="0"/>
                <w:sz w:val="24"/>
                <w:szCs w:val="24"/>
              </w:rPr>
              <w:t>Количество программ внеурочной деятельности и дополнительного образования, направленных на развитие информационной культуры, медиаграмотности.</w:t>
            </w:r>
          </w:p>
          <w:p w:rsidR="00EA132F" w:rsidRPr="006B62AB" w:rsidRDefault="0085464A" w:rsidP="006B62AB">
            <w:pPr>
              <w:pStyle w:val="a3"/>
              <w:numPr>
                <w:ilvl w:val="0"/>
                <w:numId w:val="20"/>
              </w:numPr>
              <w:ind w:left="422" w:right="139"/>
              <w:jc w:val="both"/>
              <w:rPr>
                <w:rFonts w:eastAsia="Calibri"/>
                <w:w w:val="95"/>
                <w:sz w:val="24"/>
                <w:szCs w:val="24"/>
              </w:rPr>
            </w:pPr>
            <w:r w:rsidRPr="006B62AB">
              <w:rPr>
                <w:rStyle w:val="ac"/>
                <w:rFonts w:eastAsia="Calibri"/>
                <w:b w:val="0"/>
                <w:bCs w:val="0"/>
                <w:sz w:val="24"/>
                <w:szCs w:val="24"/>
              </w:rPr>
              <w:t>Удовлетворенность родителей и учащихся мате-</w:t>
            </w:r>
            <w:r w:rsidR="00EA132F" w:rsidRPr="006B62AB">
              <w:rPr>
                <w:rFonts w:eastAsia="Calibri"/>
                <w:w w:val="95"/>
                <w:sz w:val="24"/>
                <w:szCs w:val="24"/>
              </w:rPr>
              <w:t xml:space="preserve"> риально-техническом обеспечением организации</w:t>
            </w:r>
          </w:p>
          <w:p w:rsidR="00EA132F" w:rsidRPr="006B62AB" w:rsidRDefault="00EA132F" w:rsidP="006B62AB">
            <w:pPr>
              <w:pStyle w:val="a3"/>
              <w:numPr>
                <w:ilvl w:val="0"/>
                <w:numId w:val="20"/>
              </w:numPr>
              <w:ind w:left="422" w:right="139"/>
              <w:jc w:val="both"/>
              <w:rPr>
                <w:rFonts w:eastAsia="Calibri"/>
                <w:sz w:val="24"/>
                <w:szCs w:val="24"/>
              </w:rPr>
            </w:pPr>
            <w:r w:rsidRPr="006B62AB">
              <w:rPr>
                <w:rFonts w:eastAsia="Calibri"/>
                <w:sz w:val="24"/>
                <w:szCs w:val="24"/>
              </w:rPr>
              <w:t>Доля обучающихся, удовлетворенных комфортностью образовательной среды.</w:t>
            </w:r>
          </w:p>
          <w:p w:rsidR="0085464A" w:rsidRPr="006B62AB" w:rsidRDefault="00EA132F" w:rsidP="006B62AB">
            <w:pPr>
              <w:pStyle w:val="a3"/>
              <w:numPr>
                <w:ilvl w:val="0"/>
                <w:numId w:val="20"/>
              </w:numPr>
              <w:ind w:left="422" w:right="139"/>
              <w:jc w:val="both"/>
              <w:rPr>
                <w:rStyle w:val="ac"/>
                <w:rFonts w:eastAsia="Calibri"/>
                <w:b w:val="0"/>
                <w:bCs w:val="0"/>
                <w:sz w:val="24"/>
                <w:szCs w:val="24"/>
              </w:rPr>
            </w:pPr>
            <w:r w:rsidRPr="006B62AB">
              <w:rPr>
                <w:rFonts w:eastAsia="Calibri"/>
                <w:sz w:val="24"/>
                <w:szCs w:val="24"/>
              </w:rPr>
              <w:t>Доля педагогов, прошедших курсы повышения квалификации в сфере цифровых технологий.</w:t>
            </w:r>
          </w:p>
        </w:tc>
      </w:tr>
    </w:tbl>
    <w:p w:rsidR="0085464A" w:rsidRPr="0085464A" w:rsidRDefault="0085464A" w:rsidP="0085464A">
      <w:pPr>
        <w:pStyle w:val="a3"/>
        <w:jc w:val="both"/>
        <w:rPr>
          <w:sz w:val="24"/>
          <w:szCs w:val="24"/>
        </w:rPr>
        <w:sectPr w:rsidR="0085464A" w:rsidRPr="0085464A">
          <w:headerReference w:type="default" r:id="rId23"/>
          <w:footerReference w:type="default" r:id="rId24"/>
          <w:pgSz w:w="16840" w:h="11900" w:orient="landscape"/>
          <w:pgMar w:top="1180" w:right="720" w:bottom="1280" w:left="1040" w:header="713" w:footer="1066" w:gutter="0"/>
          <w:cols w:space="720"/>
        </w:sectPr>
      </w:pPr>
    </w:p>
    <w:p w:rsidR="0085464A" w:rsidRPr="0085464A" w:rsidRDefault="0085464A" w:rsidP="0085464A">
      <w:pPr>
        <w:pStyle w:val="a3"/>
        <w:jc w:val="both"/>
        <w:rPr>
          <w:sz w:val="24"/>
          <w:szCs w:val="24"/>
        </w:rPr>
      </w:pPr>
    </w:p>
    <w:tbl>
      <w:tblPr>
        <w:tblW w:w="0" w:type="auto"/>
        <w:tblInd w:w="242" w:type="dxa"/>
        <w:tblBorders>
          <w:top w:val="single" w:sz="6" w:space="0" w:color="1C1C1C"/>
          <w:left w:val="single" w:sz="6" w:space="0" w:color="1C1C1C"/>
          <w:bottom w:val="single" w:sz="6" w:space="0" w:color="1C1C1C"/>
          <w:right w:val="single" w:sz="6" w:space="0" w:color="1C1C1C"/>
          <w:insideH w:val="single" w:sz="6" w:space="0" w:color="1C1C1C"/>
          <w:insideV w:val="single" w:sz="6" w:space="0" w:color="1C1C1C"/>
        </w:tblBorders>
        <w:tblLayout w:type="fixed"/>
        <w:tblCellMar>
          <w:left w:w="0" w:type="dxa"/>
          <w:right w:w="0" w:type="dxa"/>
        </w:tblCellMar>
        <w:tblLook w:val="01E0"/>
      </w:tblPr>
      <w:tblGrid>
        <w:gridCol w:w="3394"/>
        <w:gridCol w:w="341"/>
        <w:gridCol w:w="81"/>
        <w:gridCol w:w="144"/>
        <w:gridCol w:w="4737"/>
        <w:gridCol w:w="283"/>
        <w:gridCol w:w="142"/>
        <w:gridCol w:w="70"/>
        <w:gridCol w:w="5251"/>
        <w:gridCol w:w="11"/>
      </w:tblGrid>
      <w:tr w:rsidR="0085464A" w:rsidRPr="006B62AB" w:rsidTr="006B62AB">
        <w:trPr>
          <w:gridAfter w:val="1"/>
          <w:wAfter w:w="11" w:type="dxa"/>
          <w:trHeight w:val="49"/>
        </w:trPr>
        <w:tc>
          <w:tcPr>
            <w:tcW w:w="3735" w:type="dxa"/>
            <w:gridSpan w:val="2"/>
            <w:shd w:val="clear" w:color="auto" w:fill="auto"/>
          </w:tcPr>
          <w:p w:rsidR="0085464A" w:rsidRPr="006B62AB" w:rsidRDefault="0017579E" w:rsidP="006B62AB">
            <w:pPr>
              <w:pStyle w:val="a3"/>
              <w:jc w:val="both"/>
              <w:rPr>
                <w:rFonts w:eastAsia="Calibri"/>
                <w:sz w:val="24"/>
                <w:szCs w:val="24"/>
              </w:rPr>
            </w:pPr>
            <w:r w:rsidRPr="006B62AB">
              <w:rPr>
                <w:rFonts w:eastAsia="Calibri"/>
                <w:sz w:val="24"/>
                <w:szCs w:val="24"/>
              </w:rPr>
              <w:t xml:space="preserve"> </w:t>
            </w:r>
          </w:p>
        </w:tc>
        <w:tc>
          <w:tcPr>
            <w:tcW w:w="5387" w:type="dxa"/>
            <w:gridSpan w:val="5"/>
            <w:shd w:val="clear" w:color="auto" w:fill="auto"/>
          </w:tcPr>
          <w:p w:rsidR="0085464A" w:rsidRPr="006B62AB" w:rsidRDefault="0085464A" w:rsidP="006B62AB">
            <w:pPr>
              <w:pStyle w:val="a3"/>
              <w:jc w:val="both"/>
              <w:rPr>
                <w:rFonts w:eastAsia="Calibri"/>
                <w:sz w:val="24"/>
                <w:szCs w:val="24"/>
              </w:rPr>
            </w:pPr>
          </w:p>
        </w:tc>
        <w:tc>
          <w:tcPr>
            <w:tcW w:w="5321" w:type="dxa"/>
            <w:gridSpan w:val="2"/>
            <w:shd w:val="clear" w:color="auto" w:fill="auto"/>
          </w:tcPr>
          <w:p w:rsidR="0085464A" w:rsidRPr="006B62AB" w:rsidRDefault="0085464A" w:rsidP="006B62AB">
            <w:pPr>
              <w:pStyle w:val="a3"/>
              <w:jc w:val="both"/>
              <w:rPr>
                <w:rFonts w:eastAsia="Calibri"/>
                <w:sz w:val="24"/>
                <w:szCs w:val="24"/>
              </w:rPr>
            </w:pPr>
          </w:p>
        </w:tc>
      </w:tr>
      <w:tr w:rsidR="00734DA5" w:rsidRPr="006B62AB" w:rsidTr="006B62AB">
        <w:trPr>
          <w:gridAfter w:val="1"/>
          <w:wAfter w:w="11" w:type="dxa"/>
          <w:trHeight w:val="4949"/>
        </w:trPr>
        <w:tc>
          <w:tcPr>
            <w:tcW w:w="14443" w:type="dxa"/>
            <w:gridSpan w:val="9"/>
            <w:shd w:val="clear" w:color="auto" w:fill="auto"/>
          </w:tcPr>
          <w:p w:rsidR="00734DA5" w:rsidRPr="006B62AB" w:rsidRDefault="00734DA5" w:rsidP="006B62AB">
            <w:pPr>
              <w:pStyle w:val="a3"/>
              <w:ind w:left="197" w:right="215"/>
              <w:jc w:val="both"/>
              <w:rPr>
                <w:rFonts w:eastAsia="Calibri"/>
                <w:b/>
                <w:bCs/>
                <w:i/>
                <w:iCs/>
                <w:sz w:val="24"/>
                <w:szCs w:val="24"/>
              </w:rPr>
            </w:pPr>
            <w:r w:rsidRPr="006B62AB">
              <w:rPr>
                <w:rFonts w:eastAsia="Calibri"/>
                <w:b/>
                <w:bCs/>
                <w:i/>
                <w:iCs/>
                <w:sz w:val="24"/>
                <w:szCs w:val="24"/>
              </w:rPr>
              <w:t>Ожидаемые результаты:</w:t>
            </w:r>
          </w:p>
          <w:p w:rsidR="00734DA5" w:rsidRPr="006B62AB" w:rsidRDefault="00734DA5" w:rsidP="006B62AB">
            <w:pPr>
              <w:pStyle w:val="a3"/>
              <w:numPr>
                <w:ilvl w:val="0"/>
                <w:numId w:val="21"/>
              </w:numPr>
              <w:ind w:right="215"/>
              <w:jc w:val="both"/>
              <w:rPr>
                <w:rFonts w:eastAsia="Calibri"/>
                <w:sz w:val="24"/>
                <w:szCs w:val="24"/>
              </w:rPr>
            </w:pPr>
            <w:r w:rsidRPr="006B62AB">
              <w:rPr>
                <w:rFonts w:eastAsia="Calibri"/>
                <w:sz w:val="24"/>
                <w:szCs w:val="24"/>
              </w:rPr>
              <w:t>Развитие школьной инфраструктуры и открытой информационно-образовательной среды школы обеспечит:</w:t>
            </w:r>
          </w:p>
          <w:p w:rsidR="00734DA5" w:rsidRPr="006B62AB" w:rsidRDefault="00734DA5" w:rsidP="006B62AB">
            <w:pPr>
              <w:pStyle w:val="a3"/>
              <w:ind w:left="720" w:right="215"/>
              <w:jc w:val="both"/>
              <w:rPr>
                <w:rFonts w:eastAsia="Calibri"/>
                <w:sz w:val="24"/>
                <w:szCs w:val="24"/>
              </w:rPr>
            </w:pPr>
            <w:r w:rsidRPr="006B62AB">
              <w:rPr>
                <w:rFonts w:eastAsia="Calibri"/>
                <w:sz w:val="24"/>
                <w:szCs w:val="24"/>
              </w:rPr>
              <w:t>комплексное обновление условий реализации образовательных программ;</w:t>
            </w:r>
          </w:p>
          <w:p w:rsidR="00734DA5" w:rsidRPr="006B62AB" w:rsidRDefault="00734DA5" w:rsidP="006B62AB">
            <w:pPr>
              <w:pStyle w:val="a3"/>
              <w:numPr>
                <w:ilvl w:val="0"/>
                <w:numId w:val="21"/>
              </w:numPr>
              <w:ind w:right="215"/>
              <w:jc w:val="both"/>
              <w:rPr>
                <w:rFonts w:eastAsia="Calibri"/>
                <w:sz w:val="24"/>
                <w:szCs w:val="24"/>
              </w:rPr>
            </w:pPr>
            <w:r w:rsidRPr="006B62AB">
              <w:rPr>
                <w:rFonts w:eastAsia="Calibri"/>
                <w:sz w:val="24"/>
                <w:szCs w:val="24"/>
              </w:rPr>
              <w:t>информационную поддержку образовательной деятельности обучающихся и педагогических  работников на основе современных информационных технологий в области библиотечных услуг, в том числе доступ к электронным учебным материалам и образова- тельным ресурсам Интернета;</w:t>
            </w:r>
          </w:p>
          <w:p w:rsidR="00734DA5" w:rsidRPr="006B62AB" w:rsidRDefault="00734DA5" w:rsidP="006B62AB">
            <w:pPr>
              <w:pStyle w:val="a3"/>
              <w:numPr>
                <w:ilvl w:val="0"/>
                <w:numId w:val="21"/>
              </w:numPr>
              <w:ind w:right="215"/>
              <w:jc w:val="both"/>
              <w:rPr>
                <w:rFonts w:eastAsia="Calibri"/>
                <w:sz w:val="24"/>
                <w:szCs w:val="24"/>
              </w:rPr>
            </w:pPr>
            <w:r w:rsidRPr="006B62AB">
              <w:rPr>
                <w:rFonts w:eastAsia="Calibri"/>
                <w:sz w:val="24"/>
                <w:szCs w:val="24"/>
              </w:rPr>
              <w:t>наличие внутренней (локальной)сети;</w:t>
            </w:r>
          </w:p>
          <w:p w:rsidR="00734DA5" w:rsidRPr="006B62AB" w:rsidRDefault="00734DA5" w:rsidP="006B62AB">
            <w:pPr>
              <w:pStyle w:val="a3"/>
              <w:numPr>
                <w:ilvl w:val="0"/>
                <w:numId w:val="21"/>
              </w:numPr>
              <w:ind w:right="215"/>
              <w:jc w:val="both"/>
              <w:rPr>
                <w:rFonts w:eastAsia="Calibri"/>
                <w:sz w:val="24"/>
                <w:szCs w:val="24"/>
              </w:rPr>
            </w:pPr>
            <w:r w:rsidRPr="006B62AB">
              <w:rPr>
                <w:rFonts w:eastAsia="Calibri"/>
                <w:sz w:val="24"/>
                <w:szCs w:val="24"/>
              </w:rPr>
              <w:t>планирование, организацию образовательного процесса и его ресурсного обеспечения;</w:t>
            </w:r>
          </w:p>
          <w:p w:rsidR="00734DA5" w:rsidRPr="006B62AB" w:rsidRDefault="00734DA5" w:rsidP="006B62AB">
            <w:pPr>
              <w:pStyle w:val="a3"/>
              <w:numPr>
                <w:ilvl w:val="0"/>
                <w:numId w:val="21"/>
              </w:numPr>
              <w:ind w:right="215"/>
              <w:jc w:val="both"/>
              <w:rPr>
                <w:rFonts w:eastAsia="Calibri"/>
                <w:sz w:val="24"/>
                <w:szCs w:val="24"/>
              </w:rPr>
            </w:pPr>
            <w:r w:rsidRPr="006B62AB">
              <w:rPr>
                <w:rFonts w:eastAsia="Calibri"/>
                <w:sz w:val="24"/>
                <w:szCs w:val="24"/>
              </w:rPr>
              <w:t>мониторинг и фиксацию хода и результатов образовательного процесса;</w:t>
            </w:r>
          </w:p>
          <w:p w:rsidR="00734DA5" w:rsidRPr="006B62AB" w:rsidRDefault="00734DA5" w:rsidP="006B62AB">
            <w:pPr>
              <w:pStyle w:val="a3"/>
              <w:numPr>
                <w:ilvl w:val="0"/>
                <w:numId w:val="21"/>
              </w:numPr>
              <w:ind w:right="215"/>
              <w:jc w:val="both"/>
              <w:rPr>
                <w:rFonts w:eastAsia="Calibri"/>
                <w:sz w:val="24"/>
                <w:szCs w:val="24"/>
              </w:rPr>
            </w:pPr>
            <w:r w:rsidRPr="006B62AB">
              <w:rPr>
                <w:rFonts w:eastAsia="Calibri"/>
                <w:sz w:val="24"/>
                <w:szCs w:val="24"/>
              </w:rPr>
              <w:t>современные процедуры создания,  поиска, сбора, анализа, обработки, хранения и представления педагогической информации;</w:t>
            </w:r>
          </w:p>
          <w:p w:rsidR="00734DA5" w:rsidRPr="006B62AB" w:rsidRDefault="00734DA5" w:rsidP="006B62AB">
            <w:pPr>
              <w:widowControl w:val="0"/>
              <w:numPr>
                <w:ilvl w:val="0"/>
                <w:numId w:val="21"/>
              </w:numPr>
              <w:tabs>
                <w:tab w:val="left" w:pos="684"/>
              </w:tabs>
              <w:autoSpaceDE w:val="0"/>
              <w:autoSpaceDN w:val="0"/>
              <w:spacing w:before="4" w:line="240" w:lineRule="auto"/>
              <w:ind w:right="215"/>
              <w:rPr>
                <w:rStyle w:val="ac"/>
                <w:rFonts w:eastAsia="Calibri"/>
                <w:b w:val="0"/>
                <w:bCs w:val="0"/>
                <w:sz w:val="24"/>
                <w:lang w:val="ru-RU"/>
              </w:rPr>
            </w:pPr>
            <w:r w:rsidRPr="006B62AB">
              <w:rPr>
                <w:rStyle w:val="ac"/>
                <w:rFonts w:eastAsia="Calibri"/>
                <w:b w:val="0"/>
                <w:bCs w:val="0"/>
                <w:sz w:val="24"/>
                <w:lang w:val="ru-RU"/>
              </w:rPr>
              <w:t>дистанционное взаимодействие всех участников образовательного процесса (обучающихся, их родителей (законных представите- лей), педагогических работников, органов управления в сфере образования, общественности), в том числе, в рамках дистанционного образования;</w:t>
            </w:r>
          </w:p>
          <w:p w:rsidR="00734DA5" w:rsidRPr="006B62AB" w:rsidRDefault="00734DA5" w:rsidP="006B62AB">
            <w:pPr>
              <w:widowControl w:val="0"/>
              <w:numPr>
                <w:ilvl w:val="0"/>
                <w:numId w:val="21"/>
              </w:numPr>
              <w:tabs>
                <w:tab w:val="left" w:pos="680"/>
                <w:tab w:val="left" w:pos="681"/>
              </w:tabs>
              <w:autoSpaceDE w:val="0"/>
              <w:autoSpaceDN w:val="0"/>
              <w:spacing w:before="9" w:after="0" w:line="240" w:lineRule="auto"/>
              <w:ind w:right="215"/>
              <w:rPr>
                <w:rStyle w:val="ac"/>
                <w:rFonts w:eastAsia="Calibri"/>
                <w:b w:val="0"/>
                <w:bCs w:val="0"/>
                <w:sz w:val="24"/>
                <w:lang w:val="ru-RU"/>
              </w:rPr>
            </w:pPr>
            <w:r w:rsidRPr="006B62AB">
              <w:rPr>
                <w:rStyle w:val="ac"/>
                <w:rFonts w:eastAsia="Calibri"/>
                <w:b w:val="0"/>
                <w:bCs w:val="0"/>
                <w:sz w:val="24"/>
                <w:lang w:val="ru-RU"/>
              </w:rPr>
              <w:t>наличие интерактивного электронного контента по всем учебным предметам;</w:t>
            </w:r>
          </w:p>
          <w:p w:rsidR="00734DA5" w:rsidRPr="006B62AB" w:rsidRDefault="00734DA5" w:rsidP="006B62AB">
            <w:pPr>
              <w:widowControl w:val="0"/>
              <w:numPr>
                <w:ilvl w:val="0"/>
                <w:numId w:val="21"/>
              </w:numPr>
              <w:tabs>
                <w:tab w:val="left" w:pos="682"/>
                <w:tab w:val="left" w:pos="683"/>
              </w:tabs>
              <w:autoSpaceDE w:val="0"/>
              <w:autoSpaceDN w:val="0"/>
              <w:spacing w:before="10" w:after="0" w:line="240" w:lineRule="auto"/>
              <w:ind w:right="215"/>
              <w:rPr>
                <w:rStyle w:val="ac"/>
                <w:rFonts w:eastAsia="Calibri"/>
                <w:b w:val="0"/>
                <w:bCs w:val="0"/>
                <w:sz w:val="24"/>
                <w:lang w:val="ru-RU"/>
              </w:rPr>
            </w:pPr>
            <w:r w:rsidRPr="006B62AB">
              <w:rPr>
                <w:rStyle w:val="ac"/>
                <w:rFonts w:eastAsia="Calibri"/>
                <w:b w:val="0"/>
                <w:bCs w:val="0"/>
                <w:sz w:val="24"/>
                <w:lang w:val="ru-RU"/>
              </w:rPr>
              <w:t>дистанционное взаимодействие образовательно</w:t>
            </w:r>
            <w:r w:rsidR="00D20E31">
              <w:rPr>
                <w:rStyle w:val="ac"/>
                <w:rFonts w:eastAsia="Calibri"/>
                <w:b w:val="0"/>
                <w:bCs w:val="0"/>
                <w:sz w:val="24"/>
                <w:lang w:val="ru-RU"/>
              </w:rPr>
              <w:t>й организации</w:t>
            </w:r>
            <w:r w:rsidRPr="006B62AB">
              <w:rPr>
                <w:rStyle w:val="ac"/>
                <w:rFonts w:eastAsia="Calibri"/>
                <w:b w:val="0"/>
                <w:bCs w:val="0"/>
                <w:sz w:val="24"/>
                <w:lang w:val="ru-RU"/>
              </w:rPr>
              <w:t xml:space="preserve"> с другими образовательны</w:t>
            </w:r>
            <w:r w:rsidR="00D20E31">
              <w:rPr>
                <w:rStyle w:val="ac"/>
                <w:rFonts w:eastAsia="Calibri"/>
                <w:b w:val="0"/>
                <w:bCs w:val="0"/>
                <w:sz w:val="24"/>
                <w:lang w:val="ru-RU"/>
              </w:rPr>
              <w:t>ми организациями</w:t>
            </w:r>
            <w:r w:rsidRPr="006B62AB">
              <w:rPr>
                <w:rStyle w:val="ac"/>
                <w:rFonts w:eastAsia="Calibri"/>
                <w:b w:val="0"/>
                <w:bCs w:val="0"/>
                <w:sz w:val="24"/>
                <w:lang w:val="ru-RU"/>
              </w:rPr>
              <w:t>, учреждениями культуры, здравоохранения, спорта, досуга, службами обеспечения безопасности жизнедеятельности;</w:t>
            </w:r>
          </w:p>
          <w:p w:rsidR="00734DA5" w:rsidRPr="006B62AB" w:rsidRDefault="00734DA5" w:rsidP="006B62AB">
            <w:pPr>
              <w:widowControl w:val="0"/>
              <w:numPr>
                <w:ilvl w:val="0"/>
                <w:numId w:val="21"/>
              </w:numPr>
              <w:tabs>
                <w:tab w:val="left" w:pos="680"/>
                <w:tab w:val="left" w:pos="681"/>
              </w:tabs>
              <w:autoSpaceDE w:val="0"/>
              <w:autoSpaceDN w:val="0"/>
              <w:spacing w:before="5" w:after="0" w:line="240" w:lineRule="auto"/>
              <w:ind w:right="215"/>
              <w:rPr>
                <w:rStyle w:val="ac"/>
                <w:rFonts w:eastAsia="Calibri"/>
                <w:b w:val="0"/>
                <w:bCs w:val="0"/>
                <w:sz w:val="24"/>
                <w:lang w:val="ru-RU"/>
              </w:rPr>
            </w:pPr>
            <w:r w:rsidRPr="006B62AB">
              <w:rPr>
                <w:rStyle w:val="ac"/>
                <w:rFonts w:eastAsia="Calibri"/>
                <w:b w:val="0"/>
                <w:bCs w:val="0"/>
                <w:sz w:val="24"/>
                <w:lang w:val="ru-RU"/>
              </w:rPr>
              <w:t>повышение уровня информационной культуры всех участников образовательного процесса;</w:t>
            </w:r>
          </w:p>
          <w:p w:rsidR="00734DA5" w:rsidRPr="006B62AB" w:rsidRDefault="00734DA5" w:rsidP="006B62AB">
            <w:pPr>
              <w:widowControl w:val="0"/>
              <w:numPr>
                <w:ilvl w:val="0"/>
                <w:numId w:val="21"/>
              </w:numPr>
              <w:tabs>
                <w:tab w:val="left" w:pos="680"/>
                <w:tab w:val="left" w:pos="681"/>
              </w:tabs>
              <w:autoSpaceDE w:val="0"/>
              <w:autoSpaceDN w:val="0"/>
              <w:spacing w:before="5" w:after="0" w:line="240" w:lineRule="auto"/>
              <w:ind w:right="215"/>
              <w:rPr>
                <w:rFonts w:eastAsia="Calibri"/>
                <w:sz w:val="24"/>
                <w:szCs w:val="24"/>
              </w:rPr>
            </w:pPr>
            <w:r w:rsidRPr="006B62AB">
              <w:rPr>
                <w:rStyle w:val="ac"/>
                <w:rFonts w:eastAsia="Calibri"/>
                <w:b w:val="0"/>
                <w:bCs w:val="0"/>
                <w:sz w:val="24"/>
                <w:lang w:val="ru-RU"/>
              </w:rPr>
              <w:t>повышение рейтинга школы в глазах родительской и педагогической общественности района и города.</w:t>
            </w:r>
          </w:p>
        </w:tc>
      </w:tr>
      <w:tr w:rsidR="0085464A" w:rsidRPr="006B62AB" w:rsidTr="006B62AB">
        <w:tblPrEx>
          <w:tblBorders>
            <w:top w:val="single" w:sz="6" w:space="0" w:color="1F1F1F"/>
            <w:left w:val="single" w:sz="6" w:space="0" w:color="1F1F1F"/>
            <w:bottom w:val="single" w:sz="6" w:space="0" w:color="1F1F1F"/>
            <w:right w:val="single" w:sz="6" w:space="0" w:color="1F1F1F"/>
            <w:insideH w:val="single" w:sz="6" w:space="0" w:color="1F1F1F"/>
            <w:insideV w:val="single" w:sz="6" w:space="0" w:color="1F1F1F"/>
          </w:tblBorders>
        </w:tblPrEx>
        <w:trPr>
          <w:trHeight w:val="834"/>
        </w:trPr>
        <w:tc>
          <w:tcPr>
            <w:tcW w:w="14454" w:type="dxa"/>
            <w:gridSpan w:val="10"/>
            <w:shd w:val="clear" w:color="auto" w:fill="auto"/>
          </w:tcPr>
          <w:p w:rsidR="0085464A" w:rsidRPr="006B62AB" w:rsidRDefault="0085464A" w:rsidP="006B62AB">
            <w:pPr>
              <w:pStyle w:val="a3"/>
              <w:jc w:val="center"/>
              <w:rPr>
                <w:rFonts w:eastAsia="Calibri"/>
                <w:sz w:val="24"/>
                <w:szCs w:val="24"/>
              </w:rPr>
            </w:pPr>
            <w:r w:rsidRPr="006B62AB">
              <w:rPr>
                <w:rFonts w:eastAsia="Calibri"/>
                <w:w w:val="95"/>
                <w:sz w:val="24"/>
                <w:szCs w:val="24"/>
              </w:rPr>
              <w:t xml:space="preserve">НАПРАВЛЕНИЕ:  РАЗВИТИЕ ЛИЧНОСТНЫХ ИНТЕЛЛЕКТУАЛЬНЫХ И ТВОРЧЕСКИХ СПОСОБНОСТЕИ </w:t>
            </w:r>
            <w:r w:rsidR="00D20E31">
              <w:rPr>
                <w:rFonts w:eastAsia="Calibri"/>
                <w:w w:val="95"/>
                <w:sz w:val="24"/>
                <w:szCs w:val="24"/>
              </w:rPr>
              <w:t>ОБ</w:t>
            </w:r>
            <w:r w:rsidRPr="006B62AB">
              <w:rPr>
                <w:rFonts w:eastAsia="Calibri"/>
                <w:w w:val="95"/>
                <w:sz w:val="24"/>
                <w:szCs w:val="24"/>
              </w:rPr>
              <w:t>УЧА</w:t>
            </w:r>
            <w:r w:rsidR="00D20E31">
              <w:rPr>
                <w:rFonts w:eastAsia="Calibri"/>
                <w:w w:val="95"/>
                <w:sz w:val="24"/>
                <w:szCs w:val="24"/>
              </w:rPr>
              <w:t>Ю</w:t>
            </w:r>
            <w:r w:rsidRPr="006B62AB">
              <w:rPr>
                <w:rFonts w:eastAsia="Calibri"/>
                <w:w w:val="95"/>
                <w:sz w:val="24"/>
                <w:szCs w:val="24"/>
              </w:rPr>
              <w:t>ЩИХСЯ,</w:t>
            </w:r>
          </w:p>
          <w:p w:rsidR="00734DA5" w:rsidRPr="006B62AB" w:rsidRDefault="0085464A" w:rsidP="006B62AB">
            <w:pPr>
              <w:pStyle w:val="a3"/>
              <w:jc w:val="center"/>
              <w:rPr>
                <w:rFonts w:eastAsia="Calibri"/>
                <w:sz w:val="24"/>
                <w:szCs w:val="24"/>
              </w:rPr>
            </w:pPr>
            <w:r w:rsidRPr="006B62AB">
              <w:rPr>
                <w:rFonts w:eastAsia="Calibri"/>
                <w:sz w:val="24"/>
                <w:szCs w:val="24"/>
              </w:rPr>
              <w:t xml:space="preserve">ВЫЯВЛЕНИЕ И ПОДДЕРЖКА ОДАРЕННЫХ ДЕТЕЙ В УЧЕБНОМ ПРОЦЕССЕ, ВНЕУРОЧНОЙ ДЕЯТЕЛЬНОСТИ, </w:t>
            </w:r>
          </w:p>
          <w:p w:rsidR="0085464A" w:rsidRPr="006B62AB" w:rsidRDefault="0085464A" w:rsidP="006B62AB">
            <w:pPr>
              <w:pStyle w:val="a3"/>
              <w:jc w:val="center"/>
              <w:rPr>
                <w:rFonts w:eastAsia="Calibri"/>
                <w:sz w:val="24"/>
                <w:szCs w:val="24"/>
              </w:rPr>
            </w:pPr>
            <w:r w:rsidRPr="006B62AB">
              <w:rPr>
                <w:rFonts w:eastAsia="Calibri"/>
                <w:sz w:val="24"/>
                <w:szCs w:val="24"/>
              </w:rPr>
              <w:t>ДОПОЛНИТЕЛЬНОМ ОБРАЗОВАНИИ</w:t>
            </w:r>
          </w:p>
        </w:tc>
      </w:tr>
      <w:tr w:rsidR="0085464A" w:rsidRPr="006B62AB" w:rsidTr="006B62AB">
        <w:tblPrEx>
          <w:tblBorders>
            <w:top w:val="single" w:sz="6" w:space="0" w:color="1F1F1F"/>
            <w:left w:val="single" w:sz="6" w:space="0" w:color="1F1F1F"/>
            <w:bottom w:val="single" w:sz="6" w:space="0" w:color="1F1F1F"/>
            <w:right w:val="single" w:sz="6" w:space="0" w:color="1F1F1F"/>
            <w:insideH w:val="single" w:sz="6" w:space="0" w:color="1F1F1F"/>
            <w:insideV w:val="single" w:sz="6" w:space="0" w:color="1F1F1F"/>
          </w:tblBorders>
        </w:tblPrEx>
        <w:trPr>
          <w:trHeight w:val="820"/>
        </w:trPr>
        <w:tc>
          <w:tcPr>
            <w:tcW w:w="14454" w:type="dxa"/>
            <w:gridSpan w:val="10"/>
            <w:shd w:val="clear" w:color="auto" w:fill="auto"/>
          </w:tcPr>
          <w:p w:rsidR="0085464A" w:rsidRPr="006B62AB" w:rsidRDefault="0085464A" w:rsidP="006B62AB">
            <w:pPr>
              <w:pStyle w:val="a3"/>
              <w:ind w:left="197" w:right="226" w:firstLine="425"/>
              <w:rPr>
                <w:rFonts w:eastAsia="Calibri"/>
                <w:sz w:val="24"/>
                <w:szCs w:val="24"/>
              </w:rPr>
            </w:pPr>
            <w:r w:rsidRPr="006B62AB">
              <w:rPr>
                <w:rFonts w:eastAsia="Calibri"/>
                <w:sz w:val="24"/>
                <w:szCs w:val="24"/>
              </w:rPr>
              <w:t>Цель:</w:t>
            </w:r>
            <w:r w:rsidR="00734DA5" w:rsidRPr="006B62AB">
              <w:rPr>
                <w:rFonts w:eastAsia="Calibri"/>
                <w:sz w:val="24"/>
                <w:szCs w:val="24"/>
              </w:rPr>
              <w:t xml:space="preserve"> </w:t>
            </w:r>
            <w:r w:rsidRPr="006B62AB">
              <w:rPr>
                <w:rFonts w:eastAsia="Calibri"/>
                <w:sz w:val="24"/>
                <w:szCs w:val="24"/>
              </w:rPr>
              <w:t>развитие</w:t>
            </w:r>
            <w:r w:rsidR="00734DA5" w:rsidRPr="006B62AB">
              <w:rPr>
                <w:rFonts w:eastAsia="Calibri"/>
                <w:sz w:val="24"/>
                <w:szCs w:val="24"/>
              </w:rPr>
              <w:t xml:space="preserve"> </w:t>
            </w:r>
            <w:r w:rsidRPr="006B62AB">
              <w:rPr>
                <w:rFonts w:eastAsia="Calibri"/>
                <w:sz w:val="24"/>
                <w:szCs w:val="24"/>
              </w:rPr>
              <w:t>системы</w:t>
            </w:r>
            <w:r w:rsidR="00734DA5" w:rsidRPr="006B62AB">
              <w:rPr>
                <w:rFonts w:eastAsia="Calibri"/>
                <w:sz w:val="24"/>
                <w:szCs w:val="24"/>
              </w:rPr>
              <w:t xml:space="preserve"> </w:t>
            </w:r>
            <w:r w:rsidRPr="006B62AB">
              <w:rPr>
                <w:rFonts w:eastAsia="Calibri"/>
                <w:sz w:val="24"/>
                <w:szCs w:val="24"/>
              </w:rPr>
              <w:t>дополнительного</w:t>
            </w:r>
            <w:r w:rsidR="00734DA5" w:rsidRPr="006B62AB">
              <w:rPr>
                <w:rFonts w:eastAsia="Calibri"/>
                <w:sz w:val="24"/>
                <w:szCs w:val="24"/>
              </w:rPr>
              <w:t xml:space="preserve"> </w:t>
            </w:r>
            <w:r w:rsidRPr="006B62AB">
              <w:rPr>
                <w:rFonts w:eastAsia="Calibri"/>
                <w:sz w:val="24"/>
                <w:szCs w:val="24"/>
              </w:rPr>
              <w:t>образования</w:t>
            </w:r>
            <w:r w:rsidR="00734DA5" w:rsidRPr="006B62AB">
              <w:rPr>
                <w:rFonts w:eastAsia="Calibri"/>
                <w:sz w:val="24"/>
                <w:szCs w:val="24"/>
              </w:rPr>
              <w:t xml:space="preserve"> </w:t>
            </w:r>
            <w:r w:rsidRPr="006B62AB">
              <w:rPr>
                <w:rFonts w:eastAsia="Calibri"/>
                <w:sz w:val="24"/>
                <w:szCs w:val="24"/>
              </w:rPr>
              <w:t>с</w:t>
            </w:r>
            <w:r w:rsidR="00734DA5" w:rsidRPr="006B62AB">
              <w:rPr>
                <w:rFonts w:eastAsia="Calibri"/>
                <w:sz w:val="24"/>
                <w:szCs w:val="24"/>
              </w:rPr>
              <w:t xml:space="preserve">  </w:t>
            </w:r>
            <w:r w:rsidRPr="006B62AB">
              <w:rPr>
                <w:rFonts w:eastAsia="Calibri"/>
                <w:sz w:val="24"/>
                <w:szCs w:val="24"/>
              </w:rPr>
              <w:t>целью</w:t>
            </w:r>
            <w:r w:rsidR="00734DA5" w:rsidRPr="006B62AB">
              <w:rPr>
                <w:rFonts w:eastAsia="Calibri"/>
                <w:sz w:val="24"/>
                <w:szCs w:val="24"/>
              </w:rPr>
              <w:t xml:space="preserve"> </w:t>
            </w:r>
            <w:r w:rsidRPr="006B62AB">
              <w:rPr>
                <w:rFonts w:eastAsia="Calibri"/>
                <w:sz w:val="24"/>
                <w:szCs w:val="24"/>
              </w:rPr>
              <w:t>обеспечения</w:t>
            </w:r>
            <w:r w:rsidR="00734DA5" w:rsidRPr="006B62AB">
              <w:rPr>
                <w:rFonts w:eastAsia="Calibri"/>
                <w:sz w:val="24"/>
                <w:szCs w:val="24"/>
              </w:rPr>
              <w:t xml:space="preserve"> </w:t>
            </w:r>
            <w:r w:rsidRPr="006B62AB">
              <w:rPr>
                <w:rFonts w:eastAsia="Calibri"/>
                <w:sz w:val="24"/>
                <w:szCs w:val="24"/>
              </w:rPr>
              <w:t>детей</w:t>
            </w:r>
            <w:r w:rsidR="00734DA5" w:rsidRPr="006B62AB">
              <w:rPr>
                <w:rFonts w:eastAsia="Calibri"/>
                <w:sz w:val="24"/>
                <w:szCs w:val="24"/>
              </w:rPr>
              <w:t xml:space="preserve"> </w:t>
            </w:r>
            <w:r w:rsidRPr="006B62AB">
              <w:rPr>
                <w:rFonts w:eastAsia="Calibri"/>
                <w:sz w:val="24"/>
                <w:szCs w:val="24"/>
              </w:rPr>
              <w:t>и</w:t>
            </w:r>
            <w:r w:rsidR="00734DA5" w:rsidRPr="006B62AB">
              <w:rPr>
                <w:rFonts w:eastAsia="Calibri"/>
                <w:sz w:val="24"/>
                <w:szCs w:val="24"/>
              </w:rPr>
              <w:t xml:space="preserve"> </w:t>
            </w:r>
            <w:r w:rsidRPr="006B62AB">
              <w:rPr>
                <w:rFonts w:eastAsia="Calibri"/>
                <w:sz w:val="24"/>
                <w:szCs w:val="24"/>
              </w:rPr>
              <w:t>подростков</w:t>
            </w:r>
            <w:r w:rsidR="00734DA5" w:rsidRPr="006B62AB">
              <w:rPr>
                <w:rFonts w:eastAsia="Calibri"/>
                <w:sz w:val="24"/>
                <w:szCs w:val="24"/>
              </w:rPr>
              <w:t xml:space="preserve"> </w:t>
            </w:r>
            <w:r w:rsidRPr="006B62AB">
              <w:rPr>
                <w:rFonts w:eastAsia="Calibri"/>
                <w:sz w:val="24"/>
                <w:szCs w:val="24"/>
              </w:rPr>
              <w:t>педагогически</w:t>
            </w:r>
            <w:r w:rsidR="00734DA5" w:rsidRPr="006B62AB">
              <w:rPr>
                <w:rFonts w:eastAsia="Calibri"/>
                <w:sz w:val="24"/>
                <w:szCs w:val="24"/>
              </w:rPr>
              <w:t xml:space="preserve"> </w:t>
            </w:r>
            <w:r w:rsidRPr="006B62AB">
              <w:rPr>
                <w:rFonts w:eastAsia="Calibri"/>
                <w:sz w:val="24"/>
                <w:szCs w:val="24"/>
              </w:rPr>
              <w:t>организованной</w:t>
            </w:r>
            <w:r w:rsidR="00734DA5" w:rsidRPr="006B62AB">
              <w:rPr>
                <w:rFonts w:eastAsia="Calibri"/>
                <w:sz w:val="24"/>
                <w:szCs w:val="24"/>
              </w:rPr>
              <w:t xml:space="preserve"> </w:t>
            </w:r>
            <w:r w:rsidRPr="006B62AB">
              <w:rPr>
                <w:rFonts w:eastAsia="Calibri"/>
                <w:sz w:val="24"/>
                <w:szCs w:val="24"/>
              </w:rPr>
              <w:t>вн</w:t>
            </w:r>
            <w:r w:rsidR="00734DA5" w:rsidRPr="006B62AB">
              <w:rPr>
                <w:rFonts w:eastAsia="Calibri"/>
                <w:sz w:val="24"/>
                <w:szCs w:val="24"/>
              </w:rPr>
              <w:t>е</w:t>
            </w:r>
            <w:r w:rsidRPr="006B62AB">
              <w:rPr>
                <w:rFonts w:eastAsia="Calibri"/>
                <w:w w:val="95"/>
                <w:sz w:val="24"/>
                <w:szCs w:val="24"/>
              </w:rPr>
              <w:t xml:space="preserve">урочной занятостью; снижение уровня социальной напряженности в детской и подростковой среде, обеспечение социально-правовой </w:t>
            </w:r>
            <w:r w:rsidRPr="006B62AB">
              <w:rPr>
                <w:rFonts w:eastAsia="Calibri"/>
                <w:sz w:val="24"/>
                <w:szCs w:val="24"/>
              </w:rPr>
              <w:t>защиты и комплексного психолого-педагогического сопровождения обучающихся в школе</w:t>
            </w:r>
          </w:p>
        </w:tc>
      </w:tr>
      <w:tr w:rsidR="0085464A" w:rsidRPr="006B62AB" w:rsidTr="006B62AB">
        <w:tblPrEx>
          <w:tblBorders>
            <w:top w:val="single" w:sz="6" w:space="0" w:color="1F1F1F"/>
            <w:left w:val="single" w:sz="6" w:space="0" w:color="1F1F1F"/>
            <w:bottom w:val="single" w:sz="6" w:space="0" w:color="1F1F1F"/>
            <w:right w:val="single" w:sz="6" w:space="0" w:color="1F1F1F"/>
            <w:insideH w:val="single" w:sz="6" w:space="0" w:color="1F1F1F"/>
            <w:insideV w:val="single" w:sz="6" w:space="0" w:color="1F1F1F"/>
          </w:tblBorders>
        </w:tblPrEx>
        <w:trPr>
          <w:trHeight w:val="1381"/>
        </w:trPr>
        <w:tc>
          <w:tcPr>
            <w:tcW w:w="3394" w:type="dxa"/>
            <w:shd w:val="clear" w:color="auto" w:fill="auto"/>
            <w:vAlign w:val="center"/>
          </w:tcPr>
          <w:p w:rsidR="0085464A" w:rsidRPr="006B62AB" w:rsidRDefault="0085464A" w:rsidP="006B62AB">
            <w:pPr>
              <w:pStyle w:val="a3"/>
              <w:jc w:val="center"/>
              <w:rPr>
                <w:rFonts w:eastAsia="Calibri"/>
                <w:sz w:val="24"/>
                <w:szCs w:val="24"/>
              </w:rPr>
            </w:pPr>
            <w:r w:rsidRPr="006B62AB">
              <w:rPr>
                <w:rFonts w:eastAsia="Calibri"/>
                <w:sz w:val="24"/>
                <w:szCs w:val="24"/>
              </w:rPr>
              <w:t>ПОДПРОГРАММА 4.</w:t>
            </w:r>
          </w:p>
          <w:p w:rsidR="0085464A" w:rsidRPr="006B62AB" w:rsidRDefault="0085464A" w:rsidP="006B62AB">
            <w:pPr>
              <w:pStyle w:val="a3"/>
              <w:jc w:val="center"/>
              <w:rPr>
                <w:rFonts w:eastAsia="Calibri"/>
                <w:sz w:val="24"/>
                <w:szCs w:val="24"/>
              </w:rPr>
            </w:pPr>
            <w:r w:rsidRPr="006B62AB">
              <w:rPr>
                <w:rFonts w:eastAsia="Calibri"/>
                <w:sz w:val="24"/>
                <w:szCs w:val="24"/>
              </w:rPr>
              <w:t>«УСПЕШНОСТЬ КАЖ</w:t>
            </w:r>
            <w:r w:rsidR="00734DA5" w:rsidRPr="006B62AB">
              <w:rPr>
                <w:rFonts w:eastAsia="Calibri"/>
                <w:sz w:val="24"/>
                <w:szCs w:val="24"/>
              </w:rPr>
              <w:t>ДО</w:t>
            </w:r>
            <w:r w:rsidRPr="006B62AB">
              <w:rPr>
                <w:rFonts w:eastAsia="Calibri"/>
                <w:sz w:val="24"/>
                <w:szCs w:val="24"/>
              </w:rPr>
              <w:t xml:space="preserve">ГО РЕБЕНКА </w:t>
            </w:r>
            <w:r w:rsidR="00734DA5" w:rsidRPr="006B62AB">
              <w:rPr>
                <w:rFonts w:eastAsia="Calibri"/>
                <w:w w:val="90"/>
                <w:sz w:val="24"/>
                <w:szCs w:val="24"/>
              </w:rPr>
              <w:t>-</w:t>
            </w:r>
            <w:r w:rsidRPr="006B62AB">
              <w:rPr>
                <w:rFonts w:eastAsia="Calibri"/>
                <w:w w:val="90"/>
                <w:sz w:val="24"/>
                <w:szCs w:val="24"/>
              </w:rPr>
              <w:t xml:space="preserve"> </w:t>
            </w:r>
            <w:r w:rsidRPr="006B62AB">
              <w:rPr>
                <w:rFonts w:eastAsia="Calibri"/>
                <w:sz w:val="24"/>
                <w:szCs w:val="24"/>
              </w:rPr>
              <w:t>КРИ</w:t>
            </w:r>
            <w:r w:rsidRPr="006B62AB">
              <w:rPr>
                <w:rFonts w:eastAsia="Calibri"/>
                <w:w w:val="95"/>
                <w:sz w:val="24"/>
                <w:szCs w:val="24"/>
              </w:rPr>
              <w:t>ТЕРИЙ ЭФФЕКТИВНОСТИ РАБОТЫ ШКОЛЫ»</w:t>
            </w:r>
          </w:p>
        </w:tc>
        <w:tc>
          <w:tcPr>
            <w:tcW w:w="5586" w:type="dxa"/>
            <w:gridSpan w:val="5"/>
            <w:shd w:val="clear" w:color="auto" w:fill="auto"/>
            <w:vAlign w:val="center"/>
          </w:tcPr>
          <w:p w:rsidR="0085464A" w:rsidRPr="006B62AB" w:rsidRDefault="0085464A" w:rsidP="006B62AB">
            <w:pPr>
              <w:pStyle w:val="a3"/>
              <w:jc w:val="center"/>
              <w:rPr>
                <w:rFonts w:eastAsia="Calibri"/>
                <w:sz w:val="24"/>
                <w:szCs w:val="24"/>
              </w:rPr>
            </w:pPr>
            <w:r w:rsidRPr="006B62AB">
              <w:rPr>
                <w:rFonts w:eastAsia="Calibri"/>
                <w:sz w:val="24"/>
                <w:szCs w:val="24"/>
              </w:rPr>
              <w:t>Механизм реализации по основным</w:t>
            </w:r>
          </w:p>
          <w:p w:rsidR="0085464A" w:rsidRPr="006B62AB" w:rsidRDefault="0085464A" w:rsidP="006B62AB">
            <w:pPr>
              <w:pStyle w:val="a3"/>
              <w:jc w:val="center"/>
              <w:rPr>
                <w:rFonts w:eastAsia="Calibri"/>
                <w:sz w:val="24"/>
                <w:szCs w:val="24"/>
              </w:rPr>
            </w:pPr>
            <w:r w:rsidRPr="006B62AB">
              <w:rPr>
                <w:rFonts w:eastAsia="Calibri"/>
                <w:sz w:val="24"/>
                <w:szCs w:val="24"/>
              </w:rPr>
              <w:t>направлениям деятельности</w:t>
            </w:r>
          </w:p>
        </w:tc>
        <w:tc>
          <w:tcPr>
            <w:tcW w:w="5474" w:type="dxa"/>
            <w:gridSpan w:val="4"/>
            <w:shd w:val="clear" w:color="auto" w:fill="auto"/>
            <w:vAlign w:val="center"/>
          </w:tcPr>
          <w:p w:rsidR="0085464A" w:rsidRPr="006B62AB" w:rsidRDefault="0085464A" w:rsidP="006B62AB">
            <w:pPr>
              <w:pStyle w:val="a3"/>
              <w:jc w:val="center"/>
              <w:rPr>
                <w:rFonts w:eastAsia="Calibri"/>
                <w:sz w:val="24"/>
                <w:szCs w:val="24"/>
              </w:rPr>
            </w:pPr>
            <w:r w:rsidRPr="006B62AB">
              <w:rPr>
                <w:rFonts w:eastAsia="Calibri"/>
                <w:sz w:val="24"/>
                <w:szCs w:val="24"/>
              </w:rPr>
              <w:t>Индикаторы</w:t>
            </w:r>
          </w:p>
        </w:tc>
      </w:tr>
      <w:tr w:rsidR="00096402" w:rsidRPr="006B62AB" w:rsidTr="006B62AB">
        <w:tblPrEx>
          <w:tblBorders>
            <w:top w:val="single" w:sz="6" w:space="0" w:color="1F1F1F"/>
            <w:left w:val="single" w:sz="6" w:space="0" w:color="1F1F1F"/>
            <w:bottom w:val="single" w:sz="6" w:space="0" w:color="1F1F1F"/>
            <w:right w:val="single" w:sz="6" w:space="0" w:color="1F1F1F"/>
            <w:insideH w:val="single" w:sz="6" w:space="0" w:color="1F1F1F"/>
            <w:insideV w:val="single" w:sz="6" w:space="0" w:color="1F1F1F"/>
          </w:tblBorders>
        </w:tblPrEx>
        <w:trPr>
          <w:trHeight w:val="17012"/>
        </w:trPr>
        <w:tc>
          <w:tcPr>
            <w:tcW w:w="3394" w:type="dxa"/>
            <w:shd w:val="clear" w:color="auto" w:fill="auto"/>
          </w:tcPr>
          <w:p w:rsidR="00096402" w:rsidRPr="006B62AB" w:rsidRDefault="00096402" w:rsidP="006B62AB">
            <w:pPr>
              <w:pStyle w:val="a3"/>
              <w:rPr>
                <w:rStyle w:val="ac"/>
                <w:rFonts w:eastAsia="Calibri"/>
                <w:b w:val="0"/>
                <w:bCs w:val="0"/>
                <w:sz w:val="24"/>
                <w:szCs w:val="24"/>
              </w:rPr>
            </w:pPr>
            <w:r w:rsidRPr="006B62AB">
              <w:rPr>
                <w:rStyle w:val="ac"/>
                <w:rFonts w:eastAsia="Calibri"/>
                <w:b w:val="0"/>
                <w:bCs w:val="0"/>
                <w:sz w:val="24"/>
                <w:szCs w:val="24"/>
              </w:rPr>
              <w:lastRenderedPageBreak/>
              <w:t>РЕАЛИЗАЦИЯ ФЕДЕРАЛЬ-</w:t>
            </w:r>
          </w:p>
          <w:p w:rsidR="00096402" w:rsidRPr="006B62AB" w:rsidRDefault="00096402" w:rsidP="006B62AB">
            <w:pPr>
              <w:pStyle w:val="a3"/>
              <w:rPr>
                <w:rStyle w:val="ac"/>
                <w:rFonts w:eastAsia="Calibri"/>
                <w:b w:val="0"/>
                <w:bCs w:val="0"/>
                <w:sz w:val="24"/>
                <w:szCs w:val="24"/>
              </w:rPr>
            </w:pPr>
            <w:r w:rsidRPr="006B62AB">
              <w:rPr>
                <w:rStyle w:val="ac"/>
                <w:rFonts w:eastAsia="Calibri"/>
                <w:b w:val="0"/>
                <w:bCs w:val="0"/>
                <w:sz w:val="24"/>
                <w:szCs w:val="24"/>
              </w:rPr>
              <w:t>НОГО ПPOEKTA «УCПEX КАЖДОГО РЕБЕНКА», ПРЕДУСМОТРЕННОГО НАЦИОНАЛЬНЫМ ПPOEK- TOM «ОБРАЗОВАНИЕ»</w:t>
            </w:r>
          </w:p>
        </w:tc>
        <w:tc>
          <w:tcPr>
            <w:tcW w:w="5586" w:type="dxa"/>
            <w:gridSpan w:val="5"/>
            <w:shd w:val="clear" w:color="auto" w:fill="auto"/>
          </w:tcPr>
          <w:p w:rsidR="00096402" w:rsidRPr="006B62AB" w:rsidRDefault="00096402" w:rsidP="006B62AB">
            <w:pPr>
              <w:pStyle w:val="a3"/>
              <w:numPr>
                <w:ilvl w:val="0"/>
                <w:numId w:val="22"/>
              </w:numPr>
              <w:ind w:left="479" w:right="210"/>
              <w:jc w:val="both"/>
              <w:rPr>
                <w:rStyle w:val="ac"/>
                <w:rFonts w:eastAsia="Calibri"/>
                <w:b w:val="0"/>
                <w:bCs w:val="0"/>
                <w:sz w:val="24"/>
                <w:szCs w:val="24"/>
              </w:rPr>
            </w:pPr>
            <w:r w:rsidRPr="006B62AB">
              <w:rPr>
                <w:rStyle w:val="ac"/>
                <w:rFonts w:eastAsia="Calibri"/>
                <w:b w:val="0"/>
                <w:bCs w:val="0"/>
                <w:sz w:val="24"/>
                <w:szCs w:val="24"/>
              </w:rPr>
              <w:t xml:space="preserve">Развитие системы консультационно- методического сопровождения проектно-исследовательской деятельности </w:t>
            </w:r>
            <w:r w:rsidR="00D20E31">
              <w:rPr>
                <w:rStyle w:val="ac"/>
                <w:rFonts w:eastAsia="Calibri"/>
                <w:b w:val="0"/>
                <w:bCs w:val="0"/>
                <w:sz w:val="24"/>
                <w:szCs w:val="24"/>
              </w:rPr>
              <w:t>об</w:t>
            </w:r>
            <w:r w:rsidRPr="006B62AB">
              <w:rPr>
                <w:rStyle w:val="ac"/>
                <w:rFonts w:eastAsia="Calibri"/>
                <w:b w:val="0"/>
                <w:bCs w:val="0"/>
                <w:sz w:val="24"/>
                <w:szCs w:val="24"/>
              </w:rPr>
              <w:t>уча</w:t>
            </w:r>
            <w:r w:rsidR="00D20E31">
              <w:rPr>
                <w:rStyle w:val="ac"/>
                <w:rFonts w:eastAsia="Calibri"/>
                <w:b w:val="0"/>
                <w:bCs w:val="0"/>
                <w:sz w:val="24"/>
                <w:szCs w:val="24"/>
              </w:rPr>
              <w:t>ю</w:t>
            </w:r>
            <w:r w:rsidRPr="006B62AB">
              <w:rPr>
                <w:rStyle w:val="ac"/>
                <w:rFonts w:eastAsia="Calibri"/>
                <w:b w:val="0"/>
                <w:bCs w:val="0"/>
                <w:sz w:val="24"/>
                <w:szCs w:val="24"/>
              </w:rPr>
              <w:t>щихся.</w:t>
            </w:r>
          </w:p>
          <w:p w:rsidR="00096402" w:rsidRPr="006B62AB" w:rsidRDefault="00096402" w:rsidP="006B62AB">
            <w:pPr>
              <w:pStyle w:val="a3"/>
              <w:numPr>
                <w:ilvl w:val="0"/>
                <w:numId w:val="22"/>
              </w:numPr>
              <w:ind w:left="479" w:right="210"/>
              <w:jc w:val="both"/>
              <w:rPr>
                <w:rStyle w:val="ac"/>
                <w:rFonts w:eastAsia="Calibri"/>
                <w:b w:val="0"/>
                <w:bCs w:val="0"/>
                <w:sz w:val="24"/>
                <w:szCs w:val="24"/>
              </w:rPr>
            </w:pPr>
            <w:r w:rsidRPr="006B62AB">
              <w:rPr>
                <w:rStyle w:val="ac"/>
                <w:rFonts w:eastAsia="Calibri"/>
                <w:b w:val="0"/>
                <w:bCs w:val="0"/>
                <w:sz w:val="24"/>
                <w:szCs w:val="24"/>
              </w:rPr>
              <w:t>Участие в районных и республиканских</w:t>
            </w:r>
          </w:p>
          <w:p w:rsidR="00096402" w:rsidRPr="006B62AB" w:rsidRDefault="00096402" w:rsidP="006B62AB">
            <w:pPr>
              <w:pStyle w:val="a3"/>
              <w:ind w:left="479" w:right="210" w:hanging="360"/>
              <w:jc w:val="both"/>
              <w:rPr>
                <w:rStyle w:val="ac"/>
                <w:rFonts w:eastAsia="Calibri"/>
                <w:b w:val="0"/>
                <w:bCs w:val="0"/>
                <w:sz w:val="24"/>
                <w:szCs w:val="24"/>
              </w:rPr>
            </w:pPr>
            <w:r w:rsidRPr="006B62AB">
              <w:rPr>
                <w:rStyle w:val="ac"/>
                <w:rFonts w:eastAsia="Calibri"/>
                <w:b w:val="0"/>
                <w:bCs w:val="0"/>
                <w:sz w:val="24"/>
                <w:szCs w:val="24"/>
              </w:rPr>
              <w:t>конкурсах, конференциях, учебно-исследовательских проектах.</w:t>
            </w:r>
          </w:p>
          <w:p w:rsidR="00096402" w:rsidRPr="006B62AB" w:rsidRDefault="00096402" w:rsidP="006B62AB">
            <w:pPr>
              <w:pStyle w:val="a3"/>
              <w:numPr>
                <w:ilvl w:val="0"/>
                <w:numId w:val="22"/>
              </w:numPr>
              <w:ind w:left="479" w:right="210"/>
              <w:jc w:val="both"/>
              <w:rPr>
                <w:rStyle w:val="ac"/>
                <w:rFonts w:eastAsia="Calibri"/>
                <w:b w:val="0"/>
                <w:bCs w:val="0"/>
                <w:sz w:val="24"/>
                <w:szCs w:val="24"/>
              </w:rPr>
            </w:pPr>
            <w:r w:rsidRPr="006B62AB">
              <w:rPr>
                <w:rStyle w:val="ac"/>
                <w:rFonts w:eastAsia="Calibri"/>
                <w:b w:val="0"/>
                <w:bCs w:val="0"/>
                <w:sz w:val="24"/>
                <w:szCs w:val="24"/>
              </w:rPr>
              <w:t xml:space="preserve">Активизация олимпиадного движения,    подготовка </w:t>
            </w:r>
            <w:r w:rsidR="00D20E31">
              <w:rPr>
                <w:rStyle w:val="ac"/>
                <w:rFonts w:eastAsia="Calibri"/>
                <w:b w:val="0"/>
                <w:bCs w:val="0"/>
                <w:sz w:val="24"/>
                <w:szCs w:val="24"/>
              </w:rPr>
              <w:t>об</w:t>
            </w:r>
            <w:r w:rsidRPr="006B62AB">
              <w:rPr>
                <w:rStyle w:val="ac"/>
                <w:rFonts w:eastAsia="Calibri"/>
                <w:b w:val="0"/>
                <w:bCs w:val="0"/>
                <w:sz w:val="24"/>
                <w:szCs w:val="24"/>
              </w:rPr>
              <w:t>уча</w:t>
            </w:r>
            <w:r w:rsidR="00D20E31">
              <w:rPr>
                <w:rStyle w:val="ac"/>
                <w:rFonts w:eastAsia="Calibri"/>
                <w:b w:val="0"/>
                <w:bCs w:val="0"/>
                <w:sz w:val="24"/>
                <w:szCs w:val="24"/>
              </w:rPr>
              <w:t>ю</w:t>
            </w:r>
            <w:r w:rsidRPr="006B62AB">
              <w:rPr>
                <w:rStyle w:val="ac"/>
                <w:rFonts w:eastAsia="Calibri"/>
                <w:b w:val="0"/>
                <w:bCs w:val="0"/>
                <w:sz w:val="24"/>
                <w:szCs w:val="24"/>
              </w:rPr>
              <w:t>щихся ко всем уровням Всероссийской предметной олимпиады школьников.</w:t>
            </w:r>
          </w:p>
          <w:p w:rsidR="00096402" w:rsidRPr="006B62AB" w:rsidRDefault="00096402" w:rsidP="006B62AB">
            <w:pPr>
              <w:pStyle w:val="a3"/>
              <w:numPr>
                <w:ilvl w:val="0"/>
                <w:numId w:val="22"/>
              </w:numPr>
              <w:ind w:left="479" w:right="210"/>
              <w:jc w:val="both"/>
              <w:rPr>
                <w:rStyle w:val="ac"/>
                <w:rFonts w:eastAsia="Calibri"/>
                <w:b w:val="0"/>
                <w:bCs w:val="0"/>
                <w:sz w:val="24"/>
                <w:szCs w:val="24"/>
              </w:rPr>
            </w:pPr>
            <w:r w:rsidRPr="006B62AB">
              <w:rPr>
                <w:rStyle w:val="ac"/>
                <w:rFonts w:eastAsia="Calibri"/>
                <w:b w:val="0"/>
                <w:bCs w:val="0"/>
                <w:sz w:val="24"/>
                <w:szCs w:val="24"/>
              </w:rPr>
              <w:t>Взаимодействие с научными, образовательными и культурными учреждениями: библиотеками, музеями, центрами творчества и досуга, домами культуры, детскими школами искусств по формированию культурно-образовательной среды.</w:t>
            </w:r>
          </w:p>
          <w:p w:rsidR="00096402" w:rsidRPr="006B62AB" w:rsidRDefault="00096402" w:rsidP="006B62AB">
            <w:pPr>
              <w:pStyle w:val="a3"/>
              <w:numPr>
                <w:ilvl w:val="0"/>
                <w:numId w:val="22"/>
              </w:numPr>
              <w:ind w:left="479" w:right="210"/>
              <w:jc w:val="both"/>
              <w:rPr>
                <w:rStyle w:val="ac"/>
                <w:rFonts w:eastAsia="Calibri"/>
                <w:b w:val="0"/>
                <w:bCs w:val="0"/>
                <w:sz w:val="24"/>
                <w:szCs w:val="24"/>
              </w:rPr>
            </w:pPr>
            <w:r w:rsidRPr="006B62AB">
              <w:rPr>
                <w:rStyle w:val="ac"/>
                <w:rFonts w:eastAsia="Calibri"/>
                <w:b w:val="0"/>
                <w:bCs w:val="0"/>
                <w:sz w:val="24"/>
                <w:szCs w:val="24"/>
              </w:rPr>
              <w:t>Ведение банка данных по одаренным детям, разнообразие форм и методов подготовки участников конкурсов, олимпиад и др. мероприятий.</w:t>
            </w:r>
          </w:p>
          <w:p w:rsidR="00096402" w:rsidRPr="006B62AB" w:rsidRDefault="00096402" w:rsidP="006B62AB">
            <w:pPr>
              <w:pStyle w:val="a3"/>
              <w:numPr>
                <w:ilvl w:val="0"/>
                <w:numId w:val="22"/>
              </w:numPr>
              <w:ind w:left="479" w:right="210"/>
              <w:jc w:val="both"/>
              <w:rPr>
                <w:rStyle w:val="ac"/>
                <w:rFonts w:eastAsia="Calibri"/>
                <w:b w:val="0"/>
                <w:bCs w:val="0"/>
                <w:sz w:val="24"/>
                <w:szCs w:val="24"/>
              </w:rPr>
            </w:pPr>
            <w:r w:rsidRPr="006B62AB">
              <w:rPr>
                <w:rStyle w:val="ac"/>
                <w:rFonts w:eastAsia="Calibri"/>
                <w:b w:val="0"/>
                <w:bCs w:val="0"/>
                <w:sz w:val="24"/>
                <w:szCs w:val="24"/>
              </w:rPr>
              <w:t>Участие обучающихся в открытых онлайн-уроках «Проектория», участие в проекте «</w:t>
            </w:r>
            <w:r w:rsidR="00622D36">
              <w:rPr>
                <w:rStyle w:val="ac"/>
                <w:rFonts w:eastAsia="Calibri"/>
                <w:b w:val="0"/>
                <w:bCs w:val="0"/>
                <w:sz w:val="24"/>
                <w:szCs w:val="24"/>
              </w:rPr>
              <w:t>Россия -  мои горизонты</w:t>
            </w:r>
            <w:r w:rsidRPr="006B62AB">
              <w:rPr>
                <w:rStyle w:val="ac"/>
                <w:rFonts w:eastAsia="Calibri"/>
                <w:b w:val="0"/>
                <w:bCs w:val="0"/>
                <w:sz w:val="24"/>
                <w:szCs w:val="24"/>
              </w:rPr>
              <w:t>»</w:t>
            </w:r>
          </w:p>
          <w:p w:rsidR="00096402" w:rsidRPr="006B62AB" w:rsidRDefault="00096402" w:rsidP="006B62AB">
            <w:pPr>
              <w:pStyle w:val="a3"/>
              <w:numPr>
                <w:ilvl w:val="0"/>
                <w:numId w:val="22"/>
              </w:numPr>
              <w:ind w:left="479" w:right="210"/>
              <w:jc w:val="both"/>
              <w:rPr>
                <w:rStyle w:val="ac"/>
                <w:rFonts w:eastAsia="Calibri"/>
                <w:b w:val="0"/>
                <w:bCs w:val="0"/>
                <w:sz w:val="24"/>
                <w:szCs w:val="24"/>
              </w:rPr>
            </w:pPr>
            <w:r w:rsidRPr="006B62AB">
              <w:rPr>
                <w:rStyle w:val="ac"/>
                <w:rFonts w:eastAsia="Calibri"/>
                <w:b w:val="0"/>
                <w:bCs w:val="0"/>
                <w:sz w:val="24"/>
                <w:szCs w:val="24"/>
              </w:rPr>
              <w:t xml:space="preserve">Совершенствование мер поддержки талантливой молодежи, трансляция достижений </w:t>
            </w:r>
            <w:r w:rsidR="00D20E31">
              <w:rPr>
                <w:rStyle w:val="ac"/>
                <w:rFonts w:eastAsia="Calibri"/>
                <w:b w:val="0"/>
                <w:bCs w:val="0"/>
                <w:sz w:val="24"/>
                <w:szCs w:val="24"/>
              </w:rPr>
              <w:t>об</w:t>
            </w:r>
            <w:r w:rsidRPr="006B62AB">
              <w:rPr>
                <w:rStyle w:val="ac"/>
                <w:rFonts w:eastAsia="Calibri"/>
                <w:b w:val="0"/>
                <w:bCs w:val="0"/>
                <w:sz w:val="24"/>
                <w:szCs w:val="24"/>
              </w:rPr>
              <w:t>уча</w:t>
            </w:r>
            <w:r w:rsidR="00D20E31">
              <w:rPr>
                <w:rStyle w:val="ac"/>
                <w:rFonts w:eastAsia="Calibri"/>
                <w:b w:val="0"/>
                <w:bCs w:val="0"/>
                <w:sz w:val="24"/>
                <w:szCs w:val="24"/>
              </w:rPr>
              <w:t>ю</w:t>
            </w:r>
            <w:r w:rsidRPr="006B62AB">
              <w:rPr>
                <w:rStyle w:val="ac"/>
                <w:rFonts w:eastAsia="Calibri"/>
                <w:b w:val="0"/>
                <w:bCs w:val="0"/>
                <w:sz w:val="24"/>
                <w:szCs w:val="24"/>
              </w:rPr>
              <w:t>щихся.</w:t>
            </w:r>
          </w:p>
          <w:p w:rsidR="00096402" w:rsidRPr="006B62AB" w:rsidRDefault="00096402" w:rsidP="006B62AB">
            <w:pPr>
              <w:pStyle w:val="a3"/>
              <w:numPr>
                <w:ilvl w:val="0"/>
                <w:numId w:val="22"/>
              </w:numPr>
              <w:ind w:left="479" w:right="210"/>
              <w:jc w:val="both"/>
              <w:rPr>
                <w:rStyle w:val="ac"/>
                <w:rFonts w:eastAsia="Calibri"/>
                <w:b w:val="0"/>
                <w:bCs w:val="0"/>
                <w:sz w:val="24"/>
                <w:szCs w:val="24"/>
              </w:rPr>
            </w:pPr>
            <w:r w:rsidRPr="006B62AB">
              <w:rPr>
                <w:rStyle w:val="ac"/>
                <w:rFonts w:eastAsia="Calibri"/>
                <w:b w:val="0"/>
                <w:bCs w:val="0"/>
                <w:sz w:val="24"/>
                <w:szCs w:val="24"/>
              </w:rPr>
              <w:t>Организация школьных конкурсов, предметных недель, научно-практических конференций</w:t>
            </w:r>
          </w:p>
          <w:p w:rsidR="00096402" w:rsidRPr="006B62AB" w:rsidRDefault="00096402" w:rsidP="006B62AB">
            <w:pPr>
              <w:pStyle w:val="a3"/>
              <w:numPr>
                <w:ilvl w:val="0"/>
                <w:numId w:val="22"/>
              </w:numPr>
              <w:ind w:left="479" w:right="210"/>
              <w:jc w:val="both"/>
              <w:rPr>
                <w:rStyle w:val="ac"/>
                <w:rFonts w:eastAsia="Calibri"/>
                <w:b w:val="0"/>
                <w:bCs w:val="0"/>
                <w:sz w:val="24"/>
                <w:szCs w:val="24"/>
              </w:rPr>
            </w:pPr>
            <w:r w:rsidRPr="006B62AB">
              <w:rPr>
                <w:rStyle w:val="ac"/>
                <w:rFonts w:eastAsia="Calibri"/>
                <w:b w:val="0"/>
                <w:bCs w:val="0"/>
                <w:sz w:val="24"/>
                <w:szCs w:val="24"/>
              </w:rPr>
              <w:t xml:space="preserve">Персональные выставки творческих работ </w:t>
            </w:r>
            <w:r w:rsidR="00D20E31">
              <w:rPr>
                <w:rStyle w:val="ac"/>
                <w:rFonts w:eastAsia="Calibri"/>
                <w:b w:val="0"/>
                <w:bCs w:val="0"/>
                <w:sz w:val="24"/>
                <w:szCs w:val="24"/>
              </w:rPr>
              <w:t>об</w:t>
            </w:r>
            <w:r w:rsidRPr="006B62AB">
              <w:rPr>
                <w:rStyle w:val="ac"/>
                <w:rFonts w:eastAsia="Calibri"/>
                <w:b w:val="0"/>
                <w:bCs w:val="0"/>
                <w:sz w:val="24"/>
                <w:szCs w:val="24"/>
              </w:rPr>
              <w:t>уча</w:t>
            </w:r>
            <w:r w:rsidR="00D20E31">
              <w:rPr>
                <w:rStyle w:val="ac"/>
                <w:rFonts w:eastAsia="Calibri"/>
                <w:b w:val="0"/>
                <w:bCs w:val="0"/>
                <w:sz w:val="24"/>
                <w:szCs w:val="24"/>
              </w:rPr>
              <w:t>ю</w:t>
            </w:r>
            <w:r w:rsidRPr="006B62AB">
              <w:rPr>
                <w:rStyle w:val="ac"/>
                <w:rFonts w:eastAsia="Calibri"/>
                <w:b w:val="0"/>
                <w:bCs w:val="0"/>
                <w:sz w:val="24"/>
                <w:szCs w:val="24"/>
              </w:rPr>
              <w:t>щихся.</w:t>
            </w:r>
          </w:p>
          <w:p w:rsidR="00096402" w:rsidRPr="006B62AB" w:rsidRDefault="00096402" w:rsidP="006B62AB">
            <w:pPr>
              <w:pStyle w:val="a3"/>
              <w:numPr>
                <w:ilvl w:val="0"/>
                <w:numId w:val="22"/>
              </w:numPr>
              <w:ind w:left="479" w:right="210"/>
              <w:jc w:val="both"/>
              <w:rPr>
                <w:rStyle w:val="ac"/>
                <w:rFonts w:eastAsia="Calibri"/>
                <w:b w:val="0"/>
                <w:bCs w:val="0"/>
                <w:sz w:val="24"/>
                <w:szCs w:val="24"/>
              </w:rPr>
            </w:pPr>
            <w:r w:rsidRPr="006B62AB">
              <w:rPr>
                <w:rStyle w:val="ac"/>
                <w:rFonts w:eastAsia="Calibri"/>
                <w:b w:val="0"/>
                <w:bCs w:val="0"/>
                <w:sz w:val="24"/>
                <w:szCs w:val="24"/>
              </w:rPr>
              <w:lastRenderedPageBreak/>
              <w:t xml:space="preserve">Повышение читательской и естественнонаучной грамотности </w:t>
            </w:r>
            <w:r w:rsidR="00D20E31">
              <w:rPr>
                <w:rStyle w:val="ac"/>
                <w:rFonts w:eastAsia="Calibri"/>
                <w:b w:val="0"/>
                <w:bCs w:val="0"/>
                <w:sz w:val="24"/>
                <w:szCs w:val="24"/>
              </w:rPr>
              <w:t>об</w:t>
            </w:r>
            <w:r w:rsidRPr="006B62AB">
              <w:rPr>
                <w:rStyle w:val="ac"/>
                <w:rFonts w:eastAsia="Calibri"/>
                <w:b w:val="0"/>
                <w:bCs w:val="0"/>
                <w:sz w:val="24"/>
                <w:szCs w:val="24"/>
              </w:rPr>
              <w:t>уча</w:t>
            </w:r>
            <w:r w:rsidR="00D20E31">
              <w:rPr>
                <w:rStyle w:val="ac"/>
                <w:rFonts w:eastAsia="Calibri"/>
                <w:b w:val="0"/>
                <w:bCs w:val="0"/>
                <w:sz w:val="24"/>
                <w:szCs w:val="24"/>
              </w:rPr>
              <w:t>ю</w:t>
            </w:r>
            <w:r w:rsidRPr="006B62AB">
              <w:rPr>
                <w:rStyle w:val="ac"/>
                <w:rFonts w:eastAsia="Calibri"/>
                <w:b w:val="0"/>
                <w:bCs w:val="0"/>
                <w:sz w:val="24"/>
                <w:szCs w:val="24"/>
              </w:rPr>
              <w:t>щихся.</w:t>
            </w:r>
          </w:p>
          <w:p w:rsidR="00096402" w:rsidRPr="006B62AB" w:rsidRDefault="00096402" w:rsidP="006B62AB">
            <w:pPr>
              <w:pStyle w:val="a3"/>
              <w:numPr>
                <w:ilvl w:val="0"/>
                <w:numId w:val="22"/>
              </w:numPr>
              <w:ind w:left="479" w:right="210"/>
              <w:jc w:val="both"/>
              <w:rPr>
                <w:rFonts w:eastAsia="Calibri"/>
                <w:sz w:val="24"/>
                <w:szCs w:val="24"/>
              </w:rPr>
            </w:pPr>
            <w:r w:rsidRPr="006B62AB">
              <w:rPr>
                <w:rStyle w:val="ac"/>
                <w:rFonts w:eastAsia="Calibri"/>
                <w:b w:val="0"/>
                <w:bCs w:val="0"/>
                <w:sz w:val="24"/>
                <w:szCs w:val="24"/>
              </w:rPr>
              <w:t>Развитие системы внеклассных мероприятий, направленных на разви</w:t>
            </w:r>
            <w:r w:rsidRPr="006B62AB">
              <w:rPr>
                <w:rFonts w:eastAsia="Calibri"/>
                <w:sz w:val="24"/>
                <w:szCs w:val="24"/>
              </w:rPr>
              <w:t xml:space="preserve">тие читательского интереса </w:t>
            </w:r>
            <w:r w:rsidR="00D20E31">
              <w:rPr>
                <w:rFonts w:eastAsia="Calibri"/>
                <w:sz w:val="24"/>
                <w:szCs w:val="24"/>
              </w:rPr>
              <w:t>об</w:t>
            </w:r>
            <w:r w:rsidRPr="006B62AB">
              <w:rPr>
                <w:rFonts w:eastAsia="Calibri"/>
                <w:sz w:val="24"/>
                <w:szCs w:val="24"/>
              </w:rPr>
              <w:t>уча</w:t>
            </w:r>
            <w:r w:rsidR="00D20E31">
              <w:rPr>
                <w:rFonts w:eastAsia="Calibri"/>
                <w:sz w:val="24"/>
                <w:szCs w:val="24"/>
              </w:rPr>
              <w:t>ю</w:t>
            </w:r>
            <w:r w:rsidRPr="006B62AB">
              <w:rPr>
                <w:rFonts w:eastAsia="Calibri"/>
                <w:sz w:val="24"/>
                <w:szCs w:val="24"/>
              </w:rPr>
              <w:t>щихся, пропаганду книги</w:t>
            </w:r>
          </w:p>
          <w:p w:rsidR="00096402" w:rsidRPr="006B62AB" w:rsidRDefault="00096402" w:rsidP="006B62AB">
            <w:pPr>
              <w:pStyle w:val="a3"/>
              <w:ind w:left="479" w:right="210"/>
              <w:jc w:val="both"/>
              <w:rPr>
                <w:rFonts w:eastAsia="Calibri"/>
                <w:sz w:val="24"/>
                <w:szCs w:val="24"/>
              </w:rPr>
            </w:pPr>
            <w:r w:rsidRPr="006B62AB">
              <w:rPr>
                <w:rFonts w:eastAsia="Calibri"/>
                <w:sz w:val="24"/>
                <w:szCs w:val="24"/>
              </w:rPr>
              <w:t xml:space="preserve">Внедрение в образовательный процесс новых форм пропаганды книги и развития читательского интереса </w:t>
            </w:r>
            <w:r w:rsidR="00D20E31">
              <w:rPr>
                <w:rFonts w:eastAsia="Calibri"/>
                <w:sz w:val="24"/>
                <w:szCs w:val="24"/>
              </w:rPr>
              <w:t>об</w:t>
            </w:r>
            <w:r w:rsidRPr="006B62AB">
              <w:rPr>
                <w:rFonts w:eastAsia="Calibri"/>
                <w:sz w:val="24"/>
                <w:szCs w:val="24"/>
              </w:rPr>
              <w:t>уча</w:t>
            </w:r>
            <w:r w:rsidR="00D20E31">
              <w:rPr>
                <w:rFonts w:eastAsia="Calibri"/>
                <w:sz w:val="24"/>
                <w:szCs w:val="24"/>
              </w:rPr>
              <w:t>ю</w:t>
            </w:r>
            <w:r w:rsidRPr="006B62AB">
              <w:rPr>
                <w:rFonts w:eastAsia="Calibri"/>
                <w:sz w:val="24"/>
                <w:szCs w:val="24"/>
              </w:rPr>
              <w:t>щихся с использованием ИКТ.</w:t>
            </w:r>
          </w:p>
          <w:p w:rsidR="00096402" w:rsidRPr="006B62AB" w:rsidRDefault="00096402" w:rsidP="006B62AB">
            <w:pPr>
              <w:pStyle w:val="a3"/>
              <w:ind w:left="479" w:right="210"/>
              <w:jc w:val="both"/>
              <w:rPr>
                <w:rFonts w:eastAsia="Calibri"/>
                <w:sz w:val="24"/>
                <w:szCs w:val="24"/>
              </w:rPr>
            </w:pPr>
            <w:r w:rsidRPr="006B62AB">
              <w:rPr>
                <w:rFonts w:eastAsia="Calibri"/>
                <w:sz w:val="24"/>
                <w:szCs w:val="24"/>
              </w:rPr>
              <w:t xml:space="preserve">Взаимодействие с родителями по </w:t>
            </w:r>
            <w:r w:rsidRPr="006B62AB">
              <w:rPr>
                <w:rFonts w:eastAsia="Calibri"/>
                <w:w w:val="95"/>
                <w:sz w:val="24"/>
                <w:szCs w:val="24"/>
              </w:rPr>
              <w:t xml:space="preserve">воспитанию читательской культуры </w:t>
            </w:r>
            <w:r w:rsidR="00D20E31">
              <w:rPr>
                <w:rFonts w:eastAsia="Calibri"/>
                <w:w w:val="95"/>
                <w:sz w:val="24"/>
                <w:szCs w:val="24"/>
              </w:rPr>
              <w:t>об</w:t>
            </w:r>
            <w:r w:rsidRPr="006B62AB">
              <w:rPr>
                <w:rFonts w:eastAsia="Calibri"/>
                <w:sz w:val="24"/>
                <w:szCs w:val="24"/>
              </w:rPr>
              <w:t>уча</w:t>
            </w:r>
            <w:r w:rsidR="00D20E31">
              <w:rPr>
                <w:rFonts w:eastAsia="Calibri"/>
                <w:sz w:val="24"/>
                <w:szCs w:val="24"/>
              </w:rPr>
              <w:t>ю</w:t>
            </w:r>
            <w:r w:rsidRPr="006B62AB">
              <w:rPr>
                <w:rFonts w:eastAsia="Calibri"/>
                <w:sz w:val="24"/>
                <w:szCs w:val="24"/>
              </w:rPr>
              <w:t>щихся</w:t>
            </w:r>
          </w:p>
          <w:p w:rsidR="00096402" w:rsidRPr="006B62AB" w:rsidRDefault="00096402" w:rsidP="006B62AB">
            <w:pPr>
              <w:pStyle w:val="a3"/>
              <w:numPr>
                <w:ilvl w:val="0"/>
                <w:numId w:val="22"/>
              </w:numPr>
              <w:ind w:left="479" w:right="210"/>
              <w:jc w:val="both"/>
              <w:rPr>
                <w:rStyle w:val="ac"/>
                <w:rFonts w:eastAsia="Calibri"/>
                <w:b w:val="0"/>
                <w:bCs w:val="0"/>
                <w:sz w:val="24"/>
                <w:szCs w:val="24"/>
              </w:rPr>
            </w:pPr>
            <w:r w:rsidRPr="006B62AB">
              <w:rPr>
                <w:rFonts w:eastAsia="Calibri"/>
                <w:sz w:val="24"/>
                <w:szCs w:val="24"/>
              </w:rPr>
              <w:t>Внедрение системы психолого-</w:t>
            </w:r>
            <w:r w:rsidRPr="006B62AB">
              <w:rPr>
                <w:rFonts w:eastAsia="Calibri"/>
                <w:w w:val="95"/>
                <w:sz w:val="24"/>
                <w:szCs w:val="24"/>
              </w:rPr>
              <w:t>педагогической диагностики по вы</w:t>
            </w:r>
            <w:r w:rsidRPr="006B62AB">
              <w:rPr>
                <w:rFonts w:eastAsia="Calibri"/>
                <w:sz w:val="24"/>
                <w:szCs w:val="24"/>
              </w:rPr>
              <w:t>явлению творческого потенциала учащихся</w:t>
            </w:r>
            <w:r w:rsidRPr="006B62AB">
              <w:rPr>
                <w:rFonts w:eastAsia="Calibri"/>
                <w:sz w:val="24"/>
                <w:szCs w:val="24"/>
              </w:rPr>
              <w:tab/>
              <w:t>и</w:t>
            </w:r>
            <w:r w:rsidRPr="006B62AB">
              <w:rPr>
                <w:rFonts w:eastAsia="Calibri"/>
                <w:sz w:val="24"/>
                <w:szCs w:val="24"/>
              </w:rPr>
              <w:tab/>
            </w:r>
            <w:r w:rsidRPr="006B62AB">
              <w:rPr>
                <w:rFonts w:eastAsia="Calibri"/>
                <w:w w:val="90"/>
                <w:sz w:val="24"/>
                <w:szCs w:val="24"/>
              </w:rPr>
              <w:t>психолого- п</w:t>
            </w:r>
            <w:r w:rsidRPr="006B62AB">
              <w:rPr>
                <w:rFonts w:eastAsia="Calibri"/>
                <w:sz w:val="24"/>
                <w:szCs w:val="24"/>
              </w:rPr>
              <w:t xml:space="preserve">едагогического сопровождения одаренных и талантливых </w:t>
            </w:r>
            <w:r w:rsidR="00D20E31">
              <w:rPr>
                <w:rFonts w:eastAsia="Calibri"/>
                <w:sz w:val="24"/>
                <w:szCs w:val="24"/>
              </w:rPr>
              <w:t>об</w:t>
            </w:r>
            <w:r w:rsidRPr="006B62AB">
              <w:rPr>
                <w:rFonts w:eastAsia="Calibri"/>
                <w:sz w:val="24"/>
                <w:szCs w:val="24"/>
              </w:rPr>
              <w:t>уча</w:t>
            </w:r>
            <w:r w:rsidR="00D20E31">
              <w:rPr>
                <w:rFonts w:eastAsia="Calibri"/>
                <w:sz w:val="24"/>
                <w:szCs w:val="24"/>
              </w:rPr>
              <w:t>ю</w:t>
            </w:r>
            <w:r w:rsidRPr="006B62AB">
              <w:rPr>
                <w:rFonts w:eastAsia="Calibri"/>
                <w:sz w:val="24"/>
                <w:szCs w:val="24"/>
              </w:rPr>
              <w:t>щихся.</w:t>
            </w:r>
          </w:p>
        </w:tc>
        <w:tc>
          <w:tcPr>
            <w:tcW w:w="5474" w:type="dxa"/>
            <w:gridSpan w:val="4"/>
            <w:shd w:val="clear" w:color="auto" w:fill="auto"/>
          </w:tcPr>
          <w:p w:rsidR="00096402" w:rsidRPr="006B62AB" w:rsidRDefault="00096402" w:rsidP="006B62AB">
            <w:pPr>
              <w:pStyle w:val="a3"/>
              <w:numPr>
                <w:ilvl w:val="0"/>
                <w:numId w:val="23"/>
              </w:numPr>
              <w:ind w:left="423" w:right="226"/>
              <w:jc w:val="both"/>
              <w:rPr>
                <w:rStyle w:val="ac"/>
                <w:rFonts w:eastAsia="Calibri"/>
                <w:b w:val="0"/>
                <w:bCs w:val="0"/>
                <w:sz w:val="24"/>
                <w:szCs w:val="24"/>
              </w:rPr>
            </w:pPr>
            <w:r w:rsidRPr="006B62AB">
              <w:rPr>
                <w:rStyle w:val="ac"/>
                <w:rFonts w:eastAsia="Calibri"/>
                <w:b w:val="0"/>
                <w:bCs w:val="0"/>
                <w:sz w:val="24"/>
                <w:szCs w:val="24"/>
              </w:rPr>
              <w:lastRenderedPageBreak/>
              <w:t>Доля обучающихся, включенных в проектную и исследовательскую деятельность.</w:t>
            </w:r>
          </w:p>
          <w:p w:rsidR="00096402" w:rsidRPr="006B62AB" w:rsidRDefault="00096402" w:rsidP="006B62AB">
            <w:pPr>
              <w:pStyle w:val="a3"/>
              <w:numPr>
                <w:ilvl w:val="0"/>
                <w:numId w:val="23"/>
              </w:numPr>
              <w:ind w:left="423" w:right="226"/>
              <w:jc w:val="both"/>
              <w:rPr>
                <w:rStyle w:val="ac"/>
                <w:rFonts w:eastAsia="Calibri"/>
                <w:b w:val="0"/>
                <w:bCs w:val="0"/>
                <w:sz w:val="24"/>
                <w:szCs w:val="24"/>
              </w:rPr>
            </w:pPr>
            <w:r w:rsidRPr="006B62AB">
              <w:rPr>
                <w:rStyle w:val="ac"/>
                <w:rFonts w:eastAsia="Calibri"/>
                <w:b w:val="0"/>
                <w:bCs w:val="0"/>
                <w:sz w:val="24"/>
                <w:szCs w:val="24"/>
              </w:rPr>
              <w:t>Доля обучающихся, являющихся победителями и призерами конкурсов различной направленности.</w:t>
            </w:r>
          </w:p>
          <w:p w:rsidR="00096402" w:rsidRPr="006B62AB" w:rsidRDefault="00096402" w:rsidP="006B62AB">
            <w:pPr>
              <w:pStyle w:val="a3"/>
              <w:numPr>
                <w:ilvl w:val="0"/>
                <w:numId w:val="23"/>
              </w:numPr>
              <w:ind w:left="423" w:right="226"/>
              <w:jc w:val="both"/>
              <w:rPr>
                <w:rStyle w:val="ac"/>
                <w:rFonts w:eastAsia="Calibri"/>
                <w:b w:val="0"/>
                <w:bCs w:val="0"/>
                <w:sz w:val="24"/>
                <w:szCs w:val="24"/>
              </w:rPr>
            </w:pPr>
            <w:r w:rsidRPr="006B62AB">
              <w:rPr>
                <w:rStyle w:val="ac"/>
                <w:rFonts w:eastAsia="Calibri"/>
                <w:b w:val="0"/>
                <w:bCs w:val="0"/>
                <w:sz w:val="24"/>
                <w:szCs w:val="24"/>
              </w:rPr>
              <w:t>Увеличение доли педагогов-руководителей проектных и исследовательских работ.</w:t>
            </w:r>
          </w:p>
          <w:p w:rsidR="00096402" w:rsidRPr="006B62AB" w:rsidRDefault="00096402" w:rsidP="006B62AB">
            <w:pPr>
              <w:pStyle w:val="a3"/>
              <w:numPr>
                <w:ilvl w:val="0"/>
                <w:numId w:val="23"/>
              </w:numPr>
              <w:ind w:left="423" w:right="226"/>
              <w:jc w:val="both"/>
              <w:rPr>
                <w:rStyle w:val="ac"/>
                <w:rFonts w:eastAsia="Calibri"/>
                <w:b w:val="0"/>
                <w:bCs w:val="0"/>
                <w:sz w:val="24"/>
                <w:szCs w:val="24"/>
              </w:rPr>
            </w:pPr>
            <w:r w:rsidRPr="006B62AB">
              <w:rPr>
                <w:rStyle w:val="ac"/>
                <w:rFonts w:eastAsia="Calibri"/>
                <w:b w:val="0"/>
                <w:bCs w:val="0"/>
                <w:sz w:val="24"/>
                <w:szCs w:val="24"/>
              </w:rPr>
              <w:t>Увеличение количества участников конференций и ученических исследовательских работ.</w:t>
            </w:r>
          </w:p>
          <w:p w:rsidR="00096402" w:rsidRPr="006B62AB" w:rsidRDefault="00096402" w:rsidP="006B62AB">
            <w:pPr>
              <w:pStyle w:val="a3"/>
              <w:numPr>
                <w:ilvl w:val="0"/>
                <w:numId w:val="23"/>
              </w:numPr>
              <w:ind w:left="423" w:right="226"/>
              <w:jc w:val="both"/>
              <w:rPr>
                <w:rStyle w:val="ac"/>
                <w:rFonts w:eastAsia="Calibri"/>
                <w:b w:val="0"/>
                <w:bCs w:val="0"/>
                <w:sz w:val="24"/>
                <w:szCs w:val="24"/>
              </w:rPr>
            </w:pPr>
            <w:r w:rsidRPr="006B62AB">
              <w:rPr>
                <w:rStyle w:val="ac"/>
                <w:rFonts w:eastAsia="Calibri"/>
                <w:b w:val="0"/>
                <w:bCs w:val="0"/>
                <w:sz w:val="24"/>
                <w:szCs w:val="24"/>
              </w:rPr>
              <w:t>Доля обучающихся — участников Всероссийской олимпиады школьников</w:t>
            </w:r>
          </w:p>
          <w:p w:rsidR="00096402" w:rsidRPr="006B62AB" w:rsidRDefault="00096402" w:rsidP="006B62AB">
            <w:pPr>
              <w:pStyle w:val="a3"/>
              <w:numPr>
                <w:ilvl w:val="0"/>
                <w:numId w:val="23"/>
              </w:numPr>
              <w:ind w:left="423" w:right="226"/>
              <w:jc w:val="both"/>
              <w:rPr>
                <w:rStyle w:val="ac"/>
                <w:rFonts w:eastAsia="Calibri"/>
                <w:b w:val="0"/>
                <w:bCs w:val="0"/>
                <w:sz w:val="24"/>
                <w:szCs w:val="24"/>
              </w:rPr>
            </w:pPr>
            <w:r w:rsidRPr="006B62AB">
              <w:rPr>
                <w:rStyle w:val="ac"/>
                <w:rFonts w:eastAsia="Calibri"/>
                <w:b w:val="0"/>
                <w:bCs w:val="0"/>
                <w:sz w:val="24"/>
                <w:szCs w:val="24"/>
              </w:rPr>
              <w:t>Доля информационных продуктов, созданных в процессе проектной и учебно-исследовательской работы, соответствующих высокому уровню информационной культуры.</w:t>
            </w:r>
          </w:p>
          <w:p w:rsidR="00096402" w:rsidRPr="006B62AB" w:rsidRDefault="00096402" w:rsidP="006B62AB">
            <w:pPr>
              <w:pStyle w:val="a3"/>
              <w:numPr>
                <w:ilvl w:val="0"/>
                <w:numId w:val="23"/>
              </w:numPr>
              <w:ind w:left="423" w:right="226"/>
              <w:jc w:val="both"/>
              <w:rPr>
                <w:rStyle w:val="ac"/>
                <w:rFonts w:eastAsia="Calibri"/>
                <w:b w:val="0"/>
                <w:bCs w:val="0"/>
                <w:sz w:val="24"/>
                <w:szCs w:val="24"/>
              </w:rPr>
            </w:pPr>
            <w:r w:rsidRPr="006B62AB">
              <w:rPr>
                <w:rStyle w:val="ac"/>
                <w:rFonts w:eastAsia="Calibri"/>
                <w:b w:val="0"/>
                <w:bCs w:val="0"/>
                <w:sz w:val="24"/>
                <w:szCs w:val="24"/>
              </w:rPr>
              <w:t xml:space="preserve">Удовлетворенность </w:t>
            </w:r>
            <w:r w:rsidR="005733A9">
              <w:rPr>
                <w:rStyle w:val="ac"/>
                <w:rFonts w:eastAsia="Calibri"/>
                <w:b w:val="0"/>
                <w:bCs w:val="0"/>
                <w:sz w:val="24"/>
                <w:szCs w:val="24"/>
              </w:rPr>
              <w:t>об</w:t>
            </w:r>
            <w:r w:rsidRPr="006B62AB">
              <w:rPr>
                <w:rStyle w:val="ac"/>
                <w:rFonts w:eastAsia="Calibri"/>
                <w:b w:val="0"/>
                <w:bCs w:val="0"/>
                <w:sz w:val="24"/>
                <w:szCs w:val="24"/>
              </w:rPr>
              <w:t>уча</w:t>
            </w:r>
            <w:r w:rsidR="005733A9">
              <w:rPr>
                <w:rStyle w:val="ac"/>
                <w:rFonts w:eastAsia="Calibri"/>
                <w:b w:val="0"/>
                <w:bCs w:val="0"/>
                <w:sz w:val="24"/>
                <w:szCs w:val="24"/>
              </w:rPr>
              <w:t>ю</w:t>
            </w:r>
            <w:r w:rsidRPr="006B62AB">
              <w:rPr>
                <w:rStyle w:val="ac"/>
                <w:rFonts w:eastAsia="Calibri"/>
                <w:b w:val="0"/>
                <w:bCs w:val="0"/>
                <w:sz w:val="24"/>
                <w:szCs w:val="24"/>
              </w:rPr>
              <w:t>щихся своими достижениями</w:t>
            </w:r>
            <w:r w:rsidR="005733A9">
              <w:rPr>
                <w:rStyle w:val="ac"/>
                <w:rFonts w:eastAsia="Calibri"/>
                <w:b w:val="0"/>
                <w:bCs w:val="0"/>
                <w:sz w:val="24"/>
                <w:szCs w:val="24"/>
              </w:rPr>
              <w:t>.</w:t>
            </w:r>
            <w:r w:rsidRPr="006B62AB">
              <w:rPr>
                <w:rStyle w:val="ac"/>
                <w:rFonts w:eastAsia="Calibri"/>
                <w:b w:val="0"/>
                <w:bCs w:val="0"/>
                <w:sz w:val="24"/>
                <w:szCs w:val="24"/>
              </w:rPr>
              <w:t xml:space="preserve"> Удовлетворенности родителей результатами обучения, воспитания и развития своего ребенка</w:t>
            </w:r>
          </w:p>
          <w:p w:rsidR="00096402" w:rsidRPr="006B62AB" w:rsidRDefault="00096402" w:rsidP="006B62AB">
            <w:pPr>
              <w:pStyle w:val="a3"/>
              <w:numPr>
                <w:ilvl w:val="0"/>
                <w:numId w:val="23"/>
              </w:numPr>
              <w:ind w:left="423" w:right="226"/>
              <w:jc w:val="both"/>
              <w:rPr>
                <w:rStyle w:val="ac"/>
                <w:rFonts w:eastAsia="Calibri"/>
                <w:b w:val="0"/>
                <w:bCs w:val="0"/>
                <w:sz w:val="24"/>
                <w:szCs w:val="24"/>
              </w:rPr>
            </w:pPr>
            <w:r w:rsidRPr="006B62AB">
              <w:rPr>
                <w:rStyle w:val="ac"/>
                <w:rFonts w:eastAsia="Calibri"/>
                <w:b w:val="0"/>
                <w:bCs w:val="0"/>
                <w:sz w:val="24"/>
                <w:szCs w:val="24"/>
              </w:rPr>
              <w:t>Доля обучающихся, обладающих средним и высоким уровнем читательской грамотности (начальная и старшая школа) по результатам мониторингов.</w:t>
            </w:r>
          </w:p>
          <w:p w:rsidR="00096402" w:rsidRPr="006B62AB" w:rsidRDefault="00096402" w:rsidP="006B62AB">
            <w:pPr>
              <w:pStyle w:val="a3"/>
              <w:numPr>
                <w:ilvl w:val="0"/>
                <w:numId w:val="23"/>
              </w:numPr>
              <w:ind w:left="423" w:right="226"/>
              <w:jc w:val="both"/>
              <w:rPr>
                <w:rStyle w:val="ac"/>
                <w:rFonts w:eastAsia="Calibri"/>
                <w:b w:val="0"/>
                <w:bCs w:val="0"/>
                <w:sz w:val="24"/>
                <w:szCs w:val="24"/>
              </w:rPr>
            </w:pPr>
            <w:r w:rsidRPr="006B62AB">
              <w:rPr>
                <w:rStyle w:val="ac"/>
                <w:rFonts w:eastAsia="Calibri"/>
                <w:b w:val="0"/>
                <w:bCs w:val="0"/>
                <w:sz w:val="24"/>
                <w:szCs w:val="24"/>
              </w:rPr>
              <w:t>Доля обучающихся</w:t>
            </w:r>
            <w:r w:rsidR="00622D36">
              <w:rPr>
                <w:rStyle w:val="ac"/>
                <w:rFonts w:eastAsia="Calibri"/>
                <w:b w:val="0"/>
                <w:bCs w:val="0"/>
                <w:sz w:val="24"/>
                <w:szCs w:val="24"/>
              </w:rPr>
              <w:t>-</w:t>
            </w:r>
            <w:r w:rsidRPr="006B62AB">
              <w:rPr>
                <w:rStyle w:val="ac"/>
                <w:rFonts w:eastAsia="Calibri"/>
                <w:b w:val="0"/>
                <w:bCs w:val="0"/>
                <w:sz w:val="24"/>
                <w:szCs w:val="24"/>
              </w:rPr>
              <w:t>постоянных читателей школьной библиотеки от общего количества.</w:t>
            </w:r>
          </w:p>
          <w:p w:rsidR="00096402" w:rsidRPr="006B62AB" w:rsidRDefault="00096402" w:rsidP="006B62AB">
            <w:pPr>
              <w:pStyle w:val="a3"/>
              <w:numPr>
                <w:ilvl w:val="0"/>
                <w:numId w:val="23"/>
              </w:numPr>
              <w:ind w:left="423" w:right="226"/>
              <w:jc w:val="both"/>
              <w:rPr>
                <w:rStyle w:val="ac"/>
                <w:rFonts w:eastAsia="Calibri"/>
                <w:b w:val="0"/>
                <w:bCs w:val="0"/>
                <w:sz w:val="24"/>
                <w:szCs w:val="24"/>
              </w:rPr>
            </w:pPr>
            <w:r w:rsidRPr="006B62AB">
              <w:rPr>
                <w:rStyle w:val="ac"/>
                <w:rFonts w:eastAsia="Calibri"/>
                <w:b w:val="0"/>
                <w:bCs w:val="0"/>
                <w:sz w:val="24"/>
                <w:szCs w:val="24"/>
              </w:rPr>
              <w:t>Повышение книговыдачи из фонда школьной библиотеки. Увеличение доли педагогов, включенных в реализацию проекта</w:t>
            </w:r>
          </w:p>
          <w:p w:rsidR="00096402" w:rsidRPr="006B62AB" w:rsidRDefault="00096402" w:rsidP="006B62AB">
            <w:pPr>
              <w:pStyle w:val="a3"/>
              <w:numPr>
                <w:ilvl w:val="0"/>
                <w:numId w:val="23"/>
              </w:numPr>
              <w:ind w:left="423" w:right="226"/>
              <w:jc w:val="both"/>
              <w:rPr>
                <w:rStyle w:val="ac"/>
                <w:rFonts w:eastAsia="Calibri"/>
                <w:b w:val="0"/>
                <w:bCs w:val="0"/>
                <w:sz w:val="24"/>
                <w:szCs w:val="24"/>
              </w:rPr>
            </w:pPr>
            <w:r w:rsidRPr="006B62AB">
              <w:rPr>
                <w:rStyle w:val="ac"/>
                <w:rFonts w:eastAsia="Calibri"/>
                <w:b w:val="0"/>
                <w:bCs w:val="0"/>
                <w:sz w:val="24"/>
                <w:szCs w:val="24"/>
              </w:rPr>
              <w:t xml:space="preserve">Доля обучающихся </w:t>
            </w:r>
            <w:r w:rsidR="00622D36">
              <w:rPr>
                <w:rStyle w:val="ac"/>
                <w:rFonts w:eastAsia="Calibri"/>
                <w:b w:val="0"/>
                <w:bCs w:val="0"/>
                <w:sz w:val="24"/>
                <w:szCs w:val="24"/>
              </w:rPr>
              <w:t>-</w:t>
            </w:r>
            <w:r w:rsidRPr="006B62AB">
              <w:rPr>
                <w:rStyle w:val="ac"/>
                <w:rFonts w:eastAsia="Calibri"/>
                <w:b w:val="0"/>
                <w:bCs w:val="0"/>
                <w:sz w:val="24"/>
                <w:szCs w:val="24"/>
              </w:rPr>
              <w:t xml:space="preserve"> участников тематических мероприятий, направленных на развитие культуры чтения, повышения читательской грамотности (конкурсов, </w:t>
            </w:r>
            <w:r w:rsidRPr="006B62AB">
              <w:rPr>
                <w:rStyle w:val="ac"/>
                <w:rFonts w:eastAsia="Calibri"/>
                <w:b w:val="0"/>
                <w:bCs w:val="0"/>
                <w:sz w:val="24"/>
                <w:szCs w:val="24"/>
              </w:rPr>
              <w:lastRenderedPageBreak/>
              <w:t xml:space="preserve">конференций и пр.) </w:t>
            </w:r>
          </w:p>
          <w:p w:rsidR="00096402" w:rsidRPr="006B62AB" w:rsidRDefault="00096402" w:rsidP="006B62AB">
            <w:pPr>
              <w:pStyle w:val="a3"/>
              <w:numPr>
                <w:ilvl w:val="0"/>
                <w:numId w:val="23"/>
              </w:numPr>
              <w:ind w:left="423" w:right="226"/>
              <w:jc w:val="both"/>
              <w:rPr>
                <w:rStyle w:val="ac"/>
                <w:rFonts w:eastAsia="Calibri"/>
                <w:b w:val="0"/>
                <w:bCs w:val="0"/>
                <w:sz w:val="24"/>
                <w:szCs w:val="24"/>
              </w:rPr>
            </w:pPr>
            <w:r w:rsidRPr="006B62AB">
              <w:rPr>
                <w:rStyle w:val="ac"/>
                <w:rFonts w:eastAsia="Calibri"/>
                <w:b w:val="0"/>
                <w:bCs w:val="0"/>
                <w:sz w:val="24"/>
                <w:szCs w:val="24"/>
              </w:rPr>
              <w:t>Доля обучающихся, принявших участие в онлайн-проектах «Проектория», «Билет в Будущее»</w:t>
            </w:r>
          </w:p>
          <w:p w:rsidR="00096402" w:rsidRPr="006B62AB" w:rsidRDefault="00096402" w:rsidP="006B62AB">
            <w:pPr>
              <w:pStyle w:val="a3"/>
              <w:numPr>
                <w:ilvl w:val="0"/>
                <w:numId w:val="23"/>
              </w:numPr>
              <w:ind w:left="423" w:right="226"/>
              <w:jc w:val="both"/>
              <w:rPr>
                <w:rStyle w:val="ac"/>
                <w:rFonts w:eastAsia="Calibri"/>
                <w:b w:val="0"/>
                <w:bCs w:val="0"/>
                <w:sz w:val="24"/>
                <w:szCs w:val="24"/>
              </w:rPr>
            </w:pPr>
            <w:r w:rsidRPr="006B62AB">
              <w:rPr>
                <w:rStyle w:val="ac"/>
                <w:rFonts w:eastAsia="Calibri"/>
                <w:b w:val="0"/>
                <w:bCs w:val="0"/>
                <w:sz w:val="24"/>
                <w:szCs w:val="24"/>
              </w:rPr>
              <w:t>Количество родителей, принимающих участие в совместных мероприятиях, направленных на поддержку детского чтения.</w:t>
            </w:r>
          </w:p>
          <w:p w:rsidR="00096402" w:rsidRPr="006B62AB" w:rsidRDefault="00096402" w:rsidP="006B62AB">
            <w:pPr>
              <w:pStyle w:val="a3"/>
              <w:numPr>
                <w:ilvl w:val="0"/>
                <w:numId w:val="23"/>
              </w:numPr>
              <w:ind w:left="423" w:right="226"/>
              <w:jc w:val="both"/>
              <w:rPr>
                <w:rStyle w:val="ac"/>
                <w:rFonts w:eastAsia="Calibri"/>
                <w:b w:val="0"/>
                <w:bCs w:val="0"/>
                <w:sz w:val="24"/>
                <w:szCs w:val="24"/>
              </w:rPr>
            </w:pPr>
            <w:r w:rsidRPr="006B62AB">
              <w:rPr>
                <w:rStyle w:val="ac"/>
                <w:rFonts w:eastAsia="Calibri"/>
                <w:b w:val="0"/>
                <w:bCs w:val="0"/>
                <w:sz w:val="24"/>
                <w:szCs w:val="24"/>
              </w:rPr>
              <w:t>Количество методических разработок, рекомендаций, публикаций, созданных педагогами в ходе реализации проекта Удовлетворенность родителей результатами работы школы по решению проблем детского чтения.</w:t>
            </w:r>
          </w:p>
        </w:tc>
      </w:tr>
      <w:tr w:rsidR="0085464A" w:rsidRPr="006B62AB" w:rsidTr="006B62AB">
        <w:tblPrEx>
          <w:tblBorders>
            <w:top w:val="single" w:sz="6" w:space="0" w:color="181818"/>
            <w:left w:val="single" w:sz="6" w:space="0" w:color="181818"/>
            <w:bottom w:val="single" w:sz="6" w:space="0" w:color="181818"/>
            <w:right w:val="single" w:sz="6" w:space="0" w:color="181818"/>
            <w:insideH w:val="single" w:sz="6" w:space="0" w:color="181818"/>
            <w:insideV w:val="single" w:sz="6" w:space="0" w:color="181818"/>
          </w:tblBorders>
        </w:tblPrEx>
        <w:trPr>
          <w:trHeight w:val="5238"/>
        </w:trPr>
        <w:tc>
          <w:tcPr>
            <w:tcW w:w="14454" w:type="dxa"/>
            <w:gridSpan w:val="10"/>
            <w:shd w:val="clear" w:color="auto" w:fill="auto"/>
          </w:tcPr>
          <w:p w:rsidR="0085464A" w:rsidRPr="006B62AB" w:rsidRDefault="0085464A" w:rsidP="006B62AB">
            <w:pPr>
              <w:pStyle w:val="a3"/>
              <w:ind w:left="197" w:right="226" w:firstLine="425"/>
              <w:jc w:val="both"/>
              <w:rPr>
                <w:rFonts w:eastAsia="Calibri"/>
                <w:b/>
                <w:bCs/>
                <w:i/>
                <w:iCs/>
                <w:sz w:val="24"/>
                <w:szCs w:val="24"/>
              </w:rPr>
            </w:pPr>
            <w:r w:rsidRPr="006B62AB">
              <w:rPr>
                <w:rFonts w:eastAsia="Calibri"/>
                <w:b/>
                <w:bCs/>
                <w:i/>
                <w:iCs/>
                <w:sz w:val="24"/>
                <w:szCs w:val="24"/>
              </w:rPr>
              <w:lastRenderedPageBreak/>
              <w:t>Ожидаемые результаты:</w:t>
            </w:r>
          </w:p>
          <w:p w:rsidR="0085464A" w:rsidRPr="006B62AB" w:rsidRDefault="0085464A" w:rsidP="006B62AB">
            <w:pPr>
              <w:pStyle w:val="a3"/>
              <w:numPr>
                <w:ilvl w:val="0"/>
                <w:numId w:val="24"/>
              </w:numPr>
              <w:ind w:right="226"/>
              <w:jc w:val="both"/>
              <w:rPr>
                <w:rFonts w:eastAsia="Calibri"/>
                <w:sz w:val="24"/>
                <w:szCs w:val="24"/>
              </w:rPr>
            </w:pPr>
            <w:r w:rsidRPr="006B62AB">
              <w:rPr>
                <w:rFonts w:eastAsia="Calibri"/>
                <w:sz w:val="24"/>
                <w:szCs w:val="24"/>
              </w:rPr>
              <w:t>Создание комфортной педагогической среды в школе для реализации творческих способностей</w:t>
            </w:r>
            <w:r w:rsidR="00096402" w:rsidRPr="006B62AB">
              <w:rPr>
                <w:rFonts w:eastAsia="Calibri"/>
                <w:sz w:val="24"/>
                <w:szCs w:val="24"/>
              </w:rPr>
              <w:t xml:space="preserve"> </w:t>
            </w:r>
            <w:r w:rsidR="005733A9">
              <w:rPr>
                <w:rFonts w:eastAsia="Calibri"/>
                <w:sz w:val="24"/>
                <w:szCs w:val="24"/>
              </w:rPr>
              <w:t>об</w:t>
            </w:r>
            <w:r w:rsidRPr="006B62AB">
              <w:rPr>
                <w:rFonts w:eastAsia="Calibri"/>
                <w:sz w:val="24"/>
                <w:szCs w:val="24"/>
              </w:rPr>
              <w:t>уча</w:t>
            </w:r>
            <w:r w:rsidR="005733A9">
              <w:rPr>
                <w:rFonts w:eastAsia="Calibri"/>
                <w:sz w:val="24"/>
                <w:szCs w:val="24"/>
              </w:rPr>
              <w:t>ю</w:t>
            </w:r>
            <w:r w:rsidRPr="006B62AB">
              <w:rPr>
                <w:rFonts w:eastAsia="Calibri"/>
                <w:sz w:val="24"/>
                <w:szCs w:val="24"/>
              </w:rPr>
              <w:t>щихся.</w:t>
            </w:r>
          </w:p>
          <w:p w:rsidR="0085464A" w:rsidRPr="006B62AB" w:rsidRDefault="0085464A" w:rsidP="006B62AB">
            <w:pPr>
              <w:pStyle w:val="a3"/>
              <w:numPr>
                <w:ilvl w:val="0"/>
                <w:numId w:val="24"/>
              </w:numPr>
              <w:ind w:right="226"/>
              <w:jc w:val="both"/>
              <w:rPr>
                <w:rFonts w:eastAsia="Calibri"/>
                <w:sz w:val="24"/>
                <w:szCs w:val="24"/>
              </w:rPr>
            </w:pPr>
            <w:r w:rsidRPr="006B62AB">
              <w:rPr>
                <w:rFonts w:eastAsia="Calibri"/>
                <w:sz w:val="24"/>
                <w:szCs w:val="24"/>
              </w:rPr>
              <w:t xml:space="preserve">Повышение мотивации </w:t>
            </w:r>
            <w:r w:rsidR="005733A9">
              <w:rPr>
                <w:rFonts w:eastAsia="Calibri"/>
                <w:sz w:val="24"/>
                <w:szCs w:val="24"/>
              </w:rPr>
              <w:t>об</w:t>
            </w:r>
            <w:r w:rsidRPr="006B62AB">
              <w:rPr>
                <w:rFonts w:eastAsia="Calibri"/>
                <w:sz w:val="24"/>
                <w:szCs w:val="24"/>
              </w:rPr>
              <w:t>уча</w:t>
            </w:r>
            <w:r w:rsidR="005733A9">
              <w:rPr>
                <w:rFonts w:eastAsia="Calibri"/>
                <w:sz w:val="24"/>
                <w:szCs w:val="24"/>
              </w:rPr>
              <w:t>ю</w:t>
            </w:r>
            <w:r w:rsidRPr="006B62AB">
              <w:rPr>
                <w:rFonts w:eastAsia="Calibri"/>
                <w:sz w:val="24"/>
                <w:szCs w:val="24"/>
              </w:rPr>
              <w:t>щихся к учебной и самообразовательной деятельности,</w:t>
            </w:r>
            <w:r w:rsidR="00096402" w:rsidRPr="006B62AB">
              <w:rPr>
                <w:rFonts w:eastAsia="Calibri"/>
                <w:sz w:val="24"/>
                <w:szCs w:val="24"/>
              </w:rPr>
              <w:t xml:space="preserve"> </w:t>
            </w:r>
            <w:r w:rsidRPr="006B62AB">
              <w:rPr>
                <w:rFonts w:eastAsia="Calibri"/>
                <w:sz w:val="24"/>
                <w:szCs w:val="24"/>
              </w:rPr>
              <w:t>творчеству.</w:t>
            </w:r>
          </w:p>
          <w:p w:rsidR="0085464A" w:rsidRPr="006B62AB" w:rsidRDefault="0085464A" w:rsidP="006B62AB">
            <w:pPr>
              <w:pStyle w:val="a3"/>
              <w:numPr>
                <w:ilvl w:val="0"/>
                <w:numId w:val="24"/>
              </w:numPr>
              <w:ind w:right="226"/>
              <w:jc w:val="both"/>
              <w:rPr>
                <w:rFonts w:eastAsia="Calibri"/>
                <w:sz w:val="24"/>
                <w:szCs w:val="24"/>
              </w:rPr>
            </w:pPr>
            <w:r w:rsidRPr="006B62AB">
              <w:rPr>
                <w:rFonts w:eastAsia="Calibri"/>
                <w:sz w:val="24"/>
                <w:szCs w:val="24"/>
              </w:rPr>
              <w:t>Повышение уровня информационной культуры</w:t>
            </w:r>
            <w:r w:rsidR="00096402" w:rsidRPr="006B62AB">
              <w:rPr>
                <w:rFonts w:eastAsia="Calibri"/>
                <w:sz w:val="24"/>
                <w:szCs w:val="24"/>
              </w:rPr>
              <w:t xml:space="preserve"> </w:t>
            </w:r>
            <w:r w:rsidR="005733A9">
              <w:rPr>
                <w:rFonts w:eastAsia="Calibri"/>
                <w:sz w:val="24"/>
                <w:szCs w:val="24"/>
              </w:rPr>
              <w:t>об</w:t>
            </w:r>
            <w:r w:rsidRPr="006B62AB">
              <w:rPr>
                <w:rFonts w:eastAsia="Calibri"/>
                <w:sz w:val="24"/>
                <w:szCs w:val="24"/>
              </w:rPr>
              <w:t>уча</w:t>
            </w:r>
            <w:r w:rsidR="005733A9">
              <w:rPr>
                <w:rFonts w:eastAsia="Calibri"/>
                <w:sz w:val="24"/>
                <w:szCs w:val="24"/>
              </w:rPr>
              <w:t>ю</w:t>
            </w:r>
            <w:r w:rsidRPr="006B62AB">
              <w:rPr>
                <w:rFonts w:eastAsia="Calibri"/>
                <w:sz w:val="24"/>
                <w:szCs w:val="24"/>
              </w:rPr>
              <w:t>щихся.</w:t>
            </w:r>
          </w:p>
          <w:p w:rsidR="0085464A" w:rsidRPr="006B62AB" w:rsidRDefault="0085464A" w:rsidP="006B62AB">
            <w:pPr>
              <w:pStyle w:val="a3"/>
              <w:numPr>
                <w:ilvl w:val="0"/>
                <w:numId w:val="24"/>
              </w:numPr>
              <w:ind w:right="226"/>
              <w:jc w:val="both"/>
              <w:rPr>
                <w:rFonts w:eastAsia="Calibri"/>
                <w:sz w:val="24"/>
                <w:szCs w:val="24"/>
              </w:rPr>
            </w:pPr>
            <w:r w:rsidRPr="006B62AB">
              <w:rPr>
                <w:rFonts w:eastAsia="Calibri"/>
                <w:sz w:val="24"/>
                <w:szCs w:val="24"/>
              </w:rPr>
              <w:t>Выявление и педагогическое сопровождение талантливых</w:t>
            </w:r>
            <w:r w:rsidR="00096402" w:rsidRPr="006B62AB">
              <w:rPr>
                <w:rFonts w:eastAsia="Calibri"/>
                <w:sz w:val="24"/>
                <w:szCs w:val="24"/>
              </w:rPr>
              <w:t xml:space="preserve"> </w:t>
            </w:r>
            <w:r w:rsidRPr="006B62AB">
              <w:rPr>
                <w:rFonts w:eastAsia="Calibri"/>
                <w:sz w:val="24"/>
                <w:szCs w:val="24"/>
              </w:rPr>
              <w:t>детей.</w:t>
            </w:r>
          </w:p>
          <w:p w:rsidR="0085464A" w:rsidRPr="006B62AB" w:rsidRDefault="0085464A" w:rsidP="006B62AB">
            <w:pPr>
              <w:pStyle w:val="a3"/>
              <w:numPr>
                <w:ilvl w:val="0"/>
                <w:numId w:val="24"/>
              </w:numPr>
              <w:ind w:right="226"/>
              <w:jc w:val="both"/>
              <w:rPr>
                <w:rFonts w:eastAsia="Calibri"/>
                <w:sz w:val="24"/>
                <w:szCs w:val="24"/>
              </w:rPr>
            </w:pPr>
            <w:r w:rsidRPr="006B62AB">
              <w:rPr>
                <w:rFonts w:eastAsia="Calibri"/>
                <w:sz w:val="24"/>
                <w:szCs w:val="24"/>
              </w:rPr>
              <w:t>Повышение квалификации педагогов, курирующих исследовательскую деятельность</w:t>
            </w:r>
            <w:r w:rsidR="00096402" w:rsidRPr="006B62AB">
              <w:rPr>
                <w:rFonts w:eastAsia="Calibri"/>
                <w:sz w:val="24"/>
                <w:szCs w:val="24"/>
              </w:rPr>
              <w:t xml:space="preserve"> </w:t>
            </w:r>
            <w:r w:rsidRPr="006B62AB">
              <w:rPr>
                <w:rFonts w:eastAsia="Calibri"/>
                <w:sz w:val="24"/>
                <w:szCs w:val="24"/>
              </w:rPr>
              <w:t>школьников.</w:t>
            </w:r>
          </w:p>
          <w:p w:rsidR="0085464A" w:rsidRPr="006B62AB" w:rsidRDefault="0085464A" w:rsidP="006B62AB">
            <w:pPr>
              <w:pStyle w:val="a3"/>
              <w:numPr>
                <w:ilvl w:val="0"/>
                <w:numId w:val="24"/>
              </w:numPr>
              <w:ind w:right="226"/>
              <w:jc w:val="both"/>
              <w:rPr>
                <w:rFonts w:eastAsia="Calibri"/>
                <w:sz w:val="24"/>
                <w:szCs w:val="24"/>
              </w:rPr>
            </w:pPr>
            <w:r w:rsidRPr="006B62AB">
              <w:rPr>
                <w:rFonts w:eastAsia="Calibri"/>
                <w:sz w:val="24"/>
                <w:szCs w:val="24"/>
              </w:rPr>
              <w:t>Развитие</w:t>
            </w:r>
            <w:r w:rsidR="00096402" w:rsidRPr="006B62AB">
              <w:rPr>
                <w:rFonts w:eastAsia="Calibri"/>
                <w:sz w:val="24"/>
                <w:szCs w:val="24"/>
              </w:rPr>
              <w:t xml:space="preserve"> </w:t>
            </w:r>
            <w:r w:rsidRPr="006B62AB">
              <w:rPr>
                <w:rFonts w:eastAsia="Calibri"/>
                <w:sz w:val="24"/>
                <w:szCs w:val="24"/>
              </w:rPr>
              <w:t>у</w:t>
            </w:r>
            <w:r w:rsidR="00096402" w:rsidRPr="006B62AB">
              <w:rPr>
                <w:rFonts w:eastAsia="Calibri"/>
                <w:sz w:val="24"/>
                <w:szCs w:val="24"/>
              </w:rPr>
              <w:t xml:space="preserve"> </w:t>
            </w:r>
            <w:r w:rsidRPr="006B62AB">
              <w:rPr>
                <w:rFonts w:eastAsia="Calibri"/>
                <w:sz w:val="24"/>
                <w:szCs w:val="24"/>
              </w:rPr>
              <w:t>школьников</w:t>
            </w:r>
            <w:r w:rsidR="00096402" w:rsidRPr="006B62AB">
              <w:rPr>
                <w:rFonts w:eastAsia="Calibri"/>
                <w:sz w:val="24"/>
                <w:szCs w:val="24"/>
              </w:rPr>
              <w:t xml:space="preserve"> </w:t>
            </w:r>
            <w:r w:rsidRPr="006B62AB">
              <w:rPr>
                <w:rFonts w:eastAsia="Calibri"/>
                <w:sz w:val="24"/>
                <w:szCs w:val="24"/>
              </w:rPr>
              <w:t>мотивации</w:t>
            </w:r>
            <w:r w:rsidR="00096402" w:rsidRPr="006B62AB">
              <w:rPr>
                <w:rFonts w:eastAsia="Calibri"/>
                <w:sz w:val="24"/>
                <w:szCs w:val="24"/>
              </w:rPr>
              <w:t xml:space="preserve"> </w:t>
            </w:r>
            <w:r w:rsidRPr="006B62AB">
              <w:rPr>
                <w:rFonts w:eastAsia="Calibri"/>
                <w:sz w:val="24"/>
                <w:szCs w:val="24"/>
              </w:rPr>
              <w:t>к</w:t>
            </w:r>
            <w:r w:rsidR="00096402" w:rsidRPr="006B62AB">
              <w:rPr>
                <w:rFonts w:eastAsia="Calibri"/>
                <w:sz w:val="24"/>
                <w:szCs w:val="24"/>
              </w:rPr>
              <w:t xml:space="preserve"> </w:t>
            </w:r>
            <w:r w:rsidRPr="006B62AB">
              <w:rPr>
                <w:rFonts w:eastAsia="Calibri"/>
                <w:sz w:val="24"/>
                <w:szCs w:val="24"/>
              </w:rPr>
              <w:t>чтению,</w:t>
            </w:r>
            <w:r w:rsidR="00096402" w:rsidRPr="006B62AB">
              <w:rPr>
                <w:rFonts w:eastAsia="Calibri"/>
                <w:sz w:val="24"/>
                <w:szCs w:val="24"/>
              </w:rPr>
              <w:t xml:space="preserve"> </w:t>
            </w:r>
            <w:r w:rsidRPr="006B62AB">
              <w:rPr>
                <w:rFonts w:eastAsia="Calibri"/>
                <w:sz w:val="24"/>
                <w:szCs w:val="24"/>
              </w:rPr>
              <w:t>воспитанию</w:t>
            </w:r>
            <w:r w:rsidR="00096402" w:rsidRPr="006B62AB">
              <w:rPr>
                <w:rFonts w:eastAsia="Calibri"/>
                <w:sz w:val="24"/>
                <w:szCs w:val="24"/>
              </w:rPr>
              <w:t xml:space="preserve"> </w:t>
            </w:r>
            <w:r w:rsidRPr="006B62AB">
              <w:rPr>
                <w:rFonts w:eastAsia="Calibri"/>
                <w:sz w:val="24"/>
                <w:szCs w:val="24"/>
              </w:rPr>
              <w:t>уважения</w:t>
            </w:r>
            <w:r w:rsidR="00096402" w:rsidRPr="006B62AB">
              <w:rPr>
                <w:rFonts w:eastAsia="Calibri"/>
                <w:sz w:val="24"/>
                <w:szCs w:val="24"/>
              </w:rPr>
              <w:t xml:space="preserve"> </w:t>
            </w:r>
            <w:r w:rsidRPr="006B62AB">
              <w:rPr>
                <w:rFonts w:eastAsia="Calibri"/>
                <w:sz w:val="24"/>
                <w:szCs w:val="24"/>
              </w:rPr>
              <w:t>к</w:t>
            </w:r>
            <w:r w:rsidR="00096402" w:rsidRPr="006B62AB">
              <w:rPr>
                <w:rFonts w:eastAsia="Calibri"/>
                <w:sz w:val="24"/>
                <w:szCs w:val="24"/>
              </w:rPr>
              <w:t xml:space="preserve"> </w:t>
            </w:r>
            <w:r w:rsidRPr="006B62AB">
              <w:rPr>
                <w:rFonts w:eastAsia="Calibri"/>
                <w:sz w:val="24"/>
                <w:szCs w:val="24"/>
              </w:rPr>
              <w:t>книге</w:t>
            </w:r>
            <w:r w:rsidR="00096402" w:rsidRPr="006B62AB">
              <w:rPr>
                <w:rFonts w:eastAsia="Calibri"/>
                <w:sz w:val="24"/>
                <w:szCs w:val="24"/>
              </w:rPr>
              <w:t xml:space="preserve"> </w:t>
            </w:r>
            <w:r w:rsidRPr="006B62AB">
              <w:rPr>
                <w:rFonts w:eastAsia="Calibri"/>
                <w:sz w:val="24"/>
                <w:szCs w:val="24"/>
              </w:rPr>
              <w:t>и</w:t>
            </w:r>
            <w:r w:rsidR="00096402" w:rsidRPr="006B62AB">
              <w:rPr>
                <w:rFonts w:eastAsia="Calibri"/>
                <w:sz w:val="24"/>
                <w:szCs w:val="24"/>
              </w:rPr>
              <w:t xml:space="preserve"> </w:t>
            </w:r>
            <w:r w:rsidRPr="006B62AB">
              <w:rPr>
                <w:rFonts w:eastAsia="Calibri"/>
                <w:sz w:val="24"/>
                <w:szCs w:val="24"/>
              </w:rPr>
              <w:t>включение</w:t>
            </w:r>
            <w:r w:rsidR="00096402" w:rsidRPr="006B62AB">
              <w:rPr>
                <w:rFonts w:eastAsia="Calibri"/>
                <w:sz w:val="24"/>
                <w:szCs w:val="24"/>
              </w:rPr>
              <w:t xml:space="preserve">  </w:t>
            </w:r>
            <w:r w:rsidRPr="006B62AB">
              <w:rPr>
                <w:rFonts w:eastAsia="Calibri"/>
                <w:sz w:val="24"/>
                <w:szCs w:val="24"/>
              </w:rPr>
              <w:t>чтения</w:t>
            </w:r>
            <w:r w:rsidR="00096402" w:rsidRPr="006B62AB">
              <w:rPr>
                <w:rFonts w:eastAsia="Calibri"/>
                <w:sz w:val="24"/>
                <w:szCs w:val="24"/>
              </w:rPr>
              <w:t xml:space="preserve"> </w:t>
            </w:r>
            <w:r w:rsidRPr="006B62AB">
              <w:rPr>
                <w:rFonts w:eastAsia="Calibri"/>
                <w:sz w:val="24"/>
                <w:szCs w:val="24"/>
              </w:rPr>
              <w:t>в</w:t>
            </w:r>
            <w:r w:rsidR="00096402" w:rsidRPr="006B62AB">
              <w:rPr>
                <w:rFonts w:eastAsia="Calibri"/>
                <w:sz w:val="24"/>
                <w:szCs w:val="24"/>
              </w:rPr>
              <w:t xml:space="preserve"> </w:t>
            </w:r>
            <w:r w:rsidRPr="006B62AB">
              <w:rPr>
                <w:rFonts w:eastAsia="Calibri"/>
                <w:sz w:val="24"/>
                <w:szCs w:val="24"/>
              </w:rPr>
              <w:t>структуру</w:t>
            </w:r>
            <w:r w:rsidR="00096402" w:rsidRPr="006B62AB">
              <w:rPr>
                <w:rFonts w:eastAsia="Calibri"/>
                <w:sz w:val="24"/>
                <w:szCs w:val="24"/>
              </w:rPr>
              <w:t xml:space="preserve"> </w:t>
            </w:r>
            <w:r w:rsidRPr="006B62AB">
              <w:rPr>
                <w:rFonts w:eastAsia="Calibri"/>
                <w:sz w:val="24"/>
                <w:szCs w:val="24"/>
              </w:rPr>
              <w:t>приоритетных</w:t>
            </w:r>
            <w:r w:rsidR="00096402" w:rsidRPr="006B62AB">
              <w:rPr>
                <w:rFonts w:eastAsia="Calibri"/>
                <w:sz w:val="24"/>
                <w:szCs w:val="24"/>
              </w:rPr>
              <w:t xml:space="preserve"> </w:t>
            </w:r>
            <w:r w:rsidRPr="006B62AB">
              <w:rPr>
                <w:rFonts w:eastAsia="Calibri"/>
                <w:sz w:val="24"/>
                <w:szCs w:val="24"/>
              </w:rPr>
              <w:t>культурных потребностей</w:t>
            </w:r>
            <w:r w:rsidR="00096402" w:rsidRPr="006B62AB">
              <w:rPr>
                <w:rFonts w:eastAsia="Calibri"/>
                <w:sz w:val="24"/>
                <w:szCs w:val="24"/>
              </w:rPr>
              <w:t xml:space="preserve"> </w:t>
            </w:r>
            <w:r w:rsidRPr="006B62AB">
              <w:rPr>
                <w:rFonts w:eastAsia="Calibri"/>
                <w:sz w:val="24"/>
                <w:szCs w:val="24"/>
              </w:rPr>
              <w:t>учащихся.</w:t>
            </w:r>
          </w:p>
          <w:p w:rsidR="0085464A" w:rsidRPr="006B62AB" w:rsidRDefault="0085464A" w:rsidP="006B62AB">
            <w:pPr>
              <w:pStyle w:val="a3"/>
              <w:numPr>
                <w:ilvl w:val="0"/>
                <w:numId w:val="24"/>
              </w:numPr>
              <w:ind w:right="226"/>
              <w:jc w:val="both"/>
              <w:rPr>
                <w:rFonts w:eastAsia="Calibri"/>
                <w:sz w:val="24"/>
                <w:szCs w:val="24"/>
              </w:rPr>
            </w:pPr>
            <w:r w:rsidRPr="006B62AB">
              <w:rPr>
                <w:rFonts w:eastAsia="Calibri"/>
                <w:w w:val="95"/>
                <w:sz w:val="24"/>
                <w:szCs w:val="24"/>
              </w:rPr>
              <w:t xml:space="preserve">Развитие навыков эффективного чтения в учебной и самообразовательной деятельности, овладение </w:t>
            </w:r>
            <w:r w:rsidR="005733A9">
              <w:rPr>
                <w:rFonts w:eastAsia="Calibri"/>
                <w:w w:val="95"/>
                <w:sz w:val="24"/>
                <w:szCs w:val="24"/>
              </w:rPr>
              <w:t>об</w:t>
            </w:r>
            <w:r w:rsidRPr="006B62AB">
              <w:rPr>
                <w:rFonts w:eastAsia="Calibri"/>
                <w:w w:val="95"/>
                <w:sz w:val="24"/>
                <w:szCs w:val="24"/>
              </w:rPr>
              <w:t>уча</w:t>
            </w:r>
            <w:r w:rsidR="005733A9">
              <w:rPr>
                <w:rFonts w:eastAsia="Calibri"/>
                <w:w w:val="95"/>
                <w:sz w:val="24"/>
                <w:szCs w:val="24"/>
              </w:rPr>
              <w:t>ю</w:t>
            </w:r>
            <w:r w:rsidRPr="006B62AB">
              <w:rPr>
                <w:rFonts w:eastAsia="Calibri"/>
                <w:w w:val="95"/>
                <w:sz w:val="24"/>
                <w:szCs w:val="24"/>
              </w:rPr>
              <w:t>щимися современными тех</w:t>
            </w:r>
            <w:r w:rsidRPr="006B62AB">
              <w:rPr>
                <w:rFonts w:eastAsia="Calibri"/>
                <w:sz w:val="24"/>
                <w:szCs w:val="24"/>
              </w:rPr>
              <w:t>нологиями работы с текстом, книгой, повышение уровня читательской</w:t>
            </w:r>
            <w:r w:rsidR="00096402" w:rsidRPr="006B62AB">
              <w:rPr>
                <w:rFonts w:eastAsia="Calibri"/>
                <w:sz w:val="24"/>
                <w:szCs w:val="24"/>
              </w:rPr>
              <w:t xml:space="preserve">  </w:t>
            </w:r>
            <w:r w:rsidRPr="006B62AB">
              <w:rPr>
                <w:rFonts w:eastAsia="Calibri"/>
                <w:sz w:val="24"/>
                <w:szCs w:val="24"/>
              </w:rPr>
              <w:t>грамотности.</w:t>
            </w:r>
          </w:p>
          <w:p w:rsidR="0085464A" w:rsidRPr="006B62AB" w:rsidRDefault="0085464A" w:rsidP="006B62AB">
            <w:pPr>
              <w:pStyle w:val="a3"/>
              <w:numPr>
                <w:ilvl w:val="0"/>
                <w:numId w:val="24"/>
              </w:numPr>
              <w:ind w:right="226"/>
              <w:jc w:val="both"/>
              <w:rPr>
                <w:rFonts w:eastAsia="Calibri"/>
                <w:sz w:val="24"/>
                <w:szCs w:val="24"/>
              </w:rPr>
            </w:pPr>
            <w:r w:rsidRPr="006B62AB">
              <w:rPr>
                <w:rFonts w:eastAsia="Calibri"/>
                <w:sz w:val="24"/>
                <w:szCs w:val="24"/>
              </w:rPr>
              <w:t>Система</w:t>
            </w:r>
            <w:r w:rsidR="00096402" w:rsidRPr="006B62AB">
              <w:rPr>
                <w:rFonts w:eastAsia="Calibri"/>
                <w:sz w:val="24"/>
                <w:szCs w:val="24"/>
              </w:rPr>
              <w:t xml:space="preserve"> </w:t>
            </w:r>
            <w:r w:rsidRPr="006B62AB">
              <w:rPr>
                <w:rFonts w:eastAsia="Calibri"/>
                <w:sz w:val="24"/>
                <w:szCs w:val="24"/>
              </w:rPr>
              <w:t>мероприятий,</w:t>
            </w:r>
            <w:r w:rsidR="00096402" w:rsidRPr="006B62AB">
              <w:rPr>
                <w:rFonts w:eastAsia="Calibri"/>
                <w:sz w:val="24"/>
                <w:szCs w:val="24"/>
              </w:rPr>
              <w:t xml:space="preserve"> </w:t>
            </w:r>
            <w:r w:rsidRPr="006B62AB">
              <w:rPr>
                <w:rFonts w:eastAsia="Calibri"/>
                <w:sz w:val="24"/>
                <w:szCs w:val="24"/>
              </w:rPr>
              <w:t>направленных</w:t>
            </w:r>
            <w:r w:rsidR="00096402" w:rsidRPr="006B62AB">
              <w:rPr>
                <w:rFonts w:eastAsia="Calibri"/>
                <w:sz w:val="24"/>
                <w:szCs w:val="24"/>
              </w:rPr>
              <w:t xml:space="preserve"> </w:t>
            </w:r>
            <w:r w:rsidRPr="006B62AB">
              <w:rPr>
                <w:rFonts w:eastAsia="Calibri"/>
                <w:sz w:val="24"/>
                <w:szCs w:val="24"/>
              </w:rPr>
              <w:t>на</w:t>
            </w:r>
            <w:r w:rsidR="00096402" w:rsidRPr="006B62AB">
              <w:rPr>
                <w:rFonts w:eastAsia="Calibri"/>
                <w:sz w:val="24"/>
                <w:szCs w:val="24"/>
              </w:rPr>
              <w:t xml:space="preserve"> </w:t>
            </w:r>
            <w:r w:rsidRPr="006B62AB">
              <w:rPr>
                <w:rFonts w:eastAsia="Calibri"/>
                <w:sz w:val="24"/>
                <w:szCs w:val="24"/>
              </w:rPr>
              <w:t>пропаганду</w:t>
            </w:r>
            <w:r w:rsidR="00096402" w:rsidRPr="006B62AB">
              <w:rPr>
                <w:rFonts w:eastAsia="Calibri"/>
                <w:sz w:val="24"/>
                <w:szCs w:val="24"/>
              </w:rPr>
              <w:t xml:space="preserve"> </w:t>
            </w:r>
            <w:r w:rsidRPr="006B62AB">
              <w:rPr>
                <w:rFonts w:eastAsia="Calibri"/>
                <w:sz w:val="24"/>
                <w:szCs w:val="24"/>
              </w:rPr>
              <w:t>книги,</w:t>
            </w:r>
            <w:r w:rsidR="00096402" w:rsidRPr="006B62AB">
              <w:rPr>
                <w:rFonts w:eastAsia="Calibri"/>
                <w:sz w:val="24"/>
                <w:szCs w:val="24"/>
              </w:rPr>
              <w:t xml:space="preserve"> </w:t>
            </w:r>
            <w:r w:rsidRPr="006B62AB">
              <w:rPr>
                <w:rFonts w:eastAsia="Calibri"/>
                <w:sz w:val="24"/>
                <w:szCs w:val="24"/>
              </w:rPr>
              <w:t>приобщение</w:t>
            </w:r>
            <w:r w:rsidR="00096402" w:rsidRPr="006B62AB">
              <w:rPr>
                <w:rFonts w:eastAsia="Calibri"/>
                <w:sz w:val="24"/>
                <w:szCs w:val="24"/>
              </w:rPr>
              <w:t xml:space="preserve"> </w:t>
            </w:r>
            <w:r w:rsidRPr="006B62AB">
              <w:rPr>
                <w:rFonts w:eastAsia="Calibri"/>
                <w:sz w:val="24"/>
                <w:szCs w:val="24"/>
              </w:rPr>
              <w:t>учеников</w:t>
            </w:r>
            <w:r w:rsidR="00096402" w:rsidRPr="006B62AB">
              <w:rPr>
                <w:rFonts w:eastAsia="Calibri"/>
                <w:sz w:val="24"/>
                <w:szCs w:val="24"/>
              </w:rPr>
              <w:t xml:space="preserve"> </w:t>
            </w:r>
            <w:r w:rsidRPr="006B62AB">
              <w:rPr>
                <w:rFonts w:eastAsia="Calibri"/>
                <w:sz w:val="24"/>
                <w:szCs w:val="24"/>
              </w:rPr>
              <w:t>к</w:t>
            </w:r>
            <w:r w:rsidR="00096402" w:rsidRPr="006B62AB">
              <w:rPr>
                <w:rFonts w:eastAsia="Calibri"/>
                <w:sz w:val="24"/>
                <w:szCs w:val="24"/>
              </w:rPr>
              <w:t xml:space="preserve"> </w:t>
            </w:r>
            <w:r w:rsidRPr="006B62AB">
              <w:rPr>
                <w:rFonts w:eastAsia="Calibri"/>
                <w:sz w:val="24"/>
                <w:szCs w:val="24"/>
              </w:rPr>
              <w:t>регулярному</w:t>
            </w:r>
            <w:r w:rsidR="00096402" w:rsidRPr="006B62AB">
              <w:rPr>
                <w:rFonts w:eastAsia="Calibri"/>
                <w:sz w:val="24"/>
                <w:szCs w:val="24"/>
              </w:rPr>
              <w:t xml:space="preserve"> </w:t>
            </w:r>
            <w:r w:rsidRPr="006B62AB">
              <w:rPr>
                <w:rFonts w:eastAsia="Calibri"/>
                <w:sz w:val="24"/>
                <w:szCs w:val="24"/>
              </w:rPr>
              <w:t>чтению</w:t>
            </w:r>
            <w:r w:rsidR="00096402" w:rsidRPr="006B62AB">
              <w:rPr>
                <w:rFonts w:eastAsia="Calibri"/>
                <w:sz w:val="24"/>
                <w:szCs w:val="24"/>
              </w:rPr>
              <w:t xml:space="preserve"> </w:t>
            </w:r>
            <w:r w:rsidRPr="006B62AB">
              <w:rPr>
                <w:rFonts w:eastAsia="Calibri"/>
                <w:sz w:val="24"/>
                <w:szCs w:val="24"/>
              </w:rPr>
              <w:t>детской</w:t>
            </w:r>
            <w:r w:rsidR="00096402" w:rsidRPr="006B62AB">
              <w:rPr>
                <w:rFonts w:eastAsia="Calibri"/>
                <w:sz w:val="24"/>
                <w:szCs w:val="24"/>
              </w:rPr>
              <w:t xml:space="preserve"> </w:t>
            </w:r>
            <w:r w:rsidRPr="006B62AB">
              <w:rPr>
                <w:rFonts w:eastAsia="Calibri"/>
                <w:sz w:val="24"/>
                <w:szCs w:val="24"/>
              </w:rPr>
              <w:t>литературы;</w:t>
            </w:r>
          </w:p>
          <w:p w:rsidR="0085464A" w:rsidRPr="006B62AB" w:rsidRDefault="0085464A" w:rsidP="006B62AB">
            <w:pPr>
              <w:pStyle w:val="a3"/>
              <w:numPr>
                <w:ilvl w:val="0"/>
                <w:numId w:val="24"/>
              </w:numPr>
              <w:ind w:right="226"/>
              <w:jc w:val="both"/>
              <w:rPr>
                <w:rFonts w:eastAsia="Calibri"/>
                <w:sz w:val="24"/>
                <w:szCs w:val="24"/>
              </w:rPr>
            </w:pPr>
            <w:r w:rsidRPr="006B62AB">
              <w:rPr>
                <w:rFonts w:eastAsia="Calibri"/>
                <w:sz w:val="24"/>
                <w:szCs w:val="24"/>
              </w:rPr>
              <w:t xml:space="preserve">Развитие творческих способностей </w:t>
            </w:r>
            <w:r w:rsidR="005733A9">
              <w:rPr>
                <w:rFonts w:eastAsia="Calibri"/>
                <w:sz w:val="24"/>
                <w:szCs w:val="24"/>
              </w:rPr>
              <w:t>об</w:t>
            </w:r>
            <w:r w:rsidRPr="006B62AB">
              <w:rPr>
                <w:rFonts w:eastAsia="Calibri"/>
                <w:sz w:val="24"/>
                <w:szCs w:val="24"/>
              </w:rPr>
              <w:t>уча</w:t>
            </w:r>
            <w:r w:rsidR="005733A9">
              <w:rPr>
                <w:rFonts w:eastAsia="Calibri"/>
                <w:sz w:val="24"/>
                <w:szCs w:val="24"/>
              </w:rPr>
              <w:t>ю</w:t>
            </w:r>
            <w:r w:rsidRPr="006B62AB">
              <w:rPr>
                <w:rFonts w:eastAsia="Calibri"/>
                <w:sz w:val="24"/>
                <w:szCs w:val="24"/>
              </w:rPr>
              <w:t>щихся через участие в тематических</w:t>
            </w:r>
            <w:r w:rsidR="00096402" w:rsidRPr="006B62AB">
              <w:rPr>
                <w:rFonts w:eastAsia="Calibri"/>
                <w:sz w:val="24"/>
                <w:szCs w:val="24"/>
              </w:rPr>
              <w:t xml:space="preserve"> </w:t>
            </w:r>
            <w:r w:rsidRPr="006B62AB">
              <w:rPr>
                <w:rFonts w:eastAsia="Calibri"/>
                <w:sz w:val="24"/>
                <w:szCs w:val="24"/>
              </w:rPr>
              <w:t>проектах.</w:t>
            </w:r>
          </w:p>
          <w:p w:rsidR="0085464A" w:rsidRPr="006B62AB" w:rsidRDefault="0085464A" w:rsidP="006B62AB">
            <w:pPr>
              <w:pStyle w:val="a3"/>
              <w:numPr>
                <w:ilvl w:val="0"/>
                <w:numId w:val="24"/>
              </w:numPr>
              <w:ind w:right="226"/>
              <w:jc w:val="both"/>
              <w:rPr>
                <w:rFonts w:eastAsia="Calibri"/>
                <w:sz w:val="24"/>
                <w:szCs w:val="24"/>
              </w:rPr>
            </w:pPr>
            <w:r w:rsidRPr="006B62AB">
              <w:rPr>
                <w:rFonts w:eastAsia="Calibri"/>
                <w:w w:val="95"/>
                <w:sz w:val="24"/>
                <w:szCs w:val="24"/>
              </w:rPr>
              <w:t xml:space="preserve">Система взаимодействие с родителями по воспитанию читательской культуры учащихся, педагогическое просвещение родителей по </w:t>
            </w:r>
            <w:r w:rsidRPr="006B62AB">
              <w:rPr>
                <w:rFonts w:eastAsia="Calibri"/>
                <w:sz w:val="24"/>
                <w:szCs w:val="24"/>
              </w:rPr>
              <w:t>проблемам детского</w:t>
            </w:r>
            <w:r w:rsidR="00096402" w:rsidRPr="006B62AB">
              <w:rPr>
                <w:rFonts w:eastAsia="Calibri"/>
                <w:sz w:val="24"/>
                <w:szCs w:val="24"/>
              </w:rPr>
              <w:t xml:space="preserve"> </w:t>
            </w:r>
            <w:r w:rsidRPr="006B62AB">
              <w:rPr>
                <w:rFonts w:eastAsia="Calibri"/>
                <w:sz w:val="24"/>
                <w:szCs w:val="24"/>
              </w:rPr>
              <w:t>чтения.</w:t>
            </w:r>
          </w:p>
          <w:p w:rsidR="0085464A" w:rsidRPr="006B62AB" w:rsidRDefault="0085464A" w:rsidP="006B62AB">
            <w:pPr>
              <w:pStyle w:val="a3"/>
              <w:numPr>
                <w:ilvl w:val="0"/>
                <w:numId w:val="24"/>
              </w:numPr>
              <w:ind w:right="226"/>
              <w:jc w:val="both"/>
              <w:rPr>
                <w:rFonts w:eastAsia="Calibri"/>
                <w:sz w:val="24"/>
                <w:szCs w:val="24"/>
              </w:rPr>
            </w:pPr>
            <w:r w:rsidRPr="006B62AB">
              <w:rPr>
                <w:rFonts w:eastAsia="Calibri"/>
                <w:sz w:val="24"/>
                <w:szCs w:val="24"/>
              </w:rPr>
              <w:t>Создание</w:t>
            </w:r>
            <w:r w:rsidR="00096402" w:rsidRPr="006B62AB">
              <w:rPr>
                <w:rFonts w:eastAsia="Calibri"/>
                <w:sz w:val="24"/>
                <w:szCs w:val="24"/>
              </w:rPr>
              <w:t xml:space="preserve"> </w:t>
            </w:r>
            <w:r w:rsidRPr="006B62AB">
              <w:rPr>
                <w:rFonts w:eastAsia="Calibri"/>
                <w:sz w:val="24"/>
                <w:szCs w:val="24"/>
              </w:rPr>
              <w:t>системы</w:t>
            </w:r>
            <w:r w:rsidR="00096402" w:rsidRPr="006B62AB">
              <w:rPr>
                <w:rFonts w:eastAsia="Calibri"/>
                <w:sz w:val="24"/>
                <w:szCs w:val="24"/>
              </w:rPr>
              <w:t xml:space="preserve"> </w:t>
            </w:r>
            <w:r w:rsidRPr="006B62AB">
              <w:rPr>
                <w:rFonts w:eastAsia="Calibri"/>
                <w:sz w:val="24"/>
                <w:szCs w:val="24"/>
              </w:rPr>
              <w:t>партнерских</w:t>
            </w:r>
            <w:r w:rsidR="00096402" w:rsidRPr="006B62AB">
              <w:rPr>
                <w:rFonts w:eastAsia="Calibri"/>
                <w:sz w:val="24"/>
                <w:szCs w:val="24"/>
              </w:rPr>
              <w:t xml:space="preserve"> </w:t>
            </w:r>
            <w:r w:rsidRPr="006B62AB">
              <w:rPr>
                <w:rFonts w:eastAsia="Calibri"/>
                <w:sz w:val="24"/>
                <w:szCs w:val="24"/>
              </w:rPr>
              <w:t>отношений</w:t>
            </w:r>
            <w:r w:rsidR="00096402" w:rsidRPr="006B62AB">
              <w:rPr>
                <w:rFonts w:eastAsia="Calibri"/>
                <w:sz w:val="24"/>
                <w:szCs w:val="24"/>
              </w:rPr>
              <w:t xml:space="preserve"> </w:t>
            </w:r>
            <w:r w:rsidRPr="006B62AB">
              <w:rPr>
                <w:rFonts w:eastAsia="Calibri"/>
                <w:sz w:val="24"/>
                <w:szCs w:val="24"/>
              </w:rPr>
              <w:t>с</w:t>
            </w:r>
            <w:r w:rsidR="00096402" w:rsidRPr="006B62AB">
              <w:rPr>
                <w:rFonts w:eastAsia="Calibri"/>
                <w:sz w:val="24"/>
                <w:szCs w:val="24"/>
              </w:rPr>
              <w:t xml:space="preserve">  </w:t>
            </w:r>
            <w:r w:rsidRPr="006B62AB">
              <w:rPr>
                <w:rFonts w:eastAsia="Calibri"/>
                <w:sz w:val="24"/>
                <w:szCs w:val="24"/>
              </w:rPr>
              <w:t>образовательными,</w:t>
            </w:r>
            <w:r w:rsidR="00096402" w:rsidRPr="006B62AB">
              <w:rPr>
                <w:rFonts w:eastAsia="Calibri"/>
                <w:sz w:val="24"/>
                <w:szCs w:val="24"/>
              </w:rPr>
              <w:t xml:space="preserve">  </w:t>
            </w:r>
            <w:r w:rsidRPr="006B62AB">
              <w:rPr>
                <w:rFonts w:eastAsia="Calibri"/>
                <w:sz w:val="24"/>
                <w:szCs w:val="24"/>
              </w:rPr>
              <w:t>научными</w:t>
            </w:r>
            <w:r w:rsidR="00096402" w:rsidRPr="006B62AB">
              <w:rPr>
                <w:rFonts w:eastAsia="Calibri"/>
                <w:sz w:val="24"/>
                <w:szCs w:val="24"/>
              </w:rPr>
              <w:t xml:space="preserve">,  </w:t>
            </w:r>
            <w:r w:rsidRPr="006B62AB">
              <w:rPr>
                <w:rFonts w:eastAsia="Calibri"/>
                <w:sz w:val="24"/>
                <w:szCs w:val="24"/>
              </w:rPr>
              <w:t>культурными,</w:t>
            </w:r>
            <w:r w:rsidR="00096402" w:rsidRPr="006B62AB">
              <w:rPr>
                <w:rFonts w:eastAsia="Calibri"/>
                <w:sz w:val="24"/>
                <w:szCs w:val="24"/>
              </w:rPr>
              <w:t xml:space="preserve"> </w:t>
            </w:r>
            <w:r w:rsidRPr="006B62AB">
              <w:rPr>
                <w:rFonts w:eastAsia="Calibri"/>
                <w:sz w:val="24"/>
                <w:szCs w:val="24"/>
              </w:rPr>
              <w:t>общественным</w:t>
            </w:r>
            <w:r w:rsidR="00096402" w:rsidRPr="006B62AB">
              <w:rPr>
                <w:rFonts w:eastAsia="Calibri"/>
                <w:sz w:val="24"/>
                <w:szCs w:val="24"/>
              </w:rPr>
              <w:t xml:space="preserve">и </w:t>
            </w:r>
            <w:r w:rsidRPr="006B62AB">
              <w:rPr>
                <w:rFonts w:eastAsia="Calibri"/>
                <w:sz w:val="24"/>
                <w:szCs w:val="24"/>
              </w:rPr>
              <w:t>организациями.</w:t>
            </w:r>
          </w:p>
          <w:p w:rsidR="00096402" w:rsidRPr="006B62AB" w:rsidRDefault="00096402" w:rsidP="006B62AB">
            <w:pPr>
              <w:pStyle w:val="a3"/>
              <w:numPr>
                <w:ilvl w:val="0"/>
                <w:numId w:val="24"/>
              </w:numPr>
              <w:ind w:right="226"/>
              <w:jc w:val="both"/>
              <w:rPr>
                <w:rFonts w:eastAsia="Calibri"/>
                <w:sz w:val="24"/>
                <w:szCs w:val="24"/>
              </w:rPr>
            </w:pPr>
            <w:r w:rsidRPr="006B62AB">
              <w:rPr>
                <w:rFonts w:eastAsia="Calibri"/>
                <w:sz w:val="24"/>
                <w:szCs w:val="24"/>
              </w:rPr>
              <w:t>Комплекс школьных дел, конкурсных мероприятий, олимпиад, соревнований, проектной деятельности, способствующий развитию детского творчества и академической одаренности</w:t>
            </w:r>
          </w:p>
          <w:p w:rsidR="00096402" w:rsidRPr="006B62AB" w:rsidRDefault="00096402" w:rsidP="006B62AB">
            <w:pPr>
              <w:pStyle w:val="a3"/>
              <w:numPr>
                <w:ilvl w:val="0"/>
                <w:numId w:val="24"/>
              </w:numPr>
              <w:ind w:right="226"/>
              <w:jc w:val="both"/>
              <w:rPr>
                <w:rFonts w:eastAsia="Calibri"/>
                <w:sz w:val="24"/>
                <w:szCs w:val="24"/>
              </w:rPr>
            </w:pPr>
            <w:r w:rsidRPr="006B62AB">
              <w:rPr>
                <w:rFonts w:eastAsia="Calibri"/>
                <w:w w:val="105"/>
                <w:sz w:val="24"/>
                <w:szCs w:val="24"/>
              </w:rPr>
              <w:t>Широкий спектр программ дополнительного образования для одаренных и талантливых детей, созданных на основе сетевого взаимодействия и центра дополнительного образования «Точка роста».</w:t>
            </w:r>
          </w:p>
        </w:tc>
      </w:tr>
      <w:tr w:rsidR="0085464A" w:rsidRPr="006B62AB" w:rsidTr="006B62AB">
        <w:trPr>
          <w:gridAfter w:val="1"/>
          <w:wAfter w:w="11" w:type="dxa"/>
          <w:trHeight w:val="829"/>
        </w:trPr>
        <w:tc>
          <w:tcPr>
            <w:tcW w:w="14443" w:type="dxa"/>
            <w:gridSpan w:val="9"/>
            <w:shd w:val="clear" w:color="auto" w:fill="auto"/>
          </w:tcPr>
          <w:p w:rsidR="0085464A" w:rsidRPr="006B62AB" w:rsidRDefault="0085464A" w:rsidP="006B62AB">
            <w:pPr>
              <w:pStyle w:val="a3"/>
              <w:jc w:val="center"/>
              <w:rPr>
                <w:rFonts w:eastAsia="Calibri"/>
                <w:sz w:val="24"/>
                <w:szCs w:val="24"/>
              </w:rPr>
            </w:pPr>
            <w:r w:rsidRPr="006B62AB">
              <w:rPr>
                <w:rFonts w:eastAsia="Calibri"/>
                <w:w w:val="110"/>
                <w:sz w:val="24"/>
                <w:szCs w:val="24"/>
              </w:rPr>
              <w:t>НАПРАВЛЕНИЕ: СОВЕРШЕНСТВОВАНИЕ ВОСПИТАТЕЛЬНОИ РАБОТЫ С ЦЕЛЬЮ ЭФФЕКТИВНОИ СОЦИАЛИЗАЦИИ ОБУЧАЮЩИХСЯ, УСИЛЕНИЯ РОЛИ ГРАЖДАНСКО-ПАТРИОТИЧЕСRОГО ВОСПИТАНИЯ, ОСВОЕНИЕ ТРАДИЦИОННЫХ ЦЕННОСТЕЙ И НРАВСТВЕННЫХ HOPM</w:t>
            </w:r>
          </w:p>
        </w:tc>
      </w:tr>
      <w:tr w:rsidR="0085464A" w:rsidRPr="006B62AB" w:rsidTr="006B62AB">
        <w:trPr>
          <w:gridAfter w:val="1"/>
          <w:wAfter w:w="11" w:type="dxa"/>
          <w:trHeight w:val="1138"/>
        </w:trPr>
        <w:tc>
          <w:tcPr>
            <w:tcW w:w="3960" w:type="dxa"/>
            <w:gridSpan w:val="4"/>
            <w:shd w:val="clear" w:color="auto" w:fill="auto"/>
            <w:vAlign w:val="center"/>
          </w:tcPr>
          <w:p w:rsidR="0085464A" w:rsidRPr="006B62AB" w:rsidRDefault="0085464A" w:rsidP="006B62AB">
            <w:pPr>
              <w:pStyle w:val="a3"/>
              <w:jc w:val="center"/>
              <w:rPr>
                <w:rFonts w:eastAsia="Calibri"/>
                <w:sz w:val="24"/>
                <w:szCs w:val="24"/>
              </w:rPr>
            </w:pPr>
            <w:r w:rsidRPr="006B62AB">
              <w:rPr>
                <w:rFonts w:eastAsia="Calibri"/>
                <w:w w:val="110"/>
                <w:sz w:val="24"/>
                <w:szCs w:val="24"/>
              </w:rPr>
              <w:t>ПОДПРОГРАММА 5.</w:t>
            </w:r>
          </w:p>
          <w:p w:rsidR="0085464A" w:rsidRPr="006B62AB" w:rsidRDefault="0085464A" w:rsidP="006B62AB">
            <w:pPr>
              <w:pStyle w:val="a3"/>
              <w:jc w:val="center"/>
              <w:rPr>
                <w:rFonts w:eastAsia="Calibri"/>
                <w:sz w:val="24"/>
                <w:szCs w:val="24"/>
              </w:rPr>
            </w:pPr>
            <w:r w:rsidRPr="006B62AB">
              <w:rPr>
                <w:rFonts w:eastAsia="Calibri"/>
                <w:w w:val="110"/>
                <w:sz w:val="24"/>
                <w:szCs w:val="24"/>
              </w:rPr>
              <w:t>«РАСШИРЕНИЕ ОБРАЗОВА- ТЕЛЬНОГО ПPOCTPAHCTBA ІІІКОЛЫ КАК СРЕДСТВО CO- ЦИАЛИЗАЦИИ ОБУЧАЮ-</w:t>
            </w:r>
          </w:p>
          <w:p w:rsidR="0085464A" w:rsidRPr="006B62AB" w:rsidRDefault="0085464A" w:rsidP="006B62AB">
            <w:pPr>
              <w:pStyle w:val="a3"/>
              <w:jc w:val="center"/>
              <w:rPr>
                <w:rFonts w:eastAsia="Calibri"/>
                <w:sz w:val="24"/>
                <w:szCs w:val="24"/>
              </w:rPr>
            </w:pPr>
            <w:r w:rsidRPr="006B62AB">
              <w:rPr>
                <w:rFonts w:eastAsia="Calibri"/>
                <w:w w:val="110"/>
                <w:sz w:val="24"/>
                <w:szCs w:val="24"/>
              </w:rPr>
              <w:t>ЩИХСЯ»</w:t>
            </w:r>
          </w:p>
        </w:tc>
        <w:tc>
          <w:tcPr>
            <w:tcW w:w="5232" w:type="dxa"/>
            <w:gridSpan w:val="4"/>
            <w:shd w:val="clear" w:color="auto" w:fill="auto"/>
            <w:vAlign w:val="center"/>
          </w:tcPr>
          <w:p w:rsidR="0085464A" w:rsidRPr="006B62AB" w:rsidRDefault="0085464A" w:rsidP="006B62AB">
            <w:pPr>
              <w:pStyle w:val="a3"/>
              <w:jc w:val="center"/>
              <w:rPr>
                <w:rFonts w:eastAsia="Calibri"/>
                <w:sz w:val="24"/>
                <w:szCs w:val="24"/>
              </w:rPr>
            </w:pPr>
            <w:r w:rsidRPr="006B62AB">
              <w:rPr>
                <w:rFonts w:eastAsia="Calibri"/>
                <w:w w:val="105"/>
                <w:sz w:val="24"/>
                <w:szCs w:val="24"/>
              </w:rPr>
              <w:t>Механизм реализации по основным направ</w:t>
            </w:r>
            <w:r w:rsidRPr="006B62AB">
              <w:rPr>
                <w:rFonts w:eastAsia="Calibri"/>
                <w:w w:val="110"/>
                <w:sz w:val="24"/>
                <w:szCs w:val="24"/>
              </w:rPr>
              <w:t>лениям деятельности</w:t>
            </w:r>
          </w:p>
        </w:tc>
        <w:tc>
          <w:tcPr>
            <w:tcW w:w="5251" w:type="dxa"/>
            <w:shd w:val="clear" w:color="auto" w:fill="auto"/>
            <w:vAlign w:val="center"/>
          </w:tcPr>
          <w:p w:rsidR="0085464A" w:rsidRPr="006B62AB" w:rsidRDefault="0085464A" w:rsidP="006B62AB">
            <w:pPr>
              <w:pStyle w:val="a3"/>
              <w:jc w:val="center"/>
              <w:rPr>
                <w:rFonts w:eastAsia="Calibri"/>
                <w:sz w:val="24"/>
                <w:szCs w:val="24"/>
              </w:rPr>
            </w:pPr>
            <w:r w:rsidRPr="006B62AB">
              <w:rPr>
                <w:rFonts w:eastAsia="Calibri"/>
                <w:w w:val="110"/>
                <w:sz w:val="24"/>
                <w:szCs w:val="24"/>
              </w:rPr>
              <w:t>Индикаторы</w:t>
            </w:r>
          </w:p>
          <w:p w:rsidR="0085464A" w:rsidRPr="006B62AB" w:rsidRDefault="0085464A" w:rsidP="006B62AB">
            <w:pPr>
              <w:pStyle w:val="a3"/>
              <w:jc w:val="center"/>
              <w:rPr>
                <w:rFonts w:eastAsia="Calibri"/>
                <w:sz w:val="24"/>
                <w:szCs w:val="24"/>
              </w:rPr>
            </w:pPr>
          </w:p>
        </w:tc>
      </w:tr>
      <w:tr w:rsidR="00096402" w:rsidRPr="006B62AB" w:rsidTr="006B62AB">
        <w:trPr>
          <w:gridAfter w:val="1"/>
          <w:wAfter w:w="11" w:type="dxa"/>
          <w:trHeight w:val="5663"/>
        </w:trPr>
        <w:tc>
          <w:tcPr>
            <w:tcW w:w="3960" w:type="dxa"/>
            <w:gridSpan w:val="4"/>
            <w:shd w:val="clear" w:color="auto" w:fill="auto"/>
          </w:tcPr>
          <w:p w:rsidR="00096402" w:rsidRPr="006B62AB" w:rsidRDefault="00096402" w:rsidP="006B62AB">
            <w:pPr>
              <w:pStyle w:val="a3"/>
              <w:ind w:left="197" w:right="220"/>
              <w:rPr>
                <w:rStyle w:val="ac"/>
                <w:rFonts w:eastAsia="Calibri"/>
                <w:b w:val="0"/>
                <w:bCs w:val="0"/>
                <w:sz w:val="24"/>
                <w:szCs w:val="24"/>
              </w:rPr>
            </w:pPr>
            <w:r w:rsidRPr="006B62AB">
              <w:rPr>
                <w:rStyle w:val="ac"/>
                <w:rFonts w:eastAsia="Calibri"/>
                <w:b w:val="0"/>
                <w:bCs w:val="0"/>
                <w:sz w:val="24"/>
                <w:szCs w:val="24"/>
              </w:rPr>
              <w:lastRenderedPageBreak/>
              <w:t>РЕАЛИЗАЦИЯ ФЕДЕРАЛЬ-</w:t>
            </w:r>
          </w:p>
          <w:p w:rsidR="00096402" w:rsidRPr="006B62AB" w:rsidRDefault="00096402" w:rsidP="006B62AB">
            <w:pPr>
              <w:pStyle w:val="a3"/>
              <w:ind w:left="197" w:right="220"/>
              <w:rPr>
                <w:rStyle w:val="ac"/>
                <w:rFonts w:eastAsia="Calibri"/>
                <w:b w:val="0"/>
                <w:bCs w:val="0"/>
                <w:sz w:val="24"/>
                <w:szCs w:val="24"/>
              </w:rPr>
            </w:pPr>
            <w:r w:rsidRPr="006B62AB">
              <w:rPr>
                <w:rStyle w:val="ac"/>
                <w:rFonts w:eastAsia="Calibri"/>
                <w:b w:val="0"/>
                <w:bCs w:val="0"/>
                <w:sz w:val="24"/>
                <w:szCs w:val="24"/>
              </w:rPr>
              <w:t>НОГО ПPOEKTA «СОЦИАЛЬ-НАЯ АКТИВНОСТЬ », ПРЕДУ-СМОТРЕННОГО НАЦИОНАЛЬ-НЫМ ПPOEKTOM «ОБРАЗОВА-НИЕ»</w:t>
            </w:r>
          </w:p>
        </w:tc>
        <w:tc>
          <w:tcPr>
            <w:tcW w:w="5232" w:type="dxa"/>
            <w:gridSpan w:val="4"/>
            <w:vMerge w:val="restart"/>
            <w:shd w:val="clear" w:color="auto" w:fill="auto"/>
          </w:tcPr>
          <w:p w:rsidR="00096402" w:rsidRPr="006B62AB" w:rsidRDefault="00096402" w:rsidP="006B62AB">
            <w:pPr>
              <w:pStyle w:val="a3"/>
              <w:numPr>
                <w:ilvl w:val="0"/>
                <w:numId w:val="25"/>
              </w:numPr>
              <w:ind w:left="489" w:right="201"/>
              <w:jc w:val="both"/>
              <w:rPr>
                <w:rStyle w:val="ac"/>
                <w:rFonts w:eastAsia="Calibri"/>
                <w:b w:val="0"/>
                <w:bCs w:val="0"/>
                <w:sz w:val="24"/>
                <w:szCs w:val="24"/>
              </w:rPr>
            </w:pPr>
            <w:r w:rsidRPr="006B62AB">
              <w:rPr>
                <w:rStyle w:val="ac"/>
                <w:rFonts w:eastAsia="Calibri"/>
                <w:b w:val="0"/>
                <w:bCs w:val="0"/>
                <w:sz w:val="24"/>
                <w:szCs w:val="24"/>
              </w:rPr>
              <w:t>Уроки патриотизма и гражданственности.</w:t>
            </w:r>
          </w:p>
          <w:p w:rsidR="00096402" w:rsidRPr="006B62AB" w:rsidRDefault="00096402" w:rsidP="006B62AB">
            <w:pPr>
              <w:pStyle w:val="a3"/>
              <w:numPr>
                <w:ilvl w:val="0"/>
                <w:numId w:val="25"/>
              </w:numPr>
              <w:ind w:left="489" w:right="201"/>
              <w:jc w:val="both"/>
              <w:rPr>
                <w:rStyle w:val="ac"/>
                <w:rFonts w:eastAsia="Calibri"/>
                <w:b w:val="0"/>
                <w:bCs w:val="0"/>
                <w:sz w:val="24"/>
                <w:szCs w:val="24"/>
              </w:rPr>
            </w:pPr>
            <w:r w:rsidRPr="006B62AB">
              <w:rPr>
                <w:rStyle w:val="ac"/>
                <w:rFonts w:eastAsia="Calibri"/>
                <w:b w:val="0"/>
                <w:bCs w:val="0"/>
                <w:sz w:val="24"/>
                <w:szCs w:val="24"/>
              </w:rPr>
              <w:t>Организация участия школьников в работе волонтерского движения, расширение шефской помощи ветеранам</w:t>
            </w:r>
          </w:p>
          <w:p w:rsidR="00096402" w:rsidRPr="006B62AB" w:rsidRDefault="00096402" w:rsidP="006B62AB">
            <w:pPr>
              <w:pStyle w:val="a3"/>
              <w:numPr>
                <w:ilvl w:val="0"/>
                <w:numId w:val="25"/>
              </w:numPr>
              <w:ind w:left="489" w:right="201"/>
              <w:jc w:val="both"/>
              <w:rPr>
                <w:rStyle w:val="ac"/>
                <w:rFonts w:eastAsia="Calibri"/>
                <w:b w:val="0"/>
                <w:bCs w:val="0"/>
                <w:sz w:val="24"/>
                <w:szCs w:val="24"/>
              </w:rPr>
            </w:pPr>
            <w:r w:rsidRPr="006B62AB">
              <w:rPr>
                <w:rStyle w:val="ac"/>
                <w:rFonts w:eastAsia="Calibri"/>
                <w:b w:val="0"/>
                <w:bCs w:val="0"/>
                <w:sz w:val="24"/>
                <w:szCs w:val="24"/>
              </w:rPr>
              <w:t>Планирование системы мероприятий по патриотическому воспитанию.</w:t>
            </w:r>
          </w:p>
          <w:p w:rsidR="00096402" w:rsidRPr="006B62AB" w:rsidRDefault="00096402" w:rsidP="006B62AB">
            <w:pPr>
              <w:pStyle w:val="a3"/>
              <w:numPr>
                <w:ilvl w:val="0"/>
                <w:numId w:val="25"/>
              </w:numPr>
              <w:ind w:left="489" w:right="201"/>
              <w:jc w:val="both"/>
              <w:rPr>
                <w:rStyle w:val="ac"/>
                <w:rFonts w:eastAsia="Calibri"/>
                <w:b w:val="0"/>
                <w:bCs w:val="0"/>
                <w:sz w:val="24"/>
                <w:szCs w:val="24"/>
              </w:rPr>
            </w:pPr>
            <w:r w:rsidRPr="006B62AB">
              <w:rPr>
                <w:rStyle w:val="ac"/>
                <w:rFonts w:eastAsia="Calibri"/>
                <w:b w:val="0"/>
                <w:bCs w:val="0"/>
                <w:sz w:val="24"/>
                <w:szCs w:val="24"/>
              </w:rPr>
              <w:t xml:space="preserve">Организация внеклассной деятельности </w:t>
            </w:r>
            <w:r w:rsidR="005733A9">
              <w:rPr>
                <w:rStyle w:val="ac"/>
                <w:rFonts w:eastAsia="Calibri"/>
                <w:b w:val="0"/>
                <w:bCs w:val="0"/>
                <w:sz w:val="24"/>
                <w:szCs w:val="24"/>
              </w:rPr>
              <w:t>об</w:t>
            </w:r>
            <w:r w:rsidRPr="006B62AB">
              <w:rPr>
                <w:rStyle w:val="ac"/>
                <w:rFonts w:eastAsia="Calibri"/>
                <w:b w:val="0"/>
                <w:bCs w:val="0"/>
                <w:sz w:val="24"/>
                <w:szCs w:val="24"/>
              </w:rPr>
              <w:t>уча</w:t>
            </w:r>
            <w:r w:rsidR="005733A9">
              <w:rPr>
                <w:rStyle w:val="ac"/>
                <w:rFonts w:eastAsia="Calibri"/>
                <w:b w:val="0"/>
                <w:bCs w:val="0"/>
                <w:sz w:val="24"/>
                <w:szCs w:val="24"/>
              </w:rPr>
              <w:t>ю</w:t>
            </w:r>
            <w:r w:rsidRPr="006B62AB">
              <w:rPr>
                <w:rStyle w:val="ac"/>
                <w:rFonts w:eastAsia="Calibri"/>
                <w:b w:val="0"/>
                <w:bCs w:val="0"/>
                <w:sz w:val="24"/>
                <w:szCs w:val="24"/>
              </w:rPr>
              <w:t>щихся по историко-краеведческому, литературно-краеведческому направлениям.</w:t>
            </w:r>
          </w:p>
          <w:p w:rsidR="00096402" w:rsidRPr="006B62AB" w:rsidRDefault="00096402" w:rsidP="006B62AB">
            <w:pPr>
              <w:pStyle w:val="a3"/>
              <w:numPr>
                <w:ilvl w:val="0"/>
                <w:numId w:val="25"/>
              </w:numPr>
              <w:ind w:left="489" w:right="201"/>
              <w:jc w:val="both"/>
              <w:rPr>
                <w:rStyle w:val="ac"/>
                <w:rFonts w:eastAsia="Calibri"/>
                <w:b w:val="0"/>
                <w:bCs w:val="0"/>
                <w:sz w:val="24"/>
                <w:szCs w:val="24"/>
              </w:rPr>
            </w:pPr>
            <w:r w:rsidRPr="006B62AB">
              <w:rPr>
                <w:rStyle w:val="ac"/>
                <w:rFonts w:eastAsia="Calibri"/>
                <w:b w:val="0"/>
                <w:bCs w:val="0"/>
                <w:sz w:val="24"/>
                <w:szCs w:val="24"/>
              </w:rPr>
              <w:t>Организация проектной и исследовательской деятельности по истории России, истории и культуре  села.</w:t>
            </w:r>
          </w:p>
          <w:p w:rsidR="00096402" w:rsidRPr="006B62AB" w:rsidRDefault="00096402" w:rsidP="006B62AB">
            <w:pPr>
              <w:pStyle w:val="a3"/>
              <w:numPr>
                <w:ilvl w:val="0"/>
                <w:numId w:val="25"/>
              </w:numPr>
              <w:ind w:left="489" w:right="201"/>
              <w:jc w:val="both"/>
              <w:rPr>
                <w:rStyle w:val="ac"/>
                <w:rFonts w:eastAsia="Calibri"/>
                <w:b w:val="0"/>
                <w:bCs w:val="0"/>
                <w:sz w:val="24"/>
                <w:szCs w:val="24"/>
              </w:rPr>
            </w:pPr>
            <w:r w:rsidRPr="006B62AB">
              <w:rPr>
                <w:rStyle w:val="ac"/>
                <w:rFonts w:eastAsia="Calibri"/>
                <w:b w:val="0"/>
                <w:bCs w:val="0"/>
                <w:sz w:val="24"/>
                <w:szCs w:val="24"/>
              </w:rPr>
              <w:t>Организация исследовательской работы по истории школы.</w:t>
            </w:r>
          </w:p>
          <w:p w:rsidR="00096402" w:rsidRPr="006B62AB" w:rsidRDefault="00096402" w:rsidP="006B62AB">
            <w:pPr>
              <w:pStyle w:val="a3"/>
              <w:numPr>
                <w:ilvl w:val="0"/>
                <w:numId w:val="25"/>
              </w:numPr>
              <w:ind w:left="489" w:right="201"/>
              <w:jc w:val="both"/>
              <w:rPr>
                <w:rStyle w:val="ac"/>
                <w:rFonts w:eastAsia="Calibri"/>
                <w:b w:val="0"/>
                <w:bCs w:val="0"/>
                <w:sz w:val="24"/>
                <w:szCs w:val="24"/>
              </w:rPr>
            </w:pPr>
            <w:r w:rsidRPr="006B62AB">
              <w:rPr>
                <w:rStyle w:val="ac"/>
                <w:rFonts w:eastAsia="Calibri"/>
                <w:b w:val="0"/>
                <w:bCs w:val="0"/>
                <w:sz w:val="24"/>
                <w:szCs w:val="24"/>
              </w:rPr>
              <w:t>Проведение благотворительных акций (по совершенствованию  экологической  обстановки в микрорайоне, помощи ветеранам и т.п.)</w:t>
            </w:r>
          </w:p>
          <w:p w:rsidR="00096402" w:rsidRPr="006B62AB" w:rsidRDefault="00096402" w:rsidP="006B62AB">
            <w:pPr>
              <w:pStyle w:val="a3"/>
              <w:numPr>
                <w:ilvl w:val="0"/>
                <w:numId w:val="25"/>
              </w:numPr>
              <w:ind w:left="489" w:right="201"/>
              <w:jc w:val="both"/>
              <w:rPr>
                <w:rStyle w:val="ac"/>
                <w:rFonts w:eastAsia="Calibri"/>
                <w:b w:val="0"/>
                <w:bCs w:val="0"/>
                <w:sz w:val="24"/>
                <w:szCs w:val="24"/>
              </w:rPr>
            </w:pPr>
            <w:r w:rsidRPr="006B62AB">
              <w:rPr>
                <w:rStyle w:val="ac"/>
                <w:rFonts w:eastAsia="Calibri"/>
                <w:b w:val="0"/>
                <w:bCs w:val="0"/>
                <w:sz w:val="24"/>
                <w:szCs w:val="24"/>
              </w:rPr>
              <w:t xml:space="preserve">Участие в социальных проектах в рамках </w:t>
            </w:r>
            <w:r w:rsidRPr="006B62AB">
              <w:rPr>
                <w:rStyle w:val="ac"/>
                <w:rFonts w:eastAsia="Calibri"/>
                <w:b w:val="0"/>
                <w:bCs w:val="0"/>
                <w:sz w:val="24"/>
                <w:szCs w:val="24"/>
              </w:rPr>
              <w:lastRenderedPageBreak/>
              <w:t>сетевого взаимодействия с социальными партнерами.</w:t>
            </w:r>
          </w:p>
          <w:p w:rsidR="00096402" w:rsidRPr="006B62AB" w:rsidRDefault="00096402" w:rsidP="006B62AB">
            <w:pPr>
              <w:pStyle w:val="a3"/>
              <w:numPr>
                <w:ilvl w:val="0"/>
                <w:numId w:val="25"/>
              </w:numPr>
              <w:ind w:left="489" w:right="201"/>
              <w:jc w:val="both"/>
              <w:rPr>
                <w:rStyle w:val="ac"/>
                <w:rFonts w:eastAsia="Calibri"/>
                <w:b w:val="0"/>
                <w:bCs w:val="0"/>
                <w:sz w:val="24"/>
                <w:szCs w:val="24"/>
              </w:rPr>
            </w:pPr>
            <w:r w:rsidRPr="006B62AB">
              <w:rPr>
                <w:rStyle w:val="ac"/>
                <w:rFonts w:eastAsia="Calibri"/>
                <w:b w:val="0"/>
                <w:bCs w:val="0"/>
                <w:sz w:val="24"/>
                <w:szCs w:val="24"/>
              </w:rPr>
              <w:t>Профориентационные встречи и мастер классы с интересными родителями, выпускниками.</w:t>
            </w:r>
          </w:p>
          <w:p w:rsidR="00096402" w:rsidRPr="006B62AB" w:rsidRDefault="00096402" w:rsidP="006B62AB">
            <w:pPr>
              <w:pStyle w:val="a3"/>
              <w:numPr>
                <w:ilvl w:val="0"/>
                <w:numId w:val="25"/>
              </w:numPr>
              <w:ind w:left="489" w:right="201"/>
              <w:jc w:val="both"/>
              <w:rPr>
                <w:rStyle w:val="ac"/>
                <w:rFonts w:eastAsia="Calibri"/>
                <w:b w:val="0"/>
                <w:bCs w:val="0"/>
                <w:sz w:val="24"/>
                <w:szCs w:val="24"/>
              </w:rPr>
            </w:pPr>
            <w:r w:rsidRPr="006B62AB">
              <w:rPr>
                <w:rStyle w:val="ac"/>
                <w:rFonts w:eastAsia="Calibri"/>
                <w:b w:val="0"/>
                <w:bCs w:val="0"/>
                <w:sz w:val="24"/>
                <w:szCs w:val="24"/>
              </w:rPr>
              <w:t xml:space="preserve">Разработка и реализация различных форм ранней профориентации </w:t>
            </w:r>
            <w:r w:rsidR="005733A9">
              <w:rPr>
                <w:rStyle w:val="ac"/>
                <w:rFonts w:eastAsia="Calibri"/>
                <w:b w:val="0"/>
                <w:bCs w:val="0"/>
                <w:sz w:val="24"/>
                <w:szCs w:val="24"/>
              </w:rPr>
              <w:t>об</w:t>
            </w:r>
            <w:r w:rsidRPr="006B62AB">
              <w:rPr>
                <w:rStyle w:val="ac"/>
                <w:rFonts w:eastAsia="Calibri"/>
                <w:b w:val="0"/>
                <w:bCs w:val="0"/>
                <w:sz w:val="24"/>
                <w:szCs w:val="24"/>
              </w:rPr>
              <w:t>уча</w:t>
            </w:r>
            <w:r w:rsidR="005733A9">
              <w:rPr>
                <w:rStyle w:val="ac"/>
                <w:rFonts w:eastAsia="Calibri"/>
                <w:b w:val="0"/>
                <w:bCs w:val="0"/>
                <w:sz w:val="24"/>
                <w:szCs w:val="24"/>
              </w:rPr>
              <w:t>ю</w:t>
            </w:r>
            <w:r w:rsidRPr="006B62AB">
              <w:rPr>
                <w:rStyle w:val="ac"/>
                <w:rFonts w:eastAsia="Calibri"/>
                <w:b w:val="0"/>
                <w:bCs w:val="0"/>
                <w:sz w:val="24"/>
                <w:szCs w:val="24"/>
              </w:rPr>
              <w:t>щихся на уровне начального и общего образования.</w:t>
            </w:r>
          </w:p>
          <w:p w:rsidR="00096402" w:rsidRPr="006B62AB" w:rsidRDefault="00096402" w:rsidP="006B62AB">
            <w:pPr>
              <w:pStyle w:val="a3"/>
              <w:numPr>
                <w:ilvl w:val="0"/>
                <w:numId w:val="25"/>
              </w:numPr>
              <w:ind w:left="489" w:right="201"/>
              <w:jc w:val="both"/>
              <w:rPr>
                <w:rStyle w:val="ac"/>
                <w:rFonts w:eastAsia="Calibri"/>
                <w:b w:val="0"/>
                <w:bCs w:val="0"/>
                <w:sz w:val="24"/>
                <w:szCs w:val="24"/>
              </w:rPr>
            </w:pPr>
            <w:r w:rsidRPr="006B62AB">
              <w:rPr>
                <w:rStyle w:val="ac"/>
                <w:rFonts w:eastAsia="Calibri"/>
                <w:b w:val="0"/>
                <w:bCs w:val="0"/>
                <w:sz w:val="24"/>
                <w:szCs w:val="24"/>
              </w:rPr>
              <w:t>Система информационной и методической поддержки воспитательной работы по направлениям.</w:t>
            </w:r>
          </w:p>
          <w:p w:rsidR="00096402" w:rsidRPr="006B62AB" w:rsidRDefault="00096402" w:rsidP="006B62AB">
            <w:pPr>
              <w:pStyle w:val="a3"/>
              <w:ind w:left="489" w:right="201"/>
              <w:jc w:val="both"/>
              <w:rPr>
                <w:rStyle w:val="ac"/>
                <w:rFonts w:eastAsia="Calibri"/>
                <w:b w:val="0"/>
                <w:bCs w:val="0"/>
                <w:sz w:val="24"/>
                <w:szCs w:val="24"/>
              </w:rPr>
            </w:pPr>
          </w:p>
        </w:tc>
        <w:tc>
          <w:tcPr>
            <w:tcW w:w="5251" w:type="dxa"/>
            <w:vMerge w:val="restart"/>
            <w:shd w:val="clear" w:color="auto" w:fill="auto"/>
          </w:tcPr>
          <w:p w:rsidR="00096402" w:rsidRPr="006B62AB" w:rsidRDefault="00096402" w:rsidP="006B62AB">
            <w:pPr>
              <w:pStyle w:val="a3"/>
              <w:numPr>
                <w:ilvl w:val="0"/>
                <w:numId w:val="26"/>
              </w:numPr>
              <w:ind w:left="356" w:right="215" w:hanging="283"/>
              <w:jc w:val="both"/>
              <w:rPr>
                <w:rStyle w:val="ac"/>
                <w:rFonts w:eastAsia="Calibri"/>
                <w:b w:val="0"/>
                <w:bCs w:val="0"/>
                <w:sz w:val="24"/>
                <w:szCs w:val="24"/>
              </w:rPr>
            </w:pPr>
            <w:r w:rsidRPr="006B62AB">
              <w:rPr>
                <w:rStyle w:val="ac"/>
                <w:rFonts w:eastAsia="Calibri"/>
                <w:b w:val="0"/>
                <w:bCs w:val="0"/>
                <w:sz w:val="24"/>
                <w:szCs w:val="24"/>
              </w:rPr>
              <w:lastRenderedPageBreak/>
              <w:t>Увеличение доли педагогов, включенных в реализацию проекта</w:t>
            </w:r>
          </w:p>
          <w:p w:rsidR="00096402" w:rsidRPr="006B62AB" w:rsidRDefault="00096402" w:rsidP="006B62AB">
            <w:pPr>
              <w:pStyle w:val="a3"/>
              <w:numPr>
                <w:ilvl w:val="0"/>
                <w:numId w:val="26"/>
              </w:numPr>
              <w:ind w:left="356" w:right="215" w:hanging="283"/>
              <w:jc w:val="both"/>
              <w:rPr>
                <w:rStyle w:val="ac"/>
                <w:rFonts w:eastAsia="Calibri"/>
                <w:b w:val="0"/>
                <w:bCs w:val="0"/>
                <w:sz w:val="24"/>
                <w:szCs w:val="24"/>
              </w:rPr>
            </w:pPr>
            <w:r w:rsidRPr="006B62AB">
              <w:rPr>
                <w:rStyle w:val="ac"/>
                <w:rFonts w:eastAsia="Calibri"/>
                <w:b w:val="0"/>
                <w:bCs w:val="0"/>
                <w:sz w:val="24"/>
                <w:szCs w:val="24"/>
              </w:rPr>
              <w:t>Доля обучающихся, принимающих участие в проектной и исследовательской работе по истории России, истории и культуре села, основам правовых знаний.</w:t>
            </w:r>
          </w:p>
          <w:p w:rsidR="00096402" w:rsidRPr="006B62AB" w:rsidRDefault="00096402" w:rsidP="006B62AB">
            <w:pPr>
              <w:pStyle w:val="a3"/>
              <w:numPr>
                <w:ilvl w:val="0"/>
                <w:numId w:val="26"/>
              </w:numPr>
              <w:ind w:left="356" w:right="215" w:hanging="283"/>
              <w:jc w:val="both"/>
              <w:rPr>
                <w:rStyle w:val="ac"/>
                <w:rFonts w:eastAsia="Calibri"/>
                <w:b w:val="0"/>
                <w:bCs w:val="0"/>
                <w:sz w:val="24"/>
                <w:szCs w:val="24"/>
              </w:rPr>
            </w:pPr>
            <w:r w:rsidRPr="006B62AB">
              <w:rPr>
                <w:rStyle w:val="ac"/>
                <w:rFonts w:eastAsia="Calibri"/>
                <w:b w:val="0"/>
                <w:bCs w:val="0"/>
                <w:sz w:val="24"/>
                <w:szCs w:val="24"/>
              </w:rPr>
              <w:t>Доля педагогических работников ОУ, реализующих авторские программы дополнительного образования детей по данному направлению, к общему количеству педагогических работников ОУ.</w:t>
            </w:r>
          </w:p>
          <w:p w:rsidR="00096402" w:rsidRPr="006B62AB" w:rsidRDefault="00096402" w:rsidP="006B62AB">
            <w:pPr>
              <w:pStyle w:val="a3"/>
              <w:numPr>
                <w:ilvl w:val="0"/>
                <w:numId w:val="26"/>
              </w:numPr>
              <w:ind w:left="356" w:right="215" w:hanging="283"/>
              <w:jc w:val="both"/>
              <w:rPr>
                <w:rStyle w:val="ac"/>
                <w:rFonts w:eastAsia="Calibri"/>
                <w:b w:val="0"/>
                <w:bCs w:val="0"/>
                <w:sz w:val="24"/>
                <w:szCs w:val="24"/>
              </w:rPr>
            </w:pPr>
            <w:r w:rsidRPr="006B62AB">
              <w:rPr>
                <w:rStyle w:val="ac"/>
                <w:rFonts w:eastAsia="Calibri"/>
                <w:b w:val="0"/>
                <w:bCs w:val="0"/>
                <w:sz w:val="24"/>
                <w:szCs w:val="24"/>
              </w:rPr>
              <w:t>Доля</w:t>
            </w:r>
            <w:r w:rsidRPr="006B62AB">
              <w:rPr>
                <w:rStyle w:val="ac"/>
                <w:rFonts w:eastAsia="Calibri"/>
                <w:b w:val="0"/>
                <w:bCs w:val="0"/>
                <w:sz w:val="24"/>
                <w:szCs w:val="24"/>
              </w:rPr>
              <w:tab/>
              <w:t>принявших</w:t>
            </w:r>
            <w:r w:rsidRPr="006B62AB">
              <w:rPr>
                <w:rStyle w:val="ac"/>
                <w:rFonts w:eastAsia="Calibri"/>
                <w:b w:val="0"/>
                <w:bCs w:val="0"/>
                <w:sz w:val="24"/>
                <w:szCs w:val="24"/>
              </w:rPr>
              <w:tab/>
              <w:t>участие</w:t>
            </w:r>
            <w:r w:rsidRPr="006B62AB">
              <w:rPr>
                <w:rStyle w:val="ac"/>
                <w:rFonts w:eastAsia="Calibri"/>
                <w:b w:val="0"/>
                <w:bCs w:val="0"/>
                <w:sz w:val="24"/>
                <w:szCs w:val="24"/>
              </w:rPr>
              <w:tab/>
              <w:t>в Интернет- олимпиадах.</w:t>
            </w:r>
          </w:p>
          <w:p w:rsidR="00096402" w:rsidRPr="006B62AB" w:rsidRDefault="00096402" w:rsidP="006B62AB">
            <w:pPr>
              <w:pStyle w:val="a3"/>
              <w:numPr>
                <w:ilvl w:val="0"/>
                <w:numId w:val="26"/>
              </w:numPr>
              <w:ind w:left="356" w:right="215" w:hanging="283"/>
              <w:jc w:val="both"/>
              <w:rPr>
                <w:rStyle w:val="ac"/>
                <w:rFonts w:eastAsia="Calibri"/>
                <w:b w:val="0"/>
                <w:bCs w:val="0"/>
                <w:sz w:val="24"/>
                <w:szCs w:val="24"/>
              </w:rPr>
            </w:pPr>
            <w:r w:rsidRPr="006B62AB">
              <w:rPr>
                <w:rStyle w:val="ac"/>
                <w:rFonts w:eastAsia="Calibri"/>
                <w:b w:val="0"/>
                <w:bCs w:val="0"/>
                <w:sz w:val="24"/>
                <w:szCs w:val="24"/>
              </w:rPr>
              <w:t>Наличие программ и проектов по использованию в воспитательном процессе культурного потенциала региона.</w:t>
            </w:r>
          </w:p>
          <w:p w:rsidR="00096402" w:rsidRPr="006B62AB" w:rsidRDefault="00096402" w:rsidP="006B62AB">
            <w:pPr>
              <w:pStyle w:val="a3"/>
              <w:numPr>
                <w:ilvl w:val="0"/>
                <w:numId w:val="26"/>
              </w:numPr>
              <w:ind w:left="356" w:right="215" w:hanging="283"/>
              <w:jc w:val="both"/>
              <w:rPr>
                <w:rStyle w:val="ac"/>
                <w:rFonts w:eastAsia="Calibri"/>
                <w:b w:val="0"/>
                <w:bCs w:val="0"/>
                <w:sz w:val="24"/>
                <w:szCs w:val="24"/>
              </w:rPr>
            </w:pPr>
            <w:r w:rsidRPr="006B62AB">
              <w:rPr>
                <w:rStyle w:val="ac"/>
                <w:rFonts w:eastAsia="Calibri"/>
                <w:b w:val="0"/>
                <w:bCs w:val="0"/>
                <w:sz w:val="24"/>
                <w:szCs w:val="24"/>
              </w:rPr>
              <w:t xml:space="preserve">Наличие социальных проектов в рамках сетевого взаимодействия с социальными партнерами Количество методических разработок, сценариев, рекомендаций, </w:t>
            </w:r>
            <w:r w:rsidRPr="006B62AB">
              <w:rPr>
                <w:rStyle w:val="ac"/>
                <w:rFonts w:eastAsia="Calibri"/>
                <w:b w:val="0"/>
                <w:bCs w:val="0"/>
                <w:sz w:val="24"/>
                <w:szCs w:val="24"/>
              </w:rPr>
              <w:lastRenderedPageBreak/>
              <w:t>публикаций, созданных педагогами в ходе реализации программы по проектам.</w:t>
            </w:r>
          </w:p>
          <w:p w:rsidR="00096402" w:rsidRPr="006B62AB" w:rsidRDefault="00096402" w:rsidP="006B62AB">
            <w:pPr>
              <w:pStyle w:val="a3"/>
              <w:numPr>
                <w:ilvl w:val="0"/>
                <w:numId w:val="26"/>
              </w:numPr>
              <w:ind w:left="356" w:right="215" w:hanging="283"/>
              <w:jc w:val="both"/>
              <w:rPr>
                <w:rStyle w:val="ac"/>
                <w:rFonts w:eastAsia="Calibri"/>
                <w:b w:val="0"/>
                <w:bCs w:val="0"/>
                <w:sz w:val="24"/>
                <w:szCs w:val="24"/>
              </w:rPr>
            </w:pPr>
            <w:r w:rsidRPr="006B62AB">
              <w:rPr>
                <w:rStyle w:val="ac"/>
                <w:rFonts w:eastAsia="Calibri"/>
                <w:b w:val="0"/>
                <w:bCs w:val="0"/>
                <w:sz w:val="24"/>
                <w:szCs w:val="24"/>
              </w:rPr>
              <w:t>Доля обучающихся, вовлеченных в работу органов ученического самоуправления, от общего числа обучающихся (процент).</w:t>
            </w:r>
          </w:p>
          <w:p w:rsidR="00096402" w:rsidRPr="006B62AB" w:rsidRDefault="00096402" w:rsidP="006B62AB">
            <w:pPr>
              <w:pStyle w:val="a3"/>
              <w:numPr>
                <w:ilvl w:val="0"/>
                <w:numId w:val="26"/>
              </w:numPr>
              <w:ind w:left="356" w:right="215" w:hanging="283"/>
              <w:jc w:val="both"/>
              <w:rPr>
                <w:rStyle w:val="ac"/>
                <w:rFonts w:eastAsia="Calibri"/>
                <w:b w:val="0"/>
                <w:bCs w:val="0"/>
                <w:sz w:val="24"/>
                <w:szCs w:val="24"/>
              </w:rPr>
            </w:pPr>
            <w:r w:rsidRPr="006B62AB">
              <w:rPr>
                <w:rStyle w:val="ac"/>
                <w:rFonts w:eastAsia="Calibri"/>
                <w:b w:val="0"/>
                <w:bCs w:val="0"/>
                <w:sz w:val="24"/>
                <w:szCs w:val="24"/>
              </w:rPr>
              <w:t>Доля родителей, вовлеченных в управление учебно- воспитательным процессом и социально значимую деятельность, от общего числа родителей (процент). Доля обучающихся, у которых сформирована способность к осознанному выбору профессии, от общей численности обучающихся 9-11 классов (процент).</w:t>
            </w:r>
          </w:p>
          <w:p w:rsidR="00096402" w:rsidRPr="006B62AB" w:rsidRDefault="00096402" w:rsidP="006B62AB">
            <w:pPr>
              <w:pStyle w:val="a3"/>
              <w:numPr>
                <w:ilvl w:val="0"/>
                <w:numId w:val="26"/>
              </w:numPr>
              <w:ind w:left="356" w:right="215" w:hanging="283"/>
              <w:jc w:val="both"/>
              <w:rPr>
                <w:rStyle w:val="ac"/>
                <w:rFonts w:eastAsia="Calibri"/>
                <w:b w:val="0"/>
                <w:bCs w:val="0"/>
                <w:sz w:val="24"/>
                <w:szCs w:val="24"/>
              </w:rPr>
            </w:pPr>
            <w:r w:rsidRPr="006B62AB">
              <w:rPr>
                <w:rStyle w:val="ac"/>
                <w:rFonts w:eastAsia="Calibri"/>
                <w:b w:val="0"/>
                <w:bCs w:val="0"/>
                <w:sz w:val="24"/>
                <w:szCs w:val="24"/>
              </w:rPr>
              <w:t>Доля родителей, удовлетворенных качеством услуг дополнительного образования (процент).</w:t>
            </w:r>
          </w:p>
          <w:p w:rsidR="00096402" w:rsidRPr="006B62AB" w:rsidRDefault="00096402" w:rsidP="006B62AB">
            <w:pPr>
              <w:pStyle w:val="a3"/>
              <w:numPr>
                <w:ilvl w:val="0"/>
                <w:numId w:val="26"/>
              </w:numPr>
              <w:ind w:left="356" w:right="215" w:hanging="283"/>
              <w:jc w:val="both"/>
              <w:rPr>
                <w:rStyle w:val="ac"/>
                <w:rFonts w:eastAsia="Calibri"/>
                <w:b w:val="0"/>
                <w:bCs w:val="0"/>
                <w:sz w:val="24"/>
                <w:szCs w:val="24"/>
              </w:rPr>
            </w:pPr>
            <w:r w:rsidRPr="006B62AB">
              <w:rPr>
                <w:rStyle w:val="ac"/>
                <w:rFonts w:eastAsia="Calibri"/>
                <w:b w:val="0"/>
                <w:bCs w:val="0"/>
                <w:sz w:val="24"/>
                <w:szCs w:val="24"/>
              </w:rPr>
              <w:t>Доля несовершеннолетних, состоящих на учете в  ПДН.</w:t>
            </w:r>
          </w:p>
        </w:tc>
      </w:tr>
      <w:tr w:rsidR="00096402" w:rsidRPr="006B62AB" w:rsidTr="006B62AB">
        <w:tblPrEx>
          <w:tblBorders>
            <w:top w:val="single" w:sz="6" w:space="0" w:color="0F0F0F"/>
            <w:left w:val="single" w:sz="6" w:space="0" w:color="0F0F0F"/>
            <w:bottom w:val="single" w:sz="6" w:space="0" w:color="0F0F0F"/>
            <w:right w:val="single" w:sz="6" w:space="0" w:color="0F0F0F"/>
            <w:insideH w:val="single" w:sz="6" w:space="0" w:color="0F0F0F"/>
            <w:insideV w:val="single" w:sz="6" w:space="0" w:color="0F0F0F"/>
          </w:tblBorders>
        </w:tblPrEx>
        <w:trPr>
          <w:gridAfter w:val="1"/>
          <w:wAfter w:w="11" w:type="dxa"/>
          <w:trHeight w:val="4919"/>
        </w:trPr>
        <w:tc>
          <w:tcPr>
            <w:tcW w:w="3960" w:type="dxa"/>
            <w:gridSpan w:val="4"/>
            <w:shd w:val="clear" w:color="auto" w:fill="auto"/>
          </w:tcPr>
          <w:p w:rsidR="00096402" w:rsidRPr="006B62AB" w:rsidRDefault="00096402" w:rsidP="006B62AB">
            <w:pPr>
              <w:pStyle w:val="a3"/>
              <w:jc w:val="both"/>
              <w:rPr>
                <w:rStyle w:val="ac"/>
                <w:rFonts w:eastAsia="Calibri"/>
                <w:b w:val="0"/>
                <w:bCs w:val="0"/>
                <w:sz w:val="24"/>
                <w:szCs w:val="24"/>
              </w:rPr>
            </w:pPr>
          </w:p>
        </w:tc>
        <w:tc>
          <w:tcPr>
            <w:tcW w:w="5232" w:type="dxa"/>
            <w:gridSpan w:val="4"/>
            <w:vMerge/>
            <w:shd w:val="clear" w:color="auto" w:fill="auto"/>
          </w:tcPr>
          <w:p w:rsidR="00096402" w:rsidRPr="006B62AB" w:rsidRDefault="00096402" w:rsidP="006B62AB">
            <w:pPr>
              <w:pStyle w:val="a3"/>
              <w:jc w:val="both"/>
              <w:rPr>
                <w:rStyle w:val="ac"/>
                <w:rFonts w:eastAsia="Calibri"/>
                <w:b w:val="0"/>
                <w:bCs w:val="0"/>
                <w:sz w:val="24"/>
                <w:szCs w:val="24"/>
              </w:rPr>
            </w:pPr>
          </w:p>
        </w:tc>
        <w:tc>
          <w:tcPr>
            <w:tcW w:w="5251" w:type="dxa"/>
            <w:vMerge/>
            <w:shd w:val="clear" w:color="auto" w:fill="auto"/>
          </w:tcPr>
          <w:p w:rsidR="00096402" w:rsidRPr="006B62AB" w:rsidRDefault="00096402" w:rsidP="006B62AB">
            <w:pPr>
              <w:pStyle w:val="a3"/>
              <w:jc w:val="both"/>
              <w:rPr>
                <w:rStyle w:val="ac"/>
                <w:rFonts w:eastAsia="Calibri"/>
                <w:b w:val="0"/>
                <w:bCs w:val="0"/>
                <w:sz w:val="24"/>
                <w:szCs w:val="24"/>
              </w:rPr>
            </w:pPr>
          </w:p>
        </w:tc>
      </w:tr>
      <w:tr w:rsidR="0085464A" w:rsidRPr="005733A9" w:rsidTr="006B62AB">
        <w:tblPrEx>
          <w:tblBorders>
            <w:top w:val="single" w:sz="6" w:space="0" w:color="0F0F0F"/>
            <w:left w:val="single" w:sz="6" w:space="0" w:color="0F0F0F"/>
            <w:bottom w:val="single" w:sz="6" w:space="0" w:color="0F0F0F"/>
            <w:right w:val="single" w:sz="6" w:space="0" w:color="0F0F0F"/>
            <w:insideH w:val="single" w:sz="6" w:space="0" w:color="0F0F0F"/>
            <w:insideV w:val="single" w:sz="6" w:space="0" w:color="0F0F0F"/>
          </w:tblBorders>
        </w:tblPrEx>
        <w:trPr>
          <w:gridAfter w:val="1"/>
          <w:wAfter w:w="11" w:type="dxa"/>
          <w:trHeight w:val="3679"/>
        </w:trPr>
        <w:tc>
          <w:tcPr>
            <w:tcW w:w="14443" w:type="dxa"/>
            <w:gridSpan w:val="9"/>
            <w:shd w:val="clear" w:color="auto" w:fill="auto"/>
          </w:tcPr>
          <w:p w:rsidR="0085464A" w:rsidRPr="006B62AB" w:rsidRDefault="0085464A" w:rsidP="006B62AB">
            <w:pPr>
              <w:pStyle w:val="a3"/>
              <w:ind w:left="917" w:right="215" w:hanging="295"/>
              <w:jc w:val="both"/>
              <w:rPr>
                <w:rStyle w:val="ac"/>
                <w:rFonts w:eastAsia="Calibri"/>
                <w:i/>
                <w:iCs/>
                <w:sz w:val="24"/>
                <w:szCs w:val="24"/>
              </w:rPr>
            </w:pPr>
            <w:r w:rsidRPr="006B62AB">
              <w:rPr>
                <w:rStyle w:val="ac"/>
                <w:rFonts w:eastAsia="Calibri"/>
                <w:i/>
                <w:iCs/>
                <w:sz w:val="24"/>
                <w:szCs w:val="24"/>
              </w:rPr>
              <w:lastRenderedPageBreak/>
              <w:t>Ожидаемые результаты:</w:t>
            </w:r>
          </w:p>
          <w:p w:rsidR="0085464A" w:rsidRPr="006B62AB" w:rsidRDefault="0085464A" w:rsidP="006B62AB">
            <w:pPr>
              <w:pStyle w:val="a3"/>
              <w:numPr>
                <w:ilvl w:val="0"/>
                <w:numId w:val="27"/>
              </w:numPr>
              <w:ind w:right="215" w:hanging="295"/>
              <w:jc w:val="both"/>
              <w:rPr>
                <w:rStyle w:val="ac"/>
                <w:rFonts w:eastAsia="Calibri"/>
                <w:b w:val="0"/>
                <w:bCs w:val="0"/>
                <w:sz w:val="24"/>
                <w:szCs w:val="24"/>
              </w:rPr>
            </w:pPr>
            <w:r w:rsidRPr="006B62AB">
              <w:rPr>
                <w:rStyle w:val="ac"/>
                <w:rFonts w:eastAsia="Calibri"/>
                <w:b w:val="0"/>
                <w:bCs w:val="0"/>
                <w:sz w:val="24"/>
                <w:szCs w:val="24"/>
              </w:rPr>
              <w:t>вовлечение детей и молодежи в позитивную социальную деятельность, рост числа патриотически настроенных молодых граждан;</w:t>
            </w:r>
          </w:p>
          <w:p w:rsidR="0085464A" w:rsidRPr="006B62AB" w:rsidRDefault="0085464A" w:rsidP="006B62AB">
            <w:pPr>
              <w:pStyle w:val="a3"/>
              <w:numPr>
                <w:ilvl w:val="0"/>
                <w:numId w:val="27"/>
              </w:numPr>
              <w:ind w:right="215" w:hanging="295"/>
              <w:jc w:val="both"/>
              <w:rPr>
                <w:rStyle w:val="ac"/>
                <w:rFonts w:eastAsia="Calibri"/>
                <w:b w:val="0"/>
                <w:bCs w:val="0"/>
                <w:sz w:val="24"/>
                <w:szCs w:val="24"/>
              </w:rPr>
            </w:pPr>
            <w:r w:rsidRPr="006B62AB">
              <w:rPr>
                <w:rStyle w:val="ac"/>
                <w:rFonts w:eastAsia="Calibri"/>
                <w:b w:val="0"/>
                <w:bCs w:val="0"/>
                <w:sz w:val="24"/>
                <w:szCs w:val="24"/>
              </w:rPr>
              <w:t>приобщение наибольшего количества обучающихся к здоровому образу жизни;</w:t>
            </w:r>
          </w:p>
          <w:p w:rsidR="0085464A" w:rsidRPr="006B62AB" w:rsidRDefault="0085464A" w:rsidP="006B62AB">
            <w:pPr>
              <w:pStyle w:val="a3"/>
              <w:numPr>
                <w:ilvl w:val="0"/>
                <w:numId w:val="27"/>
              </w:numPr>
              <w:ind w:right="215" w:hanging="295"/>
              <w:jc w:val="both"/>
              <w:rPr>
                <w:rStyle w:val="ac"/>
                <w:rFonts w:eastAsia="Calibri"/>
                <w:b w:val="0"/>
                <w:bCs w:val="0"/>
                <w:sz w:val="24"/>
                <w:szCs w:val="24"/>
              </w:rPr>
            </w:pPr>
            <w:r w:rsidRPr="006B62AB">
              <w:rPr>
                <w:rStyle w:val="ac"/>
                <w:rFonts w:eastAsia="Calibri"/>
                <w:b w:val="0"/>
                <w:bCs w:val="0"/>
                <w:sz w:val="24"/>
                <w:szCs w:val="24"/>
              </w:rPr>
              <w:t>повышение социальной активности обучающихся;</w:t>
            </w:r>
          </w:p>
          <w:p w:rsidR="0085464A" w:rsidRPr="006B62AB" w:rsidRDefault="0085464A" w:rsidP="006B62AB">
            <w:pPr>
              <w:pStyle w:val="a3"/>
              <w:numPr>
                <w:ilvl w:val="0"/>
                <w:numId w:val="27"/>
              </w:numPr>
              <w:ind w:right="215" w:hanging="295"/>
              <w:jc w:val="both"/>
              <w:rPr>
                <w:rStyle w:val="ac"/>
                <w:rFonts w:eastAsia="Calibri"/>
                <w:b w:val="0"/>
                <w:bCs w:val="0"/>
                <w:sz w:val="24"/>
                <w:szCs w:val="24"/>
              </w:rPr>
            </w:pPr>
            <w:r w:rsidRPr="006B62AB">
              <w:rPr>
                <w:rStyle w:val="ac"/>
                <w:rFonts w:eastAsia="Calibri"/>
                <w:b w:val="0"/>
                <w:bCs w:val="0"/>
                <w:sz w:val="24"/>
                <w:szCs w:val="24"/>
              </w:rPr>
              <w:t>увеличение числа толерантно настроенных молодых граждан, недопущение конфликтов,  возникающих  на фоне расовой  и религиозной нетерпимости;</w:t>
            </w:r>
          </w:p>
          <w:p w:rsidR="0085464A" w:rsidRPr="006B62AB" w:rsidRDefault="0085464A" w:rsidP="006B62AB">
            <w:pPr>
              <w:pStyle w:val="a3"/>
              <w:numPr>
                <w:ilvl w:val="0"/>
                <w:numId w:val="27"/>
              </w:numPr>
              <w:ind w:right="215" w:hanging="295"/>
              <w:jc w:val="both"/>
              <w:rPr>
                <w:rStyle w:val="ac"/>
                <w:rFonts w:eastAsia="Calibri"/>
                <w:b w:val="0"/>
                <w:bCs w:val="0"/>
                <w:sz w:val="24"/>
                <w:szCs w:val="24"/>
              </w:rPr>
            </w:pPr>
            <w:r w:rsidRPr="006B62AB">
              <w:rPr>
                <w:rStyle w:val="ac"/>
                <w:rFonts w:eastAsia="Calibri"/>
                <w:b w:val="0"/>
                <w:bCs w:val="0"/>
                <w:sz w:val="24"/>
                <w:szCs w:val="24"/>
              </w:rPr>
              <w:t>доступность для всех категорий детей качественного воспитания, способствующего удовлетворению их индивидуальных потребностей, развитию творческих способностей;</w:t>
            </w:r>
          </w:p>
          <w:p w:rsidR="0085464A" w:rsidRPr="006B62AB" w:rsidRDefault="0085464A" w:rsidP="006B62AB">
            <w:pPr>
              <w:pStyle w:val="a3"/>
              <w:numPr>
                <w:ilvl w:val="0"/>
                <w:numId w:val="27"/>
              </w:numPr>
              <w:ind w:right="215" w:hanging="295"/>
              <w:jc w:val="both"/>
              <w:rPr>
                <w:rStyle w:val="ac"/>
                <w:rFonts w:eastAsia="Calibri"/>
                <w:b w:val="0"/>
                <w:bCs w:val="0"/>
                <w:sz w:val="24"/>
                <w:szCs w:val="24"/>
              </w:rPr>
            </w:pPr>
            <w:r w:rsidRPr="006B62AB">
              <w:rPr>
                <w:rStyle w:val="ac"/>
                <w:rFonts w:eastAsia="Calibri"/>
                <w:b w:val="0"/>
                <w:bCs w:val="0"/>
                <w:sz w:val="24"/>
                <w:szCs w:val="24"/>
              </w:rPr>
              <w:t>обеспечение укрепления партнерских отношений на межведомственной основе с социальными институтами воспитания и социалиазации несовершеннолетних, утверждение в детской среде позитивных моделей поведения как нормы, развитие эмпатии;</w:t>
            </w:r>
          </w:p>
          <w:p w:rsidR="0085464A" w:rsidRPr="005733A9" w:rsidRDefault="0085464A" w:rsidP="005733A9">
            <w:pPr>
              <w:pStyle w:val="a3"/>
              <w:numPr>
                <w:ilvl w:val="0"/>
                <w:numId w:val="27"/>
              </w:numPr>
              <w:ind w:right="215" w:hanging="295"/>
              <w:jc w:val="both"/>
              <w:rPr>
                <w:rStyle w:val="ac"/>
                <w:rFonts w:eastAsia="Calibri"/>
                <w:b w:val="0"/>
                <w:bCs w:val="0"/>
                <w:sz w:val="24"/>
                <w:szCs w:val="24"/>
              </w:rPr>
            </w:pPr>
            <w:r w:rsidRPr="006B62AB">
              <w:rPr>
                <w:rStyle w:val="ac"/>
                <w:rFonts w:eastAsia="Calibri"/>
                <w:b w:val="0"/>
                <w:bCs w:val="0"/>
                <w:sz w:val="24"/>
                <w:szCs w:val="24"/>
              </w:rPr>
              <w:t xml:space="preserve">повышение эффективности региональной системы профессиональной ориентации </w:t>
            </w:r>
            <w:r w:rsidR="005733A9">
              <w:rPr>
                <w:rStyle w:val="ac"/>
                <w:rFonts w:eastAsia="Calibri"/>
                <w:b w:val="0"/>
                <w:bCs w:val="0"/>
                <w:sz w:val="24"/>
                <w:szCs w:val="24"/>
              </w:rPr>
              <w:t>об</w:t>
            </w:r>
            <w:r w:rsidRPr="006B62AB">
              <w:rPr>
                <w:rStyle w:val="ac"/>
                <w:rFonts w:eastAsia="Calibri"/>
                <w:b w:val="0"/>
                <w:bCs w:val="0"/>
                <w:sz w:val="24"/>
                <w:szCs w:val="24"/>
              </w:rPr>
              <w:t>уча</w:t>
            </w:r>
            <w:r w:rsidR="005733A9">
              <w:rPr>
                <w:rStyle w:val="ac"/>
                <w:rFonts w:eastAsia="Calibri"/>
                <w:b w:val="0"/>
                <w:bCs w:val="0"/>
                <w:sz w:val="24"/>
                <w:szCs w:val="24"/>
              </w:rPr>
              <w:t>ю</w:t>
            </w:r>
            <w:r w:rsidRPr="006B62AB">
              <w:rPr>
                <w:rStyle w:val="ac"/>
                <w:rFonts w:eastAsia="Calibri"/>
                <w:b w:val="0"/>
                <w:bCs w:val="0"/>
                <w:sz w:val="24"/>
                <w:szCs w:val="24"/>
              </w:rPr>
              <w:t>щихся старших классов общеобразовательных</w:t>
            </w:r>
            <w:r w:rsidR="005733A9">
              <w:rPr>
                <w:rStyle w:val="ac"/>
                <w:rFonts w:eastAsia="Calibri"/>
                <w:b w:val="0"/>
                <w:bCs w:val="0"/>
                <w:sz w:val="24"/>
                <w:szCs w:val="24"/>
              </w:rPr>
              <w:t xml:space="preserve"> </w:t>
            </w:r>
            <w:r w:rsidRPr="005733A9">
              <w:rPr>
                <w:rStyle w:val="ac"/>
                <w:rFonts w:eastAsia="Calibri"/>
                <w:b w:val="0"/>
                <w:bCs w:val="0"/>
                <w:sz w:val="24"/>
                <w:szCs w:val="24"/>
              </w:rPr>
              <w:t>организаций;</w:t>
            </w:r>
          </w:p>
          <w:p w:rsidR="00096402" w:rsidRPr="006B62AB" w:rsidRDefault="00096402" w:rsidP="006B62AB">
            <w:pPr>
              <w:widowControl w:val="0"/>
              <w:numPr>
                <w:ilvl w:val="0"/>
                <w:numId w:val="27"/>
              </w:numPr>
              <w:tabs>
                <w:tab w:val="left" w:pos="681"/>
              </w:tabs>
              <w:autoSpaceDE w:val="0"/>
              <w:autoSpaceDN w:val="0"/>
              <w:spacing w:line="260" w:lineRule="exact"/>
              <w:ind w:right="215" w:hanging="295"/>
              <w:rPr>
                <w:rFonts w:eastAsia="Calibri"/>
                <w:sz w:val="24"/>
                <w:szCs w:val="24"/>
                <w:lang w:val="ru-RU"/>
              </w:rPr>
            </w:pPr>
            <w:r w:rsidRPr="006B62AB">
              <w:rPr>
                <w:rFonts w:eastAsia="Calibri"/>
                <w:sz w:val="24"/>
                <w:szCs w:val="24"/>
                <w:lang w:val="ru-RU"/>
              </w:rPr>
              <w:t>повышение общественного престижа семьи, отцовства и материнства, сохранение и возрождение традиционных семейных ценностей, укрепление традиций семейного воспитания;</w:t>
            </w:r>
          </w:p>
          <w:p w:rsidR="00096402" w:rsidRPr="006B62AB" w:rsidRDefault="00096402" w:rsidP="006B62AB">
            <w:pPr>
              <w:widowControl w:val="0"/>
              <w:numPr>
                <w:ilvl w:val="0"/>
                <w:numId w:val="27"/>
              </w:numPr>
              <w:tabs>
                <w:tab w:val="left" w:pos="683"/>
              </w:tabs>
              <w:autoSpaceDE w:val="0"/>
              <w:autoSpaceDN w:val="0"/>
              <w:spacing w:before="29" w:after="0" w:line="264" w:lineRule="auto"/>
              <w:ind w:right="215" w:hanging="295"/>
              <w:rPr>
                <w:rFonts w:eastAsia="Calibri"/>
                <w:sz w:val="24"/>
                <w:szCs w:val="24"/>
                <w:lang w:val="ru-RU"/>
              </w:rPr>
            </w:pPr>
            <w:r w:rsidRPr="006B62AB">
              <w:rPr>
                <w:rFonts w:eastAsia="Calibri"/>
                <w:w w:val="95"/>
                <w:sz w:val="24"/>
                <w:szCs w:val="24"/>
                <w:lang w:val="ru-RU"/>
              </w:rPr>
              <w:lastRenderedPageBreak/>
              <w:t>совершенствование государственно-общественного управления воспитанием и укрепление социального партнерства общеобразова</w:t>
            </w:r>
            <w:r w:rsidRPr="006B62AB">
              <w:rPr>
                <w:rFonts w:eastAsia="Calibri"/>
                <w:sz w:val="24"/>
                <w:szCs w:val="24"/>
                <w:lang w:val="ru-RU"/>
              </w:rPr>
              <w:t>тельных организаций с общественными институтами;</w:t>
            </w:r>
          </w:p>
          <w:p w:rsidR="00096402" w:rsidRPr="006B62AB" w:rsidRDefault="00096402" w:rsidP="006B62AB">
            <w:pPr>
              <w:widowControl w:val="0"/>
              <w:numPr>
                <w:ilvl w:val="0"/>
                <w:numId w:val="27"/>
              </w:numPr>
              <w:tabs>
                <w:tab w:val="left" w:pos="683"/>
              </w:tabs>
              <w:autoSpaceDE w:val="0"/>
              <w:autoSpaceDN w:val="0"/>
              <w:spacing w:before="2" w:after="0" w:line="264" w:lineRule="auto"/>
              <w:ind w:right="215" w:hanging="295"/>
              <w:rPr>
                <w:rFonts w:eastAsia="Calibri"/>
                <w:sz w:val="24"/>
                <w:szCs w:val="24"/>
                <w:lang w:val="ru-RU"/>
              </w:rPr>
            </w:pPr>
            <w:r w:rsidRPr="006B62AB">
              <w:rPr>
                <w:rFonts w:eastAsia="Calibri"/>
                <w:sz w:val="24"/>
                <w:szCs w:val="24"/>
                <w:lang w:val="ru-RU"/>
              </w:rPr>
              <w:t xml:space="preserve">развитие социальной активности и гражданской ответственности несовершеннолетних посредством профилактики отклонений в </w:t>
            </w:r>
            <w:r w:rsidRPr="006B62AB">
              <w:rPr>
                <w:rFonts w:eastAsia="Calibri"/>
                <w:w w:val="95"/>
                <w:sz w:val="24"/>
                <w:szCs w:val="24"/>
                <w:lang w:val="ru-RU"/>
              </w:rPr>
              <w:t>поведении несовершеннолетних, включения их в разнообразные социально востребованные сферы деятельности и актуальные про</w:t>
            </w:r>
            <w:r w:rsidRPr="006B62AB">
              <w:rPr>
                <w:rFonts w:eastAsia="Calibri"/>
                <w:sz w:val="24"/>
                <w:szCs w:val="24"/>
                <w:lang w:val="ru-RU"/>
              </w:rPr>
              <w:t>екты;</w:t>
            </w:r>
          </w:p>
          <w:p w:rsidR="00096402" w:rsidRPr="006B62AB" w:rsidRDefault="00096402" w:rsidP="006B62AB">
            <w:pPr>
              <w:widowControl w:val="0"/>
              <w:numPr>
                <w:ilvl w:val="0"/>
                <w:numId w:val="27"/>
              </w:numPr>
              <w:tabs>
                <w:tab w:val="left" w:pos="680"/>
                <w:tab w:val="left" w:pos="681"/>
              </w:tabs>
              <w:autoSpaceDE w:val="0"/>
              <w:autoSpaceDN w:val="0"/>
              <w:spacing w:before="1" w:after="0" w:line="240" w:lineRule="auto"/>
              <w:ind w:right="215" w:hanging="295"/>
              <w:rPr>
                <w:rFonts w:eastAsia="Calibri"/>
                <w:sz w:val="24"/>
                <w:szCs w:val="24"/>
                <w:lang w:val="ru-RU"/>
              </w:rPr>
            </w:pPr>
            <w:r w:rsidRPr="006B62AB">
              <w:rPr>
                <w:rFonts w:eastAsia="Calibri"/>
                <w:sz w:val="24"/>
                <w:szCs w:val="24"/>
                <w:lang w:val="ru-RU"/>
              </w:rPr>
              <w:t>модернизация содержания программ дополнительного образования;</w:t>
            </w:r>
          </w:p>
          <w:p w:rsidR="00096402" w:rsidRPr="006B62AB" w:rsidRDefault="00096402" w:rsidP="006B62AB">
            <w:pPr>
              <w:widowControl w:val="0"/>
              <w:numPr>
                <w:ilvl w:val="0"/>
                <w:numId w:val="27"/>
              </w:numPr>
              <w:tabs>
                <w:tab w:val="left" w:pos="682"/>
                <w:tab w:val="left" w:pos="683"/>
              </w:tabs>
              <w:autoSpaceDE w:val="0"/>
              <w:autoSpaceDN w:val="0"/>
              <w:spacing w:before="30" w:after="0" w:line="240" w:lineRule="auto"/>
              <w:ind w:right="215" w:hanging="295"/>
              <w:rPr>
                <w:rFonts w:eastAsia="Calibri"/>
                <w:sz w:val="24"/>
                <w:szCs w:val="24"/>
                <w:lang w:val="ru-RU"/>
              </w:rPr>
            </w:pPr>
            <w:r w:rsidRPr="006B62AB">
              <w:rPr>
                <w:rFonts w:eastAsia="Calibri"/>
                <w:sz w:val="24"/>
                <w:szCs w:val="24"/>
                <w:lang w:val="ru-RU"/>
              </w:rPr>
              <w:t>создание условий для развития гражданской активности, накопления учащимися опыта реальных социально значимых дел;</w:t>
            </w:r>
          </w:p>
          <w:p w:rsidR="00096402" w:rsidRPr="006B62AB" w:rsidRDefault="00096402" w:rsidP="006B62AB">
            <w:pPr>
              <w:widowControl w:val="0"/>
              <w:numPr>
                <w:ilvl w:val="0"/>
                <w:numId w:val="27"/>
              </w:numPr>
              <w:tabs>
                <w:tab w:val="left" w:pos="680"/>
                <w:tab w:val="left" w:pos="681"/>
              </w:tabs>
              <w:autoSpaceDE w:val="0"/>
              <w:autoSpaceDN w:val="0"/>
              <w:spacing w:before="29" w:after="0" w:line="240" w:lineRule="auto"/>
              <w:ind w:right="215" w:hanging="295"/>
              <w:rPr>
                <w:rFonts w:eastAsia="Calibri"/>
                <w:sz w:val="24"/>
                <w:szCs w:val="24"/>
                <w:lang w:val="ru-RU"/>
              </w:rPr>
            </w:pPr>
            <w:r w:rsidRPr="006B62AB">
              <w:rPr>
                <w:rFonts w:eastAsia="Calibri"/>
                <w:sz w:val="24"/>
                <w:szCs w:val="24"/>
                <w:lang w:val="ru-RU"/>
              </w:rPr>
              <w:t xml:space="preserve">повышение уровня правовой культуры </w:t>
            </w:r>
            <w:r w:rsidR="005733A9">
              <w:rPr>
                <w:rFonts w:eastAsia="Calibri"/>
                <w:sz w:val="24"/>
                <w:szCs w:val="24"/>
                <w:lang w:val="ru-RU"/>
              </w:rPr>
              <w:t>об</w:t>
            </w:r>
            <w:r w:rsidRPr="006B62AB">
              <w:rPr>
                <w:rFonts w:eastAsia="Calibri"/>
                <w:sz w:val="24"/>
                <w:szCs w:val="24"/>
                <w:lang w:val="ru-RU"/>
              </w:rPr>
              <w:t>уча</w:t>
            </w:r>
            <w:r w:rsidR="005733A9">
              <w:rPr>
                <w:rFonts w:eastAsia="Calibri"/>
                <w:sz w:val="24"/>
                <w:szCs w:val="24"/>
                <w:lang w:val="ru-RU"/>
              </w:rPr>
              <w:t>ю</w:t>
            </w:r>
            <w:r w:rsidRPr="006B62AB">
              <w:rPr>
                <w:rFonts w:eastAsia="Calibri"/>
                <w:sz w:val="24"/>
                <w:szCs w:val="24"/>
                <w:lang w:val="ru-RU"/>
              </w:rPr>
              <w:t>щихся;</w:t>
            </w:r>
          </w:p>
          <w:p w:rsidR="00096402" w:rsidRPr="006B62AB" w:rsidRDefault="00096402" w:rsidP="006B62AB">
            <w:pPr>
              <w:widowControl w:val="0"/>
              <w:numPr>
                <w:ilvl w:val="0"/>
                <w:numId w:val="27"/>
              </w:numPr>
              <w:tabs>
                <w:tab w:val="left" w:pos="680"/>
                <w:tab w:val="left" w:pos="681"/>
              </w:tabs>
              <w:autoSpaceDE w:val="0"/>
              <w:autoSpaceDN w:val="0"/>
              <w:spacing w:before="29" w:after="0" w:line="240" w:lineRule="auto"/>
              <w:ind w:right="215" w:hanging="295"/>
              <w:rPr>
                <w:rFonts w:eastAsia="Calibri"/>
                <w:sz w:val="24"/>
                <w:szCs w:val="24"/>
                <w:lang w:val="ru-RU"/>
              </w:rPr>
            </w:pPr>
            <w:r w:rsidRPr="006B62AB">
              <w:rPr>
                <w:rFonts w:eastAsia="Calibri"/>
                <w:sz w:val="24"/>
                <w:szCs w:val="24"/>
                <w:lang w:val="ru-RU"/>
              </w:rPr>
              <w:t>формирование социальной и коммуникативной компетентности школьников;</w:t>
            </w:r>
          </w:p>
          <w:p w:rsidR="00096402" w:rsidRPr="006B62AB" w:rsidRDefault="00096402" w:rsidP="006B62AB">
            <w:pPr>
              <w:widowControl w:val="0"/>
              <w:numPr>
                <w:ilvl w:val="0"/>
                <w:numId w:val="27"/>
              </w:numPr>
              <w:tabs>
                <w:tab w:val="left" w:pos="680"/>
                <w:tab w:val="left" w:pos="681"/>
              </w:tabs>
              <w:autoSpaceDE w:val="0"/>
              <w:autoSpaceDN w:val="0"/>
              <w:spacing w:before="30" w:after="0" w:line="240" w:lineRule="auto"/>
              <w:ind w:right="215" w:hanging="295"/>
              <w:rPr>
                <w:rFonts w:eastAsia="Calibri"/>
                <w:sz w:val="24"/>
                <w:szCs w:val="24"/>
                <w:lang w:val="ru-RU"/>
              </w:rPr>
            </w:pPr>
            <w:r w:rsidRPr="006B62AB">
              <w:rPr>
                <w:rFonts w:eastAsia="Calibri"/>
                <w:sz w:val="24"/>
                <w:szCs w:val="24"/>
                <w:lang w:val="ru-RU"/>
              </w:rPr>
              <w:t>воспитание уважения к закону, праву, правам других людей и ответственности перед обществом;</w:t>
            </w:r>
          </w:p>
          <w:p w:rsidR="0085464A" w:rsidRPr="005733A9" w:rsidRDefault="00096402" w:rsidP="006B62AB">
            <w:pPr>
              <w:widowControl w:val="0"/>
              <w:numPr>
                <w:ilvl w:val="0"/>
                <w:numId w:val="27"/>
              </w:numPr>
              <w:tabs>
                <w:tab w:val="left" w:pos="685"/>
                <w:tab w:val="left" w:pos="686"/>
              </w:tabs>
              <w:autoSpaceDE w:val="0"/>
              <w:autoSpaceDN w:val="0"/>
              <w:spacing w:before="29" w:after="0" w:line="240" w:lineRule="auto"/>
              <w:ind w:right="215" w:hanging="295"/>
              <w:rPr>
                <w:rStyle w:val="ac"/>
                <w:rFonts w:eastAsia="Calibri"/>
                <w:b w:val="0"/>
                <w:bCs w:val="0"/>
                <w:sz w:val="24"/>
                <w:szCs w:val="24"/>
                <w:lang w:val="ru-RU"/>
              </w:rPr>
            </w:pPr>
            <w:r w:rsidRPr="006B62AB">
              <w:rPr>
                <w:rFonts w:eastAsia="Calibri"/>
                <w:sz w:val="24"/>
                <w:szCs w:val="24"/>
                <w:lang w:val="ru-RU"/>
              </w:rPr>
              <w:t xml:space="preserve">удовлетворённость </w:t>
            </w:r>
            <w:r w:rsidR="005733A9">
              <w:rPr>
                <w:rFonts w:eastAsia="Calibri"/>
                <w:sz w:val="24"/>
                <w:szCs w:val="24"/>
                <w:lang w:val="ru-RU"/>
              </w:rPr>
              <w:t>об</w:t>
            </w:r>
            <w:r w:rsidRPr="006B62AB">
              <w:rPr>
                <w:rFonts w:eastAsia="Calibri"/>
                <w:sz w:val="24"/>
                <w:szCs w:val="24"/>
                <w:lang w:val="ru-RU"/>
              </w:rPr>
              <w:t>уча</w:t>
            </w:r>
            <w:r w:rsidR="005733A9">
              <w:rPr>
                <w:rFonts w:eastAsia="Calibri"/>
                <w:sz w:val="24"/>
                <w:szCs w:val="24"/>
                <w:lang w:val="ru-RU"/>
              </w:rPr>
              <w:t>ю</w:t>
            </w:r>
            <w:r w:rsidRPr="006B62AB">
              <w:rPr>
                <w:rFonts w:eastAsia="Calibri"/>
                <w:sz w:val="24"/>
                <w:szCs w:val="24"/>
                <w:lang w:val="ru-RU"/>
              </w:rPr>
              <w:t>щихся, родителей и педагогов жизнедеятельностью школы.</w:t>
            </w:r>
          </w:p>
        </w:tc>
      </w:tr>
      <w:tr w:rsidR="0085464A" w:rsidRPr="006B62AB" w:rsidTr="006B62AB">
        <w:tblPrEx>
          <w:tblBorders>
            <w:top w:val="single" w:sz="6" w:space="0" w:color="1F1F1F"/>
            <w:left w:val="single" w:sz="6" w:space="0" w:color="1F1F1F"/>
            <w:bottom w:val="single" w:sz="6" w:space="0" w:color="1F1F1F"/>
            <w:right w:val="single" w:sz="6" w:space="0" w:color="1F1F1F"/>
            <w:insideH w:val="single" w:sz="6" w:space="0" w:color="1F1F1F"/>
            <w:insideV w:val="single" w:sz="6" w:space="0" w:color="1F1F1F"/>
          </w:tblBorders>
        </w:tblPrEx>
        <w:trPr>
          <w:gridAfter w:val="1"/>
          <w:wAfter w:w="11" w:type="dxa"/>
          <w:trHeight w:val="565"/>
        </w:trPr>
        <w:tc>
          <w:tcPr>
            <w:tcW w:w="14443" w:type="dxa"/>
            <w:gridSpan w:val="9"/>
            <w:shd w:val="clear" w:color="auto" w:fill="auto"/>
          </w:tcPr>
          <w:p w:rsidR="007A0A38" w:rsidRPr="006B62AB" w:rsidRDefault="0085464A" w:rsidP="006B62AB">
            <w:pPr>
              <w:pStyle w:val="a3"/>
              <w:jc w:val="center"/>
              <w:rPr>
                <w:rFonts w:eastAsia="Calibri"/>
                <w:sz w:val="24"/>
                <w:szCs w:val="24"/>
              </w:rPr>
            </w:pPr>
            <w:r w:rsidRPr="006B62AB">
              <w:rPr>
                <w:rFonts w:eastAsia="Calibri"/>
                <w:sz w:val="24"/>
                <w:szCs w:val="24"/>
              </w:rPr>
              <w:lastRenderedPageBreak/>
              <w:t xml:space="preserve">НАПРАВЛЕНИЕ: СОХРАНЕНИЕ И УКРЕПЛЕНИЕ ФИЗИЧЕСКОГО И ПСИХИЧЕСКОГО ЗДОРОВЬЯ ДЕТЕИ </w:t>
            </w:r>
          </w:p>
          <w:p w:rsidR="0085464A" w:rsidRPr="006B62AB" w:rsidRDefault="0085464A" w:rsidP="006B62AB">
            <w:pPr>
              <w:pStyle w:val="a3"/>
              <w:jc w:val="center"/>
              <w:rPr>
                <w:rFonts w:eastAsia="Calibri"/>
                <w:sz w:val="24"/>
                <w:szCs w:val="24"/>
              </w:rPr>
            </w:pPr>
            <w:r w:rsidRPr="006B62AB">
              <w:rPr>
                <w:rFonts w:eastAsia="Calibri"/>
                <w:sz w:val="24"/>
                <w:szCs w:val="24"/>
              </w:rPr>
              <w:t>В ПРОЦЕССЕ</w:t>
            </w:r>
            <w:r w:rsidR="007A0A38" w:rsidRPr="006B62AB">
              <w:rPr>
                <w:rFonts w:eastAsia="Calibri"/>
                <w:sz w:val="24"/>
                <w:szCs w:val="24"/>
              </w:rPr>
              <w:t xml:space="preserve"> </w:t>
            </w:r>
            <w:r w:rsidRPr="006B62AB">
              <w:rPr>
                <w:rFonts w:eastAsia="Calibri"/>
                <w:sz w:val="24"/>
                <w:szCs w:val="24"/>
              </w:rPr>
              <w:t>ОБУЧЕНИЯ</w:t>
            </w:r>
          </w:p>
        </w:tc>
      </w:tr>
      <w:tr w:rsidR="0085464A" w:rsidRPr="006B62AB" w:rsidTr="006B62AB">
        <w:tblPrEx>
          <w:tblBorders>
            <w:top w:val="single" w:sz="6" w:space="0" w:color="1F1F1F"/>
            <w:left w:val="single" w:sz="6" w:space="0" w:color="1F1F1F"/>
            <w:bottom w:val="single" w:sz="6" w:space="0" w:color="1F1F1F"/>
            <w:right w:val="single" w:sz="6" w:space="0" w:color="1F1F1F"/>
            <w:insideH w:val="single" w:sz="6" w:space="0" w:color="1F1F1F"/>
            <w:insideV w:val="single" w:sz="6" w:space="0" w:color="1F1F1F"/>
          </w:tblBorders>
        </w:tblPrEx>
        <w:trPr>
          <w:gridAfter w:val="1"/>
          <w:wAfter w:w="11" w:type="dxa"/>
          <w:trHeight w:val="546"/>
        </w:trPr>
        <w:tc>
          <w:tcPr>
            <w:tcW w:w="14443" w:type="dxa"/>
            <w:gridSpan w:val="9"/>
            <w:shd w:val="clear" w:color="auto" w:fill="auto"/>
          </w:tcPr>
          <w:p w:rsidR="0085464A" w:rsidRPr="006B62AB" w:rsidRDefault="0085464A" w:rsidP="006B62AB">
            <w:pPr>
              <w:pStyle w:val="a3"/>
              <w:ind w:left="55" w:right="215" w:firstLine="425"/>
              <w:jc w:val="both"/>
              <w:rPr>
                <w:rFonts w:eastAsia="Calibri"/>
                <w:sz w:val="24"/>
                <w:szCs w:val="24"/>
              </w:rPr>
            </w:pPr>
            <w:r w:rsidRPr="006B62AB">
              <w:rPr>
                <w:rFonts w:eastAsia="Calibri"/>
                <w:sz w:val="24"/>
                <w:szCs w:val="24"/>
              </w:rPr>
              <w:t>Цель: обеспечение гарантий участников образовательного процесса на развитие и укрепление физического и эмоционального здоровья, организация и обеспечение отдыха детей</w:t>
            </w:r>
          </w:p>
        </w:tc>
      </w:tr>
      <w:tr w:rsidR="0085464A" w:rsidRPr="006B62AB" w:rsidTr="006B62AB">
        <w:tblPrEx>
          <w:tblBorders>
            <w:top w:val="single" w:sz="6" w:space="0" w:color="1F1F1F"/>
            <w:left w:val="single" w:sz="6" w:space="0" w:color="1F1F1F"/>
            <w:bottom w:val="single" w:sz="6" w:space="0" w:color="1F1F1F"/>
            <w:right w:val="single" w:sz="6" w:space="0" w:color="1F1F1F"/>
            <w:insideH w:val="single" w:sz="6" w:space="0" w:color="1F1F1F"/>
            <w:insideV w:val="single" w:sz="6" w:space="0" w:color="1F1F1F"/>
          </w:tblBorders>
        </w:tblPrEx>
        <w:trPr>
          <w:gridAfter w:val="1"/>
          <w:wAfter w:w="11" w:type="dxa"/>
          <w:trHeight w:val="1093"/>
        </w:trPr>
        <w:tc>
          <w:tcPr>
            <w:tcW w:w="3816" w:type="dxa"/>
            <w:gridSpan w:val="3"/>
            <w:shd w:val="clear" w:color="auto" w:fill="auto"/>
            <w:vAlign w:val="center"/>
          </w:tcPr>
          <w:p w:rsidR="0085464A" w:rsidRPr="006B62AB" w:rsidRDefault="0085464A" w:rsidP="006B62AB">
            <w:pPr>
              <w:pStyle w:val="a3"/>
              <w:jc w:val="center"/>
              <w:rPr>
                <w:rFonts w:eastAsia="Calibri"/>
                <w:sz w:val="24"/>
                <w:szCs w:val="24"/>
              </w:rPr>
            </w:pPr>
            <w:r w:rsidRPr="006B62AB">
              <w:rPr>
                <w:rFonts w:eastAsia="Calibri"/>
                <w:sz w:val="24"/>
                <w:szCs w:val="24"/>
              </w:rPr>
              <w:t>ПОДПРОГРАММА 6.</w:t>
            </w:r>
          </w:p>
          <w:p w:rsidR="0085464A" w:rsidRPr="006B62AB" w:rsidRDefault="0085464A" w:rsidP="006B62AB">
            <w:pPr>
              <w:pStyle w:val="a3"/>
              <w:jc w:val="center"/>
              <w:rPr>
                <w:rFonts w:eastAsia="Calibri"/>
                <w:sz w:val="24"/>
                <w:szCs w:val="24"/>
              </w:rPr>
            </w:pPr>
            <w:r w:rsidRPr="006B62AB">
              <w:rPr>
                <w:rFonts w:eastAsia="Calibri"/>
                <w:sz w:val="24"/>
                <w:szCs w:val="24"/>
              </w:rPr>
              <w:t xml:space="preserve">«ЗДОРОВЬЕСБЕРЕГАЮЩАЯ </w:t>
            </w:r>
            <w:r w:rsidRPr="006B62AB">
              <w:rPr>
                <w:rFonts w:eastAsia="Calibri"/>
                <w:w w:val="95"/>
                <w:sz w:val="24"/>
                <w:szCs w:val="24"/>
              </w:rPr>
              <w:t>СРЕДА ОБРАЗОВАТЕЛЬНО</w:t>
            </w:r>
            <w:r w:rsidR="005733A9">
              <w:rPr>
                <w:rFonts w:eastAsia="Calibri"/>
                <w:w w:val="95"/>
                <w:sz w:val="24"/>
                <w:szCs w:val="24"/>
              </w:rPr>
              <w:t>Й ОРГАНИЗАЦИИ</w:t>
            </w:r>
            <w:r w:rsidRPr="006B62AB">
              <w:rPr>
                <w:rFonts w:eastAsia="Calibri"/>
                <w:sz w:val="24"/>
                <w:szCs w:val="24"/>
              </w:rPr>
              <w:t>»</w:t>
            </w:r>
          </w:p>
        </w:tc>
        <w:tc>
          <w:tcPr>
            <w:tcW w:w="4881" w:type="dxa"/>
            <w:gridSpan w:val="2"/>
            <w:shd w:val="clear" w:color="auto" w:fill="auto"/>
            <w:vAlign w:val="center"/>
          </w:tcPr>
          <w:p w:rsidR="0085464A" w:rsidRPr="006B62AB" w:rsidRDefault="0085464A" w:rsidP="006B62AB">
            <w:pPr>
              <w:pStyle w:val="a3"/>
              <w:jc w:val="center"/>
              <w:rPr>
                <w:rFonts w:eastAsia="Calibri"/>
                <w:sz w:val="24"/>
                <w:szCs w:val="24"/>
              </w:rPr>
            </w:pPr>
            <w:r w:rsidRPr="006B62AB">
              <w:rPr>
                <w:rFonts w:eastAsia="Calibri"/>
                <w:sz w:val="24"/>
                <w:szCs w:val="24"/>
              </w:rPr>
              <w:t>Механизм реализации по основным направлениям деятельности</w:t>
            </w:r>
          </w:p>
        </w:tc>
        <w:tc>
          <w:tcPr>
            <w:tcW w:w="5746" w:type="dxa"/>
            <w:gridSpan w:val="4"/>
            <w:shd w:val="clear" w:color="auto" w:fill="auto"/>
            <w:vAlign w:val="center"/>
          </w:tcPr>
          <w:p w:rsidR="0085464A" w:rsidRPr="006B62AB" w:rsidRDefault="0085464A" w:rsidP="006B62AB">
            <w:pPr>
              <w:pStyle w:val="a3"/>
              <w:jc w:val="center"/>
              <w:rPr>
                <w:rFonts w:eastAsia="Calibri"/>
                <w:sz w:val="24"/>
                <w:szCs w:val="24"/>
              </w:rPr>
            </w:pPr>
            <w:r w:rsidRPr="006B62AB">
              <w:rPr>
                <w:rFonts w:eastAsia="Calibri"/>
                <w:sz w:val="24"/>
                <w:szCs w:val="24"/>
              </w:rPr>
              <w:t>Индикаторы</w:t>
            </w:r>
          </w:p>
        </w:tc>
      </w:tr>
      <w:tr w:rsidR="007A0A38" w:rsidRPr="006B62AB" w:rsidTr="005733A9">
        <w:tblPrEx>
          <w:tblBorders>
            <w:top w:val="single" w:sz="6" w:space="0" w:color="1F1F1F"/>
            <w:left w:val="single" w:sz="6" w:space="0" w:color="1F1F1F"/>
            <w:bottom w:val="single" w:sz="6" w:space="0" w:color="1F1F1F"/>
            <w:right w:val="single" w:sz="6" w:space="0" w:color="1F1F1F"/>
            <w:insideH w:val="single" w:sz="6" w:space="0" w:color="1F1F1F"/>
            <w:insideV w:val="single" w:sz="6" w:space="0" w:color="1F1F1F"/>
          </w:tblBorders>
        </w:tblPrEx>
        <w:trPr>
          <w:gridAfter w:val="1"/>
          <w:wAfter w:w="11" w:type="dxa"/>
          <w:trHeight w:val="1919"/>
        </w:trPr>
        <w:tc>
          <w:tcPr>
            <w:tcW w:w="3816" w:type="dxa"/>
            <w:gridSpan w:val="3"/>
            <w:shd w:val="clear" w:color="auto" w:fill="auto"/>
          </w:tcPr>
          <w:p w:rsidR="007A0A38" w:rsidRPr="006B62AB" w:rsidRDefault="007A0A38" w:rsidP="006B62AB">
            <w:pPr>
              <w:pStyle w:val="a3"/>
              <w:jc w:val="both"/>
              <w:rPr>
                <w:rFonts w:eastAsia="Calibri"/>
                <w:sz w:val="24"/>
                <w:szCs w:val="24"/>
              </w:rPr>
            </w:pPr>
          </w:p>
        </w:tc>
        <w:tc>
          <w:tcPr>
            <w:tcW w:w="4881" w:type="dxa"/>
            <w:gridSpan w:val="2"/>
            <w:vMerge w:val="restart"/>
            <w:shd w:val="clear" w:color="auto" w:fill="auto"/>
          </w:tcPr>
          <w:p w:rsidR="007A0A38" w:rsidRPr="006B62AB" w:rsidRDefault="007A0A38" w:rsidP="006B62AB">
            <w:pPr>
              <w:pStyle w:val="a3"/>
              <w:numPr>
                <w:ilvl w:val="0"/>
                <w:numId w:val="28"/>
              </w:numPr>
              <w:ind w:left="489" w:right="221"/>
              <w:jc w:val="both"/>
              <w:rPr>
                <w:rFonts w:eastAsia="Calibri"/>
                <w:sz w:val="24"/>
                <w:szCs w:val="24"/>
              </w:rPr>
            </w:pPr>
            <w:r w:rsidRPr="006B62AB">
              <w:rPr>
                <w:rFonts w:eastAsia="Calibri"/>
                <w:sz w:val="24"/>
                <w:szCs w:val="24"/>
              </w:rPr>
              <w:t xml:space="preserve">Организация работы по проведению мониторинга комплексного </w:t>
            </w:r>
            <w:r w:rsidRPr="006B62AB">
              <w:rPr>
                <w:rFonts w:eastAsia="Calibri"/>
                <w:w w:val="95"/>
                <w:sz w:val="24"/>
                <w:szCs w:val="24"/>
              </w:rPr>
              <w:t>исследования здоровья школьни</w:t>
            </w:r>
            <w:r w:rsidRPr="006B62AB">
              <w:rPr>
                <w:rFonts w:eastAsia="Calibri"/>
                <w:sz w:val="24"/>
                <w:szCs w:val="24"/>
              </w:rPr>
              <w:t>ков.</w:t>
            </w:r>
          </w:p>
          <w:p w:rsidR="007A0A38" w:rsidRPr="006B62AB" w:rsidRDefault="007A0A38" w:rsidP="006B62AB">
            <w:pPr>
              <w:pStyle w:val="a3"/>
              <w:numPr>
                <w:ilvl w:val="0"/>
                <w:numId w:val="28"/>
              </w:numPr>
              <w:ind w:left="489" w:right="221"/>
              <w:jc w:val="both"/>
              <w:rPr>
                <w:rFonts w:eastAsia="Calibri"/>
                <w:sz w:val="24"/>
                <w:szCs w:val="24"/>
              </w:rPr>
            </w:pPr>
            <w:r w:rsidRPr="006B62AB">
              <w:rPr>
                <w:rFonts w:eastAsia="Calibri"/>
                <w:sz w:val="24"/>
                <w:szCs w:val="24"/>
              </w:rPr>
              <w:t>Организация горячего питания.</w:t>
            </w:r>
          </w:p>
          <w:p w:rsidR="007A0A38" w:rsidRPr="006B62AB" w:rsidRDefault="007A0A38" w:rsidP="006B62AB">
            <w:pPr>
              <w:pStyle w:val="a3"/>
              <w:numPr>
                <w:ilvl w:val="0"/>
                <w:numId w:val="28"/>
              </w:numPr>
              <w:ind w:left="489" w:right="221"/>
              <w:jc w:val="both"/>
              <w:rPr>
                <w:rFonts w:eastAsia="Calibri"/>
                <w:sz w:val="24"/>
                <w:szCs w:val="24"/>
              </w:rPr>
            </w:pPr>
            <w:r w:rsidRPr="006B62AB">
              <w:rPr>
                <w:rFonts w:eastAsia="Calibri"/>
                <w:sz w:val="24"/>
                <w:szCs w:val="24"/>
              </w:rPr>
              <w:t xml:space="preserve">Оснащение медицинского кабинета в соответствии с требованиями </w:t>
            </w:r>
            <w:r w:rsidRPr="006B62AB">
              <w:rPr>
                <w:rFonts w:eastAsia="Calibri"/>
                <w:sz w:val="24"/>
                <w:szCs w:val="24"/>
              </w:rPr>
              <w:lastRenderedPageBreak/>
              <w:t>санитарных норм и правил</w:t>
            </w:r>
          </w:p>
          <w:p w:rsidR="007A0A38" w:rsidRPr="006B62AB" w:rsidRDefault="007A0A38" w:rsidP="006B62AB">
            <w:pPr>
              <w:pStyle w:val="a3"/>
              <w:numPr>
                <w:ilvl w:val="0"/>
                <w:numId w:val="28"/>
              </w:numPr>
              <w:ind w:left="489" w:right="221"/>
              <w:jc w:val="both"/>
              <w:rPr>
                <w:rFonts w:eastAsia="Calibri"/>
                <w:sz w:val="24"/>
                <w:szCs w:val="24"/>
              </w:rPr>
            </w:pPr>
            <w:r w:rsidRPr="006B62AB">
              <w:rPr>
                <w:rFonts w:eastAsia="Calibri"/>
                <w:w w:val="95"/>
                <w:sz w:val="24"/>
                <w:szCs w:val="24"/>
              </w:rPr>
              <w:t>Охват охваченных физкультур</w:t>
            </w:r>
            <w:r w:rsidRPr="006B62AB">
              <w:rPr>
                <w:rFonts w:eastAsia="Calibri"/>
                <w:sz w:val="24"/>
                <w:szCs w:val="24"/>
              </w:rPr>
              <w:t>но-спортивной работой в школе.</w:t>
            </w:r>
          </w:p>
          <w:p w:rsidR="007A0A38" w:rsidRPr="006B62AB" w:rsidRDefault="007A0A38" w:rsidP="006B62AB">
            <w:pPr>
              <w:pStyle w:val="a3"/>
              <w:numPr>
                <w:ilvl w:val="0"/>
                <w:numId w:val="28"/>
              </w:numPr>
              <w:ind w:left="489" w:right="221"/>
              <w:jc w:val="both"/>
              <w:rPr>
                <w:rFonts w:eastAsia="Calibri"/>
                <w:sz w:val="24"/>
                <w:szCs w:val="24"/>
              </w:rPr>
            </w:pPr>
            <w:r w:rsidRPr="006B62AB">
              <w:rPr>
                <w:rFonts w:eastAsia="Calibri"/>
                <w:sz w:val="24"/>
                <w:szCs w:val="24"/>
              </w:rPr>
              <w:t>Работа по организации профилактики наркомании в ОО.</w:t>
            </w:r>
          </w:p>
          <w:p w:rsidR="007A0A38" w:rsidRPr="006B62AB" w:rsidRDefault="007A0A38" w:rsidP="006B62AB">
            <w:pPr>
              <w:pStyle w:val="a3"/>
              <w:numPr>
                <w:ilvl w:val="0"/>
                <w:numId w:val="28"/>
              </w:numPr>
              <w:ind w:left="489" w:right="221"/>
              <w:jc w:val="both"/>
              <w:rPr>
                <w:rFonts w:eastAsia="Calibri"/>
                <w:sz w:val="24"/>
                <w:szCs w:val="24"/>
              </w:rPr>
            </w:pPr>
            <w:r w:rsidRPr="006B62AB">
              <w:rPr>
                <w:rFonts w:eastAsia="Calibri"/>
                <w:sz w:val="24"/>
                <w:szCs w:val="24"/>
              </w:rPr>
              <w:t>Использование спортивных сооружений школы для привлече</w:t>
            </w:r>
            <w:r w:rsidRPr="006B62AB">
              <w:rPr>
                <w:rFonts w:eastAsia="Calibri"/>
                <w:w w:val="95"/>
                <w:sz w:val="24"/>
                <w:szCs w:val="24"/>
              </w:rPr>
              <w:t xml:space="preserve">ния обучающихся к систематическим занятиям </w:t>
            </w:r>
          </w:p>
          <w:p w:rsidR="007A0A38" w:rsidRPr="006B62AB" w:rsidRDefault="007A0A38" w:rsidP="006B62AB">
            <w:pPr>
              <w:pStyle w:val="a3"/>
              <w:numPr>
                <w:ilvl w:val="0"/>
                <w:numId w:val="28"/>
              </w:numPr>
              <w:ind w:left="489" w:right="221"/>
              <w:jc w:val="both"/>
              <w:rPr>
                <w:rFonts w:eastAsia="Calibri"/>
                <w:sz w:val="24"/>
                <w:szCs w:val="24"/>
              </w:rPr>
            </w:pPr>
            <w:r w:rsidRPr="006B62AB">
              <w:rPr>
                <w:rFonts w:eastAsia="Calibri"/>
                <w:sz w:val="24"/>
                <w:szCs w:val="24"/>
              </w:rPr>
              <w:t>Проведение соревнований, Дней</w:t>
            </w:r>
          </w:p>
          <w:p w:rsidR="007A0A38" w:rsidRPr="006B62AB" w:rsidRDefault="007A0A38" w:rsidP="006B62AB">
            <w:pPr>
              <w:pStyle w:val="a3"/>
              <w:numPr>
                <w:ilvl w:val="0"/>
                <w:numId w:val="28"/>
              </w:numPr>
              <w:ind w:left="489" w:right="221"/>
              <w:jc w:val="both"/>
              <w:rPr>
                <w:rFonts w:eastAsia="Calibri"/>
                <w:sz w:val="24"/>
                <w:szCs w:val="24"/>
              </w:rPr>
            </w:pPr>
            <w:r w:rsidRPr="006B62AB">
              <w:rPr>
                <w:rFonts w:eastAsia="Calibri"/>
                <w:w w:val="105"/>
                <w:sz w:val="24"/>
                <w:szCs w:val="24"/>
              </w:rPr>
              <w:t>здоровья, спортивно-массовых мероприятий.</w:t>
            </w:r>
          </w:p>
        </w:tc>
        <w:tc>
          <w:tcPr>
            <w:tcW w:w="5746" w:type="dxa"/>
            <w:gridSpan w:val="4"/>
            <w:vMerge w:val="restart"/>
            <w:shd w:val="clear" w:color="auto" w:fill="auto"/>
          </w:tcPr>
          <w:p w:rsidR="007A0A38" w:rsidRPr="006B62AB" w:rsidRDefault="007A0A38" w:rsidP="006B62AB">
            <w:pPr>
              <w:pStyle w:val="a3"/>
              <w:numPr>
                <w:ilvl w:val="0"/>
                <w:numId w:val="29"/>
              </w:numPr>
              <w:ind w:left="422" w:right="215"/>
              <w:jc w:val="both"/>
              <w:rPr>
                <w:rFonts w:eastAsia="Calibri"/>
                <w:sz w:val="24"/>
                <w:szCs w:val="24"/>
              </w:rPr>
            </w:pPr>
            <w:r w:rsidRPr="006B62AB">
              <w:rPr>
                <w:rFonts w:eastAsia="Calibri"/>
                <w:sz w:val="24"/>
                <w:szCs w:val="24"/>
              </w:rPr>
              <w:lastRenderedPageBreak/>
              <w:t xml:space="preserve">Доля обеспечения обучающихся с балансированным горячим </w:t>
            </w:r>
            <w:r w:rsidRPr="006B62AB">
              <w:rPr>
                <w:rFonts w:eastAsia="Calibri"/>
                <w:w w:val="95"/>
                <w:sz w:val="24"/>
                <w:szCs w:val="24"/>
              </w:rPr>
              <w:t xml:space="preserve">питанием, в том числе бесплатным питанием обучающихся из </w:t>
            </w:r>
            <w:r w:rsidRPr="006B62AB">
              <w:rPr>
                <w:rFonts w:eastAsia="Calibri"/>
                <w:sz w:val="24"/>
                <w:szCs w:val="24"/>
              </w:rPr>
              <w:t>малообеспеченных семей и семей, находящихся в социально- опасном положении.</w:t>
            </w:r>
          </w:p>
          <w:p w:rsidR="007A0A38" w:rsidRPr="006B62AB" w:rsidRDefault="007A0A38" w:rsidP="006B62AB">
            <w:pPr>
              <w:pStyle w:val="a3"/>
              <w:numPr>
                <w:ilvl w:val="0"/>
                <w:numId w:val="29"/>
              </w:numPr>
              <w:ind w:left="422" w:right="215"/>
              <w:jc w:val="both"/>
              <w:rPr>
                <w:rFonts w:eastAsia="Calibri"/>
                <w:sz w:val="24"/>
                <w:szCs w:val="24"/>
              </w:rPr>
            </w:pPr>
            <w:r w:rsidRPr="006B62AB">
              <w:rPr>
                <w:rFonts w:eastAsia="Calibri"/>
                <w:w w:val="95"/>
                <w:sz w:val="24"/>
                <w:szCs w:val="24"/>
              </w:rPr>
              <w:t xml:space="preserve">Доля привлеченных школьников к </w:t>
            </w:r>
            <w:r w:rsidRPr="006B62AB">
              <w:rPr>
                <w:rFonts w:eastAsia="Calibri"/>
                <w:w w:val="95"/>
                <w:sz w:val="24"/>
                <w:szCs w:val="24"/>
              </w:rPr>
              <w:lastRenderedPageBreak/>
              <w:t xml:space="preserve">систематическим занятиям </w:t>
            </w:r>
            <w:r w:rsidRPr="006B62AB">
              <w:rPr>
                <w:rFonts w:eastAsia="Calibri"/>
                <w:sz w:val="24"/>
                <w:szCs w:val="24"/>
              </w:rPr>
              <w:t>физической культурой и спортом.</w:t>
            </w:r>
          </w:p>
          <w:p w:rsidR="007A0A38" w:rsidRPr="006B62AB" w:rsidRDefault="007A0A38" w:rsidP="006B62AB">
            <w:pPr>
              <w:pStyle w:val="a3"/>
              <w:numPr>
                <w:ilvl w:val="0"/>
                <w:numId w:val="29"/>
              </w:numPr>
              <w:ind w:left="422" w:right="215"/>
              <w:jc w:val="both"/>
              <w:rPr>
                <w:rFonts w:eastAsia="Calibri"/>
                <w:sz w:val="24"/>
                <w:szCs w:val="24"/>
              </w:rPr>
            </w:pPr>
            <w:r w:rsidRPr="006B62AB">
              <w:rPr>
                <w:rFonts w:eastAsia="Calibri"/>
                <w:sz w:val="24"/>
                <w:szCs w:val="24"/>
              </w:rPr>
              <w:t xml:space="preserve">Доля обучающихся, прошедших комплексное обследование здоровья </w:t>
            </w:r>
          </w:p>
          <w:p w:rsidR="007A0A38" w:rsidRPr="006B62AB" w:rsidRDefault="007A0A38" w:rsidP="006B62AB">
            <w:pPr>
              <w:pStyle w:val="a3"/>
              <w:numPr>
                <w:ilvl w:val="0"/>
                <w:numId w:val="29"/>
              </w:numPr>
              <w:ind w:left="422" w:right="215"/>
              <w:jc w:val="both"/>
              <w:rPr>
                <w:rFonts w:eastAsia="Calibri"/>
                <w:sz w:val="24"/>
                <w:szCs w:val="24"/>
              </w:rPr>
            </w:pPr>
            <w:r w:rsidRPr="006B62AB">
              <w:rPr>
                <w:rFonts w:eastAsia="Calibri"/>
                <w:w w:val="95"/>
                <w:sz w:val="24"/>
                <w:szCs w:val="24"/>
              </w:rPr>
              <w:t>Доля обучающихся, сдавших нормы ГТО на уровне начально</w:t>
            </w:r>
            <w:r w:rsidRPr="006B62AB">
              <w:rPr>
                <w:rFonts w:eastAsia="Calibri"/>
                <w:sz w:val="24"/>
                <w:szCs w:val="24"/>
              </w:rPr>
              <w:t>го общего образования.</w:t>
            </w:r>
          </w:p>
          <w:p w:rsidR="007A0A38" w:rsidRPr="006B62AB" w:rsidRDefault="007A0A38" w:rsidP="006B62AB">
            <w:pPr>
              <w:pStyle w:val="a3"/>
              <w:numPr>
                <w:ilvl w:val="0"/>
                <w:numId w:val="29"/>
              </w:numPr>
              <w:ind w:left="422" w:right="215"/>
              <w:jc w:val="both"/>
              <w:rPr>
                <w:rFonts w:eastAsia="Calibri"/>
                <w:sz w:val="24"/>
                <w:szCs w:val="24"/>
              </w:rPr>
            </w:pPr>
            <w:r w:rsidRPr="006B62AB">
              <w:rPr>
                <w:rFonts w:eastAsia="Calibri"/>
                <w:sz w:val="24"/>
                <w:szCs w:val="24"/>
              </w:rPr>
              <w:t>Доля обучающихся, сдавших нормы ГТО на уровне основного общего образования.</w:t>
            </w:r>
          </w:p>
          <w:p w:rsidR="007A0A38" w:rsidRPr="006B62AB" w:rsidRDefault="007A0A38" w:rsidP="006B62AB">
            <w:pPr>
              <w:pStyle w:val="a3"/>
              <w:numPr>
                <w:ilvl w:val="0"/>
                <w:numId w:val="29"/>
              </w:numPr>
              <w:ind w:left="422" w:right="215"/>
              <w:jc w:val="both"/>
              <w:rPr>
                <w:rFonts w:eastAsia="Calibri"/>
                <w:sz w:val="24"/>
                <w:szCs w:val="24"/>
              </w:rPr>
            </w:pPr>
            <w:r w:rsidRPr="006B62AB">
              <w:rPr>
                <w:rFonts w:eastAsia="Calibri"/>
                <w:sz w:val="24"/>
                <w:szCs w:val="24"/>
              </w:rPr>
              <w:t>Доля обучающихся, сдавших нормы ГТО на уровне среднего общего образования.</w:t>
            </w:r>
          </w:p>
          <w:p w:rsidR="007A0A38" w:rsidRPr="006B62AB" w:rsidRDefault="007A0A38" w:rsidP="006B62AB">
            <w:pPr>
              <w:pStyle w:val="a3"/>
              <w:numPr>
                <w:ilvl w:val="0"/>
                <w:numId w:val="29"/>
              </w:numPr>
              <w:ind w:left="422" w:right="215"/>
              <w:jc w:val="both"/>
              <w:rPr>
                <w:rFonts w:eastAsia="Calibri"/>
                <w:sz w:val="24"/>
                <w:szCs w:val="24"/>
              </w:rPr>
            </w:pPr>
            <w:r w:rsidRPr="006B62AB">
              <w:rPr>
                <w:rFonts w:eastAsia="Calibri"/>
                <w:sz w:val="24"/>
                <w:szCs w:val="24"/>
              </w:rPr>
              <w:t>Доля обучающихся, которые участвуют в мероприятиях, связанных с физической культурой, спортом и пропагандой здорового образа жизни.</w:t>
            </w:r>
          </w:p>
        </w:tc>
      </w:tr>
      <w:tr w:rsidR="007A0A38" w:rsidRPr="006B62AB" w:rsidTr="005733A9">
        <w:tblPrEx>
          <w:tblBorders>
            <w:top w:val="single" w:sz="6" w:space="0" w:color="181818"/>
            <w:left w:val="single" w:sz="6" w:space="0" w:color="181818"/>
            <w:bottom w:val="single" w:sz="6" w:space="0" w:color="181818"/>
            <w:right w:val="single" w:sz="6" w:space="0" w:color="181818"/>
            <w:insideH w:val="single" w:sz="6" w:space="0" w:color="181818"/>
            <w:insideV w:val="single" w:sz="6" w:space="0" w:color="181818"/>
          </w:tblBorders>
        </w:tblPrEx>
        <w:trPr>
          <w:gridAfter w:val="1"/>
          <w:wAfter w:w="11" w:type="dxa"/>
          <w:trHeight w:val="2829"/>
        </w:trPr>
        <w:tc>
          <w:tcPr>
            <w:tcW w:w="3816" w:type="dxa"/>
            <w:gridSpan w:val="3"/>
            <w:shd w:val="clear" w:color="auto" w:fill="auto"/>
          </w:tcPr>
          <w:p w:rsidR="007A0A38" w:rsidRPr="006B62AB" w:rsidRDefault="007A0A38" w:rsidP="006B62AB">
            <w:pPr>
              <w:pStyle w:val="a3"/>
              <w:jc w:val="both"/>
              <w:rPr>
                <w:rFonts w:eastAsia="Calibri"/>
                <w:sz w:val="24"/>
                <w:szCs w:val="24"/>
              </w:rPr>
            </w:pPr>
          </w:p>
        </w:tc>
        <w:tc>
          <w:tcPr>
            <w:tcW w:w="4881" w:type="dxa"/>
            <w:gridSpan w:val="2"/>
            <w:vMerge/>
            <w:shd w:val="clear" w:color="auto" w:fill="auto"/>
          </w:tcPr>
          <w:p w:rsidR="007A0A38" w:rsidRPr="006B62AB" w:rsidRDefault="007A0A38" w:rsidP="006B62AB">
            <w:pPr>
              <w:pStyle w:val="a3"/>
              <w:numPr>
                <w:ilvl w:val="0"/>
                <w:numId w:val="28"/>
              </w:numPr>
              <w:ind w:left="489" w:right="221"/>
              <w:jc w:val="both"/>
              <w:rPr>
                <w:rFonts w:eastAsia="Calibri"/>
                <w:sz w:val="24"/>
                <w:szCs w:val="24"/>
              </w:rPr>
            </w:pPr>
          </w:p>
        </w:tc>
        <w:tc>
          <w:tcPr>
            <w:tcW w:w="5746" w:type="dxa"/>
            <w:gridSpan w:val="4"/>
            <w:vMerge/>
            <w:shd w:val="clear" w:color="auto" w:fill="auto"/>
          </w:tcPr>
          <w:p w:rsidR="007A0A38" w:rsidRPr="006B62AB" w:rsidRDefault="007A0A38" w:rsidP="006B62AB">
            <w:pPr>
              <w:pStyle w:val="a3"/>
              <w:numPr>
                <w:ilvl w:val="0"/>
                <w:numId w:val="29"/>
              </w:numPr>
              <w:ind w:left="422" w:right="215"/>
              <w:jc w:val="both"/>
              <w:rPr>
                <w:rFonts w:eastAsia="Calibri"/>
                <w:sz w:val="24"/>
                <w:szCs w:val="24"/>
              </w:rPr>
            </w:pPr>
          </w:p>
        </w:tc>
      </w:tr>
      <w:tr w:rsidR="0085464A" w:rsidRPr="008E1140" w:rsidTr="006B62AB">
        <w:tblPrEx>
          <w:tblBorders>
            <w:top w:val="single" w:sz="6" w:space="0" w:color="181818"/>
            <w:left w:val="single" w:sz="6" w:space="0" w:color="181818"/>
            <w:bottom w:val="single" w:sz="6" w:space="0" w:color="181818"/>
            <w:right w:val="single" w:sz="6" w:space="0" w:color="181818"/>
            <w:insideH w:val="single" w:sz="6" w:space="0" w:color="181818"/>
            <w:insideV w:val="single" w:sz="6" w:space="0" w:color="181818"/>
          </w:tblBorders>
        </w:tblPrEx>
        <w:trPr>
          <w:gridAfter w:val="1"/>
          <w:wAfter w:w="11" w:type="dxa"/>
          <w:trHeight w:val="4674"/>
        </w:trPr>
        <w:tc>
          <w:tcPr>
            <w:tcW w:w="14443" w:type="dxa"/>
            <w:gridSpan w:val="9"/>
            <w:shd w:val="clear" w:color="auto" w:fill="auto"/>
          </w:tcPr>
          <w:p w:rsidR="0085464A" w:rsidRPr="006B62AB" w:rsidRDefault="0085464A" w:rsidP="006B62AB">
            <w:pPr>
              <w:pStyle w:val="a3"/>
              <w:ind w:left="764" w:right="215"/>
              <w:jc w:val="both"/>
              <w:rPr>
                <w:rFonts w:eastAsia="Calibri"/>
                <w:b/>
                <w:bCs/>
                <w:i/>
                <w:iCs/>
                <w:sz w:val="24"/>
                <w:szCs w:val="24"/>
              </w:rPr>
            </w:pPr>
            <w:r w:rsidRPr="006B62AB">
              <w:rPr>
                <w:rFonts w:eastAsia="Calibri"/>
                <w:b/>
                <w:bCs/>
                <w:i/>
                <w:iCs/>
                <w:sz w:val="24"/>
                <w:szCs w:val="24"/>
              </w:rPr>
              <w:lastRenderedPageBreak/>
              <w:t>Ожидаемые результаты:</w:t>
            </w:r>
          </w:p>
          <w:p w:rsidR="0085464A" w:rsidRPr="004249BC" w:rsidRDefault="0085464A" w:rsidP="006B62AB">
            <w:pPr>
              <w:pStyle w:val="a3"/>
              <w:numPr>
                <w:ilvl w:val="0"/>
                <w:numId w:val="30"/>
              </w:numPr>
              <w:ind w:left="764" w:right="215"/>
              <w:jc w:val="both"/>
              <w:rPr>
                <w:rFonts w:eastAsia="Calibri"/>
                <w:sz w:val="24"/>
                <w:szCs w:val="24"/>
              </w:rPr>
            </w:pPr>
            <w:r w:rsidRPr="004249BC">
              <w:rPr>
                <w:rFonts w:eastAsia="Calibri"/>
                <w:sz w:val="24"/>
                <w:szCs w:val="24"/>
              </w:rPr>
              <w:t xml:space="preserve">Тенденция к снижению роста заболеваемости </w:t>
            </w:r>
            <w:r w:rsidR="005733A9" w:rsidRPr="004249BC">
              <w:rPr>
                <w:rFonts w:eastAsia="Calibri"/>
                <w:sz w:val="24"/>
                <w:szCs w:val="24"/>
              </w:rPr>
              <w:t>об</w:t>
            </w:r>
            <w:r w:rsidRPr="004249BC">
              <w:rPr>
                <w:rFonts w:eastAsia="Calibri"/>
                <w:sz w:val="24"/>
                <w:szCs w:val="24"/>
              </w:rPr>
              <w:t>уча</w:t>
            </w:r>
            <w:r w:rsidR="005733A9" w:rsidRPr="004249BC">
              <w:rPr>
                <w:rFonts w:eastAsia="Calibri"/>
                <w:sz w:val="24"/>
                <w:szCs w:val="24"/>
              </w:rPr>
              <w:t>ю</w:t>
            </w:r>
            <w:r w:rsidRPr="004249BC">
              <w:rPr>
                <w:rFonts w:eastAsia="Calibri"/>
                <w:sz w:val="24"/>
                <w:szCs w:val="24"/>
              </w:rPr>
              <w:t>щихся</w:t>
            </w:r>
            <w:r w:rsidR="008E1140" w:rsidRPr="004249BC">
              <w:rPr>
                <w:rFonts w:eastAsia="Calibri"/>
                <w:sz w:val="24"/>
                <w:szCs w:val="24"/>
              </w:rPr>
              <w:t>;</w:t>
            </w:r>
          </w:p>
          <w:p w:rsidR="0085464A" w:rsidRPr="004249BC" w:rsidRDefault="0085464A" w:rsidP="006B62AB">
            <w:pPr>
              <w:pStyle w:val="a3"/>
              <w:numPr>
                <w:ilvl w:val="0"/>
                <w:numId w:val="30"/>
              </w:numPr>
              <w:ind w:left="764" w:right="215"/>
              <w:jc w:val="both"/>
              <w:rPr>
                <w:rFonts w:eastAsia="Calibri"/>
                <w:sz w:val="24"/>
                <w:szCs w:val="24"/>
              </w:rPr>
            </w:pPr>
            <w:r w:rsidRPr="004249BC">
              <w:rPr>
                <w:rFonts w:eastAsia="Calibri"/>
                <w:sz w:val="24"/>
                <w:szCs w:val="24"/>
              </w:rPr>
              <w:t>Рост личностных и спортивных достижений</w:t>
            </w:r>
            <w:r w:rsidR="008E1140" w:rsidRPr="004249BC">
              <w:rPr>
                <w:rFonts w:eastAsia="Calibri"/>
                <w:sz w:val="24"/>
                <w:szCs w:val="24"/>
              </w:rPr>
              <w:t>;</w:t>
            </w:r>
          </w:p>
          <w:p w:rsidR="0085464A" w:rsidRPr="004249BC" w:rsidRDefault="0085464A" w:rsidP="006B62AB">
            <w:pPr>
              <w:pStyle w:val="a3"/>
              <w:numPr>
                <w:ilvl w:val="0"/>
                <w:numId w:val="30"/>
              </w:numPr>
              <w:ind w:left="764" w:right="215"/>
              <w:jc w:val="both"/>
              <w:rPr>
                <w:rFonts w:eastAsia="Calibri"/>
                <w:sz w:val="24"/>
                <w:szCs w:val="24"/>
              </w:rPr>
            </w:pPr>
            <w:r w:rsidRPr="004249BC">
              <w:rPr>
                <w:rFonts w:eastAsia="Calibri"/>
                <w:sz w:val="24"/>
                <w:szCs w:val="24"/>
              </w:rPr>
              <w:t xml:space="preserve">Повышение уровня валеологической грамотности </w:t>
            </w:r>
            <w:r w:rsidR="005733A9" w:rsidRPr="004249BC">
              <w:rPr>
                <w:rFonts w:eastAsia="Calibri"/>
                <w:sz w:val="24"/>
                <w:szCs w:val="24"/>
              </w:rPr>
              <w:t>об</w:t>
            </w:r>
            <w:r w:rsidRPr="004249BC">
              <w:rPr>
                <w:rFonts w:eastAsia="Calibri"/>
                <w:sz w:val="24"/>
                <w:szCs w:val="24"/>
              </w:rPr>
              <w:t>уча</w:t>
            </w:r>
            <w:r w:rsidR="005733A9" w:rsidRPr="004249BC">
              <w:rPr>
                <w:rFonts w:eastAsia="Calibri"/>
                <w:sz w:val="24"/>
                <w:szCs w:val="24"/>
              </w:rPr>
              <w:t>ю</w:t>
            </w:r>
            <w:r w:rsidRPr="004249BC">
              <w:rPr>
                <w:rFonts w:eastAsia="Calibri"/>
                <w:sz w:val="24"/>
                <w:szCs w:val="24"/>
              </w:rPr>
              <w:t>щихся и родителей</w:t>
            </w:r>
            <w:r w:rsidR="008E1140" w:rsidRPr="004249BC">
              <w:rPr>
                <w:rFonts w:eastAsia="Calibri"/>
                <w:sz w:val="24"/>
                <w:szCs w:val="24"/>
              </w:rPr>
              <w:t>;</w:t>
            </w:r>
          </w:p>
          <w:p w:rsidR="0085464A" w:rsidRPr="004249BC" w:rsidRDefault="0085464A" w:rsidP="006B62AB">
            <w:pPr>
              <w:pStyle w:val="a3"/>
              <w:numPr>
                <w:ilvl w:val="0"/>
                <w:numId w:val="30"/>
              </w:numPr>
              <w:ind w:left="764" w:right="215"/>
              <w:jc w:val="both"/>
              <w:rPr>
                <w:rFonts w:eastAsia="Calibri"/>
                <w:sz w:val="24"/>
                <w:szCs w:val="24"/>
              </w:rPr>
            </w:pPr>
            <w:r w:rsidRPr="004249BC">
              <w:rPr>
                <w:rFonts w:eastAsia="Calibri"/>
                <w:w w:val="95"/>
                <w:sz w:val="24"/>
                <w:szCs w:val="24"/>
              </w:rPr>
              <w:t>Разработка системы физкультурно-оздоровительной работы образовательно</w:t>
            </w:r>
            <w:r w:rsidR="005733A9" w:rsidRPr="004249BC">
              <w:rPr>
                <w:rFonts w:eastAsia="Calibri"/>
                <w:w w:val="95"/>
                <w:sz w:val="24"/>
                <w:szCs w:val="24"/>
              </w:rPr>
              <w:t>й организации</w:t>
            </w:r>
            <w:r w:rsidRPr="004249BC">
              <w:rPr>
                <w:rFonts w:eastAsia="Calibri"/>
                <w:w w:val="95"/>
                <w:sz w:val="24"/>
                <w:szCs w:val="24"/>
              </w:rPr>
              <w:t xml:space="preserve"> через совместную деятельность меди</w:t>
            </w:r>
            <w:r w:rsidRPr="004249BC">
              <w:rPr>
                <w:rFonts w:eastAsia="Calibri"/>
                <w:sz w:val="24"/>
                <w:szCs w:val="24"/>
              </w:rPr>
              <w:t>цинских работников и педагогов по предупреждению заболеваний детей и подростков, сохранению и своевременной коррекции здоровья школьников для достижения оптимальных результатов в учебной деятельности каждого школьника</w:t>
            </w:r>
            <w:r w:rsidR="008E1140" w:rsidRPr="004249BC">
              <w:rPr>
                <w:rFonts w:eastAsia="Calibri"/>
                <w:sz w:val="24"/>
                <w:szCs w:val="24"/>
              </w:rPr>
              <w:t>;</w:t>
            </w:r>
          </w:p>
          <w:p w:rsidR="0085464A" w:rsidRPr="004249BC" w:rsidRDefault="0085464A" w:rsidP="005733A9">
            <w:pPr>
              <w:pStyle w:val="a3"/>
              <w:numPr>
                <w:ilvl w:val="0"/>
                <w:numId w:val="30"/>
              </w:numPr>
              <w:ind w:left="764" w:right="215"/>
              <w:jc w:val="both"/>
              <w:rPr>
                <w:rFonts w:eastAsia="Calibri"/>
                <w:sz w:val="24"/>
                <w:szCs w:val="24"/>
              </w:rPr>
            </w:pPr>
            <w:r w:rsidRPr="004249BC">
              <w:rPr>
                <w:rFonts w:eastAsia="Calibri"/>
                <w:sz w:val="24"/>
                <w:szCs w:val="24"/>
              </w:rPr>
              <w:t xml:space="preserve">Организация систематического контроля за состоянием здоровья </w:t>
            </w:r>
            <w:r w:rsidR="005733A9" w:rsidRPr="004249BC">
              <w:rPr>
                <w:rFonts w:eastAsia="Calibri"/>
                <w:sz w:val="24"/>
                <w:szCs w:val="24"/>
              </w:rPr>
              <w:t>об</w:t>
            </w:r>
            <w:r w:rsidRPr="004249BC">
              <w:rPr>
                <w:rFonts w:eastAsia="Calibri"/>
                <w:sz w:val="24"/>
                <w:szCs w:val="24"/>
              </w:rPr>
              <w:t>уча</w:t>
            </w:r>
            <w:r w:rsidR="005733A9" w:rsidRPr="004249BC">
              <w:rPr>
                <w:rFonts w:eastAsia="Calibri"/>
                <w:sz w:val="24"/>
                <w:szCs w:val="24"/>
              </w:rPr>
              <w:t>ю</w:t>
            </w:r>
            <w:r w:rsidRPr="004249BC">
              <w:rPr>
                <w:rFonts w:eastAsia="Calibri"/>
                <w:sz w:val="24"/>
                <w:szCs w:val="24"/>
              </w:rPr>
              <w:t>щихся и учителей на основе организации профилактических</w:t>
            </w:r>
            <w:r w:rsidR="005733A9" w:rsidRPr="004249BC">
              <w:rPr>
                <w:rFonts w:eastAsia="Calibri"/>
                <w:sz w:val="24"/>
                <w:szCs w:val="24"/>
              </w:rPr>
              <w:t xml:space="preserve"> </w:t>
            </w:r>
            <w:r w:rsidRPr="004249BC">
              <w:rPr>
                <w:rFonts w:eastAsia="Calibri"/>
                <w:sz w:val="24"/>
                <w:szCs w:val="24"/>
              </w:rPr>
              <w:t>осмотров</w:t>
            </w:r>
            <w:r w:rsidR="008E1140" w:rsidRPr="004249BC">
              <w:rPr>
                <w:rFonts w:eastAsia="Calibri"/>
                <w:sz w:val="24"/>
                <w:szCs w:val="24"/>
              </w:rPr>
              <w:t>;</w:t>
            </w:r>
          </w:p>
          <w:p w:rsidR="0085464A" w:rsidRPr="004249BC" w:rsidRDefault="0085464A" w:rsidP="006B62AB">
            <w:pPr>
              <w:pStyle w:val="a3"/>
              <w:numPr>
                <w:ilvl w:val="0"/>
                <w:numId w:val="30"/>
              </w:numPr>
              <w:ind w:left="764" w:right="215"/>
              <w:jc w:val="both"/>
              <w:rPr>
                <w:rFonts w:eastAsia="Calibri"/>
                <w:sz w:val="24"/>
                <w:szCs w:val="24"/>
              </w:rPr>
            </w:pPr>
            <w:r w:rsidRPr="004249BC">
              <w:rPr>
                <w:rFonts w:eastAsia="Calibri"/>
                <w:sz w:val="24"/>
                <w:szCs w:val="24"/>
              </w:rPr>
              <w:t>Снижение заболеваемости всех участников образовательного процесса</w:t>
            </w:r>
            <w:r w:rsidR="008E1140" w:rsidRPr="004249BC">
              <w:rPr>
                <w:rFonts w:eastAsia="Calibri"/>
                <w:sz w:val="24"/>
                <w:szCs w:val="24"/>
              </w:rPr>
              <w:t>;</w:t>
            </w:r>
          </w:p>
          <w:p w:rsidR="0085464A" w:rsidRPr="004249BC" w:rsidRDefault="0085464A" w:rsidP="006B62AB">
            <w:pPr>
              <w:pStyle w:val="a3"/>
              <w:numPr>
                <w:ilvl w:val="0"/>
                <w:numId w:val="30"/>
              </w:numPr>
              <w:ind w:left="764" w:right="215"/>
              <w:jc w:val="both"/>
              <w:rPr>
                <w:rFonts w:eastAsia="Calibri"/>
                <w:sz w:val="24"/>
                <w:szCs w:val="24"/>
              </w:rPr>
            </w:pPr>
            <w:r w:rsidRPr="004249BC">
              <w:rPr>
                <w:rFonts w:eastAsia="Calibri"/>
                <w:sz w:val="24"/>
                <w:szCs w:val="24"/>
              </w:rPr>
              <w:t>Создание компьютерного банка данных о состоянии</w:t>
            </w:r>
            <w:r w:rsidR="007A0A38" w:rsidRPr="004249BC">
              <w:rPr>
                <w:rFonts w:eastAsia="Calibri"/>
                <w:sz w:val="24"/>
                <w:szCs w:val="24"/>
              </w:rPr>
              <w:t xml:space="preserve"> </w:t>
            </w:r>
            <w:r w:rsidRPr="004249BC">
              <w:rPr>
                <w:rFonts w:eastAsia="Calibri"/>
                <w:sz w:val="24"/>
                <w:szCs w:val="24"/>
              </w:rPr>
              <w:t>здоровья</w:t>
            </w:r>
            <w:r w:rsidR="007A0A38" w:rsidRPr="004249BC">
              <w:rPr>
                <w:rFonts w:eastAsia="Calibri"/>
                <w:sz w:val="24"/>
                <w:szCs w:val="24"/>
              </w:rPr>
              <w:t xml:space="preserve"> </w:t>
            </w:r>
            <w:r w:rsidRPr="004249BC">
              <w:rPr>
                <w:rFonts w:eastAsia="Calibri"/>
                <w:sz w:val="24"/>
                <w:szCs w:val="24"/>
              </w:rPr>
              <w:t>каждого</w:t>
            </w:r>
            <w:r w:rsidR="007A0A38" w:rsidRPr="004249BC">
              <w:rPr>
                <w:rFonts w:eastAsia="Calibri"/>
                <w:sz w:val="24"/>
                <w:szCs w:val="24"/>
              </w:rPr>
              <w:t xml:space="preserve"> </w:t>
            </w:r>
            <w:r w:rsidR="008E1140" w:rsidRPr="004249BC">
              <w:rPr>
                <w:rFonts w:eastAsia="Calibri"/>
                <w:sz w:val="24"/>
                <w:szCs w:val="24"/>
              </w:rPr>
              <w:t>об</w:t>
            </w:r>
            <w:r w:rsidRPr="004249BC">
              <w:rPr>
                <w:rFonts w:eastAsia="Calibri"/>
                <w:sz w:val="24"/>
                <w:szCs w:val="24"/>
              </w:rPr>
              <w:t>уча</w:t>
            </w:r>
            <w:r w:rsidR="008E1140" w:rsidRPr="004249BC">
              <w:rPr>
                <w:rFonts w:eastAsia="Calibri"/>
                <w:sz w:val="24"/>
                <w:szCs w:val="24"/>
              </w:rPr>
              <w:t>ю</w:t>
            </w:r>
            <w:r w:rsidRPr="004249BC">
              <w:rPr>
                <w:rFonts w:eastAsia="Calibri"/>
                <w:sz w:val="24"/>
                <w:szCs w:val="24"/>
              </w:rPr>
              <w:t>щегося</w:t>
            </w:r>
            <w:r w:rsidR="007A0A38" w:rsidRPr="004249BC">
              <w:rPr>
                <w:rFonts w:eastAsia="Calibri"/>
                <w:sz w:val="24"/>
                <w:szCs w:val="24"/>
              </w:rPr>
              <w:t xml:space="preserve"> </w:t>
            </w:r>
            <w:r w:rsidRPr="004249BC">
              <w:rPr>
                <w:rFonts w:eastAsia="Calibri"/>
                <w:sz w:val="24"/>
                <w:szCs w:val="24"/>
              </w:rPr>
              <w:t>на</w:t>
            </w:r>
            <w:r w:rsidR="007A0A38" w:rsidRPr="004249BC">
              <w:rPr>
                <w:rFonts w:eastAsia="Calibri"/>
                <w:sz w:val="24"/>
                <w:szCs w:val="24"/>
              </w:rPr>
              <w:t xml:space="preserve"> </w:t>
            </w:r>
            <w:r w:rsidRPr="004249BC">
              <w:rPr>
                <w:rFonts w:eastAsia="Calibri"/>
                <w:sz w:val="24"/>
                <w:szCs w:val="24"/>
              </w:rPr>
              <w:t>всех</w:t>
            </w:r>
            <w:r w:rsidR="007A0A38" w:rsidRPr="004249BC">
              <w:rPr>
                <w:rFonts w:eastAsia="Calibri"/>
                <w:sz w:val="24"/>
                <w:szCs w:val="24"/>
              </w:rPr>
              <w:t xml:space="preserve"> </w:t>
            </w:r>
            <w:r w:rsidRPr="004249BC">
              <w:rPr>
                <w:rFonts w:eastAsia="Calibri"/>
                <w:sz w:val="24"/>
                <w:szCs w:val="24"/>
              </w:rPr>
              <w:t>ступенях</w:t>
            </w:r>
            <w:r w:rsidR="007A0A38" w:rsidRPr="004249BC">
              <w:rPr>
                <w:rFonts w:eastAsia="Calibri"/>
                <w:sz w:val="24"/>
                <w:szCs w:val="24"/>
              </w:rPr>
              <w:t xml:space="preserve"> </w:t>
            </w:r>
            <w:r w:rsidRPr="004249BC">
              <w:rPr>
                <w:rFonts w:eastAsia="Calibri"/>
                <w:sz w:val="24"/>
                <w:szCs w:val="24"/>
              </w:rPr>
              <w:t>образования,</w:t>
            </w:r>
            <w:r w:rsidR="007A0A38" w:rsidRPr="004249BC">
              <w:rPr>
                <w:rFonts w:eastAsia="Calibri"/>
                <w:sz w:val="24"/>
                <w:szCs w:val="24"/>
              </w:rPr>
              <w:t xml:space="preserve"> </w:t>
            </w:r>
            <w:r w:rsidRPr="004249BC">
              <w:rPr>
                <w:rFonts w:eastAsia="Calibri"/>
                <w:sz w:val="24"/>
                <w:szCs w:val="24"/>
              </w:rPr>
              <w:t>который</w:t>
            </w:r>
            <w:r w:rsidR="007A0A38" w:rsidRPr="004249BC">
              <w:rPr>
                <w:rFonts w:eastAsia="Calibri"/>
                <w:sz w:val="24"/>
                <w:szCs w:val="24"/>
              </w:rPr>
              <w:t xml:space="preserve"> </w:t>
            </w:r>
            <w:r w:rsidRPr="004249BC">
              <w:rPr>
                <w:rFonts w:eastAsia="Calibri"/>
                <w:sz w:val="24"/>
                <w:szCs w:val="24"/>
              </w:rPr>
              <w:t xml:space="preserve">будет пользоваться для совершенствования модели психолого-педагогического сопровождения </w:t>
            </w:r>
            <w:r w:rsidR="008E1140" w:rsidRPr="004249BC">
              <w:rPr>
                <w:rFonts w:eastAsia="Calibri"/>
                <w:sz w:val="24"/>
                <w:szCs w:val="24"/>
              </w:rPr>
              <w:t>об</w:t>
            </w:r>
            <w:r w:rsidRPr="004249BC">
              <w:rPr>
                <w:rFonts w:eastAsia="Calibri"/>
                <w:sz w:val="24"/>
                <w:szCs w:val="24"/>
              </w:rPr>
              <w:t>уча</w:t>
            </w:r>
            <w:r w:rsidR="008E1140" w:rsidRPr="004249BC">
              <w:rPr>
                <w:rFonts w:eastAsia="Calibri"/>
                <w:sz w:val="24"/>
                <w:szCs w:val="24"/>
              </w:rPr>
              <w:t>ю</w:t>
            </w:r>
            <w:r w:rsidRPr="004249BC">
              <w:rPr>
                <w:rFonts w:eastAsia="Calibri"/>
                <w:sz w:val="24"/>
                <w:szCs w:val="24"/>
              </w:rPr>
              <w:t>щихся</w:t>
            </w:r>
            <w:r w:rsidR="008E1140" w:rsidRPr="004249BC">
              <w:rPr>
                <w:rFonts w:eastAsia="Calibri"/>
                <w:sz w:val="24"/>
                <w:szCs w:val="24"/>
              </w:rPr>
              <w:t>;</w:t>
            </w:r>
          </w:p>
          <w:p w:rsidR="0085464A" w:rsidRPr="004249BC" w:rsidRDefault="0085464A" w:rsidP="006B62AB">
            <w:pPr>
              <w:pStyle w:val="a3"/>
              <w:numPr>
                <w:ilvl w:val="0"/>
                <w:numId w:val="30"/>
              </w:numPr>
              <w:ind w:left="764" w:right="215"/>
              <w:jc w:val="both"/>
              <w:rPr>
                <w:rFonts w:eastAsia="Calibri"/>
                <w:sz w:val="24"/>
                <w:szCs w:val="24"/>
              </w:rPr>
            </w:pPr>
            <w:r w:rsidRPr="004249BC">
              <w:rPr>
                <w:rFonts w:eastAsia="Calibri"/>
                <w:sz w:val="24"/>
                <w:szCs w:val="24"/>
              </w:rPr>
              <w:t>Повышение уровня знаний по вопросам здоровья и его сохранения</w:t>
            </w:r>
            <w:r w:rsidR="008E1140" w:rsidRPr="004249BC">
              <w:rPr>
                <w:rFonts w:eastAsia="Calibri"/>
                <w:sz w:val="24"/>
                <w:szCs w:val="24"/>
              </w:rPr>
              <w:t>;</w:t>
            </w:r>
          </w:p>
          <w:p w:rsidR="0085464A" w:rsidRPr="004249BC" w:rsidRDefault="0085464A" w:rsidP="006B62AB">
            <w:pPr>
              <w:pStyle w:val="a3"/>
              <w:numPr>
                <w:ilvl w:val="0"/>
                <w:numId w:val="30"/>
              </w:numPr>
              <w:ind w:left="764" w:right="215"/>
              <w:jc w:val="both"/>
              <w:rPr>
                <w:rFonts w:eastAsia="Calibri"/>
                <w:sz w:val="24"/>
                <w:szCs w:val="24"/>
              </w:rPr>
            </w:pPr>
            <w:r w:rsidRPr="004249BC">
              <w:rPr>
                <w:rFonts w:eastAsia="Calibri"/>
                <w:sz w:val="24"/>
                <w:szCs w:val="24"/>
              </w:rPr>
              <w:t>Повышение качества обучения за счет уменьшения негативного воздействия процесса обучения и воспитания на психофизиологический статус детей и подростков</w:t>
            </w:r>
            <w:r w:rsidR="008E1140" w:rsidRPr="004249BC">
              <w:rPr>
                <w:rFonts w:eastAsia="Calibri"/>
                <w:sz w:val="24"/>
                <w:szCs w:val="24"/>
              </w:rPr>
              <w:t>;</w:t>
            </w:r>
          </w:p>
          <w:p w:rsidR="0085464A" w:rsidRPr="004249BC" w:rsidRDefault="0085464A" w:rsidP="006B62AB">
            <w:pPr>
              <w:pStyle w:val="a3"/>
              <w:numPr>
                <w:ilvl w:val="0"/>
                <w:numId w:val="30"/>
              </w:numPr>
              <w:ind w:left="764" w:right="215"/>
              <w:jc w:val="both"/>
              <w:rPr>
                <w:rFonts w:eastAsia="Calibri"/>
                <w:sz w:val="24"/>
                <w:szCs w:val="24"/>
              </w:rPr>
            </w:pPr>
            <w:r w:rsidRPr="004249BC">
              <w:rPr>
                <w:rFonts w:eastAsia="Calibri"/>
                <w:sz w:val="24"/>
                <w:szCs w:val="24"/>
              </w:rPr>
              <w:t>Организация системы внеурочной деятельности по формированию</w:t>
            </w:r>
            <w:r w:rsidR="008E1140" w:rsidRPr="004249BC">
              <w:rPr>
                <w:rFonts w:eastAsia="Calibri"/>
                <w:sz w:val="24"/>
                <w:szCs w:val="24"/>
              </w:rPr>
              <w:t xml:space="preserve"> </w:t>
            </w:r>
            <w:r w:rsidRPr="004249BC">
              <w:rPr>
                <w:rFonts w:eastAsia="Calibri"/>
                <w:sz w:val="24"/>
                <w:szCs w:val="24"/>
              </w:rPr>
              <w:t>3ОЖ</w:t>
            </w:r>
            <w:r w:rsidR="008E1140" w:rsidRPr="004249BC">
              <w:rPr>
                <w:rFonts w:eastAsia="Calibri"/>
                <w:sz w:val="24"/>
                <w:szCs w:val="24"/>
              </w:rPr>
              <w:t>;</w:t>
            </w:r>
          </w:p>
          <w:p w:rsidR="0085464A" w:rsidRPr="006B62AB" w:rsidRDefault="0085464A" w:rsidP="006B62AB">
            <w:pPr>
              <w:pStyle w:val="a3"/>
              <w:numPr>
                <w:ilvl w:val="0"/>
                <w:numId w:val="30"/>
              </w:numPr>
              <w:ind w:left="764" w:right="215"/>
              <w:jc w:val="both"/>
              <w:rPr>
                <w:rFonts w:eastAsia="Calibri"/>
                <w:sz w:val="24"/>
                <w:szCs w:val="24"/>
              </w:rPr>
            </w:pPr>
            <w:r w:rsidRPr="004249BC">
              <w:rPr>
                <w:rFonts w:eastAsia="Calibri"/>
                <w:sz w:val="24"/>
                <w:szCs w:val="24"/>
              </w:rPr>
              <w:t>Рост комфортности субъектов образовательного процесса.</w:t>
            </w:r>
          </w:p>
        </w:tc>
      </w:tr>
    </w:tbl>
    <w:p w:rsidR="0085464A" w:rsidRPr="0085464A" w:rsidRDefault="0085464A" w:rsidP="0085464A">
      <w:pPr>
        <w:pStyle w:val="a3"/>
        <w:jc w:val="both"/>
        <w:rPr>
          <w:sz w:val="24"/>
          <w:szCs w:val="24"/>
        </w:rPr>
        <w:sectPr w:rsidR="0085464A" w:rsidRPr="0085464A">
          <w:pgSz w:w="16840" w:h="11900" w:orient="landscape"/>
          <w:pgMar w:top="1180" w:right="720" w:bottom="1280" w:left="1040" w:header="713" w:footer="1066" w:gutter="0"/>
          <w:cols w:space="720"/>
        </w:sectPr>
      </w:pPr>
    </w:p>
    <w:p w:rsidR="00663E06" w:rsidRDefault="00663E06" w:rsidP="007A0A38">
      <w:pPr>
        <w:pStyle w:val="a3"/>
        <w:jc w:val="center"/>
        <w:rPr>
          <w:b/>
          <w:bCs/>
          <w:sz w:val="28"/>
          <w:szCs w:val="28"/>
        </w:rPr>
      </w:pPr>
      <w:r w:rsidRPr="00663E06">
        <w:rPr>
          <w:b/>
          <w:bCs/>
          <w:sz w:val="28"/>
          <w:szCs w:val="28"/>
        </w:rPr>
        <w:lastRenderedPageBreak/>
        <w:t>4.2. План реализации (общая дорожная карта) Программы</w:t>
      </w:r>
    </w:p>
    <w:p w:rsidR="00663E06" w:rsidRPr="00663E06" w:rsidRDefault="00663E06" w:rsidP="007A0A38">
      <w:pPr>
        <w:pStyle w:val="a3"/>
        <w:jc w:val="center"/>
        <w:rPr>
          <w:b/>
          <w:bCs/>
          <w:w w:val="95"/>
          <w:sz w:val="36"/>
          <w:szCs w:val="36"/>
        </w:rPr>
      </w:pPr>
    </w:p>
    <w:p w:rsidR="007A0A38" w:rsidRDefault="0085464A" w:rsidP="007A0A38">
      <w:pPr>
        <w:pStyle w:val="a3"/>
        <w:jc w:val="center"/>
        <w:rPr>
          <w:w w:val="95"/>
          <w:sz w:val="24"/>
          <w:szCs w:val="24"/>
        </w:rPr>
      </w:pPr>
      <w:r w:rsidRPr="0085464A">
        <w:rPr>
          <w:w w:val="95"/>
          <w:sz w:val="24"/>
          <w:szCs w:val="24"/>
        </w:rPr>
        <w:t>МЕРОПРИЯТИЯ ПО РЕАЛИЗАЦИИ НАЦИОНАЛЬНОГО ПPOEKTA «ОБРАЗОВАНИЕ»</w:t>
      </w:r>
    </w:p>
    <w:p w:rsidR="0085464A" w:rsidRDefault="0085464A" w:rsidP="007A0A38">
      <w:pPr>
        <w:pStyle w:val="a3"/>
        <w:jc w:val="center"/>
        <w:rPr>
          <w:sz w:val="24"/>
          <w:szCs w:val="24"/>
        </w:rPr>
      </w:pPr>
      <w:r w:rsidRPr="0085464A">
        <w:rPr>
          <w:sz w:val="24"/>
          <w:szCs w:val="24"/>
        </w:rPr>
        <w:t>ПPOEKT «СОВРЕМЕННАЯ ШКОЛА»</w:t>
      </w:r>
    </w:p>
    <w:p w:rsidR="008504F5" w:rsidRPr="0085464A" w:rsidRDefault="008504F5" w:rsidP="007A0A38">
      <w:pPr>
        <w:pStyle w:val="a3"/>
        <w:jc w:val="center"/>
        <w:rPr>
          <w:sz w:val="24"/>
          <w:szCs w:val="24"/>
        </w:rPr>
      </w:pPr>
    </w:p>
    <w:p w:rsidR="0085464A" w:rsidRDefault="0085464A" w:rsidP="008504F5">
      <w:pPr>
        <w:pStyle w:val="a3"/>
        <w:ind w:left="284" w:firstLine="425"/>
        <w:jc w:val="both"/>
        <w:rPr>
          <w:w w:val="105"/>
          <w:sz w:val="24"/>
          <w:szCs w:val="24"/>
        </w:rPr>
      </w:pPr>
      <w:r w:rsidRPr="0085464A">
        <w:rPr>
          <w:w w:val="105"/>
          <w:sz w:val="24"/>
          <w:szCs w:val="24"/>
        </w:rPr>
        <w:t xml:space="preserve">ЦЕЛЬ: внедрить новые методы обучения и воспитания, образовательные технологии, обеспечивающие освоение </w:t>
      </w:r>
      <w:r w:rsidR="008E1140">
        <w:rPr>
          <w:w w:val="105"/>
          <w:sz w:val="24"/>
          <w:szCs w:val="24"/>
        </w:rPr>
        <w:t>об</w:t>
      </w:r>
      <w:r w:rsidRPr="0085464A">
        <w:rPr>
          <w:w w:val="105"/>
          <w:sz w:val="24"/>
          <w:szCs w:val="24"/>
        </w:rPr>
        <w:t>уча</w:t>
      </w:r>
      <w:r w:rsidR="008E1140">
        <w:rPr>
          <w:w w:val="105"/>
          <w:sz w:val="24"/>
          <w:szCs w:val="24"/>
        </w:rPr>
        <w:t>ю</w:t>
      </w:r>
      <w:r w:rsidRPr="0085464A">
        <w:rPr>
          <w:w w:val="105"/>
          <w:sz w:val="24"/>
          <w:szCs w:val="24"/>
        </w:rPr>
        <w:t>щимися базовых навыков и умений, повышение их мотивации к обучению и вовлеченности в образовательную деятельность.</w:t>
      </w:r>
    </w:p>
    <w:p w:rsidR="008504F5" w:rsidRPr="0085464A" w:rsidRDefault="008504F5" w:rsidP="008504F5">
      <w:pPr>
        <w:pStyle w:val="a3"/>
        <w:ind w:left="284" w:firstLine="425"/>
        <w:jc w:val="both"/>
        <w:rPr>
          <w:sz w:val="24"/>
          <w:szCs w:val="24"/>
        </w:rPr>
      </w:pPr>
    </w:p>
    <w:tbl>
      <w:tblPr>
        <w:tblW w:w="0" w:type="auto"/>
        <w:tblInd w:w="242" w:type="dxa"/>
        <w:tblBorders>
          <w:top w:val="single" w:sz="6" w:space="0" w:color="1F1F1F"/>
          <w:left w:val="single" w:sz="6" w:space="0" w:color="1F1F1F"/>
          <w:bottom w:val="single" w:sz="6" w:space="0" w:color="1F1F1F"/>
          <w:right w:val="single" w:sz="6" w:space="0" w:color="1F1F1F"/>
          <w:insideH w:val="single" w:sz="6" w:space="0" w:color="1F1F1F"/>
          <w:insideV w:val="single" w:sz="6" w:space="0" w:color="1F1F1F"/>
        </w:tblBorders>
        <w:tblLayout w:type="fixed"/>
        <w:tblCellMar>
          <w:left w:w="0" w:type="dxa"/>
          <w:right w:w="0" w:type="dxa"/>
        </w:tblCellMar>
        <w:tblLook w:val="01E0"/>
      </w:tblPr>
      <w:tblGrid>
        <w:gridCol w:w="2679"/>
        <w:gridCol w:w="8214"/>
        <w:gridCol w:w="639"/>
        <w:gridCol w:w="2914"/>
      </w:tblGrid>
      <w:tr w:rsidR="0085464A" w:rsidRPr="006B62AB" w:rsidTr="006B62AB">
        <w:trPr>
          <w:trHeight w:val="561"/>
        </w:trPr>
        <w:tc>
          <w:tcPr>
            <w:tcW w:w="2679" w:type="dxa"/>
            <w:shd w:val="clear" w:color="auto" w:fill="auto"/>
          </w:tcPr>
          <w:p w:rsidR="0085464A" w:rsidRPr="006B62AB" w:rsidRDefault="0085464A" w:rsidP="006B62AB">
            <w:pPr>
              <w:pStyle w:val="a3"/>
              <w:jc w:val="center"/>
              <w:rPr>
                <w:rFonts w:eastAsia="Calibri"/>
                <w:sz w:val="24"/>
                <w:szCs w:val="24"/>
              </w:rPr>
            </w:pPr>
            <w:r w:rsidRPr="006B62AB">
              <w:rPr>
                <w:rFonts w:eastAsia="Calibri"/>
                <w:sz w:val="24"/>
                <w:szCs w:val="24"/>
              </w:rPr>
              <w:t>Направление деятельности</w:t>
            </w:r>
          </w:p>
        </w:tc>
        <w:tc>
          <w:tcPr>
            <w:tcW w:w="8853" w:type="dxa"/>
            <w:gridSpan w:val="2"/>
            <w:shd w:val="clear" w:color="auto" w:fill="auto"/>
          </w:tcPr>
          <w:p w:rsidR="0085464A" w:rsidRPr="006B62AB" w:rsidRDefault="0085464A" w:rsidP="006B62AB">
            <w:pPr>
              <w:pStyle w:val="a3"/>
              <w:jc w:val="center"/>
              <w:rPr>
                <w:rFonts w:eastAsia="Calibri"/>
                <w:sz w:val="24"/>
                <w:szCs w:val="24"/>
              </w:rPr>
            </w:pPr>
            <w:r w:rsidRPr="006B62AB">
              <w:rPr>
                <w:rFonts w:eastAsia="Calibri"/>
                <w:sz w:val="24"/>
                <w:szCs w:val="24"/>
              </w:rPr>
              <w:t>Содержание деятельности</w:t>
            </w:r>
          </w:p>
        </w:tc>
        <w:tc>
          <w:tcPr>
            <w:tcW w:w="2914" w:type="dxa"/>
            <w:shd w:val="clear" w:color="auto" w:fill="auto"/>
          </w:tcPr>
          <w:p w:rsidR="0085464A" w:rsidRPr="006B62AB" w:rsidRDefault="0085464A" w:rsidP="006B62AB">
            <w:pPr>
              <w:pStyle w:val="a3"/>
              <w:jc w:val="center"/>
              <w:rPr>
                <w:rFonts w:eastAsia="Calibri"/>
                <w:sz w:val="24"/>
                <w:szCs w:val="24"/>
              </w:rPr>
            </w:pPr>
            <w:r w:rsidRPr="006B62AB">
              <w:rPr>
                <w:rFonts w:eastAsia="Calibri"/>
                <w:sz w:val="24"/>
                <w:szCs w:val="24"/>
              </w:rPr>
              <w:t>Ответственные</w:t>
            </w:r>
          </w:p>
        </w:tc>
      </w:tr>
      <w:tr w:rsidR="0085464A" w:rsidRPr="006B62AB" w:rsidTr="006B62AB">
        <w:trPr>
          <w:trHeight w:val="450"/>
        </w:trPr>
        <w:tc>
          <w:tcPr>
            <w:tcW w:w="2679" w:type="dxa"/>
            <w:vMerge w:val="restart"/>
            <w:shd w:val="clear" w:color="auto" w:fill="auto"/>
          </w:tcPr>
          <w:p w:rsidR="0085464A" w:rsidRPr="006B62AB" w:rsidRDefault="0085464A" w:rsidP="006B62AB">
            <w:pPr>
              <w:pStyle w:val="a3"/>
              <w:rPr>
                <w:rFonts w:eastAsia="Calibri"/>
                <w:sz w:val="24"/>
                <w:szCs w:val="24"/>
              </w:rPr>
            </w:pPr>
            <w:r w:rsidRPr="006B62AB">
              <w:rPr>
                <w:rFonts w:eastAsia="Calibri"/>
                <w:sz w:val="24"/>
                <w:szCs w:val="24"/>
              </w:rPr>
              <w:t>Создание безбарьерной</w:t>
            </w:r>
          </w:p>
          <w:p w:rsidR="0085464A" w:rsidRPr="006B62AB" w:rsidRDefault="0085464A" w:rsidP="006B62AB">
            <w:pPr>
              <w:pStyle w:val="a3"/>
              <w:rPr>
                <w:rFonts w:eastAsia="Calibri"/>
                <w:sz w:val="24"/>
                <w:szCs w:val="24"/>
              </w:rPr>
            </w:pPr>
            <w:r w:rsidRPr="006B62AB">
              <w:rPr>
                <w:rFonts w:eastAsia="Calibri"/>
                <w:sz w:val="24"/>
                <w:szCs w:val="24"/>
              </w:rPr>
              <w:t>среды для детей с OB3, детей-инвалидов</w:t>
            </w:r>
          </w:p>
        </w:tc>
        <w:tc>
          <w:tcPr>
            <w:tcW w:w="8853" w:type="dxa"/>
            <w:gridSpan w:val="2"/>
            <w:shd w:val="clear" w:color="auto" w:fill="auto"/>
          </w:tcPr>
          <w:p w:rsidR="0085464A" w:rsidRPr="006B62AB" w:rsidRDefault="0085464A" w:rsidP="006B62AB">
            <w:pPr>
              <w:pStyle w:val="a3"/>
              <w:jc w:val="both"/>
              <w:rPr>
                <w:rFonts w:eastAsia="Calibri"/>
                <w:sz w:val="24"/>
                <w:szCs w:val="24"/>
              </w:rPr>
            </w:pPr>
            <w:r w:rsidRPr="006B62AB">
              <w:rPr>
                <w:rFonts w:eastAsia="Calibri"/>
                <w:sz w:val="24"/>
                <w:szCs w:val="24"/>
              </w:rPr>
              <w:t>Разработка</w:t>
            </w:r>
            <w:r w:rsidRPr="006B62AB">
              <w:rPr>
                <w:rFonts w:eastAsia="Calibri"/>
                <w:sz w:val="24"/>
                <w:szCs w:val="24"/>
              </w:rPr>
              <w:tab/>
              <w:t>паспорта</w:t>
            </w:r>
            <w:r w:rsidRPr="006B62AB">
              <w:rPr>
                <w:rFonts w:eastAsia="Calibri"/>
                <w:sz w:val="24"/>
                <w:szCs w:val="24"/>
              </w:rPr>
              <w:tab/>
              <w:t>доступности</w:t>
            </w:r>
            <w:r w:rsidRPr="006B62AB">
              <w:rPr>
                <w:rFonts w:eastAsia="Calibri"/>
                <w:sz w:val="24"/>
                <w:szCs w:val="24"/>
              </w:rPr>
              <w:tab/>
              <w:t>объекта</w:t>
            </w:r>
            <w:r w:rsidRPr="006B62AB">
              <w:rPr>
                <w:rFonts w:eastAsia="Calibri"/>
                <w:sz w:val="24"/>
                <w:szCs w:val="24"/>
              </w:rPr>
              <w:tab/>
              <w:t>социальной</w:t>
            </w:r>
            <w:r w:rsidR="008504F5" w:rsidRPr="006B62AB">
              <w:rPr>
                <w:rFonts w:eastAsia="Calibri"/>
                <w:sz w:val="24"/>
                <w:szCs w:val="24"/>
              </w:rPr>
              <w:t xml:space="preserve"> </w:t>
            </w:r>
            <w:r w:rsidRPr="006B62AB">
              <w:rPr>
                <w:rFonts w:eastAsia="Calibri"/>
                <w:sz w:val="24"/>
                <w:szCs w:val="24"/>
              </w:rPr>
              <w:t>инфраструктуры</w:t>
            </w:r>
            <w:r w:rsidR="008504F5" w:rsidRPr="006B62AB">
              <w:rPr>
                <w:rFonts w:eastAsia="Calibri"/>
                <w:sz w:val="24"/>
                <w:szCs w:val="24"/>
              </w:rPr>
              <w:t xml:space="preserve"> </w:t>
            </w:r>
            <w:r w:rsidRPr="006B62AB">
              <w:rPr>
                <w:rFonts w:eastAsia="Calibri"/>
                <w:sz w:val="24"/>
                <w:szCs w:val="24"/>
              </w:rPr>
              <w:t>(школы и прилегающей территории)</w:t>
            </w:r>
          </w:p>
        </w:tc>
        <w:tc>
          <w:tcPr>
            <w:tcW w:w="2914" w:type="dxa"/>
            <w:shd w:val="clear" w:color="auto" w:fill="auto"/>
          </w:tcPr>
          <w:p w:rsidR="0085464A" w:rsidRPr="006B62AB" w:rsidRDefault="008504F5" w:rsidP="006B62AB">
            <w:pPr>
              <w:pStyle w:val="a3"/>
              <w:rPr>
                <w:rFonts w:eastAsia="Calibri"/>
                <w:sz w:val="24"/>
                <w:szCs w:val="24"/>
              </w:rPr>
            </w:pPr>
            <w:r w:rsidRPr="006B62AB">
              <w:rPr>
                <w:rFonts w:eastAsia="Calibri"/>
                <w:sz w:val="24"/>
                <w:szCs w:val="24"/>
              </w:rPr>
              <w:t>Директор</w:t>
            </w:r>
          </w:p>
        </w:tc>
      </w:tr>
      <w:tr w:rsidR="0085464A" w:rsidRPr="006B62AB" w:rsidTr="006B62AB">
        <w:trPr>
          <w:trHeight w:val="546"/>
        </w:trPr>
        <w:tc>
          <w:tcPr>
            <w:tcW w:w="2679" w:type="dxa"/>
            <w:vMerge/>
            <w:tcBorders>
              <w:top w:val="nil"/>
            </w:tcBorders>
            <w:shd w:val="clear" w:color="auto" w:fill="auto"/>
          </w:tcPr>
          <w:p w:rsidR="0085464A" w:rsidRPr="006B62AB" w:rsidRDefault="0085464A" w:rsidP="006B62AB">
            <w:pPr>
              <w:pStyle w:val="a3"/>
              <w:rPr>
                <w:rFonts w:eastAsia="Calibri"/>
                <w:sz w:val="24"/>
                <w:szCs w:val="24"/>
              </w:rPr>
            </w:pPr>
          </w:p>
        </w:tc>
        <w:tc>
          <w:tcPr>
            <w:tcW w:w="8853" w:type="dxa"/>
            <w:gridSpan w:val="2"/>
            <w:shd w:val="clear" w:color="auto" w:fill="auto"/>
          </w:tcPr>
          <w:p w:rsidR="0085464A" w:rsidRPr="006B62AB" w:rsidRDefault="0085464A" w:rsidP="006B62AB">
            <w:pPr>
              <w:pStyle w:val="a3"/>
              <w:jc w:val="both"/>
              <w:rPr>
                <w:rFonts w:eastAsia="Calibri"/>
                <w:sz w:val="24"/>
                <w:szCs w:val="24"/>
              </w:rPr>
            </w:pPr>
            <w:r w:rsidRPr="006B62AB">
              <w:rPr>
                <w:rFonts w:eastAsia="Calibri"/>
                <w:sz w:val="24"/>
                <w:szCs w:val="24"/>
              </w:rPr>
              <w:t>Создание в школе условий для беспрепятственного доступа к образовательным ресурсам и получения образования детей с OB3, детей-инвалидов</w:t>
            </w:r>
          </w:p>
        </w:tc>
        <w:tc>
          <w:tcPr>
            <w:tcW w:w="2914" w:type="dxa"/>
            <w:shd w:val="clear" w:color="auto" w:fill="auto"/>
          </w:tcPr>
          <w:p w:rsidR="0085464A" w:rsidRPr="006B62AB" w:rsidRDefault="008504F5" w:rsidP="006B62AB">
            <w:pPr>
              <w:pStyle w:val="a3"/>
              <w:rPr>
                <w:rFonts w:eastAsia="Calibri"/>
                <w:sz w:val="24"/>
                <w:szCs w:val="24"/>
              </w:rPr>
            </w:pPr>
            <w:r w:rsidRPr="006B62AB">
              <w:rPr>
                <w:rFonts w:eastAsia="Calibri"/>
                <w:sz w:val="24"/>
                <w:szCs w:val="24"/>
              </w:rPr>
              <w:t>Директор</w:t>
            </w:r>
          </w:p>
        </w:tc>
      </w:tr>
      <w:tr w:rsidR="0085464A" w:rsidRPr="006B62AB" w:rsidTr="006B62AB">
        <w:trPr>
          <w:trHeight w:val="1372"/>
        </w:trPr>
        <w:tc>
          <w:tcPr>
            <w:tcW w:w="2679" w:type="dxa"/>
            <w:vMerge/>
            <w:tcBorders>
              <w:top w:val="nil"/>
            </w:tcBorders>
            <w:shd w:val="clear" w:color="auto" w:fill="auto"/>
          </w:tcPr>
          <w:p w:rsidR="0085464A" w:rsidRPr="006B62AB" w:rsidRDefault="0085464A" w:rsidP="006B62AB">
            <w:pPr>
              <w:pStyle w:val="a3"/>
              <w:rPr>
                <w:rFonts w:eastAsia="Calibri"/>
                <w:sz w:val="24"/>
                <w:szCs w:val="24"/>
              </w:rPr>
            </w:pPr>
          </w:p>
        </w:tc>
        <w:tc>
          <w:tcPr>
            <w:tcW w:w="8853" w:type="dxa"/>
            <w:gridSpan w:val="2"/>
            <w:shd w:val="clear" w:color="auto" w:fill="auto"/>
          </w:tcPr>
          <w:p w:rsidR="0085464A" w:rsidRPr="006B62AB" w:rsidRDefault="0085464A" w:rsidP="006B62AB">
            <w:pPr>
              <w:pStyle w:val="a3"/>
              <w:jc w:val="both"/>
              <w:rPr>
                <w:rFonts w:eastAsia="Calibri"/>
                <w:sz w:val="24"/>
                <w:szCs w:val="24"/>
              </w:rPr>
            </w:pPr>
            <w:r w:rsidRPr="006B62AB">
              <w:rPr>
                <w:rFonts w:eastAsia="Calibri"/>
                <w:sz w:val="24"/>
                <w:szCs w:val="24"/>
              </w:rPr>
              <w:t xml:space="preserve">Внедрение в образовательную деятельность «ЯКласс» </w:t>
            </w:r>
            <w:r w:rsidR="008504F5" w:rsidRPr="006B62AB">
              <w:rPr>
                <w:rFonts w:eastAsia="Calibri"/>
                <w:sz w:val="24"/>
                <w:szCs w:val="24"/>
              </w:rPr>
              <w:t>-</w:t>
            </w:r>
            <w:r w:rsidRPr="006B62AB">
              <w:rPr>
                <w:rFonts w:eastAsia="Calibri"/>
                <w:sz w:val="24"/>
                <w:szCs w:val="24"/>
              </w:rPr>
              <w:t xml:space="preserve"> образовательный</w:t>
            </w:r>
            <w:r w:rsidR="008504F5" w:rsidRPr="006B62AB">
              <w:rPr>
                <w:rFonts w:eastAsia="Calibri"/>
                <w:sz w:val="24"/>
                <w:szCs w:val="24"/>
              </w:rPr>
              <w:t xml:space="preserve"> </w:t>
            </w:r>
            <w:r w:rsidRPr="006B62AB">
              <w:rPr>
                <w:rFonts w:eastAsia="Calibri"/>
                <w:sz w:val="24"/>
                <w:szCs w:val="24"/>
              </w:rPr>
              <w:t xml:space="preserve">интернет-ресурс для школьников, учителей и родителей </w:t>
            </w:r>
            <w:hyperlink r:id="rId25">
              <w:r w:rsidRPr="006B62AB">
                <w:rPr>
                  <w:rFonts w:eastAsia="Calibri"/>
                  <w:sz w:val="24"/>
                  <w:szCs w:val="24"/>
                </w:rPr>
                <w:t>https://www.yak1ass.ru/</w:t>
              </w:r>
            </w:hyperlink>
            <w:r w:rsidRPr="006B62AB">
              <w:rPr>
                <w:rFonts w:eastAsia="Calibri"/>
                <w:sz w:val="24"/>
                <w:szCs w:val="24"/>
              </w:rPr>
              <w:t>, интерактивную образовательную онлайн платформу uchi.ru,</w:t>
            </w:r>
            <w:r w:rsidR="008504F5" w:rsidRPr="006B62AB">
              <w:rPr>
                <w:rFonts w:eastAsia="Calibri"/>
                <w:sz w:val="24"/>
                <w:szCs w:val="24"/>
              </w:rPr>
              <w:t xml:space="preserve"> </w:t>
            </w:r>
            <w:r w:rsidRPr="006B62AB">
              <w:rPr>
                <w:rFonts w:eastAsia="Calibri"/>
                <w:sz w:val="24"/>
                <w:szCs w:val="24"/>
              </w:rPr>
              <w:t>материалы</w:t>
            </w:r>
            <w:r w:rsidR="008504F5" w:rsidRPr="006B62AB">
              <w:rPr>
                <w:rFonts w:eastAsia="Calibri"/>
                <w:sz w:val="24"/>
                <w:szCs w:val="24"/>
              </w:rPr>
              <w:t xml:space="preserve"> </w:t>
            </w:r>
            <w:r w:rsidRPr="006B62AB">
              <w:rPr>
                <w:rFonts w:eastAsia="Calibri"/>
                <w:sz w:val="24"/>
                <w:szCs w:val="24"/>
              </w:rPr>
              <w:t>Российской</w:t>
            </w:r>
            <w:r w:rsidR="008504F5" w:rsidRPr="006B62AB">
              <w:rPr>
                <w:rFonts w:eastAsia="Calibri"/>
                <w:sz w:val="24"/>
                <w:szCs w:val="24"/>
              </w:rPr>
              <w:t xml:space="preserve"> </w:t>
            </w:r>
            <w:r w:rsidRPr="006B62AB">
              <w:rPr>
                <w:rFonts w:eastAsia="Calibri"/>
                <w:sz w:val="24"/>
                <w:szCs w:val="24"/>
              </w:rPr>
              <w:t>электронной</w:t>
            </w:r>
            <w:r w:rsidR="008504F5" w:rsidRPr="006B62AB">
              <w:rPr>
                <w:rFonts w:eastAsia="Calibri"/>
                <w:sz w:val="24"/>
                <w:szCs w:val="24"/>
              </w:rPr>
              <w:t xml:space="preserve"> </w:t>
            </w:r>
            <w:r w:rsidRPr="006B62AB">
              <w:rPr>
                <w:rFonts w:eastAsia="Calibri"/>
                <w:sz w:val="24"/>
                <w:szCs w:val="24"/>
              </w:rPr>
              <w:t>школы</w:t>
            </w:r>
            <w:r w:rsidR="008504F5" w:rsidRPr="006B62AB">
              <w:rPr>
                <w:rFonts w:eastAsia="Calibri"/>
                <w:sz w:val="24"/>
                <w:szCs w:val="24"/>
              </w:rPr>
              <w:t xml:space="preserve"> </w:t>
            </w:r>
            <w:r w:rsidRPr="006B62AB">
              <w:rPr>
                <w:rFonts w:eastAsia="Calibri"/>
                <w:sz w:val="24"/>
                <w:szCs w:val="24"/>
              </w:rPr>
              <w:t>на</w:t>
            </w:r>
            <w:r w:rsidR="008504F5" w:rsidRPr="006B62AB">
              <w:rPr>
                <w:rFonts w:eastAsia="Calibri"/>
                <w:sz w:val="24"/>
                <w:szCs w:val="24"/>
              </w:rPr>
              <w:t xml:space="preserve"> </w:t>
            </w:r>
            <w:r w:rsidRPr="006B62AB">
              <w:rPr>
                <w:rFonts w:eastAsia="Calibri"/>
                <w:sz w:val="24"/>
                <w:szCs w:val="24"/>
              </w:rPr>
              <w:t>resh.edu.ru</w:t>
            </w:r>
            <w:r w:rsidR="008504F5" w:rsidRPr="006B62AB">
              <w:rPr>
                <w:rFonts w:eastAsia="Calibri"/>
                <w:sz w:val="24"/>
                <w:szCs w:val="24"/>
              </w:rPr>
              <w:t xml:space="preserve"> </w:t>
            </w:r>
            <w:r w:rsidRPr="006B62AB">
              <w:rPr>
                <w:rFonts w:eastAsia="Calibri"/>
                <w:sz w:val="24"/>
                <w:szCs w:val="24"/>
              </w:rPr>
              <w:t>для</w:t>
            </w:r>
            <w:r w:rsidR="008504F5" w:rsidRPr="006B62AB">
              <w:rPr>
                <w:rFonts w:eastAsia="Calibri"/>
                <w:sz w:val="24"/>
                <w:szCs w:val="24"/>
              </w:rPr>
              <w:t xml:space="preserve"> </w:t>
            </w:r>
            <w:r w:rsidRPr="006B62AB">
              <w:rPr>
                <w:rFonts w:eastAsia="Calibri"/>
                <w:sz w:val="24"/>
                <w:szCs w:val="24"/>
              </w:rPr>
              <w:t>изучения школьных предметов дистанционно, совершенствование школьной платформы для дистанционного обучения.</w:t>
            </w:r>
          </w:p>
        </w:tc>
        <w:tc>
          <w:tcPr>
            <w:tcW w:w="2914" w:type="dxa"/>
            <w:shd w:val="clear" w:color="auto" w:fill="auto"/>
          </w:tcPr>
          <w:p w:rsidR="0085464A" w:rsidRPr="006B62AB" w:rsidRDefault="0085464A" w:rsidP="006B62AB">
            <w:pPr>
              <w:pStyle w:val="a3"/>
              <w:rPr>
                <w:rFonts w:eastAsia="Calibri"/>
                <w:sz w:val="24"/>
                <w:szCs w:val="24"/>
              </w:rPr>
            </w:pPr>
            <w:r w:rsidRPr="006B62AB">
              <w:rPr>
                <w:rFonts w:eastAsia="Calibri"/>
                <w:sz w:val="24"/>
                <w:szCs w:val="24"/>
              </w:rPr>
              <w:t>Учителя-предметники</w:t>
            </w:r>
          </w:p>
        </w:tc>
      </w:tr>
      <w:tr w:rsidR="0085464A" w:rsidRPr="006B62AB" w:rsidTr="006B62AB">
        <w:trPr>
          <w:trHeight w:val="458"/>
        </w:trPr>
        <w:tc>
          <w:tcPr>
            <w:tcW w:w="2679" w:type="dxa"/>
            <w:vMerge/>
            <w:tcBorders>
              <w:top w:val="nil"/>
            </w:tcBorders>
            <w:shd w:val="clear" w:color="auto" w:fill="auto"/>
          </w:tcPr>
          <w:p w:rsidR="0085464A" w:rsidRPr="006B62AB" w:rsidRDefault="0085464A" w:rsidP="006B62AB">
            <w:pPr>
              <w:pStyle w:val="a3"/>
              <w:rPr>
                <w:rFonts w:eastAsia="Calibri"/>
                <w:sz w:val="24"/>
                <w:szCs w:val="24"/>
              </w:rPr>
            </w:pPr>
          </w:p>
        </w:tc>
        <w:tc>
          <w:tcPr>
            <w:tcW w:w="8853" w:type="dxa"/>
            <w:gridSpan w:val="2"/>
            <w:shd w:val="clear" w:color="auto" w:fill="auto"/>
          </w:tcPr>
          <w:p w:rsidR="0085464A" w:rsidRPr="006B62AB" w:rsidRDefault="0085464A" w:rsidP="006B62AB">
            <w:pPr>
              <w:pStyle w:val="a3"/>
              <w:rPr>
                <w:rFonts w:eastAsia="Calibri"/>
                <w:sz w:val="24"/>
                <w:szCs w:val="24"/>
              </w:rPr>
            </w:pPr>
            <w:r w:rsidRPr="006B62AB">
              <w:rPr>
                <w:rFonts w:eastAsia="Calibri"/>
                <w:sz w:val="24"/>
                <w:szCs w:val="24"/>
              </w:rPr>
              <w:t>Организация курсовой подготовки по программам инклюзивного образования учителей-предметников, работающим с детьми с OB3.</w:t>
            </w:r>
          </w:p>
        </w:tc>
        <w:tc>
          <w:tcPr>
            <w:tcW w:w="2914" w:type="dxa"/>
            <w:shd w:val="clear" w:color="auto" w:fill="auto"/>
          </w:tcPr>
          <w:p w:rsidR="0085464A" w:rsidRPr="006B62AB" w:rsidRDefault="0085464A" w:rsidP="006B62AB">
            <w:pPr>
              <w:pStyle w:val="a3"/>
              <w:rPr>
                <w:rFonts w:eastAsia="Calibri"/>
                <w:sz w:val="24"/>
                <w:szCs w:val="24"/>
              </w:rPr>
            </w:pPr>
            <w:r w:rsidRPr="006B62AB">
              <w:rPr>
                <w:rFonts w:eastAsia="Calibri"/>
                <w:sz w:val="24"/>
                <w:szCs w:val="24"/>
              </w:rPr>
              <w:t>Заместитель</w:t>
            </w:r>
            <w:r w:rsidRPr="006B62AB">
              <w:rPr>
                <w:rFonts w:eastAsia="Calibri"/>
                <w:sz w:val="24"/>
                <w:szCs w:val="24"/>
              </w:rPr>
              <w:tab/>
              <w:t>руководителя</w:t>
            </w:r>
            <w:r w:rsidR="008504F5" w:rsidRPr="006B62AB">
              <w:rPr>
                <w:rFonts w:eastAsia="Calibri"/>
                <w:sz w:val="24"/>
                <w:szCs w:val="24"/>
              </w:rPr>
              <w:t xml:space="preserve"> </w:t>
            </w:r>
            <w:r w:rsidRPr="006B62AB">
              <w:rPr>
                <w:rFonts w:eastAsia="Calibri"/>
                <w:sz w:val="24"/>
                <w:szCs w:val="24"/>
              </w:rPr>
              <w:t>по</w:t>
            </w:r>
            <w:r w:rsidR="008504F5" w:rsidRPr="006B62AB">
              <w:rPr>
                <w:rFonts w:eastAsia="Calibri"/>
                <w:sz w:val="24"/>
                <w:szCs w:val="24"/>
              </w:rPr>
              <w:t xml:space="preserve"> </w:t>
            </w:r>
            <w:r w:rsidRPr="006B62AB">
              <w:rPr>
                <w:rFonts w:eastAsia="Calibri"/>
                <w:sz w:val="24"/>
                <w:szCs w:val="24"/>
              </w:rPr>
              <w:t>УP</w:t>
            </w:r>
          </w:p>
        </w:tc>
      </w:tr>
      <w:tr w:rsidR="0085464A" w:rsidRPr="006B62AB" w:rsidTr="006B62AB">
        <w:trPr>
          <w:trHeight w:val="546"/>
        </w:trPr>
        <w:tc>
          <w:tcPr>
            <w:tcW w:w="2679" w:type="dxa"/>
            <w:vMerge w:val="restart"/>
            <w:shd w:val="clear" w:color="auto" w:fill="auto"/>
          </w:tcPr>
          <w:p w:rsidR="0085464A" w:rsidRPr="006B62AB" w:rsidRDefault="0085464A" w:rsidP="006B62AB">
            <w:pPr>
              <w:pStyle w:val="a3"/>
              <w:rPr>
                <w:rFonts w:eastAsia="Calibri"/>
                <w:sz w:val="24"/>
                <w:szCs w:val="24"/>
              </w:rPr>
            </w:pPr>
            <w:r w:rsidRPr="006B62AB">
              <w:rPr>
                <w:rFonts w:eastAsia="Calibri"/>
                <w:sz w:val="24"/>
                <w:szCs w:val="24"/>
              </w:rPr>
              <w:t>Реализация новой концепции предметной области «Искусство»</w:t>
            </w:r>
          </w:p>
        </w:tc>
        <w:tc>
          <w:tcPr>
            <w:tcW w:w="8853" w:type="dxa"/>
            <w:gridSpan w:val="2"/>
            <w:shd w:val="clear" w:color="auto" w:fill="auto"/>
          </w:tcPr>
          <w:p w:rsidR="0085464A" w:rsidRPr="006B62AB" w:rsidRDefault="0085464A" w:rsidP="006B62AB">
            <w:pPr>
              <w:pStyle w:val="a3"/>
              <w:rPr>
                <w:rFonts w:eastAsia="Calibri"/>
                <w:sz w:val="24"/>
                <w:szCs w:val="24"/>
              </w:rPr>
            </w:pPr>
            <w:r w:rsidRPr="006B62AB">
              <w:rPr>
                <w:rFonts w:eastAsia="Calibri"/>
                <w:sz w:val="24"/>
                <w:szCs w:val="24"/>
              </w:rPr>
              <w:t>Разработка контрольно-измерительные материалы для оценки качества образования по учебным предметам предметной области «Искусство»</w:t>
            </w:r>
          </w:p>
        </w:tc>
        <w:tc>
          <w:tcPr>
            <w:tcW w:w="2914" w:type="dxa"/>
            <w:shd w:val="clear" w:color="auto" w:fill="auto"/>
          </w:tcPr>
          <w:p w:rsidR="0085464A" w:rsidRPr="006B62AB" w:rsidRDefault="0085464A" w:rsidP="006B62AB">
            <w:pPr>
              <w:pStyle w:val="a3"/>
              <w:rPr>
                <w:rFonts w:eastAsia="Calibri"/>
                <w:sz w:val="24"/>
                <w:szCs w:val="24"/>
              </w:rPr>
            </w:pPr>
            <w:r w:rsidRPr="006B62AB">
              <w:rPr>
                <w:rFonts w:eastAsia="Calibri"/>
                <w:sz w:val="24"/>
                <w:szCs w:val="24"/>
              </w:rPr>
              <w:t>Руководители ШМО</w:t>
            </w:r>
          </w:p>
        </w:tc>
      </w:tr>
      <w:tr w:rsidR="0085464A" w:rsidRPr="006B62AB" w:rsidTr="006B62AB">
        <w:trPr>
          <w:trHeight w:val="820"/>
        </w:trPr>
        <w:tc>
          <w:tcPr>
            <w:tcW w:w="2679" w:type="dxa"/>
            <w:vMerge/>
            <w:tcBorders>
              <w:top w:val="nil"/>
            </w:tcBorders>
            <w:shd w:val="clear" w:color="auto" w:fill="auto"/>
          </w:tcPr>
          <w:p w:rsidR="0085464A" w:rsidRPr="006B62AB" w:rsidRDefault="0085464A" w:rsidP="006B62AB">
            <w:pPr>
              <w:pStyle w:val="a3"/>
              <w:rPr>
                <w:rFonts w:eastAsia="Calibri"/>
                <w:sz w:val="24"/>
                <w:szCs w:val="24"/>
              </w:rPr>
            </w:pPr>
          </w:p>
        </w:tc>
        <w:tc>
          <w:tcPr>
            <w:tcW w:w="8853" w:type="dxa"/>
            <w:gridSpan w:val="2"/>
            <w:shd w:val="clear" w:color="auto" w:fill="auto"/>
          </w:tcPr>
          <w:p w:rsidR="0085464A" w:rsidRPr="006B62AB" w:rsidRDefault="0085464A" w:rsidP="006B62AB">
            <w:pPr>
              <w:pStyle w:val="a3"/>
              <w:rPr>
                <w:rFonts w:eastAsia="Calibri"/>
                <w:sz w:val="24"/>
                <w:szCs w:val="24"/>
              </w:rPr>
            </w:pPr>
            <w:r w:rsidRPr="006B62AB">
              <w:rPr>
                <w:rFonts w:eastAsia="Calibri"/>
                <w:sz w:val="24"/>
                <w:szCs w:val="24"/>
              </w:rPr>
              <w:t>Заключение договоров о взаимном сотрудничестве школы с учреждениями</w:t>
            </w:r>
          </w:p>
          <w:p w:rsidR="0085464A" w:rsidRPr="006B62AB" w:rsidRDefault="0085464A" w:rsidP="006B62AB">
            <w:pPr>
              <w:pStyle w:val="a3"/>
              <w:rPr>
                <w:rFonts w:eastAsia="Calibri"/>
                <w:sz w:val="24"/>
                <w:szCs w:val="24"/>
              </w:rPr>
            </w:pPr>
            <w:r w:rsidRPr="006B62AB">
              <w:rPr>
                <w:rFonts w:eastAsia="Calibri"/>
                <w:sz w:val="24"/>
                <w:szCs w:val="24"/>
              </w:rPr>
              <w:t>культуры: музыкальной школой, библиотекой, домом творчества, краеведческим музеем, художественной школой и др.</w:t>
            </w:r>
          </w:p>
        </w:tc>
        <w:tc>
          <w:tcPr>
            <w:tcW w:w="2914" w:type="dxa"/>
            <w:shd w:val="clear" w:color="auto" w:fill="auto"/>
          </w:tcPr>
          <w:p w:rsidR="0085464A" w:rsidRPr="006B62AB" w:rsidRDefault="008E1140" w:rsidP="006B62AB">
            <w:pPr>
              <w:pStyle w:val="a3"/>
              <w:rPr>
                <w:rFonts w:eastAsia="Calibri"/>
                <w:sz w:val="24"/>
                <w:szCs w:val="24"/>
              </w:rPr>
            </w:pPr>
            <w:r>
              <w:rPr>
                <w:rFonts w:eastAsia="Calibri"/>
                <w:sz w:val="24"/>
                <w:szCs w:val="24"/>
              </w:rPr>
              <w:t>Директор</w:t>
            </w:r>
          </w:p>
        </w:tc>
      </w:tr>
      <w:tr w:rsidR="0085464A" w:rsidRPr="006B62AB" w:rsidTr="006B62AB">
        <w:trPr>
          <w:trHeight w:val="541"/>
        </w:trPr>
        <w:tc>
          <w:tcPr>
            <w:tcW w:w="2679" w:type="dxa"/>
            <w:vMerge/>
            <w:tcBorders>
              <w:top w:val="nil"/>
            </w:tcBorders>
            <w:shd w:val="clear" w:color="auto" w:fill="auto"/>
          </w:tcPr>
          <w:p w:rsidR="0085464A" w:rsidRPr="006B62AB" w:rsidRDefault="0085464A" w:rsidP="006B62AB">
            <w:pPr>
              <w:pStyle w:val="a3"/>
              <w:rPr>
                <w:rFonts w:eastAsia="Calibri"/>
                <w:sz w:val="24"/>
                <w:szCs w:val="24"/>
              </w:rPr>
            </w:pPr>
          </w:p>
        </w:tc>
        <w:tc>
          <w:tcPr>
            <w:tcW w:w="8853" w:type="dxa"/>
            <w:gridSpan w:val="2"/>
            <w:shd w:val="clear" w:color="auto" w:fill="auto"/>
          </w:tcPr>
          <w:p w:rsidR="0085464A" w:rsidRPr="006B62AB" w:rsidRDefault="0085464A" w:rsidP="006B62AB">
            <w:pPr>
              <w:pStyle w:val="a3"/>
              <w:rPr>
                <w:rFonts w:eastAsia="Calibri"/>
                <w:sz w:val="24"/>
                <w:szCs w:val="24"/>
              </w:rPr>
            </w:pPr>
            <w:r w:rsidRPr="006B62AB">
              <w:rPr>
                <w:rFonts w:eastAsia="Calibri"/>
                <w:sz w:val="24"/>
                <w:szCs w:val="24"/>
              </w:rPr>
              <w:t>Проведение</w:t>
            </w:r>
            <w:r w:rsidR="008504F5" w:rsidRPr="006B62AB">
              <w:rPr>
                <w:rFonts w:eastAsia="Calibri"/>
                <w:sz w:val="24"/>
                <w:szCs w:val="24"/>
              </w:rPr>
              <w:t xml:space="preserve"> </w:t>
            </w:r>
            <w:r w:rsidRPr="006B62AB">
              <w:rPr>
                <w:rFonts w:eastAsia="Calibri"/>
                <w:sz w:val="24"/>
                <w:szCs w:val="24"/>
              </w:rPr>
              <w:t>творческих</w:t>
            </w:r>
            <w:r w:rsidR="008504F5" w:rsidRPr="006B62AB">
              <w:rPr>
                <w:rFonts w:eastAsia="Calibri"/>
                <w:sz w:val="24"/>
                <w:szCs w:val="24"/>
              </w:rPr>
              <w:t xml:space="preserve"> </w:t>
            </w:r>
            <w:r w:rsidRPr="006B62AB">
              <w:rPr>
                <w:rFonts w:eastAsia="Calibri"/>
                <w:sz w:val="24"/>
                <w:szCs w:val="24"/>
              </w:rPr>
              <w:t>конкурсов</w:t>
            </w:r>
            <w:r w:rsidR="008504F5" w:rsidRPr="006B62AB">
              <w:rPr>
                <w:rFonts w:eastAsia="Calibri"/>
                <w:sz w:val="24"/>
                <w:szCs w:val="24"/>
              </w:rPr>
              <w:t xml:space="preserve"> </w:t>
            </w:r>
            <w:r w:rsidRPr="006B62AB">
              <w:rPr>
                <w:rFonts w:eastAsia="Calibri"/>
                <w:sz w:val="24"/>
                <w:szCs w:val="24"/>
              </w:rPr>
              <w:t>на</w:t>
            </w:r>
            <w:r w:rsidR="008504F5" w:rsidRPr="006B62AB">
              <w:rPr>
                <w:rFonts w:eastAsia="Calibri"/>
                <w:sz w:val="24"/>
                <w:szCs w:val="24"/>
              </w:rPr>
              <w:t xml:space="preserve"> </w:t>
            </w:r>
            <w:r w:rsidRPr="006B62AB">
              <w:rPr>
                <w:rFonts w:eastAsia="Calibri"/>
                <w:sz w:val="24"/>
                <w:szCs w:val="24"/>
              </w:rPr>
              <w:t>различных</w:t>
            </w:r>
            <w:r w:rsidR="008504F5" w:rsidRPr="006B62AB">
              <w:rPr>
                <w:rFonts w:eastAsia="Calibri"/>
                <w:sz w:val="24"/>
                <w:szCs w:val="24"/>
              </w:rPr>
              <w:t xml:space="preserve"> </w:t>
            </w:r>
            <w:r w:rsidRPr="006B62AB">
              <w:rPr>
                <w:rFonts w:eastAsia="Calibri"/>
                <w:sz w:val="24"/>
                <w:szCs w:val="24"/>
              </w:rPr>
              <w:t>уровнях</w:t>
            </w:r>
            <w:r w:rsidR="008504F5" w:rsidRPr="006B62AB">
              <w:rPr>
                <w:rFonts w:eastAsia="Calibri"/>
                <w:sz w:val="24"/>
                <w:szCs w:val="24"/>
              </w:rPr>
              <w:t xml:space="preserve"> </w:t>
            </w:r>
            <w:r w:rsidRPr="006B62AB">
              <w:rPr>
                <w:rFonts w:eastAsia="Calibri"/>
                <w:sz w:val="24"/>
                <w:szCs w:val="24"/>
              </w:rPr>
              <w:t>для</w:t>
            </w:r>
            <w:r w:rsidR="008504F5" w:rsidRPr="006B62AB">
              <w:rPr>
                <w:rFonts w:eastAsia="Calibri"/>
                <w:sz w:val="24"/>
                <w:szCs w:val="24"/>
              </w:rPr>
              <w:t xml:space="preserve"> </w:t>
            </w:r>
            <w:r w:rsidRPr="006B62AB">
              <w:rPr>
                <w:rFonts w:eastAsia="Calibri"/>
                <w:sz w:val="24"/>
                <w:szCs w:val="24"/>
              </w:rPr>
              <w:t>повышения</w:t>
            </w:r>
            <w:r w:rsidR="008504F5" w:rsidRPr="006B62AB">
              <w:rPr>
                <w:rFonts w:eastAsia="Calibri"/>
                <w:sz w:val="24"/>
                <w:szCs w:val="24"/>
              </w:rPr>
              <w:t xml:space="preserve"> </w:t>
            </w:r>
            <w:r w:rsidRPr="006B62AB">
              <w:rPr>
                <w:rFonts w:eastAsia="Calibri"/>
                <w:sz w:val="24"/>
                <w:szCs w:val="24"/>
              </w:rPr>
              <w:t>мотивации обучающихся к художественному творчеству</w:t>
            </w:r>
          </w:p>
        </w:tc>
        <w:tc>
          <w:tcPr>
            <w:tcW w:w="2914" w:type="dxa"/>
            <w:shd w:val="clear" w:color="auto" w:fill="auto"/>
          </w:tcPr>
          <w:p w:rsidR="0085464A" w:rsidRPr="006B62AB" w:rsidRDefault="0085464A" w:rsidP="006B62AB">
            <w:pPr>
              <w:pStyle w:val="a3"/>
              <w:rPr>
                <w:rFonts w:eastAsia="Calibri"/>
                <w:sz w:val="24"/>
                <w:szCs w:val="24"/>
              </w:rPr>
            </w:pPr>
            <w:r w:rsidRPr="006B62AB">
              <w:rPr>
                <w:rFonts w:eastAsia="Calibri"/>
                <w:sz w:val="24"/>
                <w:szCs w:val="24"/>
              </w:rPr>
              <w:t>Заместитель</w:t>
            </w:r>
            <w:r w:rsidRPr="006B62AB">
              <w:rPr>
                <w:rFonts w:eastAsia="Calibri"/>
                <w:sz w:val="24"/>
                <w:szCs w:val="24"/>
              </w:rPr>
              <w:tab/>
              <w:t>руководителя</w:t>
            </w:r>
            <w:r w:rsidR="008504F5" w:rsidRPr="006B62AB">
              <w:rPr>
                <w:rFonts w:eastAsia="Calibri"/>
                <w:sz w:val="24"/>
                <w:szCs w:val="24"/>
              </w:rPr>
              <w:t xml:space="preserve"> </w:t>
            </w:r>
            <w:r w:rsidRPr="006B62AB">
              <w:rPr>
                <w:rFonts w:eastAsia="Calibri"/>
                <w:sz w:val="24"/>
                <w:szCs w:val="24"/>
              </w:rPr>
              <w:t>по</w:t>
            </w:r>
            <w:r w:rsidR="008504F5" w:rsidRPr="006B62AB">
              <w:rPr>
                <w:rFonts w:eastAsia="Calibri"/>
                <w:sz w:val="24"/>
                <w:szCs w:val="24"/>
              </w:rPr>
              <w:t xml:space="preserve"> </w:t>
            </w:r>
            <w:r w:rsidR="008E1140">
              <w:rPr>
                <w:rFonts w:eastAsia="Calibri"/>
                <w:sz w:val="24"/>
                <w:szCs w:val="24"/>
              </w:rPr>
              <w:t>ВР</w:t>
            </w:r>
          </w:p>
        </w:tc>
      </w:tr>
      <w:tr w:rsidR="0085464A" w:rsidRPr="006B62AB" w:rsidTr="006B62AB">
        <w:trPr>
          <w:trHeight w:val="546"/>
        </w:trPr>
        <w:tc>
          <w:tcPr>
            <w:tcW w:w="2679" w:type="dxa"/>
            <w:vMerge/>
            <w:tcBorders>
              <w:top w:val="nil"/>
            </w:tcBorders>
            <w:shd w:val="clear" w:color="auto" w:fill="auto"/>
          </w:tcPr>
          <w:p w:rsidR="0085464A" w:rsidRPr="006B62AB" w:rsidRDefault="0085464A" w:rsidP="006B62AB">
            <w:pPr>
              <w:pStyle w:val="a3"/>
              <w:rPr>
                <w:rFonts w:eastAsia="Calibri"/>
                <w:sz w:val="24"/>
                <w:szCs w:val="24"/>
              </w:rPr>
            </w:pPr>
          </w:p>
        </w:tc>
        <w:tc>
          <w:tcPr>
            <w:tcW w:w="8853" w:type="dxa"/>
            <w:gridSpan w:val="2"/>
            <w:shd w:val="clear" w:color="auto" w:fill="auto"/>
          </w:tcPr>
          <w:p w:rsidR="0085464A" w:rsidRPr="006B62AB" w:rsidRDefault="0085464A" w:rsidP="006B62AB">
            <w:pPr>
              <w:pStyle w:val="a3"/>
              <w:rPr>
                <w:rFonts w:eastAsia="Calibri"/>
                <w:sz w:val="24"/>
                <w:szCs w:val="24"/>
              </w:rPr>
            </w:pPr>
            <w:r w:rsidRPr="006B62AB">
              <w:rPr>
                <w:rFonts w:eastAsia="Calibri"/>
                <w:sz w:val="24"/>
                <w:szCs w:val="24"/>
              </w:rPr>
              <w:t>Проведение школьной олимпиады по учебным предметам предметной области «Искусство»</w:t>
            </w:r>
          </w:p>
        </w:tc>
        <w:tc>
          <w:tcPr>
            <w:tcW w:w="2914" w:type="dxa"/>
            <w:shd w:val="clear" w:color="auto" w:fill="auto"/>
          </w:tcPr>
          <w:p w:rsidR="0085464A" w:rsidRPr="006B62AB" w:rsidRDefault="0085464A" w:rsidP="006B62AB">
            <w:pPr>
              <w:pStyle w:val="a3"/>
              <w:rPr>
                <w:rFonts w:eastAsia="Calibri"/>
                <w:sz w:val="24"/>
                <w:szCs w:val="24"/>
              </w:rPr>
            </w:pPr>
            <w:r w:rsidRPr="006B62AB">
              <w:rPr>
                <w:rFonts w:eastAsia="Calibri"/>
                <w:sz w:val="24"/>
                <w:szCs w:val="24"/>
              </w:rPr>
              <w:t>Заместитель</w:t>
            </w:r>
            <w:r w:rsidRPr="006B62AB">
              <w:rPr>
                <w:rFonts w:eastAsia="Calibri"/>
                <w:sz w:val="24"/>
                <w:szCs w:val="24"/>
              </w:rPr>
              <w:tab/>
              <w:t>руководителя</w:t>
            </w:r>
            <w:r w:rsidR="008504F5" w:rsidRPr="006B62AB">
              <w:rPr>
                <w:rFonts w:eastAsia="Calibri"/>
                <w:sz w:val="24"/>
                <w:szCs w:val="24"/>
              </w:rPr>
              <w:t xml:space="preserve"> </w:t>
            </w:r>
            <w:r w:rsidRPr="006B62AB">
              <w:rPr>
                <w:rFonts w:eastAsia="Calibri"/>
                <w:sz w:val="24"/>
                <w:szCs w:val="24"/>
              </w:rPr>
              <w:t>по</w:t>
            </w:r>
            <w:r w:rsidR="008504F5" w:rsidRPr="006B62AB">
              <w:rPr>
                <w:rFonts w:eastAsia="Calibri"/>
                <w:sz w:val="24"/>
                <w:szCs w:val="24"/>
              </w:rPr>
              <w:t xml:space="preserve"> </w:t>
            </w:r>
            <w:r w:rsidRPr="006B62AB">
              <w:rPr>
                <w:rFonts w:eastAsia="Calibri"/>
                <w:sz w:val="24"/>
                <w:szCs w:val="24"/>
              </w:rPr>
              <w:t>УР</w:t>
            </w:r>
          </w:p>
        </w:tc>
      </w:tr>
      <w:tr w:rsidR="0085464A" w:rsidRPr="006B62AB" w:rsidTr="004249BC">
        <w:trPr>
          <w:trHeight w:val="269"/>
        </w:trPr>
        <w:tc>
          <w:tcPr>
            <w:tcW w:w="2679" w:type="dxa"/>
            <w:vMerge/>
            <w:tcBorders>
              <w:top w:val="nil"/>
            </w:tcBorders>
            <w:shd w:val="clear" w:color="auto" w:fill="auto"/>
          </w:tcPr>
          <w:p w:rsidR="0085464A" w:rsidRPr="006B62AB" w:rsidRDefault="0085464A" w:rsidP="006B62AB">
            <w:pPr>
              <w:pStyle w:val="a3"/>
              <w:rPr>
                <w:rFonts w:eastAsia="Calibri"/>
                <w:sz w:val="24"/>
                <w:szCs w:val="24"/>
              </w:rPr>
            </w:pPr>
          </w:p>
        </w:tc>
        <w:tc>
          <w:tcPr>
            <w:tcW w:w="8853" w:type="dxa"/>
            <w:gridSpan w:val="2"/>
            <w:shd w:val="clear" w:color="auto" w:fill="auto"/>
          </w:tcPr>
          <w:p w:rsidR="0085464A" w:rsidRPr="006B62AB" w:rsidRDefault="0085464A" w:rsidP="004249BC">
            <w:pPr>
              <w:pStyle w:val="a3"/>
              <w:rPr>
                <w:rFonts w:eastAsia="Calibri"/>
                <w:sz w:val="24"/>
                <w:szCs w:val="24"/>
              </w:rPr>
            </w:pPr>
            <w:r w:rsidRPr="006B62AB">
              <w:rPr>
                <w:rFonts w:eastAsia="Calibri"/>
                <w:sz w:val="24"/>
                <w:szCs w:val="24"/>
              </w:rPr>
              <w:t xml:space="preserve">Проведение интерактивных занятий совместно с </w:t>
            </w:r>
            <w:r w:rsidR="008504F5" w:rsidRPr="006B62AB">
              <w:rPr>
                <w:rFonts w:eastAsia="Calibri"/>
                <w:sz w:val="24"/>
                <w:szCs w:val="24"/>
              </w:rPr>
              <w:t xml:space="preserve">районными и республиканскими </w:t>
            </w:r>
            <w:r w:rsidRPr="006B62AB">
              <w:rPr>
                <w:rFonts w:eastAsia="Calibri"/>
                <w:sz w:val="24"/>
                <w:szCs w:val="24"/>
              </w:rPr>
              <w:t>местным</w:t>
            </w:r>
            <w:r w:rsidR="008504F5" w:rsidRPr="006B62AB">
              <w:rPr>
                <w:rFonts w:eastAsia="Calibri"/>
                <w:sz w:val="24"/>
                <w:szCs w:val="24"/>
              </w:rPr>
              <w:t>и</w:t>
            </w:r>
            <w:r w:rsidRPr="006B62AB">
              <w:rPr>
                <w:rFonts w:eastAsia="Calibri"/>
                <w:sz w:val="24"/>
                <w:szCs w:val="24"/>
              </w:rPr>
              <w:t xml:space="preserve"> краеведческим</w:t>
            </w:r>
            <w:r w:rsidR="008504F5" w:rsidRPr="006B62AB">
              <w:rPr>
                <w:rFonts w:eastAsia="Calibri"/>
                <w:sz w:val="24"/>
                <w:szCs w:val="24"/>
              </w:rPr>
              <w:t xml:space="preserve">и </w:t>
            </w:r>
            <w:r w:rsidRPr="006B62AB">
              <w:rPr>
                <w:rFonts w:eastAsia="Calibri"/>
                <w:sz w:val="24"/>
                <w:szCs w:val="24"/>
              </w:rPr>
              <w:t>музе</w:t>
            </w:r>
            <w:r w:rsidR="008504F5" w:rsidRPr="006B62AB">
              <w:rPr>
                <w:rFonts w:eastAsia="Calibri"/>
                <w:sz w:val="24"/>
                <w:szCs w:val="24"/>
              </w:rPr>
              <w:t xml:space="preserve">ями </w:t>
            </w:r>
            <w:r w:rsidRPr="006B62AB">
              <w:rPr>
                <w:rFonts w:eastAsia="Calibri"/>
                <w:sz w:val="24"/>
                <w:szCs w:val="24"/>
              </w:rPr>
              <w:t>для</w:t>
            </w:r>
            <w:r w:rsidR="008504F5" w:rsidRPr="006B62AB">
              <w:rPr>
                <w:rFonts w:eastAsia="Calibri"/>
                <w:sz w:val="24"/>
                <w:szCs w:val="24"/>
              </w:rPr>
              <w:t xml:space="preserve"> </w:t>
            </w:r>
            <w:r w:rsidRPr="006B62AB">
              <w:rPr>
                <w:rFonts w:eastAsia="Calibri"/>
                <w:sz w:val="24"/>
                <w:szCs w:val="24"/>
              </w:rPr>
              <w:t>ознакомления</w:t>
            </w:r>
            <w:r w:rsidR="008504F5" w:rsidRPr="006B62AB">
              <w:rPr>
                <w:rFonts w:eastAsia="Calibri"/>
                <w:sz w:val="24"/>
                <w:szCs w:val="24"/>
              </w:rPr>
              <w:t xml:space="preserve"> </w:t>
            </w:r>
            <w:r w:rsidR="008E1140">
              <w:rPr>
                <w:rFonts w:eastAsia="Calibri"/>
                <w:sz w:val="24"/>
                <w:szCs w:val="24"/>
              </w:rPr>
              <w:t>об</w:t>
            </w:r>
            <w:r w:rsidRPr="006B62AB">
              <w:rPr>
                <w:rFonts w:eastAsia="Calibri"/>
                <w:sz w:val="24"/>
                <w:szCs w:val="24"/>
              </w:rPr>
              <w:t>уча</w:t>
            </w:r>
            <w:r w:rsidR="008E1140">
              <w:rPr>
                <w:rFonts w:eastAsia="Calibri"/>
                <w:sz w:val="24"/>
                <w:szCs w:val="24"/>
              </w:rPr>
              <w:t>ю</w:t>
            </w:r>
            <w:r w:rsidRPr="006B62AB">
              <w:rPr>
                <w:rFonts w:eastAsia="Calibri"/>
                <w:sz w:val="24"/>
                <w:szCs w:val="24"/>
              </w:rPr>
              <w:t>щихся</w:t>
            </w:r>
            <w:r w:rsidR="008504F5" w:rsidRPr="006B62AB">
              <w:rPr>
                <w:rFonts w:eastAsia="Calibri"/>
                <w:sz w:val="24"/>
                <w:szCs w:val="24"/>
              </w:rPr>
              <w:t xml:space="preserve"> </w:t>
            </w:r>
            <w:r w:rsidRPr="006B62AB">
              <w:rPr>
                <w:rFonts w:eastAsia="Calibri"/>
                <w:sz w:val="24"/>
                <w:szCs w:val="24"/>
              </w:rPr>
              <w:t>с</w:t>
            </w:r>
            <w:r w:rsidR="008E1140">
              <w:rPr>
                <w:rFonts w:eastAsia="Calibri"/>
                <w:sz w:val="24"/>
                <w:szCs w:val="24"/>
              </w:rPr>
              <w:t xml:space="preserve"> </w:t>
            </w:r>
            <w:r w:rsidR="004249BC">
              <w:rPr>
                <w:rFonts w:eastAsia="Calibri"/>
                <w:sz w:val="24"/>
                <w:szCs w:val="24"/>
              </w:rPr>
              <w:lastRenderedPageBreak/>
              <w:t>э</w:t>
            </w:r>
            <w:r w:rsidRPr="006B62AB">
              <w:rPr>
                <w:rFonts w:eastAsia="Calibri"/>
                <w:sz w:val="24"/>
                <w:szCs w:val="24"/>
              </w:rPr>
              <w:t>тнокультурными</w:t>
            </w:r>
            <w:r w:rsidR="008504F5" w:rsidRPr="006B62AB">
              <w:rPr>
                <w:rFonts w:eastAsia="Calibri"/>
                <w:sz w:val="24"/>
                <w:szCs w:val="24"/>
              </w:rPr>
              <w:t xml:space="preserve"> </w:t>
            </w:r>
            <w:r w:rsidRPr="006B62AB">
              <w:rPr>
                <w:rFonts w:eastAsia="Calibri"/>
                <w:sz w:val="24"/>
                <w:szCs w:val="24"/>
              </w:rPr>
              <w:t>национальным</w:t>
            </w:r>
            <w:r w:rsidR="008504F5" w:rsidRPr="006B62AB">
              <w:rPr>
                <w:rFonts w:eastAsia="Calibri"/>
                <w:sz w:val="24"/>
                <w:szCs w:val="24"/>
              </w:rPr>
              <w:t>и особенностями региона.</w:t>
            </w:r>
          </w:p>
        </w:tc>
        <w:tc>
          <w:tcPr>
            <w:tcW w:w="2914" w:type="dxa"/>
            <w:shd w:val="clear" w:color="auto" w:fill="auto"/>
          </w:tcPr>
          <w:p w:rsidR="0085464A" w:rsidRPr="006B62AB" w:rsidRDefault="0085464A" w:rsidP="006B62AB">
            <w:pPr>
              <w:pStyle w:val="a3"/>
              <w:rPr>
                <w:rFonts w:eastAsia="Calibri"/>
                <w:sz w:val="24"/>
                <w:szCs w:val="24"/>
              </w:rPr>
            </w:pPr>
            <w:r w:rsidRPr="006B62AB">
              <w:rPr>
                <w:rFonts w:eastAsia="Calibri"/>
                <w:sz w:val="24"/>
                <w:szCs w:val="24"/>
              </w:rPr>
              <w:lastRenderedPageBreak/>
              <w:t>Классные руководители</w:t>
            </w:r>
          </w:p>
        </w:tc>
      </w:tr>
      <w:tr w:rsidR="007A53C2" w:rsidRPr="006B62AB" w:rsidTr="006B62AB">
        <w:tblPrEx>
          <w:tblBorders>
            <w:top w:val="single" w:sz="6" w:space="0" w:color="232323"/>
            <w:left w:val="single" w:sz="6" w:space="0" w:color="232323"/>
            <w:bottom w:val="single" w:sz="6" w:space="0" w:color="232323"/>
            <w:right w:val="single" w:sz="6" w:space="0" w:color="232323"/>
            <w:insideH w:val="single" w:sz="6" w:space="0" w:color="232323"/>
            <w:insideV w:val="single" w:sz="6" w:space="0" w:color="232323"/>
          </w:tblBorders>
        </w:tblPrEx>
        <w:trPr>
          <w:trHeight w:val="1122"/>
        </w:trPr>
        <w:tc>
          <w:tcPr>
            <w:tcW w:w="2679" w:type="dxa"/>
            <w:vMerge w:val="restart"/>
            <w:shd w:val="clear" w:color="auto" w:fill="auto"/>
          </w:tcPr>
          <w:p w:rsidR="007A53C2" w:rsidRPr="006B62AB" w:rsidRDefault="007A53C2" w:rsidP="006B62AB">
            <w:pPr>
              <w:pStyle w:val="a3"/>
              <w:jc w:val="both"/>
              <w:rPr>
                <w:rFonts w:eastAsia="Calibri"/>
                <w:sz w:val="24"/>
                <w:szCs w:val="24"/>
              </w:rPr>
            </w:pPr>
            <w:r w:rsidRPr="006B62AB">
              <w:rPr>
                <w:rFonts w:eastAsia="Calibri"/>
                <w:sz w:val="24"/>
                <w:szCs w:val="24"/>
              </w:rPr>
              <w:lastRenderedPageBreak/>
              <w:t>Реализация новой концепции предметной области «Технология»</w:t>
            </w:r>
          </w:p>
        </w:tc>
        <w:tc>
          <w:tcPr>
            <w:tcW w:w="8214" w:type="dxa"/>
            <w:shd w:val="clear" w:color="auto" w:fill="auto"/>
          </w:tcPr>
          <w:p w:rsidR="007A53C2" w:rsidRPr="006B62AB" w:rsidRDefault="007A53C2" w:rsidP="006B62AB">
            <w:pPr>
              <w:pStyle w:val="a3"/>
              <w:jc w:val="both"/>
              <w:rPr>
                <w:rFonts w:eastAsia="Calibri"/>
                <w:sz w:val="24"/>
                <w:szCs w:val="24"/>
              </w:rPr>
            </w:pPr>
            <w:r w:rsidRPr="006B62AB">
              <w:rPr>
                <w:rFonts w:eastAsia="Calibri"/>
                <w:sz w:val="24"/>
                <w:szCs w:val="24"/>
              </w:rPr>
              <w:t>Участие во Всероссийском проекте «Урок цифры» (урокцифры.рф), который</w:t>
            </w:r>
          </w:p>
          <w:p w:rsidR="007A53C2" w:rsidRPr="006B62AB" w:rsidRDefault="007A53C2" w:rsidP="006B62AB">
            <w:pPr>
              <w:pStyle w:val="a3"/>
              <w:jc w:val="both"/>
              <w:rPr>
                <w:rFonts w:eastAsia="Calibri"/>
                <w:sz w:val="24"/>
                <w:szCs w:val="24"/>
              </w:rPr>
            </w:pPr>
            <w:r w:rsidRPr="006B62AB">
              <w:rPr>
                <w:rFonts w:eastAsia="Calibri"/>
                <w:sz w:val="24"/>
                <w:szCs w:val="24"/>
              </w:rPr>
              <w:t xml:space="preserve">развивает интерес школьников к программированию (провести тематические уроки для </w:t>
            </w:r>
            <w:r w:rsidR="008E1140">
              <w:rPr>
                <w:rFonts w:eastAsia="Calibri"/>
                <w:sz w:val="24"/>
                <w:szCs w:val="24"/>
              </w:rPr>
              <w:t>об</w:t>
            </w:r>
            <w:r w:rsidRPr="006B62AB">
              <w:rPr>
                <w:rFonts w:eastAsia="Calibri"/>
                <w:sz w:val="24"/>
                <w:szCs w:val="24"/>
              </w:rPr>
              <w:t>уча</w:t>
            </w:r>
            <w:r w:rsidR="008E1140">
              <w:rPr>
                <w:rFonts w:eastAsia="Calibri"/>
                <w:sz w:val="24"/>
                <w:szCs w:val="24"/>
              </w:rPr>
              <w:t>ю</w:t>
            </w:r>
            <w:r w:rsidRPr="006B62AB">
              <w:rPr>
                <w:rFonts w:eastAsia="Calibri"/>
                <w:sz w:val="24"/>
                <w:szCs w:val="24"/>
              </w:rPr>
              <w:t>щихся, пройти тренажеры по программированию в разных возрастных гpyппax)</w:t>
            </w:r>
          </w:p>
        </w:tc>
        <w:tc>
          <w:tcPr>
            <w:tcW w:w="3553" w:type="dxa"/>
            <w:gridSpan w:val="2"/>
            <w:shd w:val="clear" w:color="auto" w:fill="auto"/>
          </w:tcPr>
          <w:p w:rsidR="007A53C2" w:rsidRPr="006B62AB" w:rsidRDefault="007A53C2" w:rsidP="006B62AB">
            <w:pPr>
              <w:pStyle w:val="a3"/>
              <w:jc w:val="both"/>
              <w:rPr>
                <w:rFonts w:eastAsia="Calibri"/>
                <w:sz w:val="24"/>
                <w:szCs w:val="24"/>
              </w:rPr>
            </w:pPr>
            <w:r w:rsidRPr="006B62AB">
              <w:rPr>
                <w:rFonts w:eastAsia="Calibri"/>
                <w:sz w:val="24"/>
                <w:szCs w:val="24"/>
              </w:rPr>
              <w:t>Классные руководители</w:t>
            </w:r>
          </w:p>
          <w:p w:rsidR="007A53C2" w:rsidRPr="006B62AB" w:rsidRDefault="007A53C2" w:rsidP="006B62AB">
            <w:pPr>
              <w:pStyle w:val="a3"/>
              <w:jc w:val="both"/>
              <w:rPr>
                <w:rFonts w:eastAsia="Calibri"/>
                <w:sz w:val="24"/>
                <w:szCs w:val="24"/>
              </w:rPr>
            </w:pPr>
            <w:r w:rsidRPr="006B62AB">
              <w:rPr>
                <w:rFonts w:eastAsia="Calibri"/>
                <w:sz w:val="24"/>
                <w:szCs w:val="24"/>
              </w:rPr>
              <w:t>Учитель информатики, технологии</w:t>
            </w:r>
          </w:p>
        </w:tc>
      </w:tr>
      <w:tr w:rsidR="007A53C2" w:rsidRPr="006B62AB" w:rsidTr="006B62AB">
        <w:tblPrEx>
          <w:tblBorders>
            <w:top w:val="single" w:sz="6" w:space="0" w:color="232323"/>
            <w:left w:val="single" w:sz="6" w:space="0" w:color="232323"/>
            <w:bottom w:val="single" w:sz="6" w:space="0" w:color="232323"/>
            <w:right w:val="single" w:sz="6" w:space="0" w:color="232323"/>
            <w:insideH w:val="single" w:sz="6" w:space="0" w:color="232323"/>
            <w:insideV w:val="single" w:sz="6" w:space="0" w:color="232323"/>
          </w:tblBorders>
        </w:tblPrEx>
        <w:trPr>
          <w:trHeight w:val="820"/>
        </w:trPr>
        <w:tc>
          <w:tcPr>
            <w:tcW w:w="2679" w:type="dxa"/>
            <w:vMerge/>
            <w:shd w:val="clear" w:color="auto" w:fill="auto"/>
          </w:tcPr>
          <w:p w:rsidR="007A53C2" w:rsidRPr="006B62AB" w:rsidRDefault="007A53C2" w:rsidP="006B62AB">
            <w:pPr>
              <w:pStyle w:val="a3"/>
              <w:jc w:val="both"/>
              <w:rPr>
                <w:rFonts w:eastAsia="Calibri"/>
                <w:sz w:val="24"/>
                <w:szCs w:val="24"/>
              </w:rPr>
            </w:pPr>
          </w:p>
        </w:tc>
        <w:tc>
          <w:tcPr>
            <w:tcW w:w="8214" w:type="dxa"/>
            <w:shd w:val="clear" w:color="auto" w:fill="auto"/>
          </w:tcPr>
          <w:p w:rsidR="007A53C2" w:rsidRPr="006B62AB" w:rsidRDefault="007A53C2" w:rsidP="006B62AB">
            <w:pPr>
              <w:pStyle w:val="a3"/>
              <w:jc w:val="both"/>
              <w:rPr>
                <w:rFonts w:eastAsia="Calibri"/>
                <w:sz w:val="24"/>
                <w:szCs w:val="24"/>
              </w:rPr>
            </w:pPr>
            <w:r w:rsidRPr="006B62AB">
              <w:rPr>
                <w:rFonts w:eastAsia="Calibri"/>
                <w:sz w:val="24"/>
                <w:szCs w:val="24"/>
              </w:rPr>
              <w:t>Участие в серии вебинаров для учителей по разработке уроков по программированию по материалам Всероссийского проекта «Урок цифры» (урок-цифры.рф)</w:t>
            </w:r>
          </w:p>
        </w:tc>
        <w:tc>
          <w:tcPr>
            <w:tcW w:w="3553" w:type="dxa"/>
            <w:gridSpan w:val="2"/>
            <w:shd w:val="clear" w:color="auto" w:fill="auto"/>
          </w:tcPr>
          <w:p w:rsidR="007A53C2" w:rsidRPr="006B62AB" w:rsidRDefault="007A53C2" w:rsidP="006B62AB">
            <w:pPr>
              <w:pStyle w:val="a3"/>
              <w:jc w:val="both"/>
              <w:rPr>
                <w:rFonts w:eastAsia="Calibri"/>
                <w:sz w:val="24"/>
                <w:szCs w:val="24"/>
              </w:rPr>
            </w:pPr>
            <w:r w:rsidRPr="006B62AB">
              <w:rPr>
                <w:rFonts w:eastAsia="Calibri"/>
                <w:sz w:val="24"/>
                <w:szCs w:val="24"/>
              </w:rPr>
              <w:t>Учителя-предметники</w:t>
            </w:r>
          </w:p>
        </w:tc>
      </w:tr>
      <w:tr w:rsidR="007A53C2" w:rsidRPr="006B62AB" w:rsidTr="006B62AB">
        <w:tblPrEx>
          <w:tblBorders>
            <w:top w:val="single" w:sz="6" w:space="0" w:color="232323"/>
            <w:left w:val="single" w:sz="6" w:space="0" w:color="232323"/>
            <w:bottom w:val="single" w:sz="6" w:space="0" w:color="232323"/>
            <w:right w:val="single" w:sz="6" w:space="0" w:color="232323"/>
            <w:insideH w:val="single" w:sz="6" w:space="0" w:color="232323"/>
            <w:insideV w:val="single" w:sz="6" w:space="0" w:color="232323"/>
          </w:tblBorders>
        </w:tblPrEx>
        <w:trPr>
          <w:trHeight w:val="829"/>
        </w:trPr>
        <w:tc>
          <w:tcPr>
            <w:tcW w:w="2679" w:type="dxa"/>
            <w:vMerge/>
            <w:shd w:val="clear" w:color="auto" w:fill="auto"/>
          </w:tcPr>
          <w:p w:rsidR="007A53C2" w:rsidRPr="006B62AB" w:rsidRDefault="007A53C2" w:rsidP="006B62AB">
            <w:pPr>
              <w:pStyle w:val="a3"/>
              <w:jc w:val="both"/>
              <w:rPr>
                <w:rFonts w:eastAsia="Calibri"/>
                <w:sz w:val="24"/>
                <w:szCs w:val="24"/>
              </w:rPr>
            </w:pPr>
          </w:p>
        </w:tc>
        <w:tc>
          <w:tcPr>
            <w:tcW w:w="8214" w:type="dxa"/>
            <w:shd w:val="clear" w:color="auto" w:fill="auto"/>
          </w:tcPr>
          <w:p w:rsidR="007A53C2" w:rsidRPr="006B62AB" w:rsidRDefault="007A53C2" w:rsidP="006B62AB">
            <w:pPr>
              <w:pStyle w:val="a3"/>
              <w:jc w:val="both"/>
              <w:rPr>
                <w:rFonts w:eastAsia="Calibri"/>
                <w:sz w:val="24"/>
                <w:szCs w:val="24"/>
              </w:rPr>
            </w:pPr>
            <w:r w:rsidRPr="006B62AB">
              <w:rPr>
                <w:rFonts w:eastAsia="Calibri"/>
                <w:sz w:val="24"/>
                <w:szCs w:val="24"/>
              </w:rPr>
              <w:t>Участие в Международном онлайн-квесте по цифровой грамотности среди</w:t>
            </w:r>
          </w:p>
          <w:p w:rsidR="007A53C2" w:rsidRPr="006B62AB" w:rsidRDefault="007A53C2" w:rsidP="006B62AB">
            <w:pPr>
              <w:pStyle w:val="a3"/>
              <w:jc w:val="both"/>
              <w:rPr>
                <w:rFonts w:eastAsia="Calibri"/>
                <w:sz w:val="24"/>
                <w:szCs w:val="24"/>
              </w:rPr>
            </w:pPr>
            <w:r w:rsidRPr="006B62AB">
              <w:rPr>
                <w:rFonts w:eastAsia="Calibri"/>
                <w:sz w:val="24"/>
                <w:szCs w:val="24"/>
              </w:rPr>
              <w:t xml:space="preserve">детей и подростков «Сетевичок» (сетевичок.рф) </w:t>
            </w:r>
            <w:r w:rsidRPr="006B62AB">
              <w:rPr>
                <w:rFonts w:eastAsia="Calibri"/>
                <w:w w:val="90"/>
                <w:sz w:val="24"/>
                <w:szCs w:val="24"/>
              </w:rPr>
              <w:t xml:space="preserve">- </w:t>
            </w:r>
            <w:r w:rsidRPr="006B62AB">
              <w:rPr>
                <w:rFonts w:eastAsia="Calibri"/>
                <w:sz w:val="24"/>
                <w:szCs w:val="24"/>
              </w:rPr>
              <w:t>провести онлайн-курсы обучения, викторины, конкурсы рисунков, тестирование</w:t>
            </w:r>
          </w:p>
        </w:tc>
        <w:tc>
          <w:tcPr>
            <w:tcW w:w="3553" w:type="dxa"/>
            <w:gridSpan w:val="2"/>
            <w:shd w:val="clear" w:color="auto" w:fill="auto"/>
          </w:tcPr>
          <w:p w:rsidR="007A53C2" w:rsidRPr="006B62AB" w:rsidRDefault="007A53C2" w:rsidP="006B62AB">
            <w:pPr>
              <w:pStyle w:val="a3"/>
              <w:jc w:val="both"/>
              <w:rPr>
                <w:rFonts w:eastAsia="Calibri"/>
                <w:sz w:val="24"/>
                <w:szCs w:val="24"/>
              </w:rPr>
            </w:pPr>
            <w:r w:rsidRPr="006B62AB">
              <w:rPr>
                <w:rFonts w:eastAsia="Calibri"/>
                <w:sz w:val="24"/>
                <w:szCs w:val="24"/>
              </w:rPr>
              <w:t>Классные руководители</w:t>
            </w:r>
          </w:p>
        </w:tc>
      </w:tr>
      <w:tr w:rsidR="007A53C2" w:rsidRPr="006B62AB" w:rsidTr="006B62AB">
        <w:tblPrEx>
          <w:tblBorders>
            <w:top w:val="single" w:sz="6" w:space="0" w:color="232323"/>
            <w:left w:val="single" w:sz="6" w:space="0" w:color="232323"/>
            <w:bottom w:val="single" w:sz="6" w:space="0" w:color="232323"/>
            <w:right w:val="single" w:sz="6" w:space="0" w:color="232323"/>
            <w:insideH w:val="single" w:sz="6" w:space="0" w:color="232323"/>
            <w:insideV w:val="single" w:sz="6" w:space="0" w:color="232323"/>
          </w:tblBorders>
        </w:tblPrEx>
        <w:trPr>
          <w:trHeight w:val="541"/>
        </w:trPr>
        <w:tc>
          <w:tcPr>
            <w:tcW w:w="2679" w:type="dxa"/>
            <w:vMerge/>
            <w:shd w:val="clear" w:color="auto" w:fill="auto"/>
          </w:tcPr>
          <w:p w:rsidR="007A53C2" w:rsidRPr="006B62AB" w:rsidRDefault="007A53C2" w:rsidP="006B62AB">
            <w:pPr>
              <w:pStyle w:val="a3"/>
              <w:jc w:val="both"/>
              <w:rPr>
                <w:rFonts w:eastAsia="Calibri"/>
                <w:sz w:val="24"/>
                <w:szCs w:val="24"/>
              </w:rPr>
            </w:pPr>
          </w:p>
        </w:tc>
        <w:tc>
          <w:tcPr>
            <w:tcW w:w="8214" w:type="dxa"/>
            <w:shd w:val="clear" w:color="auto" w:fill="auto"/>
          </w:tcPr>
          <w:p w:rsidR="007A53C2" w:rsidRPr="006B62AB" w:rsidRDefault="007A53C2" w:rsidP="006B62AB">
            <w:pPr>
              <w:pStyle w:val="a3"/>
              <w:jc w:val="both"/>
              <w:rPr>
                <w:rFonts w:eastAsia="Calibri"/>
                <w:sz w:val="24"/>
                <w:szCs w:val="24"/>
              </w:rPr>
            </w:pPr>
            <w:r w:rsidRPr="006B62AB">
              <w:rPr>
                <w:rFonts w:eastAsia="Calibri"/>
                <w:sz w:val="24"/>
                <w:szCs w:val="24"/>
              </w:rPr>
              <w:t>Участие во Всероссийском проекте ранней профессиональной ориентации</w:t>
            </w:r>
          </w:p>
          <w:p w:rsidR="007A53C2" w:rsidRPr="006B62AB" w:rsidRDefault="008E1140" w:rsidP="006B62AB">
            <w:pPr>
              <w:pStyle w:val="a3"/>
              <w:jc w:val="both"/>
              <w:rPr>
                <w:rFonts w:eastAsia="Calibri"/>
                <w:sz w:val="24"/>
                <w:szCs w:val="24"/>
              </w:rPr>
            </w:pPr>
            <w:r>
              <w:rPr>
                <w:rFonts w:eastAsia="Calibri"/>
                <w:sz w:val="24"/>
                <w:szCs w:val="24"/>
              </w:rPr>
              <w:t>об</w:t>
            </w:r>
            <w:r w:rsidR="007A53C2" w:rsidRPr="006B62AB">
              <w:rPr>
                <w:rFonts w:eastAsia="Calibri"/>
                <w:sz w:val="24"/>
                <w:szCs w:val="24"/>
              </w:rPr>
              <w:t>уча</w:t>
            </w:r>
            <w:r>
              <w:rPr>
                <w:rFonts w:eastAsia="Calibri"/>
                <w:sz w:val="24"/>
                <w:szCs w:val="24"/>
              </w:rPr>
              <w:t>ю</w:t>
            </w:r>
            <w:r w:rsidR="007A53C2" w:rsidRPr="006B62AB">
              <w:rPr>
                <w:rFonts w:eastAsia="Calibri"/>
                <w:sz w:val="24"/>
                <w:szCs w:val="24"/>
              </w:rPr>
              <w:t>щихся 6-10-x классов «Россия – мои горизонты» (bilet-help.wor1dski11s.ru)</w:t>
            </w:r>
          </w:p>
        </w:tc>
        <w:tc>
          <w:tcPr>
            <w:tcW w:w="3553" w:type="dxa"/>
            <w:gridSpan w:val="2"/>
            <w:shd w:val="clear" w:color="auto" w:fill="auto"/>
          </w:tcPr>
          <w:p w:rsidR="007A53C2" w:rsidRPr="006B62AB" w:rsidRDefault="007A53C2" w:rsidP="006B62AB">
            <w:pPr>
              <w:pStyle w:val="a3"/>
              <w:jc w:val="both"/>
              <w:rPr>
                <w:rFonts w:eastAsia="Calibri"/>
                <w:sz w:val="24"/>
                <w:szCs w:val="24"/>
              </w:rPr>
            </w:pPr>
            <w:r w:rsidRPr="006B62AB">
              <w:rPr>
                <w:rFonts w:eastAsia="Calibri"/>
                <w:sz w:val="24"/>
                <w:szCs w:val="24"/>
              </w:rPr>
              <w:t>Заместитель</w:t>
            </w:r>
            <w:r w:rsidRPr="006B62AB">
              <w:rPr>
                <w:rFonts w:eastAsia="Calibri"/>
                <w:sz w:val="24"/>
                <w:szCs w:val="24"/>
              </w:rPr>
              <w:tab/>
            </w:r>
            <w:r w:rsidRPr="006B62AB">
              <w:rPr>
                <w:rFonts w:eastAsia="Calibri"/>
                <w:w w:val="95"/>
                <w:sz w:val="24"/>
                <w:szCs w:val="24"/>
              </w:rPr>
              <w:t>руководителя</w:t>
            </w:r>
            <w:r w:rsidRPr="006B62AB">
              <w:rPr>
                <w:rFonts w:eastAsia="Calibri"/>
                <w:w w:val="95"/>
                <w:sz w:val="24"/>
                <w:szCs w:val="24"/>
              </w:rPr>
              <w:tab/>
            </w:r>
            <w:r w:rsidRPr="006B62AB">
              <w:rPr>
                <w:rFonts w:eastAsia="Calibri"/>
                <w:sz w:val="24"/>
                <w:szCs w:val="24"/>
              </w:rPr>
              <w:t>по</w:t>
            </w:r>
          </w:p>
          <w:p w:rsidR="007A53C2" w:rsidRPr="006B62AB" w:rsidRDefault="007A53C2" w:rsidP="006B62AB">
            <w:pPr>
              <w:pStyle w:val="a3"/>
              <w:jc w:val="both"/>
              <w:rPr>
                <w:rFonts w:eastAsia="Calibri"/>
                <w:sz w:val="24"/>
                <w:szCs w:val="24"/>
              </w:rPr>
            </w:pPr>
            <w:r w:rsidRPr="006B62AB">
              <w:rPr>
                <w:rFonts w:eastAsia="Calibri"/>
                <w:sz w:val="24"/>
                <w:szCs w:val="24"/>
              </w:rPr>
              <w:t>BP</w:t>
            </w:r>
          </w:p>
        </w:tc>
      </w:tr>
      <w:tr w:rsidR="007A53C2" w:rsidRPr="006B62AB" w:rsidTr="006B62AB">
        <w:tblPrEx>
          <w:tblBorders>
            <w:top w:val="single" w:sz="6" w:space="0" w:color="232323"/>
            <w:left w:val="single" w:sz="6" w:space="0" w:color="232323"/>
            <w:bottom w:val="single" w:sz="6" w:space="0" w:color="232323"/>
            <w:right w:val="single" w:sz="6" w:space="0" w:color="232323"/>
            <w:insideH w:val="single" w:sz="6" w:space="0" w:color="232323"/>
            <w:insideV w:val="single" w:sz="6" w:space="0" w:color="232323"/>
          </w:tblBorders>
        </w:tblPrEx>
        <w:trPr>
          <w:trHeight w:val="541"/>
        </w:trPr>
        <w:tc>
          <w:tcPr>
            <w:tcW w:w="2679" w:type="dxa"/>
            <w:vMerge/>
            <w:shd w:val="clear" w:color="auto" w:fill="auto"/>
          </w:tcPr>
          <w:p w:rsidR="007A53C2" w:rsidRPr="006B62AB" w:rsidRDefault="007A53C2" w:rsidP="006B62AB">
            <w:pPr>
              <w:pStyle w:val="a3"/>
              <w:jc w:val="both"/>
              <w:rPr>
                <w:rFonts w:eastAsia="Calibri"/>
                <w:sz w:val="24"/>
                <w:szCs w:val="24"/>
              </w:rPr>
            </w:pPr>
          </w:p>
        </w:tc>
        <w:tc>
          <w:tcPr>
            <w:tcW w:w="8214" w:type="dxa"/>
            <w:shd w:val="clear" w:color="auto" w:fill="auto"/>
          </w:tcPr>
          <w:p w:rsidR="007A53C2" w:rsidRPr="006B62AB" w:rsidRDefault="007A53C2" w:rsidP="006B62AB">
            <w:pPr>
              <w:pStyle w:val="a3"/>
              <w:jc w:val="both"/>
              <w:rPr>
                <w:rFonts w:eastAsia="Calibri"/>
                <w:sz w:val="24"/>
                <w:szCs w:val="24"/>
              </w:rPr>
            </w:pPr>
            <w:r w:rsidRPr="006B62AB">
              <w:rPr>
                <w:rFonts w:eastAsia="Calibri"/>
                <w:w w:val="95"/>
                <w:sz w:val="24"/>
                <w:szCs w:val="24"/>
              </w:rPr>
              <w:t>Участие в мероприятиях профессионального и личностного самоопределения</w:t>
            </w:r>
          </w:p>
          <w:p w:rsidR="007A53C2" w:rsidRPr="006B62AB" w:rsidRDefault="007A53C2" w:rsidP="006B62AB">
            <w:pPr>
              <w:pStyle w:val="a3"/>
              <w:jc w:val="both"/>
              <w:rPr>
                <w:rFonts w:eastAsia="Calibri"/>
                <w:sz w:val="24"/>
                <w:szCs w:val="24"/>
              </w:rPr>
            </w:pPr>
            <w:r w:rsidRPr="006B62AB">
              <w:rPr>
                <w:rFonts w:eastAsia="Calibri"/>
                <w:sz w:val="24"/>
                <w:szCs w:val="24"/>
              </w:rPr>
              <w:t>федерального образовательного проекта «Навигатум» (navigatum.ru)</w:t>
            </w:r>
          </w:p>
        </w:tc>
        <w:tc>
          <w:tcPr>
            <w:tcW w:w="3553" w:type="dxa"/>
            <w:gridSpan w:val="2"/>
            <w:shd w:val="clear" w:color="auto" w:fill="auto"/>
          </w:tcPr>
          <w:p w:rsidR="007A53C2" w:rsidRPr="006B62AB" w:rsidRDefault="007A53C2" w:rsidP="006B62AB">
            <w:pPr>
              <w:pStyle w:val="a3"/>
              <w:jc w:val="both"/>
              <w:rPr>
                <w:rFonts w:eastAsia="Calibri"/>
                <w:sz w:val="24"/>
                <w:szCs w:val="24"/>
              </w:rPr>
            </w:pPr>
            <w:r w:rsidRPr="006B62AB">
              <w:rPr>
                <w:rFonts w:eastAsia="Calibri"/>
                <w:sz w:val="24"/>
                <w:szCs w:val="24"/>
              </w:rPr>
              <w:t>Заместитель</w:t>
            </w:r>
            <w:r w:rsidRPr="006B62AB">
              <w:rPr>
                <w:rFonts w:eastAsia="Calibri"/>
                <w:sz w:val="24"/>
                <w:szCs w:val="24"/>
              </w:rPr>
              <w:tab/>
              <w:t>руководителя</w:t>
            </w:r>
            <w:r w:rsidRPr="006B62AB">
              <w:rPr>
                <w:rFonts w:eastAsia="Calibri"/>
                <w:sz w:val="24"/>
                <w:szCs w:val="24"/>
              </w:rPr>
              <w:tab/>
              <w:t>по</w:t>
            </w:r>
          </w:p>
          <w:p w:rsidR="007A53C2" w:rsidRPr="006B62AB" w:rsidRDefault="007A53C2" w:rsidP="006B62AB">
            <w:pPr>
              <w:pStyle w:val="a3"/>
              <w:jc w:val="both"/>
              <w:rPr>
                <w:rFonts w:eastAsia="Calibri"/>
                <w:sz w:val="24"/>
                <w:szCs w:val="24"/>
              </w:rPr>
            </w:pPr>
            <w:r w:rsidRPr="006B62AB">
              <w:rPr>
                <w:rFonts w:eastAsia="Calibri"/>
                <w:sz w:val="24"/>
                <w:szCs w:val="24"/>
              </w:rPr>
              <w:t>BP</w:t>
            </w:r>
          </w:p>
        </w:tc>
      </w:tr>
      <w:tr w:rsidR="007A53C2" w:rsidRPr="006B62AB" w:rsidTr="006B62AB">
        <w:tblPrEx>
          <w:tblBorders>
            <w:top w:val="single" w:sz="6" w:space="0" w:color="232323"/>
            <w:left w:val="single" w:sz="6" w:space="0" w:color="232323"/>
            <w:bottom w:val="single" w:sz="6" w:space="0" w:color="232323"/>
            <w:right w:val="single" w:sz="6" w:space="0" w:color="232323"/>
            <w:insideH w:val="single" w:sz="6" w:space="0" w:color="232323"/>
            <w:insideV w:val="single" w:sz="6" w:space="0" w:color="232323"/>
          </w:tblBorders>
        </w:tblPrEx>
        <w:trPr>
          <w:trHeight w:val="1098"/>
        </w:trPr>
        <w:tc>
          <w:tcPr>
            <w:tcW w:w="2679" w:type="dxa"/>
            <w:vMerge/>
            <w:shd w:val="clear" w:color="auto" w:fill="auto"/>
          </w:tcPr>
          <w:p w:rsidR="007A53C2" w:rsidRPr="006B62AB" w:rsidRDefault="007A53C2" w:rsidP="006B62AB">
            <w:pPr>
              <w:pStyle w:val="a3"/>
              <w:jc w:val="both"/>
              <w:rPr>
                <w:rFonts w:eastAsia="Calibri"/>
                <w:sz w:val="24"/>
                <w:szCs w:val="24"/>
              </w:rPr>
            </w:pPr>
          </w:p>
        </w:tc>
        <w:tc>
          <w:tcPr>
            <w:tcW w:w="8214" w:type="dxa"/>
            <w:shd w:val="clear" w:color="auto" w:fill="auto"/>
          </w:tcPr>
          <w:p w:rsidR="007A53C2" w:rsidRPr="006B62AB" w:rsidRDefault="007A53C2" w:rsidP="006B62AB">
            <w:pPr>
              <w:pStyle w:val="a3"/>
              <w:jc w:val="both"/>
              <w:rPr>
                <w:rFonts w:eastAsia="Calibri"/>
                <w:sz w:val="24"/>
                <w:szCs w:val="24"/>
              </w:rPr>
            </w:pPr>
            <w:r w:rsidRPr="006B62AB">
              <w:rPr>
                <w:rFonts w:eastAsia="Calibri"/>
                <w:sz w:val="24"/>
                <w:szCs w:val="24"/>
              </w:rPr>
              <w:t xml:space="preserve">Знакомство учеников с тремя или четырьмя видами профессиональной деятельности из разных сфер через  участие во Всероссийских открытых онлайн </w:t>
            </w:r>
            <w:r w:rsidRPr="006B62AB">
              <w:rPr>
                <w:rFonts w:eastAsia="Calibri"/>
                <w:w w:val="95"/>
                <w:sz w:val="24"/>
                <w:szCs w:val="24"/>
              </w:rPr>
              <w:t>уроках «Проектория» (proektoria.on1ine), направленных на раннюю профори</w:t>
            </w:r>
            <w:r w:rsidRPr="006B62AB">
              <w:rPr>
                <w:rFonts w:eastAsia="Calibri"/>
                <w:sz w:val="24"/>
                <w:szCs w:val="24"/>
              </w:rPr>
              <w:t>ентацию школьников</w:t>
            </w:r>
          </w:p>
        </w:tc>
        <w:tc>
          <w:tcPr>
            <w:tcW w:w="3553" w:type="dxa"/>
            <w:gridSpan w:val="2"/>
            <w:shd w:val="clear" w:color="auto" w:fill="auto"/>
          </w:tcPr>
          <w:p w:rsidR="007A53C2" w:rsidRPr="006B62AB" w:rsidRDefault="007A53C2" w:rsidP="006B62AB">
            <w:pPr>
              <w:pStyle w:val="a3"/>
              <w:jc w:val="both"/>
              <w:rPr>
                <w:rFonts w:eastAsia="Calibri"/>
                <w:sz w:val="24"/>
                <w:szCs w:val="24"/>
              </w:rPr>
            </w:pPr>
            <w:r w:rsidRPr="006B62AB">
              <w:rPr>
                <w:rFonts w:eastAsia="Calibri"/>
                <w:sz w:val="24"/>
                <w:szCs w:val="24"/>
              </w:rPr>
              <w:t>Заместитель</w:t>
            </w:r>
            <w:r w:rsidRPr="006B62AB">
              <w:rPr>
                <w:rFonts w:eastAsia="Calibri"/>
                <w:sz w:val="24"/>
                <w:szCs w:val="24"/>
              </w:rPr>
              <w:tab/>
              <w:t>руководителя</w:t>
            </w:r>
            <w:r w:rsidRPr="006B62AB">
              <w:rPr>
                <w:rFonts w:eastAsia="Calibri"/>
                <w:sz w:val="24"/>
                <w:szCs w:val="24"/>
              </w:rPr>
              <w:tab/>
              <w:t>по</w:t>
            </w:r>
          </w:p>
          <w:p w:rsidR="007A53C2" w:rsidRPr="006B62AB" w:rsidRDefault="007A53C2" w:rsidP="006B62AB">
            <w:pPr>
              <w:pStyle w:val="a3"/>
              <w:jc w:val="both"/>
              <w:rPr>
                <w:rFonts w:eastAsia="Calibri"/>
                <w:sz w:val="24"/>
                <w:szCs w:val="24"/>
              </w:rPr>
            </w:pPr>
            <w:r w:rsidRPr="006B62AB">
              <w:rPr>
                <w:rFonts w:eastAsia="Calibri"/>
                <w:sz w:val="24"/>
                <w:szCs w:val="24"/>
              </w:rPr>
              <w:t>BP</w:t>
            </w:r>
          </w:p>
        </w:tc>
      </w:tr>
      <w:tr w:rsidR="007A53C2" w:rsidRPr="006B62AB" w:rsidTr="006B62AB">
        <w:tblPrEx>
          <w:tblBorders>
            <w:top w:val="single" w:sz="6" w:space="0" w:color="232323"/>
            <w:left w:val="single" w:sz="6" w:space="0" w:color="232323"/>
            <w:bottom w:val="single" w:sz="6" w:space="0" w:color="232323"/>
            <w:right w:val="single" w:sz="6" w:space="0" w:color="232323"/>
            <w:insideH w:val="single" w:sz="6" w:space="0" w:color="232323"/>
            <w:insideV w:val="single" w:sz="6" w:space="0" w:color="232323"/>
          </w:tblBorders>
        </w:tblPrEx>
        <w:trPr>
          <w:trHeight w:val="268"/>
        </w:trPr>
        <w:tc>
          <w:tcPr>
            <w:tcW w:w="2679" w:type="dxa"/>
            <w:vMerge/>
            <w:shd w:val="clear" w:color="auto" w:fill="auto"/>
          </w:tcPr>
          <w:p w:rsidR="007A53C2" w:rsidRPr="006B62AB" w:rsidRDefault="007A53C2" w:rsidP="006B62AB">
            <w:pPr>
              <w:pStyle w:val="a3"/>
              <w:jc w:val="both"/>
              <w:rPr>
                <w:rFonts w:eastAsia="Calibri"/>
                <w:sz w:val="24"/>
                <w:szCs w:val="24"/>
              </w:rPr>
            </w:pPr>
          </w:p>
        </w:tc>
        <w:tc>
          <w:tcPr>
            <w:tcW w:w="8214" w:type="dxa"/>
            <w:shd w:val="clear" w:color="auto" w:fill="auto"/>
          </w:tcPr>
          <w:p w:rsidR="007A53C2" w:rsidRPr="006B62AB" w:rsidRDefault="007A53C2" w:rsidP="006B62AB">
            <w:pPr>
              <w:pStyle w:val="a3"/>
              <w:jc w:val="both"/>
              <w:rPr>
                <w:rFonts w:eastAsia="Calibri"/>
                <w:sz w:val="24"/>
                <w:szCs w:val="24"/>
              </w:rPr>
            </w:pPr>
            <w:r w:rsidRPr="006B62AB">
              <w:rPr>
                <w:rFonts w:eastAsia="Calibri"/>
                <w:w w:val="95"/>
                <w:sz w:val="24"/>
                <w:szCs w:val="24"/>
              </w:rPr>
              <w:t>Обеспечение реализации практической части предметной области «Техноло</w:t>
            </w:r>
            <w:r w:rsidRPr="006B62AB">
              <w:rPr>
                <w:rFonts w:eastAsia="Calibri"/>
                <w:sz w:val="24"/>
                <w:szCs w:val="24"/>
              </w:rPr>
              <w:t>гия» (закупить необходимое оборудование для мастерских)</w:t>
            </w:r>
          </w:p>
        </w:tc>
        <w:tc>
          <w:tcPr>
            <w:tcW w:w="3553" w:type="dxa"/>
            <w:gridSpan w:val="2"/>
            <w:shd w:val="clear" w:color="auto" w:fill="auto"/>
          </w:tcPr>
          <w:p w:rsidR="007A53C2" w:rsidRPr="006B62AB" w:rsidRDefault="007A53C2" w:rsidP="006B62AB">
            <w:pPr>
              <w:pStyle w:val="a3"/>
              <w:jc w:val="both"/>
              <w:rPr>
                <w:rFonts w:eastAsia="Calibri"/>
                <w:sz w:val="24"/>
                <w:szCs w:val="24"/>
              </w:rPr>
            </w:pPr>
            <w:r w:rsidRPr="006B62AB">
              <w:rPr>
                <w:rFonts w:eastAsia="Calibri"/>
                <w:sz w:val="24"/>
                <w:szCs w:val="24"/>
              </w:rPr>
              <w:t>Завхоз</w:t>
            </w:r>
            <w:r w:rsidR="008E1140">
              <w:rPr>
                <w:rFonts w:eastAsia="Calibri"/>
                <w:sz w:val="24"/>
                <w:szCs w:val="24"/>
              </w:rPr>
              <w:t>, директор</w:t>
            </w:r>
          </w:p>
        </w:tc>
      </w:tr>
      <w:tr w:rsidR="0085464A" w:rsidRPr="006B62AB" w:rsidTr="006B62AB">
        <w:trPr>
          <w:trHeight w:val="820"/>
        </w:trPr>
        <w:tc>
          <w:tcPr>
            <w:tcW w:w="2679" w:type="dxa"/>
            <w:vMerge w:val="restart"/>
            <w:shd w:val="clear" w:color="auto" w:fill="auto"/>
          </w:tcPr>
          <w:p w:rsidR="0085464A" w:rsidRPr="006B62AB" w:rsidRDefault="0085464A" w:rsidP="006B62AB">
            <w:pPr>
              <w:pStyle w:val="a3"/>
              <w:jc w:val="both"/>
              <w:rPr>
                <w:rFonts w:eastAsia="Calibri"/>
                <w:sz w:val="24"/>
                <w:szCs w:val="24"/>
              </w:rPr>
            </w:pPr>
            <w:r w:rsidRPr="006B62AB">
              <w:rPr>
                <w:rFonts w:eastAsia="Calibri"/>
                <w:sz w:val="24"/>
                <w:szCs w:val="24"/>
              </w:rPr>
              <w:t>Реализация новой концепции учебного предмета</w:t>
            </w:r>
            <w:r w:rsidRPr="006B62AB">
              <w:rPr>
                <w:rFonts w:eastAsia="Calibri"/>
                <w:sz w:val="24"/>
                <w:szCs w:val="24"/>
              </w:rPr>
              <w:tab/>
            </w:r>
            <w:r w:rsidRPr="006B62AB">
              <w:rPr>
                <w:rFonts w:eastAsia="Calibri"/>
                <w:w w:val="90"/>
                <w:sz w:val="24"/>
                <w:szCs w:val="24"/>
              </w:rPr>
              <w:t xml:space="preserve">«Физическая </w:t>
            </w:r>
            <w:r w:rsidRPr="006B62AB">
              <w:rPr>
                <w:rFonts w:eastAsia="Calibri"/>
                <w:sz w:val="24"/>
                <w:szCs w:val="24"/>
              </w:rPr>
              <w:t>культура»</w:t>
            </w:r>
          </w:p>
        </w:tc>
        <w:tc>
          <w:tcPr>
            <w:tcW w:w="8214" w:type="dxa"/>
            <w:shd w:val="clear" w:color="auto" w:fill="auto"/>
          </w:tcPr>
          <w:p w:rsidR="0085464A" w:rsidRPr="006B62AB" w:rsidRDefault="0085464A" w:rsidP="006B62AB">
            <w:pPr>
              <w:pStyle w:val="a3"/>
              <w:jc w:val="both"/>
              <w:rPr>
                <w:rFonts w:eastAsia="Calibri"/>
                <w:sz w:val="24"/>
                <w:szCs w:val="24"/>
              </w:rPr>
            </w:pPr>
            <w:r w:rsidRPr="006B62AB">
              <w:rPr>
                <w:rFonts w:eastAsia="Calibri"/>
                <w:sz w:val="24"/>
                <w:szCs w:val="24"/>
              </w:rPr>
              <w:t>Подготовка мотивированных школьников к выполнению нормативов Все-</w:t>
            </w:r>
          </w:p>
          <w:p w:rsidR="0085464A" w:rsidRPr="006B62AB" w:rsidRDefault="0085464A" w:rsidP="006B62AB">
            <w:pPr>
              <w:pStyle w:val="a3"/>
              <w:jc w:val="both"/>
              <w:rPr>
                <w:rFonts w:eastAsia="Calibri"/>
                <w:sz w:val="24"/>
                <w:szCs w:val="24"/>
              </w:rPr>
            </w:pPr>
            <w:r w:rsidRPr="006B62AB">
              <w:rPr>
                <w:rFonts w:eastAsia="Calibri"/>
                <w:sz w:val="24"/>
                <w:szCs w:val="24"/>
              </w:rPr>
              <w:t>российского физкультурно-спортивного комплекса «Готов к труду и обороне» (ГТО)</w:t>
            </w:r>
          </w:p>
        </w:tc>
        <w:tc>
          <w:tcPr>
            <w:tcW w:w="3553" w:type="dxa"/>
            <w:gridSpan w:val="2"/>
            <w:shd w:val="clear" w:color="auto" w:fill="auto"/>
          </w:tcPr>
          <w:p w:rsidR="0085464A" w:rsidRPr="006B62AB" w:rsidRDefault="0085464A" w:rsidP="006B62AB">
            <w:pPr>
              <w:pStyle w:val="a3"/>
              <w:jc w:val="both"/>
              <w:rPr>
                <w:rFonts w:eastAsia="Calibri"/>
                <w:sz w:val="24"/>
                <w:szCs w:val="24"/>
              </w:rPr>
            </w:pPr>
            <w:r w:rsidRPr="006B62AB">
              <w:rPr>
                <w:rFonts w:eastAsia="Calibri"/>
                <w:sz w:val="24"/>
                <w:szCs w:val="24"/>
              </w:rPr>
              <w:t>Учитель физической культуры</w:t>
            </w:r>
          </w:p>
        </w:tc>
      </w:tr>
      <w:tr w:rsidR="0085464A" w:rsidRPr="006B62AB" w:rsidTr="006B62AB">
        <w:trPr>
          <w:trHeight w:val="551"/>
        </w:trPr>
        <w:tc>
          <w:tcPr>
            <w:tcW w:w="2679" w:type="dxa"/>
            <w:vMerge/>
            <w:tcBorders>
              <w:top w:val="nil"/>
            </w:tcBorders>
            <w:shd w:val="clear" w:color="auto" w:fill="auto"/>
          </w:tcPr>
          <w:p w:rsidR="0085464A" w:rsidRPr="006B62AB" w:rsidRDefault="0085464A" w:rsidP="006B62AB">
            <w:pPr>
              <w:pStyle w:val="a3"/>
              <w:jc w:val="both"/>
              <w:rPr>
                <w:rFonts w:eastAsia="Calibri"/>
                <w:sz w:val="24"/>
                <w:szCs w:val="24"/>
              </w:rPr>
            </w:pPr>
          </w:p>
        </w:tc>
        <w:tc>
          <w:tcPr>
            <w:tcW w:w="8214" w:type="dxa"/>
            <w:shd w:val="clear" w:color="auto" w:fill="auto"/>
          </w:tcPr>
          <w:p w:rsidR="0085464A" w:rsidRPr="006B62AB" w:rsidRDefault="0085464A" w:rsidP="006B62AB">
            <w:pPr>
              <w:pStyle w:val="a3"/>
              <w:jc w:val="both"/>
              <w:rPr>
                <w:rFonts w:eastAsia="Calibri"/>
                <w:sz w:val="24"/>
                <w:szCs w:val="24"/>
              </w:rPr>
            </w:pPr>
            <w:r w:rsidRPr="006B62AB">
              <w:rPr>
                <w:rFonts w:eastAsia="Calibri"/>
                <w:sz w:val="24"/>
                <w:szCs w:val="24"/>
              </w:rPr>
              <w:t>Участие во Всероссийских спортивных соревнованиях (играх) школьников</w:t>
            </w:r>
          </w:p>
          <w:p w:rsidR="0085464A" w:rsidRPr="006B62AB" w:rsidRDefault="0085464A" w:rsidP="006B62AB">
            <w:pPr>
              <w:pStyle w:val="a3"/>
              <w:jc w:val="both"/>
              <w:rPr>
                <w:rFonts w:eastAsia="Calibri"/>
                <w:sz w:val="24"/>
                <w:szCs w:val="24"/>
              </w:rPr>
            </w:pPr>
            <w:r w:rsidRPr="006B62AB">
              <w:rPr>
                <w:rFonts w:eastAsia="Calibri"/>
                <w:sz w:val="24"/>
                <w:szCs w:val="24"/>
              </w:rPr>
              <w:t>«Президентские состязания»</w:t>
            </w:r>
          </w:p>
        </w:tc>
        <w:tc>
          <w:tcPr>
            <w:tcW w:w="3553" w:type="dxa"/>
            <w:gridSpan w:val="2"/>
            <w:shd w:val="clear" w:color="auto" w:fill="auto"/>
          </w:tcPr>
          <w:p w:rsidR="0085464A" w:rsidRPr="006B62AB" w:rsidRDefault="0085464A" w:rsidP="006B62AB">
            <w:pPr>
              <w:pStyle w:val="a3"/>
              <w:jc w:val="both"/>
              <w:rPr>
                <w:rFonts w:eastAsia="Calibri"/>
                <w:sz w:val="24"/>
                <w:szCs w:val="24"/>
              </w:rPr>
            </w:pPr>
            <w:r w:rsidRPr="006B62AB">
              <w:rPr>
                <w:rFonts w:eastAsia="Calibri"/>
                <w:sz w:val="24"/>
                <w:szCs w:val="24"/>
              </w:rPr>
              <w:t>Учитель физической культуры</w:t>
            </w:r>
          </w:p>
        </w:tc>
      </w:tr>
      <w:tr w:rsidR="0085464A" w:rsidRPr="006B62AB" w:rsidTr="006B62AB">
        <w:trPr>
          <w:trHeight w:val="815"/>
        </w:trPr>
        <w:tc>
          <w:tcPr>
            <w:tcW w:w="2679" w:type="dxa"/>
            <w:vMerge/>
            <w:tcBorders>
              <w:top w:val="nil"/>
            </w:tcBorders>
            <w:shd w:val="clear" w:color="auto" w:fill="auto"/>
          </w:tcPr>
          <w:p w:rsidR="0085464A" w:rsidRPr="006B62AB" w:rsidRDefault="0085464A" w:rsidP="006B62AB">
            <w:pPr>
              <w:pStyle w:val="a3"/>
              <w:jc w:val="both"/>
              <w:rPr>
                <w:rFonts w:eastAsia="Calibri"/>
                <w:sz w:val="24"/>
                <w:szCs w:val="24"/>
              </w:rPr>
            </w:pPr>
          </w:p>
        </w:tc>
        <w:tc>
          <w:tcPr>
            <w:tcW w:w="8214" w:type="dxa"/>
            <w:shd w:val="clear" w:color="auto" w:fill="auto"/>
          </w:tcPr>
          <w:p w:rsidR="0085464A" w:rsidRPr="006B62AB" w:rsidRDefault="0085464A" w:rsidP="006B62AB">
            <w:pPr>
              <w:pStyle w:val="a3"/>
              <w:jc w:val="both"/>
              <w:rPr>
                <w:rFonts w:eastAsia="Calibri"/>
                <w:sz w:val="24"/>
                <w:szCs w:val="24"/>
              </w:rPr>
            </w:pPr>
            <w:r w:rsidRPr="006B62AB">
              <w:rPr>
                <w:rFonts w:eastAsia="Calibri"/>
                <w:sz w:val="24"/>
                <w:szCs w:val="24"/>
              </w:rPr>
              <w:t>Включение в план внеурочной деятельности, план дополнительного образо</w:t>
            </w:r>
            <w:r w:rsidRPr="006B62AB">
              <w:rPr>
                <w:rFonts w:eastAsia="Calibri"/>
                <w:w w:val="95"/>
                <w:sz w:val="24"/>
                <w:szCs w:val="24"/>
              </w:rPr>
              <w:t xml:space="preserve">вания спортивно-оздоровительное направление. Организация  спортивных </w:t>
            </w:r>
            <w:r w:rsidRPr="006B62AB">
              <w:rPr>
                <w:rFonts w:eastAsia="Calibri"/>
                <w:sz w:val="24"/>
                <w:szCs w:val="24"/>
              </w:rPr>
              <w:t>клубов, секций</w:t>
            </w:r>
          </w:p>
        </w:tc>
        <w:tc>
          <w:tcPr>
            <w:tcW w:w="3553" w:type="dxa"/>
            <w:gridSpan w:val="2"/>
            <w:shd w:val="clear" w:color="auto" w:fill="auto"/>
          </w:tcPr>
          <w:p w:rsidR="0085464A" w:rsidRPr="006B62AB" w:rsidRDefault="0085464A" w:rsidP="006B62AB">
            <w:pPr>
              <w:pStyle w:val="a3"/>
              <w:jc w:val="both"/>
              <w:rPr>
                <w:rFonts w:eastAsia="Calibri"/>
                <w:sz w:val="24"/>
                <w:szCs w:val="24"/>
              </w:rPr>
            </w:pPr>
            <w:r w:rsidRPr="006B62AB">
              <w:rPr>
                <w:rFonts w:eastAsia="Calibri"/>
                <w:sz w:val="24"/>
                <w:szCs w:val="24"/>
              </w:rPr>
              <w:t>Заместитель</w:t>
            </w:r>
            <w:r w:rsidRPr="006B62AB">
              <w:rPr>
                <w:rFonts w:eastAsia="Calibri"/>
                <w:sz w:val="24"/>
                <w:szCs w:val="24"/>
              </w:rPr>
              <w:tab/>
              <w:t>руководителя</w:t>
            </w:r>
            <w:r w:rsidRPr="006B62AB">
              <w:rPr>
                <w:rFonts w:eastAsia="Calibri"/>
                <w:sz w:val="24"/>
                <w:szCs w:val="24"/>
              </w:rPr>
              <w:tab/>
              <w:t>по</w:t>
            </w:r>
          </w:p>
          <w:p w:rsidR="0085464A" w:rsidRPr="006B62AB" w:rsidRDefault="0085464A" w:rsidP="008E1140">
            <w:pPr>
              <w:pStyle w:val="a3"/>
              <w:jc w:val="both"/>
              <w:rPr>
                <w:rFonts w:eastAsia="Calibri"/>
                <w:sz w:val="24"/>
                <w:szCs w:val="24"/>
              </w:rPr>
            </w:pPr>
            <w:r w:rsidRPr="006B62AB">
              <w:rPr>
                <w:rFonts w:eastAsia="Calibri"/>
                <w:w w:val="95"/>
                <w:sz w:val="24"/>
                <w:szCs w:val="24"/>
              </w:rPr>
              <w:t>ВР</w:t>
            </w:r>
          </w:p>
        </w:tc>
      </w:tr>
      <w:tr w:rsidR="0085464A" w:rsidRPr="006B62AB" w:rsidTr="006B62AB">
        <w:trPr>
          <w:trHeight w:val="546"/>
        </w:trPr>
        <w:tc>
          <w:tcPr>
            <w:tcW w:w="2679" w:type="dxa"/>
            <w:vMerge/>
            <w:tcBorders>
              <w:top w:val="nil"/>
            </w:tcBorders>
            <w:shd w:val="clear" w:color="auto" w:fill="auto"/>
          </w:tcPr>
          <w:p w:rsidR="0085464A" w:rsidRPr="006B62AB" w:rsidRDefault="0085464A" w:rsidP="006B62AB">
            <w:pPr>
              <w:pStyle w:val="a3"/>
              <w:jc w:val="both"/>
              <w:rPr>
                <w:rFonts w:eastAsia="Calibri"/>
                <w:sz w:val="24"/>
                <w:szCs w:val="24"/>
              </w:rPr>
            </w:pPr>
          </w:p>
        </w:tc>
        <w:tc>
          <w:tcPr>
            <w:tcW w:w="8214" w:type="dxa"/>
            <w:shd w:val="clear" w:color="auto" w:fill="auto"/>
          </w:tcPr>
          <w:p w:rsidR="0085464A" w:rsidRPr="006B62AB" w:rsidRDefault="0085464A" w:rsidP="006B62AB">
            <w:pPr>
              <w:pStyle w:val="a3"/>
              <w:jc w:val="both"/>
              <w:rPr>
                <w:rFonts w:eastAsia="Calibri"/>
                <w:sz w:val="24"/>
                <w:szCs w:val="24"/>
              </w:rPr>
            </w:pPr>
            <w:r w:rsidRPr="006B62AB">
              <w:rPr>
                <w:rFonts w:eastAsia="Calibri"/>
                <w:w w:val="95"/>
                <w:sz w:val="24"/>
                <w:szCs w:val="24"/>
              </w:rPr>
              <w:t>Разработка тестов для прохождения промежуточной аттестации по учебному</w:t>
            </w:r>
          </w:p>
          <w:p w:rsidR="0085464A" w:rsidRPr="006B62AB" w:rsidRDefault="0085464A" w:rsidP="006B62AB">
            <w:pPr>
              <w:pStyle w:val="a3"/>
              <w:jc w:val="both"/>
              <w:rPr>
                <w:rFonts w:eastAsia="Calibri"/>
                <w:sz w:val="24"/>
                <w:szCs w:val="24"/>
              </w:rPr>
            </w:pPr>
            <w:r w:rsidRPr="006B62AB">
              <w:rPr>
                <w:rFonts w:eastAsia="Calibri"/>
                <w:sz w:val="24"/>
                <w:szCs w:val="24"/>
              </w:rPr>
              <w:t>предмету «Физическая культура»</w:t>
            </w:r>
          </w:p>
        </w:tc>
        <w:tc>
          <w:tcPr>
            <w:tcW w:w="3553" w:type="dxa"/>
            <w:gridSpan w:val="2"/>
            <w:shd w:val="clear" w:color="auto" w:fill="auto"/>
          </w:tcPr>
          <w:p w:rsidR="0085464A" w:rsidRPr="006B62AB" w:rsidRDefault="007A53C2" w:rsidP="006B62AB">
            <w:pPr>
              <w:pStyle w:val="a3"/>
              <w:jc w:val="both"/>
              <w:rPr>
                <w:rFonts w:eastAsia="Calibri"/>
                <w:sz w:val="24"/>
                <w:szCs w:val="24"/>
              </w:rPr>
            </w:pPr>
            <w:r w:rsidRPr="006B62AB">
              <w:rPr>
                <w:rFonts w:eastAsia="Calibri"/>
                <w:sz w:val="24"/>
                <w:szCs w:val="24"/>
              </w:rPr>
              <w:t xml:space="preserve"> Учитель физической культуры</w:t>
            </w:r>
          </w:p>
        </w:tc>
      </w:tr>
      <w:tr w:rsidR="0085464A" w:rsidRPr="006B62AB" w:rsidTr="006B62AB">
        <w:trPr>
          <w:trHeight w:val="546"/>
        </w:trPr>
        <w:tc>
          <w:tcPr>
            <w:tcW w:w="2679" w:type="dxa"/>
            <w:vMerge/>
            <w:tcBorders>
              <w:top w:val="nil"/>
            </w:tcBorders>
            <w:shd w:val="clear" w:color="auto" w:fill="auto"/>
          </w:tcPr>
          <w:p w:rsidR="0085464A" w:rsidRPr="006B62AB" w:rsidRDefault="0085464A" w:rsidP="006B62AB">
            <w:pPr>
              <w:pStyle w:val="a3"/>
              <w:jc w:val="both"/>
              <w:rPr>
                <w:rFonts w:eastAsia="Calibri"/>
                <w:sz w:val="24"/>
                <w:szCs w:val="24"/>
              </w:rPr>
            </w:pPr>
          </w:p>
        </w:tc>
        <w:tc>
          <w:tcPr>
            <w:tcW w:w="8214" w:type="dxa"/>
            <w:shd w:val="clear" w:color="auto" w:fill="auto"/>
          </w:tcPr>
          <w:p w:rsidR="0085464A" w:rsidRPr="006B62AB" w:rsidRDefault="0085464A" w:rsidP="006B62AB">
            <w:pPr>
              <w:pStyle w:val="a3"/>
              <w:jc w:val="both"/>
              <w:rPr>
                <w:rFonts w:eastAsia="Calibri"/>
                <w:sz w:val="24"/>
                <w:szCs w:val="24"/>
              </w:rPr>
            </w:pPr>
            <w:r w:rsidRPr="006B62AB">
              <w:rPr>
                <w:rFonts w:eastAsia="Calibri"/>
                <w:sz w:val="24"/>
                <w:szCs w:val="24"/>
              </w:rPr>
              <w:t>Участие во Всероссийской олимпиаде школьников по физической культуре</w:t>
            </w:r>
          </w:p>
        </w:tc>
        <w:tc>
          <w:tcPr>
            <w:tcW w:w="3553" w:type="dxa"/>
            <w:gridSpan w:val="2"/>
            <w:shd w:val="clear" w:color="auto" w:fill="auto"/>
          </w:tcPr>
          <w:p w:rsidR="0085464A" w:rsidRPr="006B62AB" w:rsidRDefault="0085464A" w:rsidP="006B62AB">
            <w:pPr>
              <w:pStyle w:val="a3"/>
              <w:jc w:val="both"/>
              <w:rPr>
                <w:rFonts w:eastAsia="Calibri"/>
                <w:sz w:val="24"/>
                <w:szCs w:val="24"/>
              </w:rPr>
            </w:pPr>
            <w:r w:rsidRPr="006B62AB">
              <w:rPr>
                <w:rFonts w:eastAsia="Calibri"/>
                <w:sz w:val="24"/>
                <w:szCs w:val="24"/>
              </w:rPr>
              <w:t>Заместитель</w:t>
            </w:r>
            <w:r w:rsidRPr="006B62AB">
              <w:rPr>
                <w:rFonts w:eastAsia="Calibri"/>
                <w:sz w:val="24"/>
                <w:szCs w:val="24"/>
              </w:rPr>
              <w:tab/>
              <w:t>руководителя</w:t>
            </w:r>
            <w:r w:rsidRPr="006B62AB">
              <w:rPr>
                <w:rFonts w:eastAsia="Calibri"/>
                <w:sz w:val="24"/>
                <w:szCs w:val="24"/>
              </w:rPr>
              <w:tab/>
              <w:t>по</w:t>
            </w:r>
          </w:p>
          <w:p w:rsidR="0085464A" w:rsidRPr="006B62AB" w:rsidRDefault="0085464A" w:rsidP="006B62AB">
            <w:pPr>
              <w:pStyle w:val="a3"/>
              <w:jc w:val="both"/>
              <w:rPr>
                <w:rFonts w:eastAsia="Calibri"/>
                <w:sz w:val="24"/>
                <w:szCs w:val="24"/>
              </w:rPr>
            </w:pPr>
            <w:r w:rsidRPr="006B62AB">
              <w:rPr>
                <w:rFonts w:eastAsia="Calibri"/>
                <w:sz w:val="24"/>
                <w:szCs w:val="24"/>
              </w:rPr>
              <w:t>УР</w:t>
            </w:r>
          </w:p>
        </w:tc>
      </w:tr>
      <w:tr w:rsidR="0085464A" w:rsidRPr="006B62AB" w:rsidTr="006B62AB">
        <w:trPr>
          <w:trHeight w:val="546"/>
        </w:trPr>
        <w:tc>
          <w:tcPr>
            <w:tcW w:w="2679" w:type="dxa"/>
            <w:vMerge/>
            <w:tcBorders>
              <w:top w:val="nil"/>
            </w:tcBorders>
            <w:shd w:val="clear" w:color="auto" w:fill="auto"/>
          </w:tcPr>
          <w:p w:rsidR="0085464A" w:rsidRPr="006B62AB" w:rsidRDefault="0085464A" w:rsidP="006B62AB">
            <w:pPr>
              <w:pStyle w:val="a3"/>
              <w:jc w:val="both"/>
              <w:rPr>
                <w:rFonts w:eastAsia="Calibri"/>
                <w:sz w:val="24"/>
                <w:szCs w:val="24"/>
              </w:rPr>
            </w:pPr>
          </w:p>
        </w:tc>
        <w:tc>
          <w:tcPr>
            <w:tcW w:w="8214" w:type="dxa"/>
            <w:shd w:val="clear" w:color="auto" w:fill="auto"/>
          </w:tcPr>
          <w:p w:rsidR="0085464A" w:rsidRPr="006B62AB" w:rsidRDefault="0085464A" w:rsidP="006B62AB">
            <w:pPr>
              <w:pStyle w:val="a3"/>
              <w:jc w:val="both"/>
              <w:rPr>
                <w:rFonts w:eastAsia="Calibri"/>
                <w:sz w:val="24"/>
                <w:szCs w:val="24"/>
              </w:rPr>
            </w:pPr>
            <w:r w:rsidRPr="006B62AB">
              <w:rPr>
                <w:rFonts w:eastAsia="Calibri"/>
                <w:sz w:val="24"/>
                <w:szCs w:val="24"/>
              </w:rPr>
              <w:t>Проведение мероприятий по формированию антидопингового мировоззрения</w:t>
            </w:r>
          </w:p>
          <w:p w:rsidR="0085464A" w:rsidRPr="006B62AB" w:rsidRDefault="0085464A" w:rsidP="006B62AB">
            <w:pPr>
              <w:pStyle w:val="a3"/>
              <w:jc w:val="both"/>
              <w:rPr>
                <w:rFonts w:eastAsia="Calibri"/>
                <w:sz w:val="24"/>
                <w:szCs w:val="24"/>
              </w:rPr>
            </w:pPr>
            <w:r w:rsidRPr="006B62AB">
              <w:rPr>
                <w:rFonts w:eastAsia="Calibri"/>
                <w:sz w:val="24"/>
                <w:szCs w:val="24"/>
              </w:rPr>
              <w:t xml:space="preserve">и поведения </w:t>
            </w:r>
            <w:r w:rsidR="008E1140">
              <w:rPr>
                <w:rFonts w:eastAsia="Calibri"/>
                <w:sz w:val="24"/>
                <w:szCs w:val="24"/>
              </w:rPr>
              <w:t>об</w:t>
            </w:r>
            <w:r w:rsidRPr="006B62AB">
              <w:rPr>
                <w:rFonts w:eastAsia="Calibri"/>
                <w:sz w:val="24"/>
                <w:szCs w:val="24"/>
              </w:rPr>
              <w:t>уча</w:t>
            </w:r>
            <w:r w:rsidR="008E1140">
              <w:rPr>
                <w:rFonts w:eastAsia="Calibri"/>
                <w:sz w:val="24"/>
                <w:szCs w:val="24"/>
              </w:rPr>
              <w:t>ю</w:t>
            </w:r>
            <w:r w:rsidRPr="006B62AB">
              <w:rPr>
                <w:rFonts w:eastAsia="Calibri"/>
                <w:sz w:val="24"/>
                <w:szCs w:val="24"/>
              </w:rPr>
              <w:t>щихся</w:t>
            </w:r>
          </w:p>
        </w:tc>
        <w:tc>
          <w:tcPr>
            <w:tcW w:w="3553" w:type="dxa"/>
            <w:gridSpan w:val="2"/>
            <w:shd w:val="clear" w:color="auto" w:fill="auto"/>
          </w:tcPr>
          <w:p w:rsidR="0085464A" w:rsidRPr="006B62AB" w:rsidRDefault="0085464A" w:rsidP="006B62AB">
            <w:pPr>
              <w:pStyle w:val="a3"/>
              <w:jc w:val="both"/>
              <w:rPr>
                <w:rFonts w:eastAsia="Calibri"/>
                <w:sz w:val="24"/>
                <w:szCs w:val="24"/>
              </w:rPr>
            </w:pPr>
            <w:r w:rsidRPr="006B62AB">
              <w:rPr>
                <w:rFonts w:eastAsia="Calibri"/>
                <w:sz w:val="24"/>
                <w:szCs w:val="24"/>
              </w:rPr>
              <w:t>Учитель физической культуры</w:t>
            </w:r>
          </w:p>
        </w:tc>
      </w:tr>
      <w:tr w:rsidR="0085464A" w:rsidRPr="006B62AB" w:rsidTr="006B62AB">
        <w:trPr>
          <w:trHeight w:val="546"/>
        </w:trPr>
        <w:tc>
          <w:tcPr>
            <w:tcW w:w="2679" w:type="dxa"/>
            <w:vMerge/>
            <w:tcBorders>
              <w:top w:val="nil"/>
            </w:tcBorders>
            <w:shd w:val="clear" w:color="auto" w:fill="auto"/>
          </w:tcPr>
          <w:p w:rsidR="0085464A" w:rsidRPr="006B62AB" w:rsidRDefault="0085464A" w:rsidP="006B62AB">
            <w:pPr>
              <w:pStyle w:val="a3"/>
              <w:jc w:val="both"/>
              <w:rPr>
                <w:rFonts w:eastAsia="Calibri"/>
                <w:sz w:val="24"/>
                <w:szCs w:val="24"/>
              </w:rPr>
            </w:pPr>
          </w:p>
        </w:tc>
        <w:tc>
          <w:tcPr>
            <w:tcW w:w="8214" w:type="dxa"/>
            <w:shd w:val="clear" w:color="auto" w:fill="auto"/>
          </w:tcPr>
          <w:p w:rsidR="0085464A" w:rsidRPr="006B62AB" w:rsidRDefault="0085464A" w:rsidP="006B62AB">
            <w:pPr>
              <w:pStyle w:val="a3"/>
              <w:jc w:val="both"/>
              <w:rPr>
                <w:rFonts w:eastAsia="Calibri"/>
                <w:sz w:val="24"/>
                <w:szCs w:val="24"/>
              </w:rPr>
            </w:pPr>
            <w:r w:rsidRPr="006B62AB">
              <w:rPr>
                <w:rFonts w:eastAsia="Calibri"/>
                <w:sz w:val="24"/>
                <w:szCs w:val="24"/>
              </w:rPr>
              <w:t>Приобретение необходимого оборудования, инвентаря для занятий физической культурой</w:t>
            </w:r>
          </w:p>
        </w:tc>
        <w:tc>
          <w:tcPr>
            <w:tcW w:w="3553" w:type="dxa"/>
            <w:gridSpan w:val="2"/>
            <w:shd w:val="clear" w:color="auto" w:fill="auto"/>
          </w:tcPr>
          <w:p w:rsidR="0085464A" w:rsidRPr="006B62AB" w:rsidRDefault="0085464A" w:rsidP="006B62AB">
            <w:pPr>
              <w:pStyle w:val="a3"/>
              <w:jc w:val="both"/>
              <w:rPr>
                <w:rFonts w:eastAsia="Calibri"/>
                <w:sz w:val="24"/>
                <w:szCs w:val="24"/>
              </w:rPr>
            </w:pPr>
            <w:r w:rsidRPr="006B62AB">
              <w:rPr>
                <w:rFonts w:eastAsia="Calibri"/>
                <w:sz w:val="24"/>
                <w:szCs w:val="24"/>
              </w:rPr>
              <w:t>Завхоз</w:t>
            </w:r>
            <w:r w:rsidR="008E1140">
              <w:rPr>
                <w:rFonts w:eastAsia="Calibri"/>
                <w:sz w:val="24"/>
                <w:szCs w:val="24"/>
              </w:rPr>
              <w:t>, директор</w:t>
            </w:r>
          </w:p>
        </w:tc>
      </w:tr>
      <w:tr w:rsidR="0085464A" w:rsidRPr="006B62AB" w:rsidTr="006B62AB">
        <w:trPr>
          <w:trHeight w:val="825"/>
        </w:trPr>
        <w:tc>
          <w:tcPr>
            <w:tcW w:w="2679" w:type="dxa"/>
            <w:vMerge/>
            <w:tcBorders>
              <w:top w:val="nil"/>
            </w:tcBorders>
            <w:shd w:val="clear" w:color="auto" w:fill="auto"/>
          </w:tcPr>
          <w:p w:rsidR="0085464A" w:rsidRPr="006B62AB" w:rsidRDefault="0085464A" w:rsidP="006B62AB">
            <w:pPr>
              <w:pStyle w:val="a3"/>
              <w:jc w:val="both"/>
              <w:rPr>
                <w:rFonts w:eastAsia="Calibri"/>
                <w:sz w:val="24"/>
                <w:szCs w:val="24"/>
              </w:rPr>
            </w:pPr>
          </w:p>
        </w:tc>
        <w:tc>
          <w:tcPr>
            <w:tcW w:w="8214" w:type="dxa"/>
            <w:shd w:val="clear" w:color="auto" w:fill="auto"/>
          </w:tcPr>
          <w:p w:rsidR="0085464A" w:rsidRPr="006B62AB" w:rsidRDefault="0085464A" w:rsidP="006B62AB">
            <w:pPr>
              <w:pStyle w:val="a3"/>
              <w:jc w:val="both"/>
              <w:rPr>
                <w:rFonts w:eastAsia="Calibri"/>
                <w:sz w:val="24"/>
                <w:szCs w:val="24"/>
              </w:rPr>
            </w:pPr>
            <w:r w:rsidRPr="006B62AB">
              <w:rPr>
                <w:rFonts w:eastAsia="Calibri"/>
                <w:sz w:val="24"/>
                <w:szCs w:val="24"/>
              </w:rPr>
              <w:t>Заключение договоров о сотрудничестве с организациями дополнительного</w:t>
            </w:r>
          </w:p>
          <w:p w:rsidR="0085464A" w:rsidRPr="006B62AB" w:rsidRDefault="0085464A" w:rsidP="006B62AB">
            <w:pPr>
              <w:pStyle w:val="a3"/>
              <w:jc w:val="both"/>
              <w:rPr>
                <w:rFonts w:eastAsia="Calibri"/>
                <w:sz w:val="24"/>
                <w:szCs w:val="24"/>
              </w:rPr>
            </w:pPr>
            <w:r w:rsidRPr="006B62AB">
              <w:rPr>
                <w:rFonts w:eastAsia="Calibri"/>
                <w:sz w:val="24"/>
                <w:szCs w:val="24"/>
              </w:rPr>
              <w:t>образования (спортивной школой, спортивным комплексом). Проведение совместных спортивных мероприятий</w:t>
            </w:r>
          </w:p>
        </w:tc>
        <w:tc>
          <w:tcPr>
            <w:tcW w:w="3553" w:type="dxa"/>
            <w:gridSpan w:val="2"/>
            <w:shd w:val="clear" w:color="auto" w:fill="auto"/>
          </w:tcPr>
          <w:p w:rsidR="0085464A" w:rsidRPr="006B62AB" w:rsidRDefault="007A53C2" w:rsidP="006B62AB">
            <w:pPr>
              <w:pStyle w:val="a3"/>
              <w:jc w:val="both"/>
              <w:rPr>
                <w:rFonts w:eastAsia="Calibri"/>
                <w:sz w:val="24"/>
                <w:szCs w:val="24"/>
              </w:rPr>
            </w:pPr>
            <w:r w:rsidRPr="006B62AB">
              <w:rPr>
                <w:rFonts w:eastAsia="Calibri"/>
                <w:sz w:val="24"/>
                <w:szCs w:val="24"/>
              </w:rPr>
              <w:t xml:space="preserve"> Директор</w:t>
            </w:r>
          </w:p>
        </w:tc>
      </w:tr>
      <w:tr w:rsidR="004249BC" w:rsidRPr="004249BC" w:rsidTr="004249BC">
        <w:tblPrEx>
          <w:tblBorders>
            <w:top w:val="single" w:sz="6" w:space="0" w:color="1C1C1C"/>
            <w:left w:val="single" w:sz="6" w:space="0" w:color="1C1C1C"/>
            <w:bottom w:val="single" w:sz="6" w:space="0" w:color="1C1C1C"/>
            <w:right w:val="single" w:sz="6" w:space="0" w:color="1C1C1C"/>
            <w:insideH w:val="single" w:sz="6" w:space="0" w:color="1C1C1C"/>
            <w:insideV w:val="single" w:sz="6" w:space="0" w:color="1C1C1C"/>
          </w:tblBorders>
        </w:tblPrEx>
        <w:trPr>
          <w:trHeight w:val="568"/>
        </w:trPr>
        <w:tc>
          <w:tcPr>
            <w:tcW w:w="2679" w:type="dxa"/>
            <w:vMerge w:val="restart"/>
            <w:shd w:val="clear" w:color="auto" w:fill="auto"/>
          </w:tcPr>
          <w:p w:rsidR="004249BC" w:rsidRPr="006B62AB" w:rsidRDefault="004249BC" w:rsidP="004249BC">
            <w:pPr>
              <w:pStyle w:val="a3"/>
              <w:ind w:left="192" w:right="219"/>
              <w:jc w:val="both"/>
              <w:rPr>
                <w:rFonts w:eastAsia="Calibri"/>
                <w:sz w:val="24"/>
                <w:szCs w:val="24"/>
              </w:rPr>
            </w:pPr>
            <w:r w:rsidRPr="006B62AB">
              <w:rPr>
                <w:rFonts w:eastAsia="Calibri"/>
                <w:sz w:val="24"/>
                <w:szCs w:val="24"/>
              </w:rPr>
              <w:t>Реализация новой концепции учебного предмета «Основы безопас</w:t>
            </w:r>
            <w:r w:rsidRPr="006B62AB">
              <w:rPr>
                <w:rFonts w:eastAsia="Calibri"/>
                <w:w w:val="95"/>
                <w:sz w:val="24"/>
                <w:szCs w:val="24"/>
              </w:rPr>
              <w:t>ности жизнедеятельно</w:t>
            </w:r>
            <w:r w:rsidRPr="006B62AB">
              <w:rPr>
                <w:rFonts w:eastAsia="Calibri"/>
                <w:sz w:val="24"/>
                <w:szCs w:val="24"/>
              </w:rPr>
              <w:t>сти» (ОБЖ)</w:t>
            </w:r>
          </w:p>
        </w:tc>
        <w:tc>
          <w:tcPr>
            <w:tcW w:w="8214" w:type="dxa"/>
            <w:shd w:val="clear" w:color="auto" w:fill="auto"/>
          </w:tcPr>
          <w:p w:rsidR="004249BC" w:rsidRPr="006B62AB" w:rsidRDefault="004249BC" w:rsidP="004249BC">
            <w:pPr>
              <w:pStyle w:val="a3"/>
              <w:rPr>
                <w:rFonts w:eastAsia="Calibri"/>
                <w:sz w:val="24"/>
                <w:szCs w:val="24"/>
              </w:rPr>
            </w:pPr>
            <w:r w:rsidRPr="006B62AB">
              <w:rPr>
                <w:rFonts w:eastAsia="Calibri"/>
                <w:sz w:val="24"/>
                <w:szCs w:val="24"/>
              </w:rPr>
              <w:t xml:space="preserve"> Обучение школьников безопасности на дорогах с помощью «Лаборатории</w:t>
            </w:r>
          </w:p>
          <w:p w:rsidR="004249BC" w:rsidRPr="006B62AB" w:rsidRDefault="004249BC" w:rsidP="004249BC">
            <w:pPr>
              <w:pStyle w:val="a3"/>
              <w:rPr>
                <w:rFonts w:eastAsia="Calibri"/>
                <w:sz w:val="24"/>
                <w:szCs w:val="24"/>
              </w:rPr>
            </w:pPr>
            <w:r w:rsidRPr="006B62AB">
              <w:rPr>
                <w:rFonts w:eastAsia="Calibri"/>
                <w:w w:val="95"/>
                <w:sz w:val="24"/>
                <w:szCs w:val="24"/>
              </w:rPr>
              <w:t xml:space="preserve">безопасности» </w:t>
            </w:r>
            <w:r w:rsidRPr="006B62AB">
              <w:rPr>
                <w:rFonts w:eastAsia="Calibri"/>
                <w:w w:val="90"/>
                <w:sz w:val="24"/>
                <w:szCs w:val="24"/>
              </w:rPr>
              <w:t xml:space="preserve">— </w:t>
            </w:r>
            <w:r w:rsidRPr="006B62AB">
              <w:rPr>
                <w:rFonts w:eastAsia="Calibri"/>
                <w:w w:val="95"/>
                <w:sz w:val="24"/>
                <w:szCs w:val="24"/>
              </w:rPr>
              <w:t>комплексной программы для моделирования дорожных си</w:t>
            </w:r>
            <w:r w:rsidRPr="006B62AB">
              <w:rPr>
                <w:rFonts w:eastAsia="Calibri"/>
                <w:sz w:val="24"/>
                <w:szCs w:val="24"/>
              </w:rPr>
              <w:t>туаций</w:t>
            </w:r>
          </w:p>
        </w:tc>
        <w:tc>
          <w:tcPr>
            <w:tcW w:w="3553" w:type="dxa"/>
            <w:gridSpan w:val="2"/>
            <w:shd w:val="clear" w:color="auto" w:fill="auto"/>
          </w:tcPr>
          <w:p w:rsidR="004249BC" w:rsidRPr="006B62AB" w:rsidRDefault="004249BC" w:rsidP="004249BC">
            <w:pPr>
              <w:pStyle w:val="a3"/>
              <w:rPr>
                <w:rFonts w:eastAsia="Calibri"/>
                <w:sz w:val="24"/>
                <w:szCs w:val="24"/>
              </w:rPr>
            </w:pPr>
            <w:r w:rsidRPr="006B62AB">
              <w:rPr>
                <w:rFonts w:eastAsia="Calibri"/>
                <w:sz w:val="24"/>
                <w:szCs w:val="24"/>
              </w:rPr>
              <w:t xml:space="preserve">  Заместитель</w:t>
            </w:r>
            <w:r w:rsidRPr="006B62AB">
              <w:rPr>
                <w:rFonts w:eastAsia="Calibri"/>
                <w:sz w:val="24"/>
                <w:szCs w:val="24"/>
              </w:rPr>
              <w:tab/>
              <w:t>руководителя</w:t>
            </w:r>
            <w:r w:rsidRPr="006B62AB">
              <w:rPr>
                <w:rFonts w:eastAsia="Calibri"/>
                <w:sz w:val="24"/>
                <w:szCs w:val="24"/>
              </w:rPr>
              <w:tab/>
              <w:t>по</w:t>
            </w:r>
          </w:p>
          <w:p w:rsidR="004249BC" w:rsidRPr="006B62AB" w:rsidRDefault="004249BC" w:rsidP="004249BC">
            <w:pPr>
              <w:pStyle w:val="a3"/>
              <w:rPr>
                <w:rFonts w:eastAsia="Calibri"/>
                <w:sz w:val="24"/>
                <w:szCs w:val="24"/>
              </w:rPr>
            </w:pPr>
            <w:r w:rsidRPr="006B62AB">
              <w:rPr>
                <w:rFonts w:eastAsia="Calibri"/>
                <w:sz w:val="24"/>
                <w:szCs w:val="24"/>
              </w:rPr>
              <w:t>BP, педагог-организатор ОБЖ</w:t>
            </w:r>
          </w:p>
        </w:tc>
      </w:tr>
      <w:tr w:rsidR="0085464A" w:rsidRPr="006B62AB" w:rsidTr="006B62AB">
        <w:tblPrEx>
          <w:tblBorders>
            <w:top w:val="single" w:sz="6" w:space="0" w:color="1C1C1C"/>
            <w:left w:val="single" w:sz="6" w:space="0" w:color="1C1C1C"/>
            <w:bottom w:val="single" w:sz="6" w:space="0" w:color="1C1C1C"/>
            <w:right w:val="single" w:sz="6" w:space="0" w:color="1C1C1C"/>
            <w:insideH w:val="single" w:sz="6" w:space="0" w:color="1C1C1C"/>
            <w:insideV w:val="single" w:sz="6" w:space="0" w:color="1C1C1C"/>
          </w:tblBorders>
        </w:tblPrEx>
        <w:trPr>
          <w:trHeight w:val="551"/>
        </w:trPr>
        <w:tc>
          <w:tcPr>
            <w:tcW w:w="2679" w:type="dxa"/>
            <w:vMerge/>
            <w:tcBorders>
              <w:top w:val="nil"/>
            </w:tcBorders>
            <w:shd w:val="clear" w:color="auto" w:fill="auto"/>
          </w:tcPr>
          <w:p w:rsidR="0085464A" w:rsidRPr="006B62AB" w:rsidRDefault="0085464A" w:rsidP="004249BC">
            <w:pPr>
              <w:pStyle w:val="a3"/>
              <w:ind w:left="192" w:right="219"/>
              <w:jc w:val="both"/>
              <w:rPr>
                <w:rFonts w:eastAsia="Calibri"/>
                <w:sz w:val="24"/>
                <w:szCs w:val="24"/>
              </w:rPr>
            </w:pPr>
          </w:p>
        </w:tc>
        <w:tc>
          <w:tcPr>
            <w:tcW w:w="8214" w:type="dxa"/>
            <w:shd w:val="clear" w:color="auto" w:fill="auto"/>
          </w:tcPr>
          <w:p w:rsidR="0085464A" w:rsidRPr="006B62AB" w:rsidRDefault="0085464A" w:rsidP="006B62AB">
            <w:pPr>
              <w:pStyle w:val="a3"/>
              <w:jc w:val="both"/>
              <w:rPr>
                <w:rFonts w:eastAsia="Calibri"/>
                <w:sz w:val="24"/>
                <w:szCs w:val="24"/>
              </w:rPr>
            </w:pPr>
            <w:r w:rsidRPr="006B62AB">
              <w:rPr>
                <w:rFonts w:eastAsia="Calibri"/>
                <w:sz w:val="24"/>
                <w:szCs w:val="24"/>
              </w:rPr>
              <w:t>Проведение недель безопасности, Дня гражданской обороны, в том числе с</w:t>
            </w:r>
          </w:p>
          <w:p w:rsidR="0085464A" w:rsidRPr="006B62AB" w:rsidRDefault="0085464A" w:rsidP="006B62AB">
            <w:pPr>
              <w:pStyle w:val="a3"/>
              <w:jc w:val="both"/>
              <w:rPr>
                <w:rFonts w:eastAsia="Calibri"/>
                <w:sz w:val="24"/>
                <w:szCs w:val="24"/>
              </w:rPr>
            </w:pPr>
            <w:r w:rsidRPr="006B62AB">
              <w:rPr>
                <w:rFonts w:eastAsia="Calibri"/>
                <w:sz w:val="24"/>
                <w:szCs w:val="24"/>
              </w:rPr>
              <w:t>использованием онлайн-площадки единый урок рф</w:t>
            </w:r>
          </w:p>
        </w:tc>
        <w:tc>
          <w:tcPr>
            <w:tcW w:w="3553" w:type="dxa"/>
            <w:gridSpan w:val="2"/>
            <w:shd w:val="clear" w:color="auto" w:fill="auto"/>
          </w:tcPr>
          <w:p w:rsidR="0085464A" w:rsidRPr="006B62AB" w:rsidRDefault="0085464A" w:rsidP="006B62AB">
            <w:pPr>
              <w:pStyle w:val="a3"/>
              <w:jc w:val="both"/>
              <w:rPr>
                <w:rFonts w:eastAsia="Calibri"/>
                <w:sz w:val="24"/>
                <w:szCs w:val="24"/>
              </w:rPr>
            </w:pPr>
            <w:r w:rsidRPr="006B62AB">
              <w:rPr>
                <w:rFonts w:eastAsia="Calibri"/>
                <w:sz w:val="24"/>
                <w:szCs w:val="24"/>
              </w:rPr>
              <w:t>Педагог-организатор ОБЖ</w:t>
            </w:r>
          </w:p>
        </w:tc>
      </w:tr>
      <w:tr w:rsidR="0085464A" w:rsidRPr="006B62AB" w:rsidTr="006B62AB">
        <w:tblPrEx>
          <w:tblBorders>
            <w:top w:val="single" w:sz="6" w:space="0" w:color="1C1C1C"/>
            <w:left w:val="single" w:sz="6" w:space="0" w:color="1C1C1C"/>
            <w:bottom w:val="single" w:sz="6" w:space="0" w:color="1C1C1C"/>
            <w:right w:val="single" w:sz="6" w:space="0" w:color="1C1C1C"/>
            <w:insideH w:val="single" w:sz="6" w:space="0" w:color="1C1C1C"/>
            <w:insideV w:val="single" w:sz="6" w:space="0" w:color="1C1C1C"/>
          </w:tblBorders>
        </w:tblPrEx>
        <w:trPr>
          <w:trHeight w:val="541"/>
        </w:trPr>
        <w:tc>
          <w:tcPr>
            <w:tcW w:w="2679" w:type="dxa"/>
            <w:vMerge/>
            <w:tcBorders>
              <w:top w:val="nil"/>
            </w:tcBorders>
            <w:shd w:val="clear" w:color="auto" w:fill="auto"/>
          </w:tcPr>
          <w:p w:rsidR="0085464A" w:rsidRPr="006B62AB" w:rsidRDefault="0085464A" w:rsidP="004249BC">
            <w:pPr>
              <w:pStyle w:val="a3"/>
              <w:ind w:left="192" w:right="219"/>
              <w:jc w:val="both"/>
              <w:rPr>
                <w:rFonts w:eastAsia="Calibri"/>
                <w:sz w:val="24"/>
                <w:szCs w:val="24"/>
              </w:rPr>
            </w:pPr>
          </w:p>
        </w:tc>
        <w:tc>
          <w:tcPr>
            <w:tcW w:w="8214" w:type="dxa"/>
            <w:shd w:val="clear" w:color="auto" w:fill="auto"/>
          </w:tcPr>
          <w:p w:rsidR="0085464A" w:rsidRPr="006B62AB" w:rsidRDefault="0085464A" w:rsidP="006B62AB">
            <w:pPr>
              <w:pStyle w:val="a3"/>
              <w:jc w:val="both"/>
              <w:rPr>
                <w:rFonts w:eastAsia="Calibri"/>
                <w:sz w:val="24"/>
                <w:szCs w:val="24"/>
              </w:rPr>
            </w:pPr>
            <w:r w:rsidRPr="006B62AB">
              <w:rPr>
                <w:rFonts w:eastAsia="Calibri"/>
                <w:sz w:val="24"/>
                <w:szCs w:val="24"/>
              </w:rPr>
              <w:t>Разработка контрольно-измерительных материалов по ОБЖ для проведения</w:t>
            </w:r>
          </w:p>
          <w:p w:rsidR="0085464A" w:rsidRPr="006B62AB" w:rsidRDefault="0085464A" w:rsidP="006B62AB">
            <w:pPr>
              <w:pStyle w:val="a3"/>
              <w:jc w:val="both"/>
              <w:rPr>
                <w:rFonts w:eastAsia="Calibri"/>
                <w:sz w:val="24"/>
                <w:szCs w:val="24"/>
              </w:rPr>
            </w:pPr>
            <w:r w:rsidRPr="006B62AB">
              <w:rPr>
                <w:rFonts w:eastAsia="Calibri"/>
                <w:sz w:val="24"/>
                <w:szCs w:val="24"/>
              </w:rPr>
              <w:t>промежуточной аттестации</w:t>
            </w:r>
          </w:p>
        </w:tc>
        <w:tc>
          <w:tcPr>
            <w:tcW w:w="3553" w:type="dxa"/>
            <w:gridSpan w:val="2"/>
            <w:shd w:val="clear" w:color="auto" w:fill="auto"/>
          </w:tcPr>
          <w:p w:rsidR="0085464A" w:rsidRPr="006B62AB" w:rsidRDefault="007A53C2" w:rsidP="006B62AB">
            <w:pPr>
              <w:pStyle w:val="a3"/>
              <w:jc w:val="both"/>
              <w:rPr>
                <w:rFonts w:eastAsia="Calibri"/>
                <w:sz w:val="24"/>
                <w:szCs w:val="24"/>
              </w:rPr>
            </w:pPr>
            <w:r w:rsidRPr="006B62AB">
              <w:rPr>
                <w:rFonts w:eastAsia="Calibri"/>
                <w:sz w:val="24"/>
                <w:szCs w:val="24"/>
              </w:rPr>
              <w:t xml:space="preserve"> Учитель ОБЖ</w:t>
            </w:r>
          </w:p>
        </w:tc>
      </w:tr>
      <w:tr w:rsidR="0085464A" w:rsidRPr="006B62AB" w:rsidTr="006B62AB">
        <w:tblPrEx>
          <w:tblBorders>
            <w:top w:val="single" w:sz="6" w:space="0" w:color="1C1C1C"/>
            <w:left w:val="single" w:sz="6" w:space="0" w:color="1C1C1C"/>
            <w:bottom w:val="single" w:sz="6" w:space="0" w:color="1C1C1C"/>
            <w:right w:val="single" w:sz="6" w:space="0" w:color="1C1C1C"/>
            <w:insideH w:val="single" w:sz="6" w:space="0" w:color="1C1C1C"/>
            <w:insideV w:val="single" w:sz="6" w:space="0" w:color="1C1C1C"/>
          </w:tblBorders>
        </w:tblPrEx>
        <w:trPr>
          <w:trHeight w:val="444"/>
        </w:trPr>
        <w:tc>
          <w:tcPr>
            <w:tcW w:w="2679" w:type="dxa"/>
            <w:vMerge/>
            <w:tcBorders>
              <w:top w:val="nil"/>
            </w:tcBorders>
            <w:shd w:val="clear" w:color="auto" w:fill="auto"/>
          </w:tcPr>
          <w:p w:rsidR="0085464A" w:rsidRPr="006B62AB" w:rsidRDefault="0085464A" w:rsidP="004249BC">
            <w:pPr>
              <w:pStyle w:val="a3"/>
              <w:ind w:left="192" w:right="219"/>
              <w:jc w:val="both"/>
              <w:rPr>
                <w:rFonts w:eastAsia="Calibri"/>
                <w:sz w:val="24"/>
                <w:szCs w:val="24"/>
              </w:rPr>
            </w:pPr>
          </w:p>
        </w:tc>
        <w:tc>
          <w:tcPr>
            <w:tcW w:w="8214" w:type="dxa"/>
            <w:shd w:val="clear" w:color="auto" w:fill="auto"/>
          </w:tcPr>
          <w:p w:rsidR="0085464A" w:rsidRPr="006B62AB" w:rsidRDefault="0085464A" w:rsidP="006B62AB">
            <w:pPr>
              <w:pStyle w:val="a3"/>
              <w:jc w:val="both"/>
              <w:rPr>
                <w:rFonts w:eastAsia="Calibri"/>
                <w:sz w:val="24"/>
                <w:szCs w:val="24"/>
              </w:rPr>
            </w:pPr>
            <w:r w:rsidRPr="006B62AB">
              <w:rPr>
                <w:rFonts w:eastAsia="Calibri"/>
                <w:sz w:val="24"/>
                <w:szCs w:val="24"/>
              </w:rPr>
              <w:t>Проведение единого урока по безопасности в сети Интернет по материалам</w:t>
            </w:r>
          </w:p>
          <w:p w:rsidR="0085464A" w:rsidRPr="006B62AB" w:rsidRDefault="0085464A" w:rsidP="006B62AB">
            <w:pPr>
              <w:pStyle w:val="a3"/>
              <w:jc w:val="both"/>
              <w:rPr>
                <w:rFonts w:eastAsia="Calibri"/>
                <w:sz w:val="24"/>
                <w:szCs w:val="24"/>
              </w:rPr>
            </w:pPr>
            <w:r w:rsidRPr="006B62AB">
              <w:rPr>
                <w:rFonts w:eastAsia="Calibri"/>
                <w:sz w:val="24"/>
                <w:szCs w:val="24"/>
              </w:rPr>
              <w:t>онлайн-площадки единыйурок.рф</w:t>
            </w:r>
          </w:p>
        </w:tc>
        <w:tc>
          <w:tcPr>
            <w:tcW w:w="3553" w:type="dxa"/>
            <w:gridSpan w:val="2"/>
            <w:shd w:val="clear" w:color="auto" w:fill="auto"/>
          </w:tcPr>
          <w:p w:rsidR="0085464A" w:rsidRPr="006B62AB" w:rsidRDefault="0085464A" w:rsidP="006B62AB">
            <w:pPr>
              <w:pStyle w:val="a3"/>
              <w:jc w:val="both"/>
              <w:rPr>
                <w:rFonts w:eastAsia="Calibri"/>
                <w:sz w:val="24"/>
                <w:szCs w:val="24"/>
              </w:rPr>
            </w:pPr>
            <w:r w:rsidRPr="006B62AB">
              <w:rPr>
                <w:rFonts w:eastAsia="Calibri"/>
                <w:sz w:val="24"/>
                <w:szCs w:val="24"/>
              </w:rPr>
              <w:t>Учитель информатики</w:t>
            </w:r>
          </w:p>
          <w:p w:rsidR="0085464A" w:rsidRPr="006B62AB" w:rsidRDefault="0085464A" w:rsidP="006B62AB">
            <w:pPr>
              <w:pStyle w:val="a3"/>
              <w:jc w:val="both"/>
              <w:rPr>
                <w:rFonts w:eastAsia="Calibri"/>
                <w:sz w:val="24"/>
                <w:szCs w:val="24"/>
              </w:rPr>
            </w:pPr>
            <w:r w:rsidRPr="006B62AB">
              <w:rPr>
                <w:rFonts w:eastAsia="Calibri"/>
                <w:sz w:val="24"/>
                <w:szCs w:val="24"/>
              </w:rPr>
              <w:t xml:space="preserve">Классные руководители </w:t>
            </w:r>
          </w:p>
        </w:tc>
      </w:tr>
      <w:tr w:rsidR="0085464A" w:rsidRPr="006B62AB" w:rsidTr="006B62AB">
        <w:tblPrEx>
          <w:tblBorders>
            <w:top w:val="single" w:sz="6" w:space="0" w:color="1C1C1C"/>
            <w:left w:val="single" w:sz="6" w:space="0" w:color="1C1C1C"/>
            <w:bottom w:val="single" w:sz="6" w:space="0" w:color="1C1C1C"/>
            <w:right w:val="single" w:sz="6" w:space="0" w:color="1C1C1C"/>
            <w:insideH w:val="single" w:sz="6" w:space="0" w:color="1C1C1C"/>
            <w:insideV w:val="single" w:sz="6" w:space="0" w:color="1C1C1C"/>
          </w:tblBorders>
        </w:tblPrEx>
        <w:trPr>
          <w:trHeight w:val="1093"/>
        </w:trPr>
        <w:tc>
          <w:tcPr>
            <w:tcW w:w="2679" w:type="dxa"/>
            <w:vMerge/>
            <w:tcBorders>
              <w:top w:val="nil"/>
            </w:tcBorders>
            <w:shd w:val="clear" w:color="auto" w:fill="auto"/>
          </w:tcPr>
          <w:p w:rsidR="0085464A" w:rsidRPr="006B62AB" w:rsidRDefault="0085464A" w:rsidP="004249BC">
            <w:pPr>
              <w:pStyle w:val="a3"/>
              <w:ind w:left="192" w:right="219"/>
              <w:jc w:val="both"/>
              <w:rPr>
                <w:rFonts w:eastAsia="Calibri"/>
                <w:sz w:val="24"/>
                <w:szCs w:val="24"/>
              </w:rPr>
            </w:pPr>
          </w:p>
        </w:tc>
        <w:tc>
          <w:tcPr>
            <w:tcW w:w="8214" w:type="dxa"/>
            <w:shd w:val="clear" w:color="auto" w:fill="auto"/>
          </w:tcPr>
          <w:p w:rsidR="0085464A" w:rsidRPr="006B62AB" w:rsidRDefault="0085464A" w:rsidP="006B62AB">
            <w:pPr>
              <w:pStyle w:val="a3"/>
              <w:jc w:val="both"/>
              <w:rPr>
                <w:rFonts w:eastAsia="Calibri"/>
                <w:sz w:val="24"/>
                <w:szCs w:val="24"/>
              </w:rPr>
            </w:pPr>
            <w:r w:rsidRPr="006B62AB">
              <w:rPr>
                <w:rFonts w:eastAsia="Calibri"/>
                <w:sz w:val="24"/>
                <w:szCs w:val="24"/>
              </w:rPr>
              <w:t>Участие педагогов в бесплатных программах повышения квалификации по</w:t>
            </w:r>
          </w:p>
          <w:p w:rsidR="0085464A" w:rsidRPr="006B62AB" w:rsidRDefault="0085464A" w:rsidP="006B62AB">
            <w:pPr>
              <w:pStyle w:val="a3"/>
              <w:jc w:val="both"/>
              <w:rPr>
                <w:rFonts w:eastAsia="Calibri"/>
                <w:sz w:val="24"/>
                <w:szCs w:val="24"/>
              </w:rPr>
            </w:pPr>
            <w:r w:rsidRPr="006B62AB">
              <w:rPr>
                <w:rFonts w:eastAsia="Calibri"/>
                <w:sz w:val="24"/>
                <w:szCs w:val="24"/>
              </w:rPr>
              <w:t>Теме «Безопасное использование сайтов в сети Интернет в образовательном процессе в целях обучения и воспитания обучающихся в образовательной организации» на платформе единыйурок.рф</w:t>
            </w:r>
          </w:p>
        </w:tc>
        <w:tc>
          <w:tcPr>
            <w:tcW w:w="3553" w:type="dxa"/>
            <w:gridSpan w:val="2"/>
            <w:shd w:val="clear" w:color="auto" w:fill="auto"/>
          </w:tcPr>
          <w:p w:rsidR="0085464A" w:rsidRPr="006B62AB" w:rsidRDefault="0085464A" w:rsidP="006B62AB">
            <w:pPr>
              <w:pStyle w:val="a3"/>
              <w:jc w:val="both"/>
              <w:rPr>
                <w:rFonts w:eastAsia="Calibri"/>
                <w:sz w:val="24"/>
                <w:szCs w:val="24"/>
              </w:rPr>
            </w:pPr>
            <w:r w:rsidRPr="006B62AB">
              <w:rPr>
                <w:rFonts w:eastAsia="Calibri"/>
                <w:sz w:val="24"/>
                <w:szCs w:val="24"/>
              </w:rPr>
              <w:t>Заместитель</w:t>
            </w:r>
            <w:r w:rsidRPr="006B62AB">
              <w:rPr>
                <w:rFonts w:eastAsia="Calibri"/>
                <w:sz w:val="24"/>
                <w:szCs w:val="24"/>
              </w:rPr>
              <w:tab/>
              <w:t>руководителя</w:t>
            </w:r>
            <w:r w:rsidRPr="006B62AB">
              <w:rPr>
                <w:rFonts w:eastAsia="Calibri"/>
                <w:sz w:val="24"/>
                <w:szCs w:val="24"/>
              </w:rPr>
              <w:tab/>
              <w:t>по</w:t>
            </w:r>
          </w:p>
          <w:p w:rsidR="0085464A" w:rsidRPr="006B62AB" w:rsidRDefault="0085464A" w:rsidP="006B62AB">
            <w:pPr>
              <w:pStyle w:val="a3"/>
              <w:jc w:val="both"/>
              <w:rPr>
                <w:rFonts w:eastAsia="Calibri"/>
                <w:sz w:val="24"/>
                <w:szCs w:val="24"/>
              </w:rPr>
            </w:pPr>
            <w:r w:rsidRPr="006B62AB">
              <w:rPr>
                <w:rFonts w:eastAsia="Calibri"/>
                <w:sz w:val="24"/>
                <w:szCs w:val="24"/>
              </w:rPr>
              <w:t>УВР</w:t>
            </w:r>
          </w:p>
        </w:tc>
      </w:tr>
      <w:tr w:rsidR="0085464A" w:rsidRPr="006B62AB" w:rsidTr="006B62AB">
        <w:tblPrEx>
          <w:tblBorders>
            <w:top w:val="single" w:sz="6" w:space="0" w:color="1C1C1C"/>
            <w:left w:val="single" w:sz="6" w:space="0" w:color="1C1C1C"/>
            <w:bottom w:val="single" w:sz="6" w:space="0" w:color="1C1C1C"/>
            <w:right w:val="single" w:sz="6" w:space="0" w:color="1C1C1C"/>
            <w:insideH w:val="single" w:sz="6" w:space="0" w:color="1C1C1C"/>
            <w:insideV w:val="single" w:sz="6" w:space="0" w:color="1C1C1C"/>
          </w:tblBorders>
        </w:tblPrEx>
        <w:trPr>
          <w:trHeight w:val="546"/>
        </w:trPr>
        <w:tc>
          <w:tcPr>
            <w:tcW w:w="2679" w:type="dxa"/>
            <w:vMerge/>
            <w:tcBorders>
              <w:top w:val="nil"/>
            </w:tcBorders>
            <w:shd w:val="clear" w:color="auto" w:fill="auto"/>
          </w:tcPr>
          <w:p w:rsidR="0085464A" w:rsidRPr="006B62AB" w:rsidRDefault="0085464A" w:rsidP="004249BC">
            <w:pPr>
              <w:pStyle w:val="a3"/>
              <w:ind w:left="192" w:right="219"/>
              <w:jc w:val="both"/>
              <w:rPr>
                <w:rFonts w:eastAsia="Calibri"/>
                <w:sz w:val="24"/>
                <w:szCs w:val="24"/>
              </w:rPr>
            </w:pPr>
          </w:p>
        </w:tc>
        <w:tc>
          <w:tcPr>
            <w:tcW w:w="8214" w:type="dxa"/>
            <w:shd w:val="clear" w:color="auto" w:fill="auto"/>
          </w:tcPr>
          <w:p w:rsidR="0085464A" w:rsidRPr="006B62AB" w:rsidRDefault="0085464A" w:rsidP="006B62AB">
            <w:pPr>
              <w:pStyle w:val="a3"/>
              <w:jc w:val="both"/>
              <w:rPr>
                <w:rFonts w:eastAsia="Calibri"/>
                <w:sz w:val="24"/>
                <w:szCs w:val="24"/>
              </w:rPr>
            </w:pPr>
            <w:r w:rsidRPr="006B62AB">
              <w:rPr>
                <w:rFonts w:eastAsia="Calibri"/>
                <w:sz w:val="24"/>
                <w:szCs w:val="24"/>
              </w:rPr>
              <w:t>Участие</w:t>
            </w:r>
            <w:r w:rsidRPr="006B62AB">
              <w:rPr>
                <w:rFonts w:eastAsia="Calibri"/>
                <w:sz w:val="24"/>
                <w:szCs w:val="24"/>
              </w:rPr>
              <w:tab/>
              <w:t>в</w:t>
            </w:r>
            <w:r w:rsidRPr="006B62AB">
              <w:rPr>
                <w:rFonts w:eastAsia="Calibri"/>
                <w:sz w:val="24"/>
                <w:szCs w:val="24"/>
              </w:rPr>
              <w:tab/>
            </w:r>
            <w:r w:rsidRPr="006B62AB">
              <w:rPr>
                <w:rFonts w:eastAsia="Calibri"/>
                <w:w w:val="95"/>
                <w:sz w:val="24"/>
                <w:szCs w:val="24"/>
              </w:rPr>
              <w:t>соревнованиях</w:t>
            </w:r>
            <w:r w:rsidRPr="006B62AB">
              <w:rPr>
                <w:rFonts w:eastAsia="Calibri"/>
                <w:w w:val="95"/>
                <w:sz w:val="24"/>
                <w:szCs w:val="24"/>
              </w:rPr>
              <w:tab/>
            </w:r>
            <w:r w:rsidRPr="006B62AB">
              <w:rPr>
                <w:rFonts w:eastAsia="Calibri"/>
                <w:sz w:val="24"/>
                <w:szCs w:val="24"/>
              </w:rPr>
              <w:t>Всероссийского</w:t>
            </w:r>
            <w:r w:rsidRPr="006B62AB">
              <w:rPr>
                <w:rFonts w:eastAsia="Calibri"/>
                <w:sz w:val="24"/>
                <w:szCs w:val="24"/>
              </w:rPr>
              <w:tab/>
            </w:r>
            <w:r w:rsidRPr="006B62AB">
              <w:rPr>
                <w:rFonts w:eastAsia="Calibri"/>
                <w:w w:val="95"/>
                <w:sz w:val="24"/>
                <w:szCs w:val="24"/>
              </w:rPr>
              <w:t>общественного</w:t>
            </w:r>
            <w:r w:rsidR="007A53C2" w:rsidRPr="006B62AB">
              <w:rPr>
                <w:rFonts w:eastAsia="Calibri"/>
                <w:w w:val="95"/>
                <w:sz w:val="24"/>
                <w:szCs w:val="24"/>
              </w:rPr>
              <w:t xml:space="preserve"> </w:t>
            </w:r>
            <w:r w:rsidRPr="006B62AB">
              <w:rPr>
                <w:rFonts w:eastAsia="Calibri"/>
                <w:sz w:val="24"/>
                <w:szCs w:val="24"/>
              </w:rPr>
              <w:t>детско-</w:t>
            </w:r>
            <w:r w:rsidR="007A53C2" w:rsidRPr="006B62AB">
              <w:rPr>
                <w:rFonts w:eastAsia="Calibri"/>
                <w:sz w:val="24"/>
                <w:szCs w:val="24"/>
              </w:rPr>
              <w:t>ю</w:t>
            </w:r>
            <w:r w:rsidRPr="006B62AB">
              <w:rPr>
                <w:rFonts w:eastAsia="Calibri"/>
                <w:sz w:val="24"/>
                <w:szCs w:val="24"/>
              </w:rPr>
              <w:t>ношеского движения «Школа безопасности»</w:t>
            </w:r>
          </w:p>
        </w:tc>
        <w:tc>
          <w:tcPr>
            <w:tcW w:w="3553" w:type="dxa"/>
            <w:gridSpan w:val="2"/>
            <w:shd w:val="clear" w:color="auto" w:fill="auto"/>
          </w:tcPr>
          <w:p w:rsidR="0085464A" w:rsidRPr="006B62AB" w:rsidRDefault="0085464A" w:rsidP="006B62AB">
            <w:pPr>
              <w:pStyle w:val="a3"/>
              <w:jc w:val="both"/>
              <w:rPr>
                <w:rFonts w:eastAsia="Calibri"/>
                <w:sz w:val="24"/>
                <w:szCs w:val="24"/>
              </w:rPr>
            </w:pPr>
            <w:r w:rsidRPr="006B62AB">
              <w:rPr>
                <w:rFonts w:eastAsia="Calibri"/>
                <w:sz w:val="24"/>
                <w:szCs w:val="24"/>
              </w:rPr>
              <w:t>Педагог-организатор ОБЖ</w:t>
            </w:r>
          </w:p>
        </w:tc>
      </w:tr>
      <w:tr w:rsidR="0085464A" w:rsidRPr="006B62AB" w:rsidTr="006B62AB">
        <w:tblPrEx>
          <w:tblBorders>
            <w:top w:val="single" w:sz="6" w:space="0" w:color="1C1C1C"/>
            <w:left w:val="single" w:sz="6" w:space="0" w:color="1C1C1C"/>
            <w:bottom w:val="single" w:sz="6" w:space="0" w:color="1C1C1C"/>
            <w:right w:val="single" w:sz="6" w:space="0" w:color="1C1C1C"/>
            <w:insideH w:val="single" w:sz="6" w:space="0" w:color="1C1C1C"/>
            <w:insideV w:val="single" w:sz="6" w:space="0" w:color="1C1C1C"/>
          </w:tblBorders>
        </w:tblPrEx>
        <w:trPr>
          <w:trHeight w:val="546"/>
        </w:trPr>
        <w:tc>
          <w:tcPr>
            <w:tcW w:w="2679" w:type="dxa"/>
            <w:vMerge/>
            <w:tcBorders>
              <w:top w:val="nil"/>
            </w:tcBorders>
            <w:shd w:val="clear" w:color="auto" w:fill="auto"/>
          </w:tcPr>
          <w:p w:rsidR="0085464A" w:rsidRPr="006B62AB" w:rsidRDefault="0085464A" w:rsidP="004249BC">
            <w:pPr>
              <w:pStyle w:val="a3"/>
              <w:ind w:left="192" w:right="219"/>
              <w:jc w:val="both"/>
              <w:rPr>
                <w:rFonts w:eastAsia="Calibri"/>
                <w:sz w:val="24"/>
                <w:szCs w:val="24"/>
              </w:rPr>
            </w:pPr>
          </w:p>
        </w:tc>
        <w:tc>
          <w:tcPr>
            <w:tcW w:w="8214" w:type="dxa"/>
            <w:shd w:val="clear" w:color="auto" w:fill="auto"/>
          </w:tcPr>
          <w:p w:rsidR="0085464A" w:rsidRPr="006B62AB" w:rsidRDefault="0085464A" w:rsidP="006B62AB">
            <w:pPr>
              <w:pStyle w:val="a3"/>
              <w:jc w:val="both"/>
              <w:rPr>
                <w:rFonts w:eastAsia="Calibri"/>
                <w:sz w:val="24"/>
                <w:szCs w:val="24"/>
              </w:rPr>
            </w:pPr>
            <w:r w:rsidRPr="006B62AB">
              <w:rPr>
                <w:rFonts w:eastAsia="Calibri"/>
                <w:sz w:val="24"/>
                <w:szCs w:val="24"/>
              </w:rPr>
              <w:t>Экскурсия</w:t>
            </w:r>
            <w:r w:rsidR="007A53C2" w:rsidRPr="006B62AB">
              <w:rPr>
                <w:rFonts w:eastAsia="Calibri"/>
                <w:sz w:val="24"/>
                <w:szCs w:val="24"/>
              </w:rPr>
              <w:t xml:space="preserve"> </w:t>
            </w:r>
            <w:r w:rsidR="008E1140">
              <w:rPr>
                <w:rFonts w:eastAsia="Calibri"/>
                <w:sz w:val="24"/>
                <w:szCs w:val="24"/>
              </w:rPr>
              <w:t>об</w:t>
            </w:r>
            <w:r w:rsidRPr="006B62AB">
              <w:rPr>
                <w:rFonts w:eastAsia="Calibri"/>
                <w:sz w:val="24"/>
                <w:szCs w:val="24"/>
              </w:rPr>
              <w:t>уча</w:t>
            </w:r>
            <w:r w:rsidR="008E1140">
              <w:rPr>
                <w:rFonts w:eastAsia="Calibri"/>
                <w:sz w:val="24"/>
                <w:szCs w:val="24"/>
              </w:rPr>
              <w:t>ю</w:t>
            </w:r>
            <w:r w:rsidRPr="006B62AB">
              <w:rPr>
                <w:rFonts w:eastAsia="Calibri"/>
                <w:sz w:val="24"/>
                <w:szCs w:val="24"/>
              </w:rPr>
              <w:t>щихся</w:t>
            </w:r>
            <w:r w:rsidR="007A53C2" w:rsidRPr="006B62AB">
              <w:rPr>
                <w:rFonts w:eastAsia="Calibri"/>
                <w:sz w:val="24"/>
                <w:szCs w:val="24"/>
              </w:rPr>
              <w:t xml:space="preserve"> </w:t>
            </w:r>
            <w:r w:rsidRPr="006B62AB">
              <w:rPr>
                <w:rFonts w:eastAsia="Calibri"/>
                <w:sz w:val="24"/>
                <w:szCs w:val="24"/>
              </w:rPr>
              <w:t>в</w:t>
            </w:r>
            <w:r w:rsidR="007A53C2" w:rsidRPr="006B62AB">
              <w:rPr>
                <w:rFonts w:eastAsia="Calibri"/>
                <w:sz w:val="24"/>
                <w:szCs w:val="24"/>
              </w:rPr>
              <w:t xml:space="preserve"> </w:t>
            </w:r>
            <w:r w:rsidRPr="006B62AB">
              <w:rPr>
                <w:rFonts w:eastAsia="Calibri"/>
                <w:sz w:val="24"/>
                <w:szCs w:val="24"/>
              </w:rPr>
              <w:t>муниципальную</w:t>
            </w:r>
            <w:r w:rsidR="007A53C2" w:rsidRPr="006B62AB">
              <w:rPr>
                <w:rFonts w:eastAsia="Calibri"/>
                <w:sz w:val="24"/>
                <w:szCs w:val="24"/>
              </w:rPr>
              <w:t xml:space="preserve"> </w:t>
            </w:r>
            <w:r w:rsidRPr="006B62AB">
              <w:rPr>
                <w:rFonts w:eastAsia="Calibri"/>
                <w:sz w:val="24"/>
                <w:szCs w:val="24"/>
              </w:rPr>
              <w:t>службу</w:t>
            </w:r>
            <w:r w:rsidR="007A53C2" w:rsidRPr="006B62AB">
              <w:rPr>
                <w:rFonts w:eastAsia="Calibri"/>
                <w:sz w:val="24"/>
                <w:szCs w:val="24"/>
              </w:rPr>
              <w:t xml:space="preserve"> </w:t>
            </w:r>
            <w:r w:rsidRPr="006B62AB">
              <w:rPr>
                <w:rFonts w:eastAsia="Calibri"/>
                <w:sz w:val="24"/>
                <w:szCs w:val="24"/>
              </w:rPr>
              <w:t>спасения,</w:t>
            </w:r>
            <w:r w:rsidR="007A53C2" w:rsidRPr="006B62AB">
              <w:rPr>
                <w:rFonts w:eastAsia="Calibri"/>
                <w:sz w:val="24"/>
                <w:szCs w:val="24"/>
              </w:rPr>
              <w:t xml:space="preserve"> </w:t>
            </w:r>
            <w:r w:rsidRPr="006B62AB">
              <w:rPr>
                <w:rFonts w:eastAsia="Calibri"/>
                <w:sz w:val="24"/>
                <w:szCs w:val="24"/>
              </w:rPr>
              <w:t>знакомство</w:t>
            </w:r>
            <w:r w:rsidR="007A53C2" w:rsidRPr="006B62AB">
              <w:rPr>
                <w:rFonts w:eastAsia="Calibri"/>
                <w:sz w:val="24"/>
                <w:szCs w:val="24"/>
              </w:rPr>
              <w:t xml:space="preserve"> </w:t>
            </w:r>
            <w:r w:rsidRPr="006B62AB">
              <w:rPr>
                <w:rFonts w:eastAsia="Calibri"/>
                <w:sz w:val="24"/>
                <w:szCs w:val="24"/>
              </w:rPr>
              <w:t>с</w:t>
            </w:r>
            <w:r w:rsidR="007A53C2" w:rsidRPr="006B62AB">
              <w:rPr>
                <w:rFonts w:eastAsia="Calibri"/>
                <w:sz w:val="24"/>
                <w:szCs w:val="24"/>
              </w:rPr>
              <w:t xml:space="preserve"> </w:t>
            </w:r>
            <w:r w:rsidRPr="006B62AB">
              <w:rPr>
                <w:rFonts w:eastAsia="Calibri"/>
                <w:sz w:val="24"/>
                <w:szCs w:val="24"/>
              </w:rPr>
              <w:t>профессией спасателя</w:t>
            </w:r>
          </w:p>
        </w:tc>
        <w:tc>
          <w:tcPr>
            <w:tcW w:w="3553" w:type="dxa"/>
            <w:gridSpan w:val="2"/>
            <w:shd w:val="clear" w:color="auto" w:fill="auto"/>
          </w:tcPr>
          <w:p w:rsidR="0085464A" w:rsidRPr="006B62AB" w:rsidRDefault="0085464A" w:rsidP="006B62AB">
            <w:pPr>
              <w:pStyle w:val="a3"/>
              <w:jc w:val="both"/>
              <w:rPr>
                <w:rFonts w:eastAsia="Calibri"/>
                <w:sz w:val="24"/>
                <w:szCs w:val="24"/>
              </w:rPr>
            </w:pPr>
            <w:r w:rsidRPr="006B62AB">
              <w:rPr>
                <w:rFonts w:eastAsia="Calibri"/>
                <w:sz w:val="24"/>
                <w:szCs w:val="24"/>
              </w:rPr>
              <w:t>Педагог-организатор ОБЖ</w:t>
            </w:r>
          </w:p>
        </w:tc>
      </w:tr>
      <w:tr w:rsidR="0085464A" w:rsidRPr="00366F8F" w:rsidTr="006B62AB">
        <w:tblPrEx>
          <w:tblBorders>
            <w:top w:val="single" w:sz="6" w:space="0" w:color="1C1C1C"/>
            <w:left w:val="single" w:sz="6" w:space="0" w:color="1C1C1C"/>
            <w:bottom w:val="single" w:sz="6" w:space="0" w:color="1C1C1C"/>
            <w:right w:val="single" w:sz="6" w:space="0" w:color="1C1C1C"/>
            <w:insideH w:val="single" w:sz="6" w:space="0" w:color="1C1C1C"/>
            <w:insideV w:val="single" w:sz="6" w:space="0" w:color="1C1C1C"/>
          </w:tblBorders>
        </w:tblPrEx>
        <w:trPr>
          <w:trHeight w:val="541"/>
        </w:trPr>
        <w:tc>
          <w:tcPr>
            <w:tcW w:w="2679" w:type="dxa"/>
            <w:shd w:val="clear" w:color="auto" w:fill="auto"/>
          </w:tcPr>
          <w:p w:rsidR="0085464A" w:rsidRPr="006B62AB" w:rsidRDefault="0085464A" w:rsidP="004249BC">
            <w:pPr>
              <w:pStyle w:val="a3"/>
              <w:ind w:left="192" w:right="219"/>
              <w:jc w:val="both"/>
              <w:rPr>
                <w:rFonts w:eastAsia="Calibri"/>
                <w:sz w:val="24"/>
                <w:szCs w:val="24"/>
              </w:rPr>
            </w:pPr>
            <w:r w:rsidRPr="006B62AB">
              <w:rPr>
                <w:rFonts w:eastAsia="Calibri"/>
                <w:sz w:val="24"/>
                <w:szCs w:val="24"/>
              </w:rPr>
              <w:t>Реализация новой концепции учебного</w:t>
            </w:r>
            <w:r w:rsidR="00320DDF" w:rsidRPr="006B62AB">
              <w:rPr>
                <w:rFonts w:eastAsia="Calibri"/>
                <w:sz w:val="24"/>
                <w:szCs w:val="24"/>
              </w:rPr>
              <w:t xml:space="preserve"> </w:t>
            </w:r>
            <w:r w:rsidRPr="006B62AB">
              <w:rPr>
                <w:rFonts w:eastAsia="Calibri"/>
                <w:sz w:val="24"/>
                <w:szCs w:val="24"/>
              </w:rPr>
              <w:t>предмета</w:t>
            </w:r>
          </w:p>
        </w:tc>
        <w:tc>
          <w:tcPr>
            <w:tcW w:w="8214" w:type="dxa"/>
            <w:shd w:val="clear" w:color="auto" w:fill="auto"/>
          </w:tcPr>
          <w:p w:rsidR="0085464A" w:rsidRPr="006B62AB" w:rsidRDefault="0085464A" w:rsidP="006B62AB">
            <w:pPr>
              <w:pStyle w:val="a3"/>
              <w:jc w:val="both"/>
              <w:rPr>
                <w:rFonts w:eastAsia="Calibri"/>
                <w:sz w:val="24"/>
                <w:szCs w:val="24"/>
              </w:rPr>
            </w:pPr>
            <w:r w:rsidRPr="006B62AB">
              <w:rPr>
                <w:rFonts w:eastAsia="Calibri"/>
                <w:sz w:val="24"/>
                <w:szCs w:val="24"/>
              </w:rPr>
              <w:t>Участие школьников в проекте «Онлайн-уроки финансовой грамотности»</w:t>
            </w:r>
          </w:p>
          <w:p w:rsidR="0085464A" w:rsidRPr="006B62AB" w:rsidRDefault="0085464A" w:rsidP="006B62AB">
            <w:pPr>
              <w:pStyle w:val="a3"/>
              <w:jc w:val="both"/>
              <w:rPr>
                <w:rFonts w:eastAsia="Calibri"/>
                <w:sz w:val="24"/>
                <w:szCs w:val="24"/>
              </w:rPr>
            </w:pPr>
            <w:r w:rsidRPr="006B62AB">
              <w:rPr>
                <w:rFonts w:eastAsia="Calibri"/>
                <w:sz w:val="24"/>
                <w:szCs w:val="24"/>
              </w:rPr>
              <w:t>(dni-fg.ru),</w:t>
            </w:r>
            <w:r w:rsidR="00320DDF" w:rsidRPr="006B62AB">
              <w:rPr>
                <w:rFonts w:eastAsia="Calibri"/>
                <w:sz w:val="24"/>
                <w:szCs w:val="24"/>
              </w:rPr>
              <w:t xml:space="preserve"> </w:t>
            </w:r>
            <w:r w:rsidRPr="006B62AB">
              <w:rPr>
                <w:rFonts w:eastAsia="Calibri"/>
                <w:sz w:val="24"/>
                <w:szCs w:val="24"/>
              </w:rPr>
              <w:t>изучение курса «Основы финансовой грамотности»</w:t>
            </w:r>
          </w:p>
        </w:tc>
        <w:tc>
          <w:tcPr>
            <w:tcW w:w="3553" w:type="dxa"/>
            <w:gridSpan w:val="2"/>
            <w:shd w:val="clear" w:color="auto" w:fill="auto"/>
          </w:tcPr>
          <w:p w:rsidR="0085464A" w:rsidRPr="006B62AB" w:rsidRDefault="0085464A" w:rsidP="006B62AB">
            <w:pPr>
              <w:pStyle w:val="a3"/>
              <w:jc w:val="both"/>
              <w:rPr>
                <w:rFonts w:eastAsia="Calibri"/>
                <w:sz w:val="24"/>
                <w:szCs w:val="24"/>
              </w:rPr>
            </w:pPr>
            <w:r w:rsidRPr="006B62AB">
              <w:rPr>
                <w:rFonts w:eastAsia="Calibri"/>
                <w:sz w:val="24"/>
                <w:szCs w:val="24"/>
              </w:rPr>
              <w:t>Учитель обществознания, технический специалист</w:t>
            </w:r>
            <w:r w:rsidR="00366F8F">
              <w:rPr>
                <w:rFonts w:eastAsia="Calibri"/>
                <w:sz w:val="24"/>
                <w:szCs w:val="24"/>
              </w:rPr>
              <w:t>, учителя-предметники</w:t>
            </w:r>
          </w:p>
        </w:tc>
      </w:tr>
      <w:tr w:rsidR="004249BC" w:rsidRPr="004249BC" w:rsidTr="004249BC">
        <w:tblPrEx>
          <w:tblBorders>
            <w:top w:val="single" w:sz="6" w:space="0" w:color="181818"/>
            <w:left w:val="single" w:sz="6" w:space="0" w:color="181818"/>
            <w:bottom w:val="single" w:sz="6" w:space="0" w:color="181818"/>
            <w:right w:val="single" w:sz="6" w:space="0" w:color="181818"/>
            <w:insideH w:val="single" w:sz="6" w:space="0" w:color="181818"/>
            <w:insideV w:val="single" w:sz="6" w:space="0" w:color="181818"/>
          </w:tblBorders>
        </w:tblPrEx>
        <w:trPr>
          <w:trHeight w:val="560"/>
        </w:trPr>
        <w:tc>
          <w:tcPr>
            <w:tcW w:w="2679" w:type="dxa"/>
            <w:vMerge w:val="restart"/>
            <w:shd w:val="clear" w:color="auto" w:fill="auto"/>
          </w:tcPr>
          <w:p w:rsidR="004249BC" w:rsidRPr="006B62AB" w:rsidRDefault="004249BC" w:rsidP="006B62AB">
            <w:pPr>
              <w:pStyle w:val="a3"/>
              <w:jc w:val="both"/>
              <w:rPr>
                <w:rFonts w:eastAsia="Calibri"/>
                <w:sz w:val="24"/>
                <w:szCs w:val="24"/>
              </w:rPr>
            </w:pPr>
            <w:r w:rsidRPr="006B62AB">
              <w:rPr>
                <w:rFonts w:eastAsia="Calibri"/>
                <w:w w:val="95"/>
                <w:sz w:val="24"/>
                <w:szCs w:val="24"/>
              </w:rPr>
              <w:t>«Обществозна</w:t>
            </w:r>
            <w:r w:rsidRPr="006B62AB">
              <w:rPr>
                <w:rFonts w:eastAsia="Calibri"/>
                <w:sz w:val="24"/>
                <w:szCs w:val="24"/>
              </w:rPr>
              <w:t>ние»</w:t>
            </w:r>
          </w:p>
        </w:tc>
        <w:tc>
          <w:tcPr>
            <w:tcW w:w="8214" w:type="dxa"/>
            <w:shd w:val="clear" w:color="auto" w:fill="auto"/>
          </w:tcPr>
          <w:p w:rsidR="004249BC" w:rsidRPr="006B62AB" w:rsidRDefault="004249BC" w:rsidP="006B62AB">
            <w:pPr>
              <w:pStyle w:val="a3"/>
              <w:jc w:val="both"/>
              <w:rPr>
                <w:rFonts w:eastAsia="Calibri"/>
                <w:sz w:val="24"/>
                <w:szCs w:val="24"/>
              </w:rPr>
            </w:pPr>
            <w:r w:rsidRPr="006B62AB">
              <w:rPr>
                <w:rFonts w:eastAsia="Calibri"/>
                <w:sz w:val="24"/>
                <w:szCs w:val="24"/>
              </w:rPr>
              <w:t>Участие во Всемирной неделе предпринимательства, едином уроке прав человека, в том числе с использованием онлайн-площадки единыйурок.рф</w:t>
            </w:r>
          </w:p>
        </w:tc>
        <w:tc>
          <w:tcPr>
            <w:tcW w:w="3553" w:type="dxa"/>
            <w:gridSpan w:val="2"/>
            <w:shd w:val="clear" w:color="auto" w:fill="auto"/>
          </w:tcPr>
          <w:p w:rsidR="004249BC" w:rsidRPr="006B62AB" w:rsidRDefault="004249BC" w:rsidP="006B62AB">
            <w:pPr>
              <w:pStyle w:val="a3"/>
              <w:jc w:val="both"/>
              <w:rPr>
                <w:rFonts w:eastAsia="Calibri"/>
                <w:sz w:val="24"/>
                <w:szCs w:val="24"/>
              </w:rPr>
            </w:pPr>
            <w:r w:rsidRPr="006B62AB">
              <w:rPr>
                <w:rFonts w:eastAsia="Calibri"/>
                <w:sz w:val="24"/>
                <w:szCs w:val="24"/>
              </w:rPr>
              <w:t xml:space="preserve">Учитель обществознания, классные руководители </w:t>
            </w:r>
          </w:p>
        </w:tc>
      </w:tr>
      <w:tr w:rsidR="0085464A" w:rsidRPr="006B62AB" w:rsidTr="006B62AB">
        <w:tblPrEx>
          <w:tblBorders>
            <w:top w:val="single" w:sz="6" w:space="0" w:color="181818"/>
            <w:left w:val="single" w:sz="6" w:space="0" w:color="181818"/>
            <w:bottom w:val="single" w:sz="6" w:space="0" w:color="181818"/>
            <w:right w:val="single" w:sz="6" w:space="0" w:color="181818"/>
            <w:insideH w:val="single" w:sz="6" w:space="0" w:color="181818"/>
            <w:insideV w:val="single" w:sz="6" w:space="0" w:color="181818"/>
          </w:tblBorders>
        </w:tblPrEx>
        <w:trPr>
          <w:trHeight w:val="825"/>
        </w:trPr>
        <w:tc>
          <w:tcPr>
            <w:tcW w:w="2679" w:type="dxa"/>
            <w:vMerge/>
            <w:tcBorders>
              <w:top w:val="nil"/>
            </w:tcBorders>
            <w:shd w:val="clear" w:color="auto" w:fill="auto"/>
          </w:tcPr>
          <w:p w:rsidR="0085464A" w:rsidRPr="006B62AB" w:rsidRDefault="0085464A" w:rsidP="006B62AB">
            <w:pPr>
              <w:pStyle w:val="a3"/>
              <w:jc w:val="both"/>
              <w:rPr>
                <w:rFonts w:eastAsia="Calibri"/>
                <w:sz w:val="24"/>
                <w:szCs w:val="24"/>
              </w:rPr>
            </w:pPr>
          </w:p>
        </w:tc>
        <w:tc>
          <w:tcPr>
            <w:tcW w:w="8214" w:type="dxa"/>
            <w:shd w:val="clear" w:color="auto" w:fill="auto"/>
          </w:tcPr>
          <w:p w:rsidR="0085464A" w:rsidRPr="006B62AB" w:rsidRDefault="0085464A" w:rsidP="006B62AB">
            <w:pPr>
              <w:pStyle w:val="a3"/>
              <w:jc w:val="both"/>
              <w:rPr>
                <w:rFonts w:eastAsia="Calibri"/>
                <w:sz w:val="24"/>
                <w:szCs w:val="24"/>
              </w:rPr>
            </w:pPr>
            <w:r w:rsidRPr="006B62AB">
              <w:rPr>
                <w:rFonts w:eastAsia="Calibri"/>
                <w:w w:val="95"/>
                <w:sz w:val="24"/>
                <w:szCs w:val="24"/>
              </w:rPr>
              <w:t>Участие в мероприятиях школьного волонтерского движения: акция «Посади</w:t>
            </w:r>
          </w:p>
          <w:p w:rsidR="0085464A" w:rsidRPr="006B62AB" w:rsidRDefault="0085464A" w:rsidP="006B62AB">
            <w:pPr>
              <w:pStyle w:val="a3"/>
              <w:jc w:val="both"/>
              <w:rPr>
                <w:rFonts w:eastAsia="Calibri"/>
                <w:sz w:val="24"/>
                <w:szCs w:val="24"/>
              </w:rPr>
            </w:pPr>
            <w:r w:rsidRPr="006B62AB">
              <w:rPr>
                <w:rFonts w:eastAsia="Calibri"/>
                <w:w w:val="95"/>
                <w:sz w:val="24"/>
                <w:szCs w:val="24"/>
              </w:rPr>
              <w:t xml:space="preserve">дерево», «За здоровый образ жизни», «Помощь ветеранам и людям пожилого </w:t>
            </w:r>
            <w:r w:rsidRPr="006B62AB">
              <w:rPr>
                <w:rFonts w:eastAsia="Calibri"/>
                <w:sz w:val="24"/>
                <w:szCs w:val="24"/>
              </w:rPr>
              <w:t>возраста» и др.</w:t>
            </w:r>
          </w:p>
        </w:tc>
        <w:tc>
          <w:tcPr>
            <w:tcW w:w="3553" w:type="dxa"/>
            <w:gridSpan w:val="2"/>
            <w:shd w:val="clear" w:color="auto" w:fill="auto"/>
          </w:tcPr>
          <w:p w:rsidR="0085464A" w:rsidRPr="006B62AB" w:rsidRDefault="0085464A" w:rsidP="006B62AB">
            <w:pPr>
              <w:pStyle w:val="a3"/>
              <w:jc w:val="both"/>
              <w:rPr>
                <w:rFonts w:eastAsia="Calibri"/>
                <w:sz w:val="24"/>
                <w:szCs w:val="24"/>
              </w:rPr>
            </w:pPr>
            <w:r w:rsidRPr="006B62AB">
              <w:rPr>
                <w:rFonts w:eastAsia="Calibri"/>
                <w:sz w:val="24"/>
                <w:szCs w:val="24"/>
              </w:rPr>
              <w:t>Классные руководители</w:t>
            </w:r>
          </w:p>
        </w:tc>
      </w:tr>
      <w:tr w:rsidR="0085464A" w:rsidRPr="006B62AB" w:rsidTr="006B62AB">
        <w:tblPrEx>
          <w:tblBorders>
            <w:top w:val="single" w:sz="6" w:space="0" w:color="181818"/>
            <w:left w:val="single" w:sz="6" w:space="0" w:color="181818"/>
            <w:bottom w:val="single" w:sz="6" w:space="0" w:color="181818"/>
            <w:right w:val="single" w:sz="6" w:space="0" w:color="181818"/>
            <w:insideH w:val="single" w:sz="6" w:space="0" w:color="181818"/>
            <w:insideV w:val="single" w:sz="6" w:space="0" w:color="181818"/>
          </w:tblBorders>
        </w:tblPrEx>
        <w:trPr>
          <w:trHeight w:val="546"/>
        </w:trPr>
        <w:tc>
          <w:tcPr>
            <w:tcW w:w="2679" w:type="dxa"/>
            <w:vMerge/>
            <w:tcBorders>
              <w:top w:val="nil"/>
            </w:tcBorders>
            <w:shd w:val="clear" w:color="auto" w:fill="auto"/>
          </w:tcPr>
          <w:p w:rsidR="0085464A" w:rsidRPr="006B62AB" w:rsidRDefault="0085464A" w:rsidP="006B62AB">
            <w:pPr>
              <w:pStyle w:val="a3"/>
              <w:jc w:val="both"/>
              <w:rPr>
                <w:rFonts w:eastAsia="Calibri"/>
                <w:sz w:val="24"/>
                <w:szCs w:val="24"/>
              </w:rPr>
            </w:pPr>
          </w:p>
        </w:tc>
        <w:tc>
          <w:tcPr>
            <w:tcW w:w="8214" w:type="dxa"/>
            <w:shd w:val="clear" w:color="auto" w:fill="auto"/>
          </w:tcPr>
          <w:p w:rsidR="0085464A" w:rsidRPr="006B62AB" w:rsidRDefault="0085464A" w:rsidP="006B62AB">
            <w:pPr>
              <w:pStyle w:val="a3"/>
              <w:jc w:val="both"/>
              <w:rPr>
                <w:rFonts w:eastAsia="Calibri"/>
                <w:sz w:val="24"/>
                <w:szCs w:val="24"/>
              </w:rPr>
            </w:pPr>
            <w:r w:rsidRPr="006B62AB">
              <w:rPr>
                <w:rFonts w:eastAsia="Calibri"/>
                <w:sz w:val="24"/>
                <w:szCs w:val="24"/>
              </w:rPr>
              <w:t>Участие во Всероссийской олимпиаде по финансовой грамотности на fin-</w:t>
            </w:r>
          </w:p>
          <w:p w:rsidR="0085464A" w:rsidRPr="006B62AB" w:rsidRDefault="0085464A" w:rsidP="006B62AB">
            <w:pPr>
              <w:pStyle w:val="a3"/>
              <w:jc w:val="both"/>
              <w:rPr>
                <w:rFonts w:eastAsia="Calibri"/>
                <w:sz w:val="24"/>
                <w:szCs w:val="24"/>
              </w:rPr>
            </w:pPr>
            <w:r w:rsidRPr="006B62AB">
              <w:rPr>
                <w:rFonts w:eastAsia="Calibri"/>
                <w:sz w:val="24"/>
                <w:szCs w:val="24"/>
              </w:rPr>
              <w:t>olimp.ru</w:t>
            </w:r>
          </w:p>
        </w:tc>
        <w:tc>
          <w:tcPr>
            <w:tcW w:w="3553" w:type="dxa"/>
            <w:gridSpan w:val="2"/>
            <w:shd w:val="clear" w:color="auto" w:fill="auto"/>
          </w:tcPr>
          <w:p w:rsidR="0085464A" w:rsidRPr="006B62AB" w:rsidRDefault="0085464A" w:rsidP="006B62AB">
            <w:pPr>
              <w:pStyle w:val="a3"/>
              <w:jc w:val="both"/>
              <w:rPr>
                <w:rFonts w:eastAsia="Calibri"/>
                <w:sz w:val="24"/>
                <w:szCs w:val="24"/>
              </w:rPr>
            </w:pPr>
            <w:r w:rsidRPr="006B62AB">
              <w:rPr>
                <w:rFonts w:eastAsia="Calibri"/>
                <w:sz w:val="24"/>
                <w:szCs w:val="24"/>
              </w:rPr>
              <w:t>Заместитель</w:t>
            </w:r>
            <w:r w:rsidRPr="006B62AB">
              <w:rPr>
                <w:rFonts w:eastAsia="Calibri"/>
                <w:sz w:val="24"/>
                <w:szCs w:val="24"/>
              </w:rPr>
              <w:tab/>
              <w:t>руководителя</w:t>
            </w:r>
            <w:r w:rsidRPr="006B62AB">
              <w:rPr>
                <w:rFonts w:eastAsia="Calibri"/>
                <w:sz w:val="24"/>
                <w:szCs w:val="24"/>
              </w:rPr>
              <w:tab/>
              <w:t>по</w:t>
            </w:r>
          </w:p>
          <w:p w:rsidR="0085464A" w:rsidRPr="006B62AB" w:rsidRDefault="0085464A" w:rsidP="006B62AB">
            <w:pPr>
              <w:pStyle w:val="a3"/>
              <w:jc w:val="both"/>
              <w:rPr>
                <w:rFonts w:eastAsia="Calibri"/>
                <w:sz w:val="24"/>
                <w:szCs w:val="24"/>
              </w:rPr>
            </w:pPr>
            <w:r w:rsidRPr="006B62AB">
              <w:rPr>
                <w:rFonts w:eastAsia="Calibri"/>
                <w:sz w:val="24"/>
                <w:szCs w:val="24"/>
              </w:rPr>
              <w:t>У</w:t>
            </w:r>
            <w:r w:rsidR="00366F8F">
              <w:rPr>
                <w:rFonts w:eastAsia="Calibri"/>
                <w:sz w:val="24"/>
                <w:szCs w:val="24"/>
              </w:rPr>
              <w:t>В</w:t>
            </w:r>
            <w:r w:rsidRPr="006B62AB">
              <w:rPr>
                <w:rFonts w:eastAsia="Calibri"/>
                <w:sz w:val="24"/>
                <w:szCs w:val="24"/>
              </w:rPr>
              <w:t>Р</w:t>
            </w:r>
          </w:p>
        </w:tc>
      </w:tr>
      <w:tr w:rsidR="0085464A" w:rsidRPr="006B62AB" w:rsidTr="006B62AB">
        <w:tblPrEx>
          <w:tblBorders>
            <w:top w:val="single" w:sz="6" w:space="0" w:color="181818"/>
            <w:left w:val="single" w:sz="6" w:space="0" w:color="181818"/>
            <w:bottom w:val="single" w:sz="6" w:space="0" w:color="181818"/>
            <w:right w:val="single" w:sz="6" w:space="0" w:color="181818"/>
            <w:insideH w:val="single" w:sz="6" w:space="0" w:color="181818"/>
            <w:insideV w:val="single" w:sz="6" w:space="0" w:color="181818"/>
          </w:tblBorders>
        </w:tblPrEx>
        <w:trPr>
          <w:trHeight w:val="541"/>
        </w:trPr>
        <w:tc>
          <w:tcPr>
            <w:tcW w:w="2679" w:type="dxa"/>
            <w:vMerge/>
            <w:tcBorders>
              <w:top w:val="nil"/>
            </w:tcBorders>
            <w:shd w:val="clear" w:color="auto" w:fill="auto"/>
          </w:tcPr>
          <w:p w:rsidR="0085464A" w:rsidRPr="006B62AB" w:rsidRDefault="0085464A" w:rsidP="006B62AB">
            <w:pPr>
              <w:pStyle w:val="a3"/>
              <w:jc w:val="both"/>
              <w:rPr>
                <w:rFonts w:eastAsia="Calibri"/>
                <w:sz w:val="24"/>
                <w:szCs w:val="24"/>
              </w:rPr>
            </w:pPr>
          </w:p>
        </w:tc>
        <w:tc>
          <w:tcPr>
            <w:tcW w:w="8214" w:type="dxa"/>
            <w:shd w:val="clear" w:color="auto" w:fill="auto"/>
          </w:tcPr>
          <w:p w:rsidR="0085464A" w:rsidRPr="006B62AB" w:rsidRDefault="0085464A" w:rsidP="006B62AB">
            <w:pPr>
              <w:pStyle w:val="a3"/>
              <w:jc w:val="both"/>
              <w:rPr>
                <w:rFonts w:eastAsia="Calibri"/>
                <w:sz w:val="24"/>
                <w:szCs w:val="24"/>
              </w:rPr>
            </w:pPr>
            <w:r w:rsidRPr="006B62AB">
              <w:rPr>
                <w:rFonts w:eastAsia="Calibri"/>
                <w:sz w:val="24"/>
                <w:szCs w:val="24"/>
              </w:rPr>
              <w:t>Использование единой информационной системой «Добровольцы России»</w:t>
            </w:r>
          </w:p>
          <w:p w:rsidR="0085464A" w:rsidRPr="006B62AB" w:rsidRDefault="0085464A" w:rsidP="006B62AB">
            <w:pPr>
              <w:pStyle w:val="a3"/>
              <w:jc w:val="both"/>
              <w:rPr>
                <w:rFonts w:eastAsia="Calibri"/>
                <w:sz w:val="24"/>
                <w:szCs w:val="24"/>
              </w:rPr>
            </w:pPr>
            <w:r w:rsidRPr="006B62AB">
              <w:rPr>
                <w:rFonts w:eastAsia="Calibri"/>
                <w:sz w:val="24"/>
                <w:szCs w:val="24"/>
              </w:rPr>
              <w:t>(добровольцыРоссии.рф)</w:t>
            </w:r>
            <w:r w:rsidR="00320DDF" w:rsidRPr="006B62AB">
              <w:rPr>
                <w:rFonts w:eastAsia="Calibri"/>
                <w:sz w:val="24"/>
                <w:szCs w:val="24"/>
              </w:rPr>
              <w:t xml:space="preserve"> </w:t>
            </w:r>
            <w:r w:rsidRPr="006B62AB">
              <w:rPr>
                <w:rFonts w:eastAsia="Calibri"/>
                <w:sz w:val="24"/>
                <w:szCs w:val="24"/>
              </w:rPr>
              <w:t>для организации волонтерского движения в школе</w:t>
            </w:r>
          </w:p>
        </w:tc>
        <w:tc>
          <w:tcPr>
            <w:tcW w:w="3553" w:type="dxa"/>
            <w:gridSpan w:val="2"/>
            <w:shd w:val="clear" w:color="auto" w:fill="auto"/>
          </w:tcPr>
          <w:p w:rsidR="0085464A" w:rsidRPr="006B62AB" w:rsidRDefault="0085464A" w:rsidP="006B62AB">
            <w:pPr>
              <w:pStyle w:val="a3"/>
              <w:jc w:val="both"/>
              <w:rPr>
                <w:rFonts w:eastAsia="Calibri"/>
                <w:sz w:val="24"/>
                <w:szCs w:val="24"/>
              </w:rPr>
            </w:pPr>
            <w:r w:rsidRPr="006B62AB">
              <w:rPr>
                <w:rFonts w:eastAsia="Calibri"/>
                <w:sz w:val="24"/>
                <w:szCs w:val="24"/>
              </w:rPr>
              <w:t>Заместитель</w:t>
            </w:r>
            <w:r w:rsidRPr="006B62AB">
              <w:rPr>
                <w:rFonts w:eastAsia="Calibri"/>
                <w:sz w:val="24"/>
                <w:szCs w:val="24"/>
              </w:rPr>
              <w:tab/>
            </w:r>
            <w:r w:rsidRPr="006B62AB">
              <w:rPr>
                <w:rFonts w:eastAsia="Calibri"/>
                <w:w w:val="95"/>
                <w:sz w:val="24"/>
                <w:szCs w:val="24"/>
              </w:rPr>
              <w:t>руководителя</w:t>
            </w:r>
            <w:r w:rsidRPr="006B62AB">
              <w:rPr>
                <w:rFonts w:eastAsia="Calibri"/>
                <w:w w:val="95"/>
                <w:sz w:val="24"/>
                <w:szCs w:val="24"/>
              </w:rPr>
              <w:tab/>
            </w:r>
            <w:r w:rsidRPr="006B62AB">
              <w:rPr>
                <w:rFonts w:eastAsia="Calibri"/>
                <w:sz w:val="24"/>
                <w:szCs w:val="24"/>
              </w:rPr>
              <w:t>по</w:t>
            </w:r>
          </w:p>
          <w:p w:rsidR="0085464A" w:rsidRPr="006B62AB" w:rsidRDefault="0085464A" w:rsidP="006B62AB">
            <w:pPr>
              <w:pStyle w:val="a3"/>
              <w:jc w:val="both"/>
              <w:rPr>
                <w:rFonts w:eastAsia="Calibri"/>
                <w:sz w:val="24"/>
                <w:szCs w:val="24"/>
              </w:rPr>
            </w:pPr>
            <w:r w:rsidRPr="006B62AB">
              <w:rPr>
                <w:rFonts w:eastAsia="Calibri"/>
                <w:sz w:val="24"/>
                <w:szCs w:val="24"/>
              </w:rPr>
              <w:t>BP</w:t>
            </w:r>
          </w:p>
        </w:tc>
      </w:tr>
    </w:tbl>
    <w:p w:rsidR="0085464A" w:rsidRPr="0085464A" w:rsidRDefault="0085464A" w:rsidP="0085464A">
      <w:pPr>
        <w:pStyle w:val="a3"/>
        <w:jc w:val="both"/>
        <w:rPr>
          <w:sz w:val="24"/>
          <w:szCs w:val="24"/>
        </w:rPr>
      </w:pPr>
    </w:p>
    <w:p w:rsidR="007D0867" w:rsidRDefault="0085464A" w:rsidP="00320DDF">
      <w:pPr>
        <w:pStyle w:val="a3"/>
        <w:jc w:val="center"/>
        <w:rPr>
          <w:w w:val="95"/>
          <w:sz w:val="24"/>
          <w:szCs w:val="24"/>
        </w:rPr>
      </w:pPr>
      <w:r w:rsidRPr="0085464A">
        <w:rPr>
          <w:w w:val="95"/>
          <w:sz w:val="24"/>
          <w:szCs w:val="24"/>
        </w:rPr>
        <w:t xml:space="preserve">МЕРОПРИЯТИЯ ПО РЕАЛИЗАЦИИ НАЦИОНАЛЬНОГО ПPOEKTA «ОБРАЗОВАНИЕ» </w:t>
      </w:r>
    </w:p>
    <w:p w:rsidR="00320DDF" w:rsidRDefault="0085464A" w:rsidP="00320DDF">
      <w:pPr>
        <w:pStyle w:val="a3"/>
        <w:jc w:val="center"/>
        <w:rPr>
          <w:sz w:val="24"/>
          <w:szCs w:val="24"/>
        </w:rPr>
      </w:pPr>
      <w:r w:rsidRPr="0085464A">
        <w:rPr>
          <w:sz w:val="24"/>
          <w:szCs w:val="24"/>
        </w:rPr>
        <w:t xml:space="preserve">ПPOEKT «УCПEX КАЖДОГО РЕБЕНКА» </w:t>
      </w:r>
    </w:p>
    <w:p w:rsidR="0085464A" w:rsidRDefault="0085464A" w:rsidP="00320DDF">
      <w:pPr>
        <w:pStyle w:val="a3"/>
        <w:jc w:val="center"/>
        <w:rPr>
          <w:sz w:val="24"/>
          <w:szCs w:val="24"/>
        </w:rPr>
      </w:pPr>
    </w:p>
    <w:p w:rsidR="0085464A" w:rsidRPr="0085464A" w:rsidRDefault="0085464A" w:rsidP="00320DDF">
      <w:pPr>
        <w:pStyle w:val="a3"/>
        <w:ind w:left="284" w:firstLine="567"/>
        <w:jc w:val="both"/>
        <w:rPr>
          <w:sz w:val="24"/>
          <w:szCs w:val="24"/>
        </w:rPr>
      </w:pPr>
      <w:r w:rsidRPr="0085464A">
        <w:rPr>
          <w:w w:val="95"/>
          <w:sz w:val="24"/>
          <w:szCs w:val="24"/>
        </w:rPr>
        <w:t xml:space="preserve">ЦЕЛЬ: сформировать эффективную систему выявления, поддержки и развития способностей и талантов у детей и молодежи, основанную на </w:t>
      </w:r>
      <w:r w:rsidRPr="0085464A">
        <w:rPr>
          <w:sz w:val="24"/>
          <w:szCs w:val="24"/>
        </w:rPr>
        <w:t>принципах справедливости, всеобщности и направленную на самоопределение и профессиональную ориентацию обучающихся.</w:t>
      </w:r>
    </w:p>
    <w:tbl>
      <w:tblPr>
        <w:tblW w:w="0" w:type="auto"/>
        <w:tblInd w:w="242" w:type="dxa"/>
        <w:tblBorders>
          <w:top w:val="single" w:sz="6" w:space="0" w:color="1C1C1C"/>
          <w:left w:val="single" w:sz="6" w:space="0" w:color="1C1C1C"/>
          <w:bottom w:val="single" w:sz="6" w:space="0" w:color="1C1C1C"/>
          <w:right w:val="single" w:sz="6" w:space="0" w:color="1C1C1C"/>
          <w:insideH w:val="single" w:sz="6" w:space="0" w:color="1C1C1C"/>
          <w:insideV w:val="single" w:sz="6" w:space="0" w:color="1C1C1C"/>
        </w:tblBorders>
        <w:tblLayout w:type="fixed"/>
        <w:tblCellMar>
          <w:left w:w="0" w:type="dxa"/>
          <w:right w:w="0" w:type="dxa"/>
        </w:tblCellMar>
        <w:tblLook w:val="01E0"/>
      </w:tblPr>
      <w:tblGrid>
        <w:gridCol w:w="2679"/>
        <w:gridCol w:w="8214"/>
        <w:gridCol w:w="3553"/>
      </w:tblGrid>
      <w:tr w:rsidR="0085464A" w:rsidRPr="006B62AB" w:rsidTr="006B62AB">
        <w:trPr>
          <w:trHeight w:val="556"/>
        </w:trPr>
        <w:tc>
          <w:tcPr>
            <w:tcW w:w="2679" w:type="dxa"/>
            <w:shd w:val="clear" w:color="auto" w:fill="auto"/>
          </w:tcPr>
          <w:p w:rsidR="0085464A" w:rsidRPr="006B62AB" w:rsidRDefault="0085464A" w:rsidP="006B62AB">
            <w:pPr>
              <w:pStyle w:val="a3"/>
              <w:jc w:val="center"/>
              <w:rPr>
                <w:rFonts w:eastAsia="Calibri"/>
                <w:sz w:val="24"/>
                <w:szCs w:val="24"/>
              </w:rPr>
            </w:pPr>
            <w:r w:rsidRPr="006B62AB">
              <w:rPr>
                <w:rFonts w:eastAsia="Calibri"/>
                <w:sz w:val="24"/>
                <w:szCs w:val="24"/>
              </w:rPr>
              <w:t>Направление деятельности</w:t>
            </w:r>
          </w:p>
        </w:tc>
        <w:tc>
          <w:tcPr>
            <w:tcW w:w="8214" w:type="dxa"/>
            <w:shd w:val="clear" w:color="auto" w:fill="auto"/>
          </w:tcPr>
          <w:p w:rsidR="0085464A" w:rsidRPr="006B62AB" w:rsidRDefault="0085464A" w:rsidP="006B62AB">
            <w:pPr>
              <w:pStyle w:val="a3"/>
              <w:jc w:val="center"/>
              <w:rPr>
                <w:rFonts w:eastAsia="Calibri"/>
                <w:sz w:val="24"/>
                <w:szCs w:val="24"/>
              </w:rPr>
            </w:pPr>
            <w:r w:rsidRPr="006B62AB">
              <w:rPr>
                <w:rFonts w:eastAsia="Calibri"/>
                <w:sz w:val="24"/>
                <w:szCs w:val="24"/>
              </w:rPr>
              <w:t>Содержание деятельности</w:t>
            </w:r>
          </w:p>
        </w:tc>
        <w:tc>
          <w:tcPr>
            <w:tcW w:w="3553" w:type="dxa"/>
            <w:shd w:val="clear" w:color="auto" w:fill="auto"/>
          </w:tcPr>
          <w:p w:rsidR="0085464A" w:rsidRPr="006B62AB" w:rsidRDefault="0085464A" w:rsidP="006B62AB">
            <w:pPr>
              <w:pStyle w:val="a3"/>
              <w:jc w:val="center"/>
              <w:rPr>
                <w:rFonts w:eastAsia="Calibri"/>
                <w:sz w:val="24"/>
                <w:szCs w:val="24"/>
              </w:rPr>
            </w:pPr>
            <w:r w:rsidRPr="006B62AB">
              <w:rPr>
                <w:rFonts w:eastAsia="Calibri"/>
                <w:sz w:val="24"/>
                <w:szCs w:val="24"/>
              </w:rPr>
              <w:t>Ответственные</w:t>
            </w:r>
          </w:p>
        </w:tc>
      </w:tr>
      <w:tr w:rsidR="0085464A" w:rsidRPr="00366F8F" w:rsidTr="006B62AB">
        <w:trPr>
          <w:trHeight w:val="2720"/>
        </w:trPr>
        <w:tc>
          <w:tcPr>
            <w:tcW w:w="2679" w:type="dxa"/>
            <w:shd w:val="clear" w:color="auto" w:fill="auto"/>
          </w:tcPr>
          <w:p w:rsidR="0085464A" w:rsidRPr="006B62AB" w:rsidRDefault="0085464A" w:rsidP="006B62AB">
            <w:pPr>
              <w:pStyle w:val="a3"/>
              <w:jc w:val="both"/>
              <w:rPr>
                <w:rFonts w:eastAsia="Calibri"/>
                <w:sz w:val="24"/>
                <w:szCs w:val="24"/>
              </w:rPr>
            </w:pPr>
            <w:r w:rsidRPr="006B62AB">
              <w:rPr>
                <w:rFonts w:eastAsia="Calibri"/>
                <w:w w:val="95"/>
                <w:sz w:val="24"/>
                <w:szCs w:val="24"/>
              </w:rPr>
              <w:t xml:space="preserve">Подготовить нормативные правовые акты, которые регламентируют </w:t>
            </w:r>
            <w:r w:rsidRPr="006B62AB">
              <w:rPr>
                <w:rFonts w:eastAsia="Calibri"/>
                <w:sz w:val="24"/>
                <w:szCs w:val="24"/>
              </w:rPr>
              <w:t xml:space="preserve">развитие успешности </w:t>
            </w:r>
            <w:r w:rsidR="00366F8F">
              <w:rPr>
                <w:rFonts w:eastAsia="Calibri"/>
                <w:sz w:val="24"/>
                <w:szCs w:val="24"/>
              </w:rPr>
              <w:t>об</w:t>
            </w:r>
            <w:r w:rsidRPr="006B62AB">
              <w:rPr>
                <w:rFonts w:eastAsia="Calibri"/>
                <w:sz w:val="24"/>
                <w:szCs w:val="24"/>
              </w:rPr>
              <w:t>уча</w:t>
            </w:r>
            <w:r w:rsidR="00366F8F">
              <w:rPr>
                <w:rFonts w:eastAsia="Calibri"/>
                <w:sz w:val="24"/>
                <w:szCs w:val="24"/>
              </w:rPr>
              <w:t>ю</w:t>
            </w:r>
            <w:r w:rsidRPr="006B62AB">
              <w:rPr>
                <w:rFonts w:eastAsia="Calibri"/>
                <w:sz w:val="24"/>
                <w:szCs w:val="24"/>
              </w:rPr>
              <w:t>щихся</w:t>
            </w:r>
          </w:p>
        </w:tc>
        <w:tc>
          <w:tcPr>
            <w:tcW w:w="8214" w:type="dxa"/>
            <w:shd w:val="clear" w:color="auto" w:fill="auto"/>
          </w:tcPr>
          <w:p w:rsidR="0085464A" w:rsidRPr="006B62AB" w:rsidRDefault="0085464A" w:rsidP="006B62AB">
            <w:pPr>
              <w:pStyle w:val="a3"/>
              <w:jc w:val="both"/>
              <w:rPr>
                <w:rFonts w:eastAsia="Calibri"/>
                <w:sz w:val="24"/>
                <w:szCs w:val="24"/>
              </w:rPr>
            </w:pPr>
            <w:r w:rsidRPr="006B62AB">
              <w:rPr>
                <w:rFonts w:eastAsia="Calibri"/>
                <w:sz w:val="24"/>
                <w:szCs w:val="24"/>
              </w:rPr>
              <w:t>Разработать, скорректировать и утвердить:</w:t>
            </w:r>
            <w:r w:rsidR="00320DDF" w:rsidRPr="006B62AB">
              <w:rPr>
                <w:rFonts w:eastAsia="Calibri"/>
                <w:sz w:val="24"/>
                <w:szCs w:val="24"/>
              </w:rPr>
              <w:t xml:space="preserve"> </w:t>
            </w:r>
            <w:r w:rsidRPr="006B62AB">
              <w:rPr>
                <w:rFonts w:eastAsia="Calibri"/>
                <w:w w:val="95"/>
                <w:sz w:val="24"/>
                <w:szCs w:val="24"/>
              </w:rPr>
              <w:t xml:space="preserve">часть ООП, формируемую участниками образовательных отношений, </w:t>
            </w:r>
            <w:r w:rsidRPr="006B62AB">
              <w:rPr>
                <w:rFonts w:eastAsia="Calibri"/>
                <w:sz w:val="24"/>
                <w:szCs w:val="24"/>
              </w:rPr>
              <w:t>учебные планы и планы внеурочной деятельности;</w:t>
            </w:r>
          </w:p>
          <w:p w:rsidR="0085464A" w:rsidRPr="006B62AB" w:rsidRDefault="0085464A" w:rsidP="006B62AB">
            <w:pPr>
              <w:pStyle w:val="a3"/>
              <w:jc w:val="both"/>
              <w:rPr>
                <w:rFonts w:eastAsia="Calibri"/>
                <w:sz w:val="24"/>
                <w:szCs w:val="24"/>
              </w:rPr>
            </w:pPr>
            <w:r w:rsidRPr="006B62AB">
              <w:rPr>
                <w:rFonts w:eastAsia="Calibri"/>
                <w:sz w:val="24"/>
                <w:szCs w:val="24"/>
              </w:rPr>
              <w:t>Положение об олимпиаде</w:t>
            </w:r>
            <w:r w:rsidR="00320DDF" w:rsidRPr="006B62AB">
              <w:rPr>
                <w:rFonts w:eastAsia="Calibri"/>
                <w:sz w:val="24"/>
                <w:szCs w:val="24"/>
              </w:rPr>
              <w:t xml:space="preserve"> </w:t>
            </w:r>
            <w:r w:rsidRPr="006B62AB">
              <w:rPr>
                <w:rFonts w:eastAsia="Calibri"/>
                <w:sz w:val="24"/>
                <w:szCs w:val="24"/>
              </w:rPr>
              <w:t>школьников;</w:t>
            </w:r>
          </w:p>
          <w:p w:rsidR="0085464A" w:rsidRPr="006B62AB" w:rsidRDefault="00320DDF" w:rsidP="006B62AB">
            <w:pPr>
              <w:pStyle w:val="a3"/>
              <w:jc w:val="both"/>
              <w:rPr>
                <w:rFonts w:eastAsia="Calibri"/>
                <w:sz w:val="24"/>
                <w:szCs w:val="24"/>
              </w:rPr>
            </w:pPr>
            <w:r w:rsidRPr="006B62AB">
              <w:rPr>
                <w:rFonts w:eastAsia="Calibri"/>
                <w:w w:val="95"/>
                <w:sz w:val="24"/>
                <w:szCs w:val="24"/>
              </w:rPr>
              <w:t>П</w:t>
            </w:r>
            <w:r w:rsidR="0085464A" w:rsidRPr="006B62AB">
              <w:rPr>
                <w:rFonts w:eastAsia="Calibri"/>
                <w:w w:val="95"/>
                <w:sz w:val="24"/>
                <w:szCs w:val="24"/>
              </w:rPr>
              <w:t xml:space="preserve">лан подготовки </w:t>
            </w:r>
            <w:r w:rsidR="00366F8F">
              <w:rPr>
                <w:rFonts w:eastAsia="Calibri"/>
                <w:w w:val="95"/>
                <w:sz w:val="24"/>
                <w:szCs w:val="24"/>
              </w:rPr>
              <w:t>об</w:t>
            </w:r>
            <w:r w:rsidR="0085464A" w:rsidRPr="006B62AB">
              <w:rPr>
                <w:rFonts w:eastAsia="Calibri"/>
                <w:w w:val="95"/>
                <w:sz w:val="24"/>
                <w:szCs w:val="24"/>
              </w:rPr>
              <w:t>уча</w:t>
            </w:r>
            <w:r w:rsidR="00366F8F">
              <w:rPr>
                <w:rFonts w:eastAsia="Calibri"/>
                <w:w w:val="95"/>
                <w:sz w:val="24"/>
                <w:szCs w:val="24"/>
              </w:rPr>
              <w:t>ю</w:t>
            </w:r>
            <w:r w:rsidR="0085464A" w:rsidRPr="006B62AB">
              <w:rPr>
                <w:rFonts w:eastAsia="Calibri"/>
                <w:w w:val="95"/>
                <w:sz w:val="24"/>
                <w:szCs w:val="24"/>
              </w:rPr>
              <w:t xml:space="preserve">щихся к участию во Всероссийской олимпиаде </w:t>
            </w:r>
            <w:r w:rsidR="0085464A" w:rsidRPr="006B62AB">
              <w:rPr>
                <w:rFonts w:eastAsia="Calibri"/>
                <w:sz w:val="24"/>
                <w:szCs w:val="24"/>
              </w:rPr>
              <w:t>школьников;</w:t>
            </w:r>
          </w:p>
          <w:p w:rsidR="0085464A" w:rsidRPr="006B62AB" w:rsidRDefault="00320DDF" w:rsidP="006B62AB">
            <w:pPr>
              <w:pStyle w:val="a3"/>
              <w:jc w:val="both"/>
              <w:rPr>
                <w:rFonts w:eastAsia="Calibri"/>
                <w:sz w:val="24"/>
                <w:szCs w:val="24"/>
              </w:rPr>
            </w:pPr>
            <w:r w:rsidRPr="006B62AB">
              <w:rPr>
                <w:rFonts w:eastAsia="Calibri"/>
                <w:w w:val="95"/>
                <w:sz w:val="24"/>
                <w:szCs w:val="24"/>
              </w:rPr>
              <w:t>П</w:t>
            </w:r>
            <w:r w:rsidR="0085464A" w:rsidRPr="006B62AB">
              <w:rPr>
                <w:rFonts w:eastAsia="Calibri"/>
                <w:w w:val="95"/>
                <w:sz w:val="24"/>
                <w:szCs w:val="24"/>
              </w:rPr>
              <w:t>рограмму психолого-педагогической поддержки одаренных и</w:t>
            </w:r>
            <w:r w:rsidRPr="006B62AB">
              <w:rPr>
                <w:rFonts w:eastAsia="Calibri"/>
                <w:w w:val="95"/>
                <w:sz w:val="24"/>
                <w:szCs w:val="24"/>
              </w:rPr>
              <w:t xml:space="preserve"> </w:t>
            </w:r>
            <w:r w:rsidR="0085464A" w:rsidRPr="006B62AB">
              <w:rPr>
                <w:rFonts w:eastAsia="Calibri"/>
                <w:w w:val="95"/>
                <w:sz w:val="24"/>
                <w:szCs w:val="24"/>
              </w:rPr>
              <w:t>способных</w:t>
            </w:r>
            <w:r w:rsidRPr="006B62AB">
              <w:rPr>
                <w:rFonts w:eastAsia="Calibri"/>
                <w:w w:val="95"/>
                <w:sz w:val="24"/>
                <w:szCs w:val="24"/>
              </w:rPr>
              <w:t xml:space="preserve"> </w:t>
            </w:r>
          </w:p>
          <w:p w:rsidR="0085464A" w:rsidRPr="006B62AB" w:rsidRDefault="00A41FF4" w:rsidP="006B62AB">
            <w:pPr>
              <w:pStyle w:val="a3"/>
              <w:jc w:val="both"/>
              <w:rPr>
                <w:rFonts w:eastAsia="Calibri"/>
                <w:sz w:val="24"/>
                <w:szCs w:val="24"/>
              </w:rPr>
            </w:pPr>
            <w:r>
              <w:rPr>
                <w:rFonts w:eastAsia="Calibri"/>
                <w:noProof/>
                <w:position w:val="-2"/>
                <w:sz w:val="24"/>
                <w:szCs w:val="24"/>
              </w:rPr>
              <w:drawing>
                <wp:inline distT="0" distB="0" distL="0" distR="0">
                  <wp:extent cx="828675" cy="95250"/>
                  <wp:effectExtent l="19050" t="0" r="9525" b="0"/>
                  <wp:docPr id="3"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3.png"/>
                          <pic:cNvPicPr>
                            <a:picLocks noChangeAspect="1" noChangeArrowheads="1"/>
                          </pic:cNvPicPr>
                        </pic:nvPicPr>
                        <pic:blipFill>
                          <a:blip r:embed="rId26"/>
                          <a:srcRect/>
                          <a:stretch>
                            <a:fillRect/>
                          </a:stretch>
                        </pic:blipFill>
                        <pic:spPr bwMode="auto">
                          <a:xfrm>
                            <a:off x="0" y="0"/>
                            <a:ext cx="828675" cy="95250"/>
                          </a:xfrm>
                          <a:prstGeom prst="rect">
                            <a:avLst/>
                          </a:prstGeom>
                          <a:noFill/>
                          <a:ln w="9525">
                            <a:noFill/>
                            <a:miter lim="800000"/>
                            <a:headEnd/>
                            <a:tailEnd/>
                          </a:ln>
                        </pic:spPr>
                      </pic:pic>
                    </a:graphicData>
                  </a:graphic>
                </wp:inline>
              </w:drawing>
            </w:r>
          </w:p>
          <w:p w:rsidR="0085464A" w:rsidRPr="006B62AB" w:rsidRDefault="00320DDF" w:rsidP="006B62AB">
            <w:pPr>
              <w:pStyle w:val="a3"/>
              <w:jc w:val="both"/>
              <w:rPr>
                <w:rFonts w:eastAsia="Calibri"/>
                <w:sz w:val="24"/>
                <w:szCs w:val="24"/>
              </w:rPr>
            </w:pPr>
            <w:r w:rsidRPr="006B62AB">
              <w:rPr>
                <w:rFonts w:eastAsia="Calibri"/>
                <w:sz w:val="24"/>
                <w:szCs w:val="24"/>
              </w:rPr>
              <w:t>П</w:t>
            </w:r>
            <w:r w:rsidR="0085464A" w:rsidRPr="006B62AB">
              <w:rPr>
                <w:rFonts w:eastAsia="Calibri"/>
                <w:sz w:val="24"/>
                <w:szCs w:val="24"/>
              </w:rPr>
              <w:t>рограмму «Одаренные дети»;</w:t>
            </w:r>
          </w:p>
          <w:p w:rsidR="0085464A" w:rsidRPr="006B62AB" w:rsidRDefault="00320DDF" w:rsidP="006B62AB">
            <w:pPr>
              <w:pStyle w:val="a3"/>
              <w:jc w:val="both"/>
              <w:rPr>
                <w:rFonts w:eastAsia="Calibri"/>
                <w:sz w:val="24"/>
                <w:szCs w:val="24"/>
              </w:rPr>
            </w:pPr>
            <w:r w:rsidRPr="006B62AB">
              <w:rPr>
                <w:rFonts w:eastAsia="Calibri"/>
                <w:sz w:val="24"/>
                <w:szCs w:val="24"/>
              </w:rPr>
              <w:t>П</w:t>
            </w:r>
            <w:r w:rsidR="0085464A" w:rsidRPr="006B62AB">
              <w:rPr>
                <w:rFonts w:eastAsia="Calibri"/>
                <w:sz w:val="24"/>
                <w:szCs w:val="24"/>
              </w:rPr>
              <w:t>оложение о портфолио</w:t>
            </w:r>
            <w:r w:rsidRPr="006B62AB">
              <w:rPr>
                <w:rFonts w:eastAsia="Calibri"/>
                <w:sz w:val="24"/>
                <w:szCs w:val="24"/>
              </w:rPr>
              <w:t xml:space="preserve"> </w:t>
            </w:r>
            <w:r w:rsidR="0085464A" w:rsidRPr="006B62AB">
              <w:rPr>
                <w:rFonts w:eastAsia="Calibri"/>
                <w:sz w:val="24"/>
                <w:szCs w:val="24"/>
              </w:rPr>
              <w:t>обучающегося;</w:t>
            </w:r>
          </w:p>
          <w:p w:rsidR="0085464A" w:rsidRPr="006B62AB" w:rsidRDefault="00320DDF" w:rsidP="006B62AB">
            <w:pPr>
              <w:pStyle w:val="a3"/>
              <w:jc w:val="both"/>
              <w:rPr>
                <w:rFonts w:eastAsia="Calibri"/>
                <w:sz w:val="24"/>
                <w:szCs w:val="24"/>
              </w:rPr>
            </w:pPr>
            <w:r w:rsidRPr="006B62AB">
              <w:rPr>
                <w:rFonts w:eastAsia="Calibri"/>
                <w:sz w:val="24"/>
                <w:szCs w:val="24"/>
              </w:rPr>
              <w:t>П</w:t>
            </w:r>
            <w:r w:rsidR="0085464A" w:rsidRPr="006B62AB">
              <w:rPr>
                <w:rFonts w:eastAsia="Calibri"/>
                <w:sz w:val="24"/>
                <w:szCs w:val="24"/>
              </w:rPr>
              <w:t>лан проведения предметных и метапредметных</w:t>
            </w:r>
            <w:r w:rsidRPr="006B62AB">
              <w:rPr>
                <w:rFonts w:eastAsia="Calibri"/>
                <w:sz w:val="24"/>
                <w:szCs w:val="24"/>
              </w:rPr>
              <w:t xml:space="preserve"> </w:t>
            </w:r>
            <w:r w:rsidR="0085464A" w:rsidRPr="006B62AB">
              <w:rPr>
                <w:rFonts w:eastAsia="Calibri"/>
                <w:sz w:val="24"/>
                <w:szCs w:val="24"/>
              </w:rPr>
              <w:t>недель</w:t>
            </w:r>
          </w:p>
        </w:tc>
        <w:tc>
          <w:tcPr>
            <w:tcW w:w="3553" w:type="dxa"/>
            <w:shd w:val="clear" w:color="auto" w:fill="auto"/>
          </w:tcPr>
          <w:p w:rsidR="0085464A" w:rsidRPr="006B62AB" w:rsidRDefault="0085464A" w:rsidP="006B62AB">
            <w:pPr>
              <w:pStyle w:val="a3"/>
              <w:jc w:val="both"/>
              <w:rPr>
                <w:rFonts w:eastAsia="Calibri"/>
                <w:sz w:val="24"/>
                <w:szCs w:val="24"/>
              </w:rPr>
            </w:pPr>
            <w:r w:rsidRPr="006B62AB">
              <w:rPr>
                <w:rFonts w:eastAsia="Calibri"/>
                <w:sz w:val="24"/>
                <w:szCs w:val="24"/>
              </w:rPr>
              <w:t>Заместитель руководителя по</w:t>
            </w:r>
          </w:p>
          <w:p w:rsidR="0085464A" w:rsidRPr="006B62AB" w:rsidRDefault="0085464A" w:rsidP="006B62AB">
            <w:pPr>
              <w:pStyle w:val="a3"/>
              <w:jc w:val="both"/>
              <w:rPr>
                <w:rFonts w:eastAsia="Calibri"/>
                <w:sz w:val="24"/>
                <w:szCs w:val="24"/>
              </w:rPr>
            </w:pPr>
            <w:r w:rsidRPr="006B62AB">
              <w:rPr>
                <w:rFonts w:eastAsia="Calibri"/>
                <w:w w:val="95"/>
                <w:sz w:val="24"/>
                <w:szCs w:val="24"/>
              </w:rPr>
              <w:t xml:space="preserve">УР, заместитель руководителя </w:t>
            </w:r>
            <w:r w:rsidRPr="006B62AB">
              <w:rPr>
                <w:rFonts w:eastAsia="Calibri"/>
                <w:sz w:val="24"/>
                <w:szCs w:val="24"/>
              </w:rPr>
              <w:t>по BP, педагог-психолог</w:t>
            </w:r>
            <w:r w:rsidR="00320DDF" w:rsidRPr="006B62AB">
              <w:rPr>
                <w:rFonts w:eastAsia="Calibri"/>
                <w:sz w:val="24"/>
                <w:szCs w:val="24"/>
              </w:rPr>
              <w:t xml:space="preserve"> </w:t>
            </w:r>
          </w:p>
        </w:tc>
      </w:tr>
      <w:tr w:rsidR="0085464A" w:rsidRPr="006B62AB" w:rsidTr="006B62AB">
        <w:trPr>
          <w:trHeight w:val="541"/>
        </w:trPr>
        <w:tc>
          <w:tcPr>
            <w:tcW w:w="2679" w:type="dxa"/>
            <w:shd w:val="clear" w:color="auto" w:fill="auto"/>
          </w:tcPr>
          <w:p w:rsidR="0085464A" w:rsidRPr="006B62AB" w:rsidRDefault="0085464A" w:rsidP="006B62AB">
            <w:pPr>
              <w:pStyle w:val="a3"/>
              <w:jc w:val="both"/>
              <w:rPr>
                <w:rFonts w:eastAsia="Calibri"/>
                <w:sz w:val="24"/>
                <w:szCs w:val="24"/>
              </w:rPr>
            </w:pPr>
            <w:r w:rsidRPr="006B62AB">
              <w:rPr>
                <w:rFonts w:eastAsia="Calibri"/>
                <w:sz w:val="24"/>
                <w:szCs w:val="24"/>
              </w:rPr>
              <w:t>Обеспечить информационную поддержку</w:t>
            </w:r>
          </w:p>
        </w:tc>
        <w:tc>
          <w:tcPr>
            <w:tcW w:w="8214" w:type="dxa"/>
            <w:shd w:val="clear" w:color="auto" w:fill="auto"/>
          </w:tcPr>
          <w:p w:rsidR="0085464A" w:rsidRPr="006B62AB" w:rsidRDefault="0085464A" w:rsidP="006B62AB">
            <w:pPr>
              <w:pStyle w:val="a3"/>
              <w:jc w:val="both"/>
              <w:rPr>
                <w:rFonts w:eastAsia="Calibri"/>
                <w:sz w:val="24"/>
                <w:szCs w:val="24"/>
              </w:rPr>
            </w:pPr>
            <w:r w:rsidRPr="006B62AB">
              <w:rPr>
                <w:rFonts w:eastAsia="Calibri"/>
                <w:sz w:val="24"/>
                <w:szCs w:val="24"/>
              </w:rPr>
              <w:t>Создание банка заданий олимпиадного цикла по всем предметам учебного</w:t>
            </w:r>
          </w:p>
          <w:p w:rsidR="0085464A" w:rsidRPr="006B62AB" w:rsidRDefault="0085464A" w:rsidP="006B62AB">
            <w:pPr>
              <w:pStyle w:val="a3"/>
              <w:jc w:val="both"/>
              <w:rPr>
                <w:rFonts w:eastAsia="Calibri"/>
                <w:sz w:val="24"/>
                <w:szCs w:val="24"/>
              </w:rPr>
            </w:pPr>
            <w:r w:rsidRPr="006B62AB">
              <w:rPr>
                <w:rFonts w:eastAsia="Calibri"/>
                <w:sz w:val="24"/>
                <w:szCs w:val="24"/>
              </w:rPr>
              <w:t>плана</w:t>
            </w:r>
          </w:p>
        </w:tc>
        <w:tc>
          <w:tcPr>
            <w:tcW w:w="3553" w:type="dxa"/>
            <w:shd w:val="clear" w:color="auto" w:fill="auto"/>
          </w:tcPr>
          <w:p w:rsidR="0085464A" w:rsidRPr="006B62AB" w:rsidRDefault="0085464A" w:rsidP="006B62AB">
            <w:pPr>
              <w:pStyle w:val="a3"/>
              <w:jc w:val="both"/>
              <w:rPr>
                <w:rFonts w:eastAsia="Calibri"/>
                <w:sz w:val="24"/>
                <w:szCs w:val="24"/>
              </w:rPr>
            </w:pPr>
            <w:r w:rsidRPr="006B62AB">
              <w:rPr>
                <w:rFonts w:eastAsia="Calibri"/>
                <w:sz w:val="24"/>
                <w:szCs w:val="24"/>
              </w:rPr>
              <w:t>Руководители ШМО</w:t>
            </w:r>
            <w:r w:rsidR="00320DDF" w:rsidRPr="006B62AB">
              <w:rPr>
                <w:rFonts w:eastAsia="Calibri"/>
                <w:sz w:val="24"/>
                <w:szCs w:val="24"/>
              </w:rPr>
              <w:t xml:space="preserve">, заместитель руководителя по </w:t>
            </w:r>
            <w:r w:rsidR="00320DDF" w:rsidRPr="006B62AB">
              <w:rPr>
                <w:rFonts w:eastAsia="Calibri"/>
                <w:w w:val="95"/>
                <w:sz w:val="24"/>
                <w:szCs w:val="24"/>
              </w:rPr>
              <w:t>УР</w:t>
            </w:r>
          </w:p>
        </w:tc>
      </w:tr>
      <w:tr w:rsidR="0085464A" w:rsidRPr="006B62AB" w:rsidTr="006B62AB">
        <w:tblPrEx>
          <w:tblBorders>
            <w:top w:val="single" w:sz="6" w:space="0" w:color="181818"/>
            <w:left w:val="single" w:sz="6" w:space="0" w:color="181818"/>
            <w:bottom w:val="single" w:sz="6" w:space="0" w:color="181818"/>
            <w:right w:val="single" w:sz="6" w:space="0" w:color="181818"/>
            <w:insideH w:val="single" w:sz="6" w:space="0" w:color="181818"/>
            <w:insideV w:val="single" w:sz="6" w:space="0" w:color="181818"/>
          </w:tblBorders>
        </w:tblPrEx>
        <w:trPr>
          <w:trHeight w:val="546"/>
        </w:trPr>
        <w:tc>
          <w:tcPr>
            <w:tcW w:w="2679" w:type="dxa"/>
            <w:vMerge w:val="restart"/>
            <w:shd w:val="clear" w:color="auto" w:fill="auto"/>
          </w:tcPr>
          <w:p w:rsidR="0085464A" w:rsidRPr="006B62AB" w:rsidRDefault="0085464A" w:rsidP="006B62AB">
            <w:pPr>
              <w:pStyle w:val="a3"/>
              <w:jc w:val="both"/>
              <w:rPr>
                <w:rFonts w:eastAsia="Calibri"/>
                <w:sz w:val="24"/>
                <w:szCs w:val="24"/>
              </w:rPr>
            </w:pPr>
            <w:r w:rsidRPr="006B62AB">
              <w:rPr>
                <w:rFonts w:eastAsia="Calibri"/>
                <w:sz w:val="24"/>
                <w:szCs w:val="24"/>
              </w:rPr>
              <w:t>развитию успешности</w:t>
            </w:r>
          </w:p>
          <w:p w:rsidR="0085464A" w:rsidRPr="006B62AB" w:rsidRDefault="00366F8F" w:rsidP="006B62AB">
            <w:pPr>
              <w:pStyle w:val="a3"/>
              <w:jc w:val="both"/>
              <w:rPr>
                <w:rFonts w:eastAsia="Calibri"/>
                <w:sz w:val="24"/>
                <w:szCs w:val="24"/>
              </w:rPr>
            </w:pPr>
            <w:r>
              <w:rPr>
                <w:rFonts w:eastAsia="Calibri"/>
                <w:sz w:val="24"/>
                <w:szCs w:val="24"/>
              </w:rPr>
              <w:t>об</w:t>
            </w:r>
            <w:r w:rsidR="0085464A" w:rsidRPr="006B62AB">
              <w:rPr>
                <w:rFonts w:eastAsia="Calibri"/>
                <w:sz w:val="24"/>
                <w:szCs w:val="24"/>
              </w:rPr>
              <w:t>уча</w:t>
            </w:r>
            <w:r>
              <w:rPr>
                <w:rFonts w:eastAsia="Calibri"/>
                <w:sz w:val="24"/>
                <w:szCs w:val="24"/>
              </w:rPr>
              <w:t>ю</w:t>
            </w:r>
            <w:r w:rsidR="0085464A" w:rsidRPr="006B62AB">
              <w:rPr>
                <w:rFonts w:eastAsia="Calibri"/>
                <w:sz w:val="24"/>
                <w:szCs w:val="24"/>
              </w:rPr>
              <w:t>щихся</w:t>
            </w:r>
          </w:p>
        </w:tc>
        <w:tc>
          <w:tcPr>
            <w:tcW w:w="8214" w:type="dxa"/>
            <w:shd w:val="clear" w:color="auto" w:fill="auto"/>
          </w:tcPr>
          <w:p w:rsidR="0085464A" w:rsidRPr="006B62AB" w:rsidRDefault="0085464A" w:rsidP="006B62AB">
            <w:pPr>
              <w:pStyle w:val="a3"/>
              <w:jc w:val="both"/>
              <w:rPr>
                <w:rFonts w:eastAsia="Calibri"/>
                <w:sz w:val="24"/>
                <w:szCs w:val="24"/>
              </w:rPr>
            </w:pPr>
            <w:r w:rsidRPr="006B62AB">
              <w:rPr>
                <w:rFonts w:eastAsia="Calibri"/>
                <w:sz w:val="24"/>
                <w:szCs w:val="24"/>
              </w:rPr>
              <w:t>Размещение на официальн</w:t>
            </w:r>
            <w:r w:rsidR="00320DDF" w:rsidRPr="006B62AB">
              <w:rPr>
                <w:rFonts w:eastAsia="Calibri"/>
                <w:sz w:val="24"/>
                <w:szCs w:val="24"/>
              </w:rPr>
              <w:t xml:space="preserve">ом </w:t>
            </w:r>
            <w:r w:rsidRPr="006B62AB">
              <w:rPr>
                <w:rFonts w:eastAsia="Calibri"/>
                <w:sz w:val="24"/>
                <w:szCs w:val="24"/>
              </w:rPr>
              <w:t xml:space="preserve"> сайте школы информации пo вопросам подготовки к Всероссийской олимпиаде школьников</w:t>
            </w:r>
          </w:p>
        </w:tc>
        <w:tc>
          <w:tcPr>
            <w:tcW w:w="3553" w:type="dxa"/>
            <w:shd w:val="clear" w:color="auto" w:fill="auto"/>
          </w:tcPr>
          <w:p w:rsidR="0085464A" w:rsidRPr="006B62AB" w:rsidRDefault="00320DDF" w:rsidP="006B62AB">
            <w:pPr>
              <w:pStyle w:val="a3"/>
              <w:jc w:val="both"/>
              <w:rPr>
                <w:rFonts w:eastAsia="Calibri"/>
                <w:sz w:val="24"/>
                <w:szCs w:val="24"/>
              </w:rPr>
            </w:pPr>
            <w:r w:rsidRPr="006B62AB">
              <w:rPr>
                <w:rFonts w:eastAsia="Calibri"/>
                <w:sz w:val="24"/>
                <w:szCs w:val="24"/>
              </w:rPr>
              <w:t xml:space="preserve"> Технический специалист</w:t>
            </w:r>
          </w:p>
        </w:tc>
      </w:tr>
      <w:tr w:rsidR="0085464A" w:rsidRPr="006B62AB" w:rsidTr="006B62AB">
        <w:tblPrEx>
          <w:tblBorders>
            <w:top w:val="single" w:sz="6" w:space="0" w:color="181818"/>
            <w:left w:val="single" w:sz="6" w:space="0" w:color="181818"/>
            <w:bottom w:val="single" w:sz="6" w:space="0" w:color="181818"/>
            <w:right w:val="single" w:sz="6" w:space="0" w:color="181818"/>
            <w:insideH w:val="single" w:sz="6" w:space="0" w:color="181818"/>
            <w:insideV w:val="single" w:sz="6" w:space="0" w:color="181818"/>
          </w:tblBorders>
        </w:tblPrEx>
        <w:trPr>
          <w:trHeight w:val="546"/>
        </w:trPr>
        <w:tc>
          <w:tcPr>
            <w:tcW w:w="2679" w:type="dxa"/>
            <w:vMerge/>
            <w:tcBorders>
              <w:top w:val="nil"/>
            </w:tcBorders>
            <w:shd w:val="clear" w:color="auto" w:fill="auto"/>
          </w:tcPr>
          <w:p w:rsidR="0085464A" w:rsidRPr="006B62AB" w:rsidRDefault="0085464A" w:rsidP="006B62AB">
            <w:pPr>
              <w:pStyle w:val="a3"/>
              <w:jc w:val="both"/>
              <w:rPr>
                <w:rFonts w:eastAsia="Calibri"/>
                <w:sz w:val="24"/>
                <w:szCs w:val="24"/>
              </w:rPr>
            </w:pPr>
          </w:p>
        </w:tc>
        <w:tc>
          <w:tcPr>
            <w:tcW w:w="8214" w:type="dxa"/>
            <w:shd w:val="clear" w:color="auto" w:fill="auto"/>
          </w:tcPr>
          <w:p w:rsidR="0085464A" w:rsidRPr="006B62AB" w:rsidRDefault="0085464A" w:rsidP="006B62AB">
            <w:pPr>
              <w:pStyle w:val="a3"/>
              <w:jc w:val="both"/>
              <w:rPr>
                <w:rFonts w:eastAsia="Calibri"/>
                <w:sz w:val="24"/>
                <w:szCs w:val="24"/>
              </w:rPr>
            </w:pPr>
            <w:r w:rsidRPr="006B62AB">
              <w:rPr>
                <w:rFonts w:eastAsia="Calibri"/>
                <w:sz w:val="24"/>
                <w:szCs w:val="24"/>
              </w:rPr>
              <w:t>Составление план-графика олимпиад, конкурсов, интеллектуальных марафонов, виктории на учебный год</w:t>
            </w:r>
          </w:p>
        </w:tc>
        <w:tc>
          <w:tcPr>
            <w:tcW w:w="3553" w:type="dxa"/>
            <w:shd w:val="clear" w:color="auto" w:fill="auto"/>
          </w:tcPr>
          <w:p w:rsidR="0085464A" w:rsidRPr="006B62AB" w:rsidRDefault="0085464A" w:rsidP="006B62AB">
            <w:pPr>
              <w:pStyle w:val="a3"/>
              <w:jc w:val="both"/>
              <w:rPr>
                <w:rFonts w:eastAsia="Calibri"/>
                <w:sz w:val="24"/>
                <w:szCs w:val="24"/>
              </w:rPr>
            </w:pPr>
            <w:r w:rsidRPr="006B62AB">
              <w:rPr>
                <w:rFonts w:eastAsia="Calibri"/>
                <w:sz w:val="24"/>
                <w:szCs w:val="24"/>
              </w:rPr>
              <w:t>Заместитель руководителя по</w:t>
            </w:r>
          </w:p>
          <w:p w:rsidR="0085464A" w:rsidRPr="006B62AB" w:rsidRDefault="0085464A" w:rsidP="006B62AB">
            <w:pPr>
              <w:pStyle w:val="a3"/>
              <w:jc w:val="both"/>
              <w:rPr>
                <w:rFonts w:eastAsia="Calibri"/>
                <w:sz w:val="24"/>
                <w:szCs w:val="24"/>
              </w:rPr>
            </w:pPr>
            <w:r w:rsidRPr="006B62AB">
              <w:rPr>
                <w:rFonts w:eastAsia="Calibri"/>
                <w:sz w:val="24"/>
                <w:szCs w:val="24"/>
              </w:rPr>
              <w:t>УP</w:t>
            </w:r>
          </w:p>
        </w:tc>
      </w:tr>
      <w:tr w:rsidR="0085464A" w:rsidRPr="006B62AB" w:rsidTr="006B62AB">
        <w:tblPrEx>
          <w:tblBorders>
            <w:top w:val="single" w:sz="6" w:space="0" w:color="181818"/>
            <w:left w:val="single" w:sz="6" w:space="0" w:color="181818"/>
            <w:bottom w:val="single" w:sz="6" w:space="0" w:color="181818"/>
            <w:right w:val="single" w:sz="6" w:space="0" w:color="181818"/>
            <w:insideH w:val="single" w:sz="6" w:space="0" w:color="181818"/>
            <w:insideV w:val="single" w:sz="6" w:space="0" w:color="181818"/>
          </w:tblBorders>
        </w:tblPrEx>
        <w:trPr>
          <w:trHeight w:val="1098"/>
        </w:trPr>
        <w:tc>
          <w:tcPr>
            <w:tcW w:w="2679" w:type="dxa"/>
            <w:vMerge/>
            <w:tcBorders>
              <w:top w:val="nil"/>
            </w:tcBorders>
            <w:shd w:val="clear" w:color="auto" w:fill="auto"/>
          </w:tcPr>
          <w:p w:rsidR="0085464A" w:rsidRPr="006B62AB" w:rsidRDefault="0085464A" w:rsidP="006B62AB">
            <w:pPr>
              <w:pStyle w:val="a3"/>
              <w:jc w:val="both"/>
              <w:rPr>
                <w:rFonts w:eastAsia="Calibri"/>
                <w:sz w:val="24"/>
                <w:szCs w:val="24"/>
              </w:rPr>
            </w:pPr>
          </w:p>
        </w:tc>
        <w:tc>
          <w:tcPr>
            <w:tcW w:w="8214" w:type="dxa"/>
            <w:shd w:val="clear" w:color="auto" w:fill="auto"/>
          </w:tcPr>
          <w:p w:rsidR="0085464A" w:rsidRPr="006B62AB" w:rsidRDefault="0085464A" w:rsidP="006B62AB">
            <w:pPr>
              <w:pStyle w:val="a3"/>
              <w:jc w:val="both"/>
              <w:rPr>
                <w:rFonts w:eastAsia="Calibri"/>
                <w:sz w:val="24"/>
                <w:szCs w:val="24"/>
              </w:rPr>
            </w:pPr>
            <w:r w:rsidRPr="006B62AB">
              <w:rPr>
                <w:rFonts w:eastAsia="Calibri"/>
                <w:sz w:val="24"/>
                <w:szCs w:val="24"/>
              </w:rPr>
              <w:t>Размещение информации о конкурсах, викторинах различной направленности Всероссийского портала дополнительного образования «Одаренные дети» (g</w:t>
            </w:r>
            <w:r w:rsidRPr="006B62AB">
              <w:rPr>
                <w:rFonts w:eastAsia="Calibri"/>
                <w:sz w:val="24"/>
                <w:szCs w:val="24"/>
                <w:lang w:val="en-US"/>
              </w:rPr>
              <w:t>l</w:t>
            </w:r>
            <w:r w:rsidRPr="006B62AB">
              <w:rPr>
                <w:rFonts w:eastAsia="Calibri"/>
                <w:sz w:val="24"/>
                <w:szCs w:val="24"/>
              </w:rPr>
              <w:t xml:space="preserve">obaltalents.ru) в электронном дневнике </w:t>
            </w:r>
            <w:r w:rsidR="00366F8F">
              <w:rPr>
                <w:rFonts w:eastAsia="Calibri"/>
                <w:sz w:val="24"/>
                <w:szCs w:val="24"/>
              </w:rPr>
              <w:t>об</w:t>
            </w:r>
            <w:r w:rsidRPr="006B62AB">
              <w:rPr>
                <w:rFonts w:eastAsia="Calibri"/>
                <w:sz w:val="24"/>
                <w:szCs w:val="24"/>
              </w:rPr>
              <w:t>уча</w:t>
            </w:r>
            <w:r w:rsidR="00366F8F">
              <w:rPr>
                <w:rFonts w:eastAsia="Calibri"/>
                <w:sz w:val="24"/>
                <w:szCs w:val="24"/>
              </w:rPr>
              <w:t>ю</w:t>
            </w:r>
            <w:r w:rsidRPr="006B62AB">
              <w:rPr>
                <w:rFonts w:eastAsia="Calibri"/>
                <w:sz w:val="24"/>
                <w:szCs w:val="24"/>
              </w:rPr>
              <w:t>щихся и на информационных стендах</w:t>
            </w:r>
          </w:p>
        </w:tc>
        <w:tc>
          <w:tcPr>
            <w:tcW w:w="3553" w:type="dxa"/>
            <w:shd w:val="clear" w:color="auto" w:fill="auto"/>
          </w:tcPr>
          <w:p w:rsidR="0085464A" w:rsidRPr="006B62AB" w:rsidRDefault="0085464A" w:rsidP="006B62AB">
            <w:pPr>
              <w:pStyle w:val="a3"/>
              <w:jc w:val="both"/>
              <w:rPr>
                <w:rFonts w:eastAsia="Calibri"/>
                <w:sz w:val="24"/>
                <w:szCs w:val="24"/>
              </w:rPr>
            </w:pPr>
            <w:r w:rsidRPr="006B62AB">
              <w:rPr>
                <w:rFonts w:eastAsia="Calibri"/>
                <w:sz w:val="24"/>
                <w:szCs w:val="24"/>
              </w:rPr>
              <w:t>Заместитель руководителя по</w:t>
            </w:r>
          </w:p>
          <w:p w:rsidR="0085464A" w:rsidRPr="006B62AB" w:rsidRDefault="0085464A" w:rsidP="006B62AB">
            <w:pPr>
              <w:pStyle w:val="a3"/>
              <w:jc w:val="both"/>
              <w:rPr>
                <w:rFonts w:eastAsia="Calibri"/>
                <w:sz w:val="24"/>
                <w:szCs w:val="24"/>
              </w:rPr>
            </w:pPr>
            <w:r w:rsidRPr="006B62AB">
              <w:rPr>
                <w:rFonts w:eastAsia="Calibri"/>
                <w:w w:val="95"/>
                <w:sz w:val="24"/>
                <w:szCs w:val="24"/>
              </w:rPr>
              <w:t xml:space="preserve">УP, заместитель руководителя </w:t>
            </w:r>
            <w:r w:rsidRPr="006B62AB">
              <w:rPr>
                <w:rFonts w:eastAsia="Calibri"/>
                <w:sz w:val="24"/>
                <w:szCs w:val="24"/>
              </w:rPr>
              <w:t>по BP</w:t>
            </w:r>
          </w:p>
        </w:tc>
      </w:tr>
      <w:tr w:rsidR="0085464A" w:rsidRPr="006B62AB" w:rsidTr="006B62AB">
        <w:tblPrEx>
          <w:tblBorders>
            <w:top w:val="single" w:sz="6" w:space="0" w:color="181818"/>
            <w:left w:val="single" w:sz="6" w:space="0" w:color="181818"/>
            <w:bottom w:val="single" w:sz="6" w:space="0" w:color="181818"/>
            <w:right w:val="single" w:sz="6" w:space="0" w:color="181818"/>
            <w:insideH w:val="single" w:sz="6" w:space="0" w:color="181818"/>
            <w:insideV w:val="single" w:sz="6" w:space="0" w:color="181818"/>
          </w:tblBorders>
        </w:tblPrEx>
        <w:trPr>
          <w:trHeight w:val="820"/>
        </w:trPr>
        <w:tc>
          <w:tcPr>
            <w:tcW w:w="2679" w:type="dxa"/>
            <w:vMerge/>
            <w:tcBorders>
              <w:top w:val="nil"/>
            </w:tcBorders>
            <w:shd w:val="clear" w:color="auto" w:fill="auto"/>
          </w:tcPr>
          <w:p w:rsidR="0085464A" w:rsidRPr="006B62AB" w:rsidRDefault="0085464A" w:rsidP="006B62AB">
            <w:pPr>
              <w:pStyle w:val="a3"/>
              <w:jc w:val="both"/>
              <w:rPr>
                <w:rFonts w:eastAsia="Calibri"/>
                <w:sz w:val="24"/>
                <w:szCs w:val="24"/>
              </w:rPr>
            </w:pPr>
          </w:p>
        </w:tc>
        <w:tc>
          <w:tcPr>
            <w:tcW w:w="8214" w:type="dxa"/>
            <w:shd w:val="clear" w:color="auto" w:fill="auto"/>
          </w:tcPr>
          <w:p w:rsidR="0085464A" w:rsidRPr="006B62AB" w:rsidRDefault="0085464A" w:rsidP="006B62AB">
            <w:pPr>
              <w:pStyle w:val="a3"/>
              <w:jc w:val="both"/>
              <w:rPr>
                <w:rFonts w:eastAsia="Calibri"/>
                <w:sz w:val="24"/>
                <w:szCs w:val="24"/>
              </w:rPr>
            </w:pPr>
            <w:r w:rsidRPr="006B62AB">
              <w:rPr>
                <w:rFonts w:eastAsia="Calibri"/>
                <w:sz w:val="24"/>
                <w:szCs w:val="24"/>
              </w:rPr>
              <w:t>Информирование обучающихся, их родителей и учителей о перечне школьных, муниципальных, региональных, вузовских, всероссийских и других олимпиад и конкурсов; о положениях, условиях и графиком их проведения</w:t>
            </w:r>
          </w:p>
        </w:tc>
        <w:tc>
          <w:tcPr>
            <w:tcW w:w="3553" w:type="dxa"/>
            <w:shd w:val="clear" w:color="auto" w:fill="auto"/>
          </w:tcPr>
          <w:p w:rsidR="0085464A" w:rsidRPr="006B62AB" w:rsidRDefault="0085464A" w:rsidP="006B62AB">
            <w:pPr>
              <w:pStyle w:val="a3"/>
              <w:jc w:val="both"/>
              <w:rPr>
                <w:rFonts w:eastAsia="Calibri"/>
                <w:sz w:val="24"/>
                <w:szCs w:val="24"/>
              </w:rPr>
            </w:pPr>
            <w:r w:rsidRPr="006B62AB">
              <w:rPr>
                <w:rFonts w:eastAsia="Calibri"/>
                <w:sz w:val="24"/>
                <w:szCs w:val="24"/>
              </w:rPr>
              <w:t>Заместитель руководителя по</w:t>
            </w:r>
          </w:p>
          <w:p w:rsidR="0085464A" w:rsidRPr="006B62AB" w:rsidRDefault="0085464A" w:rsidP="006B62AB">
            <w:pPr>
              <w:pStyle w:val="a3"/>
              <w:jc w:val="both"/>
              <w:rPr>
                <w:rFonts w:eastAsia="Calibri"/>
                <w:sz w:val="24"/>
                <w:szCs w:val="24"/>
              </w:rPr>
            </w:pPr>
            <w:r w:rsidRPr="006B62AB">
              <w:rPr>
                <w:rFonts w:eastAsia="Calibri"/>
                <w:w w:val="95"/>
                <w:sz w:val="24"/>
                <w:szCs w:val="24"/>
              </w:rPr>
              <w:t>УBP</w:t>
            </w:r>
            <w:r w:rsidR="00320DDF" w:rsidRPr="006B62AB">
              <w:rPr>
                <w:rFonts w:eastAsia="Calibri"/>
                <w:w w:val="95"/>
                <w:sz w:val="24"/>
                <w:szCs w:val="24"/>
              </w:rPr>
              <w:t>, классные руководители</w:t>
            </w:r>
          </w:p>
        </w:tc>
      </w:tr>
      <w:tr w:rsidR="00320DDF" w:rsidRPr="006B62AB" w:rsidTr="006B62AB">
        <w:tblPrEx>
          <w:tblBorders>
            <w:top w:val="single" w:sz="6" w:space="0" w:color="181818"/>
            <w:left w:val="single" w:sz="6" w:space="0" w:color="181818"/>
            <w:bottom w:val="single" w:sz="6" w:space="0" w:color="181818"/>
            <w:right w:val="single" w:sz="6" w:space="0" w:color="181818"/>
            <w:insideH w:val="single" w:sz="6" w:space="0" w:color="181818"/>
            <w:insideV w:val="single" w:sz="6" w:space="0" w:color="181818"/>
          </w:tblBorders>
        </w:tblPrEx>
        <w:trPr>
          <w:trHeight w:val="551"/>
        </w:trPr>
        <w:tc>
          <w:tcPr>
            <w:tcW w:w="2679" w:type="dxa"/>
            <w:vMerge w:val="restart"/>
            <w:shd w:val="clear" w:color="auto" w:fill="auto"/>
          </w:tcPr>
          <w:p w:rsidR="00320DDF" w:rsidRPr="006B62AB" w:rsidRDefault="00320DDF" w:rsidP="006B62AB">
            <w:pPr>
              <w:pStyle w:val="a3"/>
              <w:jc w:val="both"/>
              <w:rPr>
                <w:rFonts w:eastAsia="Calibri"/>
                <w:sz w:val="24"/>
                <w:szCs w:val="24"/>
              </w:rPr>
            </w:pPr>
            <w:r w:rsidRPr="006B62AB">
              <w:rPr>
                <w:rFonts w:eastAsia="Calibri"/>
                <w:sz w:val="24"/>
                <w:szCs w:val="24"/>
              </w:rPr>
              <w:t>Обеспечить взаимодействие школы с феде</w:t>
            </w:r>
            <w:r w:rsidRPr="006B62AB">
              <w:rPr>
                <w:rFonts w:eastAsia="Calibri"/>
                <w:w w:val="95"/>
                <w:sz w:val="24"/>
                <w:szCs w:val="24"/>
              </w:rPr>
              <w:t>ральными и региональ</w:t>
            </w:r>
            <w:r w:rsidRPr="006B62AB">
              <w:rPr>
                <w:rFonts w:eastAsia="Calibri"/>
                <w:sz w:val="24"/>
                <w:szCs w:val="24"/>
              </w:rPr>
              <w:t xml:space="preserve">ными программами </w:t>
            </w:r>
            <w:r w:rsidRPr="006B62AB">
              <w:rPr>
                <w:rFonts w:eastAsia="Calibri"/>
                <w:w w:val="95"/>
                <w:sz w:val="24"/>
                <w:szCs w:val="24"/>
              </w:rPr>
              <w:t xml:space="preserve">поддержки одаренных </w:t>
            </w:r>
            <w:r w:rsidRPr="006B62AB">
              <w:rPr>
                <w:rFonts w:eastAsia="Calibri"/>
                <w:sz w:val="24"/>
                <w:szCs w:val="24"/>
              </w:rPr>
              <w:t>и талантливых детей</w:t>
            </w:r>
          </w:p>
        </w:tc>
        <w:tc>
          <w:tcPr>
            <w:tcW w:w="8214" w:type="dxa"/>
            <w:tcBorders>
              <w:bottom w:val="single" w:sz="4" w:space="0" w:color="auto"/>
            </w:tcBorders>
            <w:shd w:val="clear" w:color="auto" w:fill="auto"/>
          </w:tcPr>
          <w:p w:rsidR="00320DDF" w:rsidRPr="006B62AB" w:rsidRDefault="00320DDF" w:rsidP="006B62AB">
            <w:pPr>
              <w:pStyle w:val="a3"/>
              <w:jc w:val="both"/>
              <w:rPr>
                <w:rFonts w:eastAsia="Calibri"/>
                <w:sz w:val="24"/>
                <w:szCs w:val="24"/>
              </w:rPr>
            </w:pPr>
            <w:r w:rsidRPr="006B62AB">
              <w:rPr>
                <w:rFonts w:eastAsia="Calibri"/>
                <w:sz w:val="24"/>
                <w:szCs w:val="24"/>
              </w:rPr>
              <w:t>Проведение практико-ориентированных семинаров для выпускников школы</w:t>
            </w:r>
          </w:p>
          <w:p w:rsidR="00320DDF" w:rsidRPr="006B62AB" w:rsidRDefault="00320DDF" w:rsidP="006B62AB">
            <w:pPr>
              <w:pStyle w:val="a3"/>
              <w:jc w:val="both"/>
              <w:rPr>
                <w:rFonts w:eastAsia="Calibri"/>
                <w:sz w:val="24"/>
                <w:szCs w:val="24"/>
              </w:rPr>
            </w:pPr>
            <w:r w:rsidRPr="006B62AB">
              <w:rPr>
                <w:rFonts w:eastAsia="Calibri"/>
                <w:sz w:val="24"/>
                <w:szCs w:val="24"/>
              </w:rPr>
              <w:t xml:space="preserve">с участием студентов  </w:t>
            </w:r>
          </w:p>
        </w:tc>
        <w:tc>
          <w:tcPr>
            <w:tcW w:w="3553" w:type="dxa"/>
            <w:tcBorders>
              <w:bottom w:val="single" w:sz="4" w:space="0" w:color="auto"/>
            </w:tcBorders>
            <w:shd w:val="clear" w:color="auto" w:fill="auto"/>
          </w:tcPr>
          <w:p w:rsidR="00320DDF" w:rsidRPr="006B62AB" w:rsidRDefault="00320DDF" w:rsidP="006B62AB">
            <w:pPr>
              <w:pStyle w:val="a3"/>
              <w:jc w:val="both"/>
              <w:rPr>
                <w:rFonts w:eastAsia="Calibri"/>
                <w:sz w:val="24"/>
                <w:szCs w:val="24"/>
              </w:rPr>
            </w:pPr>
            <w:r w:rsidRPr="006B62AB">
              <w:rPr>
                <w:rFonts w:eastAsia="Calibri"/>
                <w:sz w:val="24"/>
                <w:szCs w:val="24"/>
              </w:rPr>
              <w:t>Заместитель руководителя по</w:t>
            </w:r>
          </w:p>
          <w:p w:rsidR="00320DDF" w:rsidRPr="006B62AB" w:rsidRDefault="00320DDF" w:rsidP="006B62AB">
            <w:pPr>
              <w:pStyle w:val="a3"/>
              <w:jc w:val="both"/>
              <w:rPr>
                <w:rFonts w:eastAsia="Calibri"/>
                <w:sz w:val="24"/>
                <w:szCs w:val="24"/>
              </w:rPr>
            </w:pPr>
            <w:r w:rsidRPr="006B62AB">
              <w:rPr>
                <w:rFonts w:eastAsia="Calibri"/>
                <w:sz w:val="24"/>
                <w:szCs w:val="24"/>
              </w:rPr>
              <w:t>УBP</w:t>
            </w:r>
          </w:p>
        </w:tc>
      </w:tr>
      <w:tr w:rsidR="00320DDF" w:rsidRPr="006B62AB" w:rsidTr="006B62AB">
        <w:tblPrEx>
          <w:tblBorders>
            <w:top w:val="single" w:sz="6" w:space="0" w:color="181818"/>
            <w:left w:val="single" w:sz="6" w:space="0" w:color="181818"/>
            <w:bottom w:val="single" w:sz="6" w:space="0" w:color="181818"/>
            <w:right w:val="single" w:sz="6" w:space="0" w:color="181818"/>
            <w:insideH w:val="single" w:sz="6" w:space="0" w:color="181818"/>
            <w:insideV w:val="single" w:sz="6" w:space="0" w:color="181818"/>
          </w:tblBorders>
        </w:tblPrEx>
        <w:trPr>
          <w:trHeight w:val="815"/>
        </w:trPr>
        <w:tc>
          <w:tcPr>
            <w:tcW w:w="2679" w:type="dxa"/>
            <w:vMerge/>
            <w:tcBorders>
              <w:top w:val="nil"/>
            </w:tcBorders>
            <w:shd w:val="clear" w:color="auto" w:fill="auto"/>
          </w:tcPr>
          <w:p w:rsidR="00320DDF" w:rsidRPr="006B62AB" w:rsidRDefault="00320DDF" w:rsidP="006B62AB">
            <w:pPr>
              <w:pStyle w:val="a3"/>
              <w:jc w:val="both"/>
              <w:rPr>
                <w:rFonts w:eastAsia="Calibri"/>
                <w:sz w:val="24"/>
                <w:szCs w:val="24"/>
              </w:rPr>
            </w:pPr>
          </w:p>
        </w:tc>
        <w:tc>
          <w:tcPr>
            <w:tcW w:w="8214" w:type="dxa"/>
            <w:tcBorders>
              <w:top w:val="single" w:sz="4" w:space="0" w:color="auto"/>
            </w:tcBorders>
            <w:shd w:val="clear" w:color="auto" w:fill="auto"/>
          </w:tcPr>
          <w:p w:rsidR="00320DDF" w:rsidRPr="006B62AB" w:rsidRDefault="00320DDF" w:rsidP="006B62AB">
            <w:pPr>
              <w:pStyle w:val="a3"/>
              <w:jc w:val="both"/>
              <w:rPr>
                <w:rFonts w:eastAsia="Calibri"/>
                <w:sz w:val="24"/>
                <w:szCs w:val="24"/>
              </w:rPr>
            </w:pPr>
            <w:r w:rsidRPr="006B62AB">
              <w:rPr>
                <w:rFonts w:eastAsia="Calibri"/>
                <w:sz w:val="24"/>
                <w:szCs w:val="24"/>
              </w:rPr>
              <w:t>Участие во Всероссийском проекте ранней профессиональной ориентации</w:t>
            </w:r>
          </w:p>
          <w:p w:rsidR="00320DDF" w:rsidRPr="006B62AB" w:rsidRDefault="00320DDF" w:rsidP="006B62AB">
            <w:pPr>
              <w:pStyle w:val="a3"/>
              <w:jc w:val="both"/>
              <w:rPr>
                <w:rFonts w:eastAsia="Calibri"/>
                <w:sz w:val="24"/>
                <w:szCs w:val="24"/>
              </w:rPr>
            </w:pPr>
            <w:r w:rsidRPr="006B62AB">
              <w:rPr>
                <w:rFonts w:eastAsia="Calibri"/>
                <w:sz w:val="24"/>
                <w:szCs w:val="24"/>
              </w:rPr>
              <w:t>учащихся 6-11-x классов «Россия- мои горизонты» (bilet-help.worldski1ls.ru)</w:t>
            </w:r>
          </w:p>
        </w:tc>
        <w:tc>
          <w:tcPr>
            <w:tcW w:w="3553" w:type="dxa"/>
            <w:tcBorders>
              <w:top w:val="single" w:sz="4" w:space="0" w:color="auto"/>
            </w:tcBorders>
            <w:shd w:val="clear" w:color="auto" w:fill="auto"/>
          </w:tcPr>
          <w:p w:rsidR="00320DDF" w:rsidRPr="006B62AB" w:rsidRDefault="00320DDF" w:rsidP="006B62AB">
            <w:pPr>
              <w:pStyle w:val="a3"/>
              <w:jc w:val="both"/>
              <w:rPr>
                <w:rFonts w:eastAsia="Calibri"/>
                <w:sz w:val="24"/>
                <w:szCs w:val="24"/>
              </w:rPr>
            </w:pPr>
            <w:r w:rsidRPr="006B62AB">
              <w:rPr>
                <w:rFonts w:eastAsia="Calibri"/>
                <w:sz w:val="24"/>
                <w:szCs w:val="24"/>
              </w:rPr>
              <w:t>Заместитель руководителя по</w:t>
            </w:r>
          </w:p>
          <w:p w:rsidR="00320DDF" w:rsidRPr="006B62AB" w:rsidRDefault="00320DDF" w:rsidP="006B62AB">
            <w:pPr>
              <w:pStyle w:val="a3"/>
              <w:jc w:val="both"/>
              <w:rPr>
                <w:rFonts w:eastAsia="Calibri"/>
                <w:sz w:val="24"/>
                <w:szCs w:val="24"/>
              </w:rPr>
            </w:pPr>
            <w:r w:rsidRPr="006B62AB">
              <w:rPr>
                <w:rFonts w:eastAsia="Calibri"/>
                <w:sz w:val="24"/>
                <w:szCs w:val="24"/>
              </w:rPr>
              <w:t xml:space="preserve">УBP, классные руководители, учитель технологии </w:t>
            </w:r>
          </w:p>
        </w:tc>
      </w:tr>
      <w:tr w:rsidR="00320DDF" w:rsidRPr="006B62AB" w:rsidTr="006B62AB">
        <w:tblPrEx>
          <w:tblBorders>
            <w:top w:val="single" w:sz="6" w:space="0" w:color="181818"/>
            <w:left w:val="single" w:sz="6" w:space="0" w:color="181818"/>
            <w:bottom w:val="single" w:sz="6" w:space="0" w:color="181818"/>
            <w:right w:val="single" w:sz="6" w:space="0" w:color="181818"/>
            <w:insideH w:val="single" w:sz="6" w:space="0" w:color="181818"/>
            <w:insideV w:val="single" w:sz="6" w:space="0" w:color="181818"/>
          </w:tblBorders>
        </w:tblPrEx>
        <w:trPr>
          <w:trHeight w:val="825"/>
        </w:trPr>
        <w:tc>
          <w:tcPr>
            <w:tcW w:w="2679" w:type="dxa"/>
            <w:vMerge/>
            <w:tcBorders>
              <w:top w:val="nil"/>
            </w:tcBorders>
            <w:shd w:val="clear" w:color="auto" w:fill="auto"/>
          </w:tcPr>
          <w:p w:rsidR="00320DDF" w:rsidRPr="006B62AB" w:rsidRDefault="00320DDF" w:rsidP="006B62AB">
            <w:pPr>
              <w:pStyle w:val="a3"/>
              <w:jc w:val="both"/>
              <w:rPr>
                <w:rFonts w:eastAsia="Calibri"/>
                <w:sz w:val="24"/>
                <w:szCs w:val="24"/>
              </w:rPr>
            </w:pPr>
          </w:p>
        </w:tc>
        <w:tc>
          <w:tcPr>
            <w:tcW w:w="8214" w:type="dxa"/>
            <w:shd w:val="clear" w:color="auto" w:fill="auto"/>
          </w:tcPr>
          <w:p w:rsidR="00320DDF" w:rsidRPr="006B62AB" w:rsidRDefault="00320DDF" w:rsidP="006B62AB">
            <w:pPr>
              <w:pStyle w:val="a3"/>
              <w:jc w:val="both"/>
              <w:rPr>
                <w:rFonts w:eastAsia="Calibri"/>
                <w:sz w:val="24"/>
                <w:szCs w:val="24"/>
              </w:rPr>
            </w:pPr>
            <w:r w:rsidRPr="006B62AB">
              <w:rPr>
                <w:rFonts w:eastAsia="Calibri"/>
                <w:sz w:val="24"/>
                <w:szCs w:val="24"/>
              </w:rPr>
              <w:t>Участие в мероприятиях профессионального и личностного самоопределения</w:t>
            </w:r>
          </w:p>
          <w:p w:rsidR="00320DDF" w:rsidRPr="006B62AB" w:rsidRDefault="00320DDF" w:rsidP="006B62AB">
            <w:pPr>
              <w:pStyle w:val="a3"/>
              <w:jc w:val="both"/>
              <w:rPr>
                <w:rFonts w:eastAsia="Calibri"/>
                <w:sz w:val="24"/>
                <w:szCs w:val="24"/>
              </w:rPr>
            </w:pPr>
            <w:r w:rsidRPr="006B62AB">
              <w:rPr>
                <w:rFonts w:eastAsia="Calibri"/>
                <w:sz w:val="24"/>
                <w:szCs w:val="24"/>
              </w:rPr>
              <w:t>федерального образовательного проекта «Навигатум» (navigatum.ru)</w:t>
            </w:r>
          </w:p>
        </w:tc>
        <w:tc>
          <w:tcPr>
            <w:tcW w:w="3553" w:type="dxa"/>
            <w:shd w:val="clear" w:color="auto" w:fill="auto"/>
          </w:tcPr>
          <w:p w:rsidR="00320DDF" w:rsidRPr="006B62AB" w:rsidRDefault="00320DDF" w:rsidP="006B62AB">
            <w:pPr>
              <w:pStyle w:val="a3"/>
              <w:jc w:val="both"/>
              <w:rPr>
                <w:rFonts w:eastAsia="Calibri"/>
                <w:sz w:val="24"/>
                <w:szCs w:val="24"/>
              </w:rPr>
            </w:pPr>
            <w:r w:rsidRPr="006B62AB">
              <w:rPr>
                <w:rFonts w:eastAsia="Calibri"/>
                <w:sz w:val="24"/>
                <w:szCs w:val="24"/>
              </w:rPr>
              <w:t>Заместитель руководителя по</w:t>
            </w:r>
          </w:p>
          <w:p w:rsidR="00320DDF" w:rsidRPr="006B62AB" w:rsidRDefault="00320DDF" w:rsidP="006B62AB">
            <w:pPr>
              <w:pStyle w:val="a3"/>
              <w:jc w:val="both"/>
              <w:rPr>
                <w:rFonts w:eastAsia="Calibri"/>
                <w:sz w:val="24"/>
                <w:szCs w:val="24"/>
              </w:rPr>
            </w:pPr>
            <w:r w:rsidRPr="006B62AB">
              <w:rPr>
                <w:rFonts w:eastAsia="Calibri"/>
                <w:sz w:val="24"/>
                <w:szCs w:val="24"/>
              </w:rPr>
              <w:t>УBP, классные руководители</w:t>
            </w:r>
          </w:p>
        </w:tc>
      </w:tr>
      <w:tr w:rsidR="00320DDF" w:rsidRPr="006B62AB" w:rsidTr="006B62AB">
        <w:tblPrEx>
          <w:tblBorders>
            <w:top w:val="single" w:sz="6" w:space="0" w:color="181818"/>
            <w:left w:val="single" w:sz="6" w:space="0" w:color="181818"/>
            <w:bottom w:val="single" w:sz="6" w:space="0" w:color="181818"/>
            <w:right w:val="single" w:sz="6" w:space="0" w:color="181818"/>
            <w:insideH w:val="single" w:sz="6" w:space="0" w:color="181818"/>
            <w:insideV w:val="single" w:sz="6" w:space="0" w:color="181818"/>
          </w:tblBorders>
        </w:tblPrEx>
        <w:trPr>
          <w:trHeight w:val="1037"/>
        </w:trPr>
        <w:tc>
          <w:tcPr>
            <w:tcW w:w="2679" w:type="dxa"/>
            <w:vMerge/>
            <w:tcBorders>
              <w:top w:val="nil"/>
              <w:bottom w:val="single" w:sz="4" w:space="0" w:color="auto"/>
            </w:tcBorders>
            <w:shd w:val="clear" w:color="auto" w:fill="auto"/>
          </w:tcPr>
          <w:p w:rsidR="00320DDF" w:rsidRPr="006B62AB" w:rsidRDefault="00320DDF" w:rsidP="006B62AB">
            <w:pPr>
              <w:pStyle w:val="a3"/>
              <w:jc w:val="both"/>
              <w:rPr>
                <w:rFonts w:eastAsia="Calibri"/>
                <w:sz w:val="24"/>
                <w:szCs w:val="24"/>
              </w:rPr>
            </w:pPr>
          </w:p>
        </w:tc>
        <w:tc>
          <w:tcPr>
            <w:tcW w:w="8214" w:type="dxa"/>
            <w:shd w:val="clear" w:color="auto" w:fill="auto"/>
          </w:tcPr>
          <w:p w:rsidR="00320DDF" w:rsidRPr="006B62AB" w:rsidRDefault="00320DDF" w:rsidP="006B62AB">
            <w:pPr>
              <w:pStyle w:val="a3"/>
              <w:jc w:val="both"/>
              <w:rPr>
                <w:rFonts w:eastAsia="Calibri"/>
                <w:sz w:val="24"/>
                <w:szCs w:val="24"/>
              </w:rPr>
            </w:pPr>
            <w:r w:rsidRPr="006B62AB">
              <w:rPr>
                <w:rFonts w:eastAsia="Calibri"/>
                <w:sz w:val="24"/>
                <w:szCs w:val="24"/>
              </w:rPr>
              <w:t>Участие во Всероссийских открытых онлайн-уроках  «Проектория», направленных на раннюю профориентацию школьников в соответствии с выбранными профессиональными компетенциями (профессиональными областями деятельности</w:t>
            </w:r>
          </w:p>
        </w:tc>
        <w:tc>
          <w:tcPr>
            <w:tcW w:w="3553" w:type="dxa"/>
            <w:shd w:val="clear" w:color="auto" w:fill="auto"/>
          </w:tcPr>
          <w:p w:rsidR="00320DDF" w:rsidRPr="006B62AB" w:rsidRDefault="00320DDF" w:rsidP="006B62AB">
            <w:pPr>
              <w:pStyle w:val="a3"/>
              <w:jc w:val="both"/>
              <w:rPr>
                <w:rFonts w:eastAsia="Calibri"/>
                <w:sz w:val="24"/>
                <w:szCs w:val="24"/>
              </w:rPr>
            </w:pPr>
            <w:r w:rsidRPr="006B62AB">
              <w:rPr>
                <w:rFonts w:eastAsia="Calibri"/>
                <w:sz w:val="24"/>
                <w:szCs w:val="24"/>
              </w:rPr>
              <w:t>Заместитель руководителя по</w:t>
            </w:r>
          </w:p>
          <w:p w:rsidR="00320DDF" w:rsidRPr="006B62AB" w:rsidRDefault="00320DDF" w:rsidP="006B62AB">
            <w:pPr>
              <w:pStyle w:val="a3"/>
              <w:jc w:val="both"/>
              <w:rPr>
                <w:rFonts w:eastAsia="Calibri"/>
                <w:sz w:val="24"/>
                <w:szCs w:val="24"/>
              </w:rPr>
            </w:pPr>
            <w:r w:rsidRPr="006B62AB">
              <w:rPr>
                <w:rFonts w:eastAsia="Calibri"/>
                <w:sz w:val="24"/>
                <w:szCs w:val="24"/>
              </w:rPr>
              <w:t>УBP, классные руководители</w:t>
            </w:r>
          </w:p>
        </w:tc>
      </w:tr>
      <w:tr w:rsidR="0085464A" w:rsidRPr="006B62AB" w:rsidTr="006B62AB">
        <w:tblPrEx>
          <w:tblBorders>
            <w:top w:val="single" w:sz="6" w:space="0" w:color="131313"/>
            <w:left w:val="single" w:sz="6" w:space="0" w:color="131313"/>
            <w:bottom w:val="single" w:sz="6" w:space="0" w:color="131313"/>
            <w:right w:val="single" w:sz="6" w:space="0" w:color="131313"/>
            <w:insideH w:val="single" w:sz="6" w:space="0" w:color="131313"/>
            <w:insideV w:val="single" w:sz="6" w:space="0" w:color="131313"/>
          </w:tblBorders>
        </w:tblPrEx>
        <w:trPr>
          <w:trHeight w:val="546"/>
        </w:trPr>
        <w:tc>
          <w:tcPr>
            <w:tcW w:w="2679" w:type="dxa"/>
            <w:vMerge w:val="restart"/>
            <w:shd w:val="clear" w:color="auto" w:fill="auto"/>
          </w:tcPr>
          <w:p w:rsidR="0085464A" w:rsidRPr="006B62AB" w:rsidRDefault="0085464A" w:rsidP="006B62AB">
            <w:pPr>
              <w:pStyle w:val="a3"/>
              <w:jc w:val="both"/>
              <w:rPr>
                <w:rFonts w:eastAsia="Calibri"/>
                <w:sz w:val="24"/>
                <w:szCs w:val="24"/>
              </w:rPr>
            </w:pPr>
            <w:r w:rsidRPr="006B62AB">
              <w:rPr>
                <w:rFonts w:eastAsia="Calibri"/>
                <w:w w:val="95"/>
                <w:sz w:val="24"/>
                <w:szCs w:val="24"/>
              </w:rPr>
              <w:t>Организовать</w:t>
            </w:r>
            <w:r w:rsidR="00320DDF" w:rsidRPr="006B62AB">
              <w:rPr>
                <w:rFonts w:eastAsia="Calibri"/>
                <w:w w:val="95"/>
                <w:sz w:val="24"/>
                <w:szCs w:val="24"/>
              </w:rPr>
              <w:t xml:space="preserve"> </w:t>
            </w:r>
            <w:r w:rsidRPr="006B62AB">
              <w:rPr>
                <w:rFonts w:eastAsia="Calibri"/>
                <w:w w:val="95"/>
                <w:sz w:val="24"/>
                <w:szCs w:val="24"/>
              </w:rPr>
              <w:t>методическую работу с учите</w:t>
            </w:r>
            <w:r w:rsidRPr="006B62AB">
              <w:rPr>
                <w:rFonts w:eastAsia="Calibri"/>
                <w:sz w:val="24"/>
                <w:szCs w:val="24"/>
              </w:rPr>
              <w:t xml:space="preserve">лями по развитию </w:t>
            </w:r>
            <w:r w:rsidRPr="006B62AB">
              <w:rPr>
                <w:rFonts w:eastAsia="Calibri"/>
                <w:w w:val="95"/>
                <w:sz w:val="24"/>
                <w:szCs w:val="24"/>
              </w:rPr>
              <w:t>успешности</w:t>
            </w:r>
            <w:r w:rsidR="00320DDF" w:rsidRPr="006B62AB">
              <w:rPr>
                <w:rFonts w:eastAsia="Calibri"/>
                <w:w w:val="95"/>
                <w:sz w:val="24"/>
                <w:szCs w:val="24"/>
              </w:rPr>
              <w:t xml:space="preserve"> </w:t>
            </w:r>
            <w:r w:rsidR="00366F8F">
              <w:rPr>
                <w:rFonts w:eastAsia="Calibri"/>
                <w:w w:val="95"/>
                <w:sz w:val="24"/>
                <w:szCs w:val="24"/>
              </w:rPr>
              <w:t>об</w:t>
            </w:r>
            <w:r w:rsidRPr="006B62AB">
              <w:rPr>
                <w:rFonts w:eastAsia="Calibri"/>
                <w:w w:val="95"/>
                <w:sz w:val="24"/>
                <w:szCs w:val="24"/>
              </w:rPr>
              <w:t>уча</w:t>
            </w:r>
            <w:r w:rsidR="00366F8F">
              <w:rPr>
                <w:rFonts w:eastAsia="Calibri"/>
                <w:w w:val="95"/>
                <w:sz w:val="24"/>
                <w:szCs w:val="24"/>
              </w:rPr>
              <w:t>ю</w:t>
            </w:r>
            <w:r w:rsidRPr="006B62AB">
              <w:rPr>
                <w:rFonts w:eastAsia="Calibri"/>
                <w:w w:val="95"/>
                <w:sz w:val="24"/>
                <w:szCs w:val="24"/>
              </w:rPr>
              <w:t>щихся</w:t>
            </w:r>
          </w:p>
        </w:tc>
        <w:tc>
          <w:tcPr>
            <w:tcW w:w="8214" w:type="dxa"/>
            <w:shd w:val="clear" w:color="auto" w:fill="auto"/>
          </w:tcPr>
          <w:p w:rsidR="0085464A" w:rsidRPr="006B62AB" w:rsidRDefault="0085464A" w:rsidP="006B62AB">
            <w:pPr>
              <w:pStyle w:val="a3"/>
              <w:jc w:val="both"/>
              <w:rPr>
                <w:rFonts w:eastAsia="Calibri"/>
                <w:sz w:val="24"/>
                <w:szCs w:val="24"/>
              </w:rPr>
            </w:pPr>
            <w:r w:rsidRPr="006B62AB">
              <w:rPr>
                <w:rFonts w:eastAsia="Calibri"/>
                <w:sz w:val="24"/>
                <w:szCs w:val="24"/>
              </w:rPr>
              <w:t>Организация семинаров-практикумов по распространению лучшего опыта</w:t>
            </w:r>
          </w:p>
          <w:p w:rsidR="0085464A" w:rsidRPr="006B62AB" w:rsidRDefault="0085464A" w:rsidP="006B62AB">
            <w:pPr>
              <w:pStyle w:val="a3"/>
              <w:jc w:val="both"/>
              <w:rPr>
                <w:rFonts w:eastAsia="Calibri"/>
                <w:sz w:val="24"/>
                <w:szCs w:val="24"/>
              </w:rPr>
            </w:pPr>
            <w:r w:rsidRPr="006B62AB">
              <w:rPr>
                <w:rFonts w:eastAsia="Calibri"/>
                <w:sz w:val="24"/>
                <w:szCs w:val="24"/>
              </w:rPr>
              <w:t xml:space="preserve">подготовки </w:t>
            </w:r>
            <w:r w:rsidR="00366F8F">
              <w:rPr>
                <w:rFonts w:eastAsia="Calibri"/>
                <w:sz w:val="24"/>
                <w:szCs w:val="24"/>
              </w:rPr>
              <w:t>об</w:t>
            </w:r>
            <w:r w:rsidRPr="006B62AB">
              <w:rPr>
                <w:rFonts w:eastAsia="Calibri"/>
                <w:sz w:val="24"/>
                <w:szCs w:val="24"/>
              </w:rPr>
              <w:t>уча</w:t>
            </w:r>
            <w:r w:rsidR="00366F8F">
              <w:rPr>
                <w:rFonts w:eastAsia="Calibri"/>
                <w:sz w:val="24"/>
                <w:szCs w:val="24"/>
              </w:rPr>
              <w:t>ю</w:t>
            </w:r>
            <w:r w:rsidRPr="006B62AB">
              <w:rPr>
                <w:rFonts w:eastAsia="Calibri"/>
                <w:sz w:val="24"/>
                <w:szCs w:val="24"/>
              </w:rPr>
              <w:t>щихся к олимпиадам</w:t>
            </w:r>
          </w:p>
        </w:tc>
        <w:tc>
          <w:tcPr>
            <w:tcW w:w="3553" w:type="dxa"/>
            <w:shd w:val="clear" w:color="auto" w:fill="auto"/>
          </w:tcPr>
          <w:p w:rsidR="0085464A" w:rsidRPr="006B62AB" w:rsidRDefault="0085464A" w:rsidP="006B62AB">
            <w:pPr>
              <w:pStyle w:val="a3"/>
              <w:jc w:val="both"/>
              <w:rPr>
                <w:rFonts w:eastAsia="Calibri"/>
                <w:sz w:val="24"/>
                <w:szCs w:val="24"/>
              </w:rPr>
            </w:pPr>
            <w:r w:rsidRPr="006B62AB">
              <w:rPr>
                <w:rFonts w:eastAsia="Calibri"/>
                <w:sz w:val="24"/>
                <w:szCs w:val="24"/>
              </w:rPr>
              <w:t xml:space="preserve">Заместитель руководителя </w:t>
            </w:r>
            <w:r w:rsidR="00320DDF" w:rsidRPr="006B62AB">
              <w:rPr>
                <w:rFonts w:eastAsia="Calibri"/>
                <w:sz w:val="24"/>
                <w:szCs w:val="24"/>
              </w:rPr>
              <w:t>по</w:t>
            </w:r>
          </w:p>
          <w:p w:rsidR="0085464A" w:rsidRPr="006B62AB" w:rsidRDefault="0085464A" w:rsidP="006B62AB">
            <w:pPr>
              <w:pStyle w:val="a3"/>
              <w:jc w:val="both"/>
              <w:rPr>
                <w:rFonts w:eastAsia="Calibri"/>
                <w:sz w:val="24"/>
                <w:szCs w:val="24"/>
              </w:rPr>
            </w:pPr>
            <w:r w:rsidRPr="006B62AB">
              <w:rPr>
                <w:rFonts w:eastAsia="Calibri"/>
                <w:sz w:val="24"/>
                <w:szCs w:val="24"/>
              </w:rPr>
              <w:t>УP, руководители ШМО</w:t>
            </w:r>
          </w:p>
        </w:tc>
      </w:tr>
      <w:tr w:rsidR="0085464A" w:rsidRPr="006B62AB" w:rsidTr="006B62AB">
        <w:tblPrEx>
          <w:tblBorders>
            <w:top w:val="single" w:sz="6" w:space="0" w:color="131313"/>
            <w:left w:val="single" w:sz="6" w:space="0" w:color="131313"/>
            <w:bottom w:val="single" w:sz="6" w:space="0" w:color="131313"/>
            <w:right w:val="single" w:sz="6" w:space="0" w:color="131313"/>
            <w:insideH w:val="single" w:sz="6" w:space="0" w:color="131313"/>
            <w:insideV w:val="single" w:sz="6" w:space="0" w:color="131313"/>
          </w:tblBorders>
        </w:tblPrEx>
        <w:trPr>
          <w:trHeight w:val="551"/>
        </w:trPr>
        <w:tc>
          <w:tcPr>
            <w:tcW w:w="2679" w:type="dxa"/>
            <w:vMerge/>
            <w:tcBorders>
              <w:top w:val="nil"/>
            </w:tcBorders>
            <w:shd w:val="clear" w:color="auto" w:fill="auto"/>
          </w:tcPr>
          <w:p w:rsidR="0085464A" w:rsidRPr="006B62AB" w:rsidRDefault="0085464A" w:rsidP="006B62AB">
            <w:pPr>
              <w:pStyle w:val="a3"/>
              <w:jc w:val="both"/>
              <w:rPr>
                <w:rFonts w:eastAsia="Calibri"/>
                <w:sz w:val="24"/>
                <w:szCs w:val="24"/>
              </w:rPr>
            </w:pPr>
          </w:p>
        </w:tc>
        <w:tc>
          <w:tcPr>
            <w:tcW w:w="8214" w:type="dxa"/>
            <w:shd w:val="clear" w:color="auto" w:fill="auto"/>
          </w:tcPr>
          <w:p w:rsidR="0085464A" w:rsidRPr="006B62AB" w:rsidRDefault="0085464A" w:rsidP="006B62AB">
            <w:pPr>
              <w:pStyle w:val="a3"/>
              <w:jc w:val="both"/>
              <w:rPr>
                <w:rFonts w:eastAsia="Calibri"/>
                <w:sz w:val="24"/>
                <w:szCs w:val="24"/>
              </w:rPr>
            </w:pPr>
            <w:r w:rsidRPr="006B62AB">
              <w:rPr>
                <w:rFonts w:eastAsia="Calibri"/>
                <w:sz w:val="24"/>
                <w:szCs w:val="24"/>
              </w:rPr>
              <w:t>Организация повышение квалификации учителей по вопросам подготовки к</w:t>
            </w:r>
          </w:p>
          <w:p w:rsidR="0085464A" w:rsidRPr="006B62AB" w:rsidRDefault="0085464A" w:rsidP="006B62AB">
            <w:pPr>
              <w:pStyle w:val="a3"/>
              <w:jc w:val="both"/>
              <w:rPr>
                <w:rFonts w:eastAsia="Calibri"/>
                <w:sz w:val="24"/>
                <w:szCs w:val="24"/>
              </w:rPr>
            </w:pPr>
            <w:r w:rsidRPr="006B62AB">
              <w:rPr>
                <w:rFonts w:eastAsia="Calibri"/>
                <w:sz w:val="24"/>
                <w:szCs w:val="24"/>
              </w:rPr>
              <w:t>олимпиадам через курсовую подготовку</w:t>
            </w:r>
          </w:p>
        </w:tc>
        <w:tc>
          <w:tcPr>
            <w:tcW w:w="3553" w:type="dxa"/>
            <w:shd w:val="clear" w:color="auto" w:fill="auto"/>
          </w:tcPr>
          <w:p w:rsidR="0085464A" w:rsidRPr="006B62AB" w:rsidRDefault="0085464A" w:rsidP="006B62AB">
            <w:pPr>
              <w:pStyle w:val="a3"/>
              <w:jc w:val="both"/>
              <w:rPr>
                <w:rFonts w:eastAsia="Calibri"/>
                <w:sz w:val="24"/>
                <w:szCs w:val="24"/>
              </w:rPr>
            </w:pPr>
            <w:r w:rsidRPr="006B62AB">
              <w:rPr>
                <w:rFonts w:eastAsia="Calibri"/>
                <w:sz w:val="24"/>
                <w:szCs w:val="24"/>
              </w:rPr>
              <w:t xml:space="preserve">Заместитель руководителя </w:t>
            </w:r>
            <w:r w:rsidR="00320DDF" w:rsidRPr="006B62AB">
              <w:rPr>
                <w:rFonts w:eastAsia="Calibri"/>
                <w:sz w:val="24"/>
                <w:szCs w:val="24"/>
              </w:rPr>
              <w:t>по</w:t>
            </w:r>
          </w:p>
          <w:p w:rsidR="0085464A" w:rsidRPr="006B62AB" w:rsidRDefault="0085464A" w:rsidP="006B62AB">
            <w:pPr>
              <w:pStyle w:val="a3"/>
              <w:jc w:val="both"/>
              <w:rPr>
                <w:rFonts w:eastAsia="Calibri"/>
                <w:sz w:val="24"/>
                <w:szCs w:val="24"/>
              </w:rPr>
            </w:pPr>
            <w:r w:rsidRPr="006B62AB">
              <w:rPr>
                <w:rFonts w:eastAsia="Calibri"/>
                <w:sz w:val="24"/>
                <w:szCs w:val="24"/>
              </w:rPr>
              <w:t>УP</w:t>
            </w:r>
          </w:p>
        </w:tc>
      </w:tr>
      <w:tr w:rsidR="0085464A" w:rsidRPr="006B62AB" w:rsidTr="006B62AB">
        <w:tblPrEx>
          <w:tblBorders>
            <w:top w:val="single" w:sz="6" w:space="0" w:color="131313"/>
            <w:left w:val="single" w:sz="6" w:space="0" w:color="131313"/>
            <w:bottom w:val="single" w:sz="6" w:space="0" w:color="131313"/>
            <w:right w:val="single" w:sz="6" w:space="0" w:color="131313"/>
            <w:insideH w:val="single" w:sz="6" w:space="0" w:color="131313"/>
            <w:insideV w:val="single" w:sz="6" w:space="0" w:color="131313"/>
          </w:tblBorders>
        </w:tblPrEx>
        <w:trPr>
          <w:trHeight w:val="537"/>
        </w:trPr>
        <w:tc>
          <w:tcPr>
            <w:tcW w:w="2679" w:type="dxa"/>
            <w:vMerge/>
            <w:tcBorders>
              <w:top w:val="nil"/>
            </w:tcBorders>
            <w:shd w:val="clear" w:color="auto" w:fill="auto"/>
          </w:tcPr>
          <w:p w:rsidR="0085464A" w:rsidRPr="006B62AB" w:rsidRDefault="0085464A" w:rsidP="006B62AB">
            <w:pPr>
              <w:pStyle w:val="a3"/>
              <w:jc w:val="both"/>
              <w:rPr>
                <w:rFonts w:eastAsia="Calibri"/>
                <w:sz w:val="24"/>
                <w:szCs w:val="24"/>
              </w:rPr>
            </w:pPr>
          </w:p>
        </w:tc>
        <w:tc>
          <w:tcPr>
            <w:tcW w:w="8214" w:type="dxa"/>
            <w:shd w:val="clear" w:color="auto" w:fill="auto"/>
          </w:tcPr>
          <w:p w:rsidR="0085464A" w:rsidRPr="006B62AB" w:rsidRDefault="0085464A" w:rsidP="006B62AB">
            <w:pPr>
              <w:pStyle w:val="a3"/>
              <w:jc w:val="both"/>
              <w:rPr>
                <w:rFonts w:eastAsia="Calibri"/>
                <w:sz w:val="24"/>
                <w:szCs w:val="24"/>
              </w:rPr>
            </w:pPr>
            <w:r w:rsidRPr="006B62AB">
              <w:rPr>
                <w:rFonts w:eastAsia="Calibri"/>
                <w:sz w:val="24"/>
                <w:szCs w:val="24"/>
              </w:rPr>
              <w:t>Проведение педагогического совета о результативности участия школьников</w:t>
            </w:r>
          </w:p>
          <w:p w:rsidR="0085464A" w:rsidRPr="006B62AB" w:rsidRDefault="0085464A" w:rsidP="006B62AB">
            <w:pPr>
              <w:pStyle w:val="a3"/>
              <w:jc w:val="both"/>
              <w:rPr>
                <w:rFonts w:eastAsia="Calibri"/>
                <w:sz w:val="24"/>
                <w:szCs w:val="24"/>
              </w:rPr>
            </w:pPr>
            <w:r w:rsidRPr="006B62AB">
              <w:rPr>
                <w:rFonts w:eastAsia="Calibri"/>
                <w:sz w:val="24"/>
                <w:szCs w:val="24"/>
              </w:rPr>
              <w:t>в федеральных, региональных и муниципальных образовательных проектах</w:t>
            </w:r>
          </w:p>
        </w:tc>
        <w:tc>
          <w:tcPr>
            <w:tcW w:w="3553" w:type="dxa"/>
            <w:shd w:val="clear" w:color="auto" w:fill="auto"/>
          </w:tcPr>
          <w:p w:rsidR="0085464A" w:rsidRPr="006B62AB" w:rsidRDefault="0085464A" w:rsidP="006B62AB">
            <w:pPr>
              <w:pStyle w:val="a3"/>
              <w:jc w:val="both"/>
              <w:rPr>
                <w:rFonts w:eastAsia="Calibri"/>
                <w:sz w:val="24"/>
                <w:szCs w:val="24"/>
              </w:rPr>
            </w:pPr>
            <w:r w:rsidRPr="006B62AB">
              <w:rPr>
                <w:rFonts w:eastAsia="Calibri"/>
                <w:sz w:val="24"/>
                <w:szCs w:val="24"/>
              </w:rPr>
              <w:t>Заместитель руководителя по</w:t>
            </w:r>
          </w:p>
          <w:p w:rsidR="0085464A" w:rsidRPr="006B62AB" w:rsidRDefault="0085464A" w:rsidP="006B62AB">
            <w:pPr>
              <w:pStyle w:val="a3"/>
              <w:jc w:val="both"/>
              <w:rPr>
                <w:rFonts w:eastAsia="Calibri"/>
                <w:sz w:val="24"/>
                <w:szCs w:val="24"/>
              </w:rPr>
            </w:pPr>
            <w:r w:rsidRPr="006B62AB">
              <w:rPr>
                <w:rFonts w:eastAsia="Calibri"/>
                <w:sz w:val="24"/>
                <w:szCs w:val="24"/>
              </w:rPr>
              <w:t>УP</w:t>
            </w:r>
          </w:p>
        </w:tc>
      </w:tr>
      <w:tr w:rsidR="0085464A" w:rsidRPr="006B62AB" w:rsidTr="006B62AB">
        <w:tblPrEx>
          <w:tblBorders>
            <w:top w:val="single" w:sz="6" w:space="0" w:color="131313"/>
            <w:left w:val="single" w:sz="6" w:space="0" w:color="131313"/>
            <w:bottom w:val="single" w:sz="6" w:space="0" w:color="131313"/>
            <w:right w:val="single" w:sz="6" w:space="0" w:color="131313"/>
            <w:insideH w:val="single" w:sz="6" w:space="0" w:color="131313"/>
            <w:insideV w:val="single" w:sz="6" w:space="0" w:color="131313"/>
          </w:tblBorders>
        </w:tblPrEx>
        <w:trPr>
          <w:trHeight w:val="825"/>
        </w:trPr>
        <w:tc>
          <w:tcPr>
            <w:tcW w:w="2679" w:type="dxa"/>
            <w:vMerge/>
            <w:tcBorders>
              <w:top w:val="nil"/>
            </w:tcBorders>
            <w:shd w:val="clear" w:color="auto" w:fill="auto"/>
          </w:tcPr>
          <w:p w:rsidR="0085464A" w:rsidRPr="006B62AB" w:rsidRDefault="0085464A" w:rsidP="006B62AB">
            <w:pPr>
              <w:pStyle w:val="a3"/>
              <w:jc w:val="both"/>
              <w:rPr>
                <w:rFonts w:eastAsia="Calibri"/>
                <w:sz w:val="24"/>
                <w:szCs w:val="24"/>
              </w:rPr>
            </w:pPr>
          </w:p>
        </w:tc>
        <w:tc>
          <w:tcPr>
            <w:tcW w:w="8214" w:type="dxa"/>
            <w:shd w:val="clear" w:color="auto" w:fill="auto"/>
          </w:tcPr>
          <w:p w:rsidR="0085464A" w:rsidRPr="006B62AB" w:rsidRDefault="0085464A" w:rsidP="006B62AB">
            <w:pPr>
              <w:pStyle w:val="a3"/>
              <w:jc w:val="both"/>
              <w:rPr>
                <w:rFonts w:eastAsia="Calibri"/>
                <w:sz w:val="24"/>
                <w:szCs w:val="24"/>
              </w:rPr>
            </w:pPr>
            <w:r w:rsidRPr="006B62AB">
              <w:rPr>
                <w:rFonts w:eastAsia="Calibri"/>
                <w:sz w:val="24"/>
                <w:szCs w:val="24"/>
              </w:rPr>
              <w:t>Организация мастер-классов учителей, которые подготовили победителей</w:t>
            </w:r>
          </w:p>
          <w:p w:rsidR="0085464A" w:rsidRPr="006B62AB" w:rsidRDefault="0085464A" w:rsidP="006B62AB">
            <w:pPr>
              <w:pStyle w:val="a3"/>
              <w:jc w:val="both"/>
              <w:rPr>
                <w:rFonts w:eastAsia="Calibri"/>
                <w:sz w:val="24"/>
                <w:szCs w:val="24"/>
              </w:rPr>
            </w:pPr>
            <w:r w:rsidRPr="006B62AB">
              <w:rPr>
                <w:rFonts w:eastAsia="Calibri"/>
                <w:sz w:val="24"/>
                <w:szCs w:val="24"/>
              </w:rPr>
              <w:t>предметных олимпиад, а также подготовили выпускников к ЕГЭ на 100 бал-</w:t>
            </w:r>
          </w:p>
          <w:p w:rsidR="0085464A" w:rsidRPr="006B62AB" w:rsidRDefault="0085464A" w:rsidP="006B62AB">
            <w:pPr>
              <w:pStyle w:val="a3"/>
              <w:jc w:val="both"/>
              <w:rPr>
                <w:rFonts w:eastAsia="Calibri"/>
                <w:sz w:val="24"/>
                <w:szCs w:val="24"/>
              </w:rPr>
            </w:pPr>
            <w:r w:rsidRPr="006B62AB">
              <w:rPr>
                <w:rFonts w:eastAsia="Calibri"/>
                <w:sz w:val="24"/>
                <w:szCs w:val="24"/>
              </w:rPr>
              <w:t>лов</w:t>
            </w:r>
          </w:p>
        </w:tc>
        <w:tc>
          <w:tcPr>
            <w:tcW w:w="3553" w:type="dxa"/>
            <w:shd w:val="clear" w:color="auto" w:fill="auto"/>
          </w:tcPr>
          <w:p w:rsidR="0085464A" w:rsidRPr="006B62AB" w:rsidRDefault="0085464A" w:rsidP="006B62AB">
            <w:pPr>
              <w:pStyle w:val="a3"/>
              <w:jc w:val="both"/>
              <w:rPr>
                <w:rFonts w:eastAsia="Calibri"/>
                <w:sz w:val="24"/>
                <w:szCs w:val="24"/>
              </w:rPr>
            </w:pPr>
            <w:r w:rsidRPr="006B62AB">
              <w:rPr>
                <w:rFonts w:eastAsia="Calibri"/>
                <w:sz w:val="24"/>
                <w:szCs w:val="24"/>
              </w:rPr>
              <w:t>Руководители ШМО</w:t>
            </w:r>
            <w:r w:rsidR="008F46E6" w:rsidRPr="006B62AB">
              <w:rPr>
                <w:rFonts w:eastAsia="Calibri"/>
                <w:sz w:val="24"/>
                <w:szCs w:val="24"/>
              </w:rPr>
              <w:t>, учителя-предметники</w:t>
            </w:r>
          </w:p>
        </w:tc>
      </w:tr>
      <w:tr w:rsidR="0085464A" w:rsidRPr="006B62AB" w:rsidTr="006B62AB">
        <w:tblPrEx>
          <w:tblBorders>
            <w:top w:val="single" w:sz="6" w:space="0" w:color="131313"/>
            <w:left w:val="single" w:sz="6" w:space="0" w:color="131313"/>
            <w:bottom w:val="single" w:sz="6" w:space="0" w:color="131313"/>
            <w:right w:val="single" w:sz="6" w:space="0" w:color="131313"/>
            <w:insideH w:val="single" w:sz="6" w:space="0" w:color="131313"/>
            <w:insideV w:val="single" w:sz="6" w:space="0" w:color="131313"/>
          </w:tblBorders>
        </w:tblPrEx>
        <w:trPr>
          <w:trHeight w:val="541"/>
        </w:trPr>
        <w:tc>
          <w:tcPr>
            <w:tcW w:w="2679" w:type="dxa"/>
            <w:vMerge/>
            <w:tcBorders>
              <w:top w:val="nil"/>
            </w:tcBorders>
            <w:shd w:val="clear" w:color="auto" w:fill="auto"/>
          </w:tcPr>
          <w:p w:rsidR="0085464A" w:rsidRPr="006B62AB" w:rsidRDefault="0085464A" w:rsidP="006B62AB">
            <w:pPr>
              <w:pStyle w:val="a3"/>
              <w:jc w:val="both"/>
              <w:rPr>
                <w:rFonts w:eastAsia="Calibri"/>
                <w:sz w:val="24"/>
                <w:szCs w:val="24"/>
              </w:rPr>
            </w:pPr>
          </w:p>
        </w:tc>
        <w:tc>
          <w:tcPr>
            <w:tcW w:w="8214" w:type="dxa"/>
            <w:shd w:val="clear" w:color="auto" w:fill="auto"/>
          </w:tcPr>
          <w:p w:rsidR="0085464A" w:rsidRPr="006B62AB" w:rsidRDefault="0085464A" w:rsidP="006B62AB">
            <w:pPr>
              <w:pStyle w:val="a3"/>
              <w:jc w:val="both"/>
              <w:rPr>
                <w:rFonts w:eastAsia="Calibri"/>
                <w:sz w:val="24"/>
                <w:szCs w:val="24"/>
              </w:rPr>
            </w:pPr>
            <w:r w:rsidRPr="006B62AB">
              <w:rPr>
                <w:rFonts w:eastAsia="Calibri"/>
                <w:sz w:val="24"/>
                <w:szCs w:val="24"/>
              </w:rPr>
              <w:t xml:space="preserve">Организация открытых занятий внеурочной деятельности с </w:t>
            </w:r>
            <w:r w:rsidR="00366F8F">
              <w:rPr>
                <w:rFonts w:eastAsia="Calibri"/>
                <w:sz w:val="24"/>
                <w:szCs w:val="24"/>
              </w:rPr>
              <w:t>об</w:t>
            </w:r>
            <w:r w:rsidRPr="006B62AB">
              <w:rPr>
                <w:rFonts w:eastAsia="Calibri"/>
                <w:sz w:val="24"/>
                <w:szCs w:val="24"/>
              </w:rPr>
              <w:t>уча</w:t>
            </w:r>
            <w:r w:rsidR="00366F8F">
              <w:rPr>
                <w:rFonts w:eastAsia="Calibri"/>
                <w:sz w:val="24"/>
                <w:szCs w:val="24"/>
              </w:rPr>
              <w:t>ю</w:t>
            </w:r>
            <w:r w:rsidRPr="006B62AB">
              <w:rPr>
                <w:rFonts w:eastAsia="Calibri"/>
                <w:sz w:val="24"/>
                <w:szCs w:val="24"/>
              </w:rPr>
              <w:t>щимися группы риска с целью развития интересов и склонностей</w:t>
            </w:r>
          </w:p>
        </w:tc>
        <w:tc>
          <w:tcPr>
            <w:tcW w:w="3553" w:type="dxa"/>
            <w:shd w:val="clear" w:color="auto" w:fill="auto"/>
          </w:tcPr>
          <w:p w:rsidR="0085464A" w:rsidRPr="006B62AB" w:rsidRDefault="008F46E6" w:rsidP="006B62AB">
            <w:pPr>
              <w:pStyle w:val="a3"/>
              <w:jc w:val="both"/>
              <w:rPr>
                <w:rFonts w:eastAsia="Calibri"/>
                <w:sz w:val="24"/>
                <w:szCs w:val="24"/>
              </w:rPr>
            </w:pPr>
            <w:r w:rsidRPr="006B62AB">
              <w:rPr>
                <w:rFonts w:eastAsia="Calibri"/>
                <w:sz w:val="24"/>
                <w:szCs w:val="24"/>
              </w:rPr>
              <w:t xml:space="preserve"> Учителя-предметники</w:t>
            </w:r>
          </w:p>
        </w:tc>
      </w:tr>
      <w:tr w:rsidR="0085464A" w:rsidRPr="006B62AB" w:rsidTr="006B62AB">
        <w:tblPrEx>
          <w:tblBorders>
            <w:top w:val="single" w:sz="6" w:space="0" w:color="131313"/>
            <w:left w:val="single" w:sz="6" w:space="0" w:color="131313"/>
            <w:bottom w:val="single" w:sz="6" w:space="0" w:color="131313"/>
            <w:right w:val="single" w:sz="6" w:space="0" w:color="131313"/>
            <w:insideH w:val="single" w:sz="6" w:space="0" w:color="131313"/>
            <w:insideV w:val="single" w:sz="6" w:space="0" w:color="131313"/>
          </w:tblBorders>
        </w:tblPrEx>
        <w:trPr>
          <w:trHeight w:val="1650"/>
        </w:trPr>
        <w:tc>
          <w:tcPr>
            <w:tcW w:w="2679" w:type="dxa"/>
            <w:vMerge/>
            <w:tcBorders>
              <w:top w:val="nil"/>
            </w:tcBorders>
            <w:shd w:val="clear" w:color="auto" w:fill="auto"/>
          </w:tcPr>
          <w:p w:rsidR="0085464A" w:rsidRPr="006B62AB" w:rsidRDefault="0085464A" w:rsidP="006B62AB">
            <w:pPr>
              <w:pStyle w:val="a3"/>
              <w:jc w:val="both"/>
              <w:rPr>
                <w:rFonts w:eastAsia="Calibri"/>
                <w:sz w:val="24"/>
                <w:szCs w:val="24"/>
              </w:rPr>
            </w:pPr>
          </w:p>
        </w:tc>
        <w:tc>
          <w:tcPr>
            <w:tcW w:w="8214" w:type="dxa"/>
            <w:shd w:val="clear" w:color="auto" w:fill="auto"/>
          </w:tcPr>
          <w:p w:rsidR="0085464A" w:rsidRPr="006B62AB" w:rsidRDefault="0085464A" w:rsidP="006B62AB">
            <w:pPr>
              <w:pStyle w:val="a3"/>
              <w:jc w:val="both"/>
              <w:rPr>
                <w:rFonts w:eastAsia="Calibri"/>
                <w:sz w:val="24"/>
                <w:szCs w:val="24"/>
              </w:rPr>
            </w:pPr>
            <w:r w:rsidRPr="006B62AB">
              <w:rPr>
                <w:rFonts w:eastAsia="Calibri"/>
                <w:sz w:val="24"/>
                <w:szCs w:val="24"/>
              </w:rPr>
              <w:t xml:space="preserve">Проведение обучающих семинаров для учителей по использованию материалов федерального образовательного проекта «Навигатум» (navigatum.ru): изучение игровых модулей «Профессионально важные качества», помощь тьютора-психолога, использование цикла готовых учебных занятий для построения индивидуальной образовательной, профессиональной, личностной траектории </w:t>
            </w:r>
            <w:r w:rsidR="00366F8F">
              <w:rPr>
                <w:rFonts w:eastAsia="Calibri"/>
                <w:sz w:val="24"/>
                <w:szCs w:val="24"/>
              </w:rPr>
              <w:t>об</w:t>
            </w:r>
            <w:r w:rsidRPr="006B62AB">
              <w:rPr>
                <w:rFonts w:eastAsia="Calibri"/>
                <w:sz w:val="24"/>
                <w:szCs w:val="24"/>
              </w:rPr>
              <w:t>уча</w:t>
            </w:r>
            <w:r w:rsidR="00366F8F">
              <w:rPr>
                <w:rFonts w:eastAsia="Calibri"/>
                <w:sz w:val="24"/>
                <w:szCs w:val="24"/>
              </w:rPr>
              <w:t>ю</w:t>
            </w:r>
            <w:r w:rsidRPr="006B62AB">
              <w:rPr>
                <w:rFonts w:eastAsia="Calibri"/>
                <w:sz w:val="24"/>
                <w:szCs w:val="24"/>
              </w:rPr>
              <w:t>щихся</w:t>
            </w:r>
          </w:p>
        </w:tc>
        <w:tc>
          <w:tcPr>
            <w:tcW w:w="3553" w:type="dxa"/>
            <w:shd w:val="clear" w:color="auto" w:fill="auto"/>
          </w:tcPr>
          <w:p w:rsidR="0085464A" w:rsidRPr="006B62AB" w:rsidRDefault="0085464A" w:rsidP="006B62AB">
            <w:pPr>
              <w:pStyle w:val="a3"/>
              <w:jc w:val="both"/>
              <w:rPr>
                <w:rFonts w:eastAsia="Calibri"/>
                <w:sz w:val="24"/>
                <w:szCs w:val="24"/>
              </w:rPr>
            </w:pPr>
            <w:r w:rsidRPr="006B62AB">
              <w:rPr>
                <w:rFonts w:eastAsia="Calibri"/>
                <w:sz w:val="24"/>
                <w:szCs w:val="24"/>
              </w:rPr>
              <w:t xml:space="preserve">Заместитель руководителя </w:t>
            </w:r>
            <w:r w:rsidR="008F46E6" w:rsidRPr="006B62AB">
              <w:rPr>
                <w:rFonts w:eastAsia="Calibri"/>
                <w:sz w:val="24"/>
                <w:szCs w:val="24"/>
              </w:rPr>
              <w:t>по</w:t>
            </w:r>
          </w:p>
          <w:p w:rsidR="0085464A" w:rsidRPr="006B62AB" w:rsidRDefault="0085464A" w:rsidP="006B62AB">
            <w:pPr>
              <w:pStyle w:val="a3"/>
              <w:jc w:val="both"/>
              <w:rPr>
                <w:rFonts w:eastAsia="Calibri"/>
                <w:sz w:val="24"/>
                <w:szCs w:val="24"/>
              </w:rPr>
            </w:pPr>
            <w:r w:rsidRPr="006B62AB">
              <w:rPr>
                <w:rFonts w:eastAsia="Calibri"/>
                <w:sz w:val="24"/>
                <w:szCs w:val="24"/>
              </w:rPr>
              <w:t>УBP, педагог-психолог</w:t>
            </w:r>
          </w:p>
        </w:tc>
      </w:tr>
      <w:tr w:rsidR="0085464A" w:rsidRPr="006B62AB" w:rsidTr="006B62AB">
        <w:tblPrEx>
          <w:tblBorders>
            <w:top w:val="single" w:sz="6" w:space="0" w:color="131313"/>
            <w:left w:val="single" w:sz="6" w:space="0" w:color="131313"/>
            <w:bottom w:val="single" w:sz="6" w:space="0" w:color="131313"/>
            <w:right w:val="single" w:sz="6" w:space="0" w:color="131313"/>
            <w:insideH w:val="single" w:sz="6" w:space="0" w:color="131313"/>
            <w:insideV w:val="single" w:sz="6" w:space="0" w:color="131313"/>
          </w:tblBorders>
        </w:tblPrEx>
        <w:trPr>
          <w:trHeight w:val="546"/>
        </w:trPr>
        <w:tc>
          <w:tcPr>
            <w:tcW w:w="2679" w:type="dxa"/>
            <w:vMerge w:val="restart"/>
            <w:shd w:val="clear" w:color="auto" w:fill="auto"/>
          </w:tcPr>
          <w:p w:rsidR="0085464A" w:rsidRPr="006B62AB" w:rsidRDefault="0085464A" w:rsidP="006B62AB">
            <w:pPr>
              <w:pStyle w:val="a3"/>
              <w:jc w:val="both"/>
              <w:rPr>
                <w:rFonts w:eastAsia="Calibri"/>
                <w:sz w:val="24"/>
                <w:szCs w:val="24"/>
              </w:rPr>
            </w:pPr>
            <w:r w:rsidRPr="006B62AB">
              <w:rPr>
                <w:rFonts w:eastAsia="Calibri"/>
                <w:sz w:val="24"/>
                <w:szCs w:val="24"/>
              </w:rPr>
              <w:t>Организовать работу с</w:t>
            </w:r>
          </w:p>
          <w:p w:rsidR="0085464A" w:rsidRPr="006B62AB" w:rsidRDefault="0085464A" w:rsidP="006B62AB">
            <w:pPr>
              <w:pStyle w:val="a3"/>
              <w:jc w:val="both"/>
              <w:rPr>
                <w:rFonts w:eastAsia="Calibri"/>
                <w:sz w:val="24"/>
                <w:szCs w:val="24"/>
              </w:rPr>
            </w:pPr>
            <w:r w:rsidRPr="006B62AB">
              <w:rPr>
                <w:rFonts w:eastAsia="Calibri"/>
                <w:w w:val="95"/>
                <w:sz w:val="24"/>
                <w:szCs w:val="24"/>
              </w:rPr>
              <w:t>родителями (законны</w:t>
            </w:r>
            <w:r w:rsidRPr="006B62AB">
              <w:rPr>
                <w:rFonts w:eastAsia="Calibri"/>
                <w:sz w:val="24"/>
                <w:szCs w:val="24"/>
              </w:rPr>
              <w:t xml:space="preserve">ми представителями) </w:t>
            </w:r>
            <w:r w:rsidRPr="006B62AB">
              <w:rPr>
                <w:rFonts w:eastAsia="Calibri"/>
                <w:w w:val="95"/>
                <w:sz w:val="24"/>
                <w:szCs w:val="24"/>
              </w:rPr>
              <w:t>по развитию успешно</w:t>
            </w:r>
            <w:r w:rsidRPr="006B62AB">
              <w:rPr>
                <w:rFonts w:eastAsia="Calibri"/>
                <w:sz w:val="24"/>
                <w:szCs w:val="24"/>
              </w:rPr>
              <w:t xml:space="preserve">сти </w:t>
            </w:r>
            <w:r w:rsidR="00366F8F">
              <w:rPr>
                <w:rFonts w:eastAsia="Calibri"/>
                <w:sz w:val="24"/>
                <w:szCs w:val="24"/>
              </w:rPr>
              <w:t>об</w:t>
            </w:r>
            <w:r w:rsidRPr="006B62AB">
              <w:rPr>
                <w:rFonts w:eastAsia="Calibri"/>
                <w:sz w:val="24"/>
                <w:szCs w:val="24"/>
              </w:rPr>
              <w:t>уча</w:t>
            </w:r>
            <w:r w:rsidR="00366F8F">
              <w:rPr>
                <w:rFonts w:eastAsia="Calibri"/>
                <w:sz w:val="24"/>
                <w:szCs w:val="24"/>
              </w:rPr>
              <w:t>ю</w:t>
            </w:r>
            <w:r w:rsidRPr="006B62AB">
              <w:rPr>
                <w:rFonts w:eastAsia="Calibri"/>
                <w:sz w:val="24"/>
                <w:szCs w:val="24"/>
              </w:rPr>
              <w:t>щихся</w:t>
            </w:r>
          </w:p>
        </w:tc>
        <w:tc>
          <w:tcPr>
            <w:tcW w:w="8214" w:type="dxa"/>
            <w:shd w:val="clear" w:color="auto" w:fill="auto"/>
          </w:tcPr>
          <w:p w:rsidR="0085464A" w:rsidRPr="006B62AB" w:rsidRDefault="0085464A" w:rsidP="006B62AB">
            <w:pPr>
              <w:pStyle w:val="a3"/>
              <w:jc w:val="both"/>
              <w:rPr>
                <w:rFonts w:eastAsia="Calibri"/>
                <w:sz w:val="24"/>
                <w:szCs w:val="24"/>
              </w:rPr>
            </w:pPr>
            <w:r w:rsidRPr="006B62AB">
              <w:rPr>
                <w:rFonts w:eastAsia="Calibri"/>
                <w:sz w:val="24"/>
                <w:szCs w:val="24"/>
              </w:rPr>
              <w:t>Организация лектория для родителей по ознакомлению с особенностями</w:t>
            </w:r>
          </w:p>
          <w:p w:rsidR="0085464A" w:rsidRPr="006B62AB" w:rsidRDefault="0085464A" w:rsidP="006B62AB">
            <w:pPr>
              <w:pStyle w:val="a3"/>
              <w:jc w:val="both"/>
              <w:rPr>
                <w:rFonts w:eastAsia="Calibri"/>
                <w:sz w:val="24"/>
                <w:szCs w:val="24"/>
              </w:rPr>
            </w:pPr>
            <w:r w:rsidRPr="006B62AB">
              <w:rPr>
                <w:rFonts w:eastAsia="Calibri"/>
                <w:sz w:val="24"/>
                <w:szCs w:val="24"/>
              </w:rPr>
              <w:t>обучения и воспитания одаренных и мотивированных детей</w:t>
            </w:r>
          </w:p>
        </w:tc>
        <w:tc>
          <w:tcPr>
            <w:tcW w:w="3553" w:type="dxa"/>
            <w:shd w:val="clear" w:color="auto" w:fill="auto"/>
          </w:tcPr>
          <w:p w:rsidR="0085464A" w:rsidRPr="006B62AB" w:rsidRDefault="0085464A" w:rsidP="006B62AB">
            <w:pPr>
              <w:pStyle w:val="a3"/>
              <w:jc w:val="both"/>
              <w:rPr>
                <w:rFonts w:eastAsia="Calibri"/>
                <w:sz w:val="24"/>
                <w:szCs w:val="24"/>
              </w:rPr>
            </w:pPr>
            <w:r w:rsidRPr="006B62AB">
              <w:rPr>
                <w:rFonts w:eastAsia="Calibri"/>
                <w:sz w:val="24"/>
                <w:szCs w:val="24"/>
              </w:rPr>
              <w:t xml:space="preserve">Заместитель руководителя </w:t>
            </w:r>
            <w:r w:rsidR="008F46E6" w:rsidRPr="006B62AB">
              <w:rPr>
                <w:rFonts w:eastAsia="Calibri"/>
                <w:sz w:val="24"/>
                <w:szCs w:val="24"/>
              </w:rPr>
              <w:t>по</w:t>
            </w:r>
          </w:p>
          <w:p w:rsidR="0085464A" w:rsidRPr="006B62AB" w:rsidRDefault="0085464A" w:rsidP="006B62AB">
            <w:pPr>
              <w:pStyle w:val="a3"/>
              <w:jc w:val="both"/>
              <w:rPr>
                <w:rFonts w:eastAsia="Calibri"/>
                <w:sz w:val="24"/>
                <w:szCs w:val="24"/>
              </w:rPr>
            </w:pPr>
            <w:r w:rsidRPr="006B62AB">
              <w:rPr>
                <w:rFonts w:eastAsia="Calibri"/>
                <w:sz w:val="24"/>
                <w:szCs w:val="24"/>
              </w:rPr>
              <w:t>УBP, педагог-психолог</w:t>
            </w:r>
            <w:r w:rsidR="008F46E6" w:rsidRPr="006B62AB">
              <w:rPr>
                <w:rFonts w:eastAsia="Calibri"/>
                <w:sz w:val="24"/>
                <w:szCs w:val="24"/>
              </w:rPr>
              <w:t>, соцпедагог</w:t>
            </w:r>
          </w:p>
        </w:tc>
      </w:tr>
      <w:tr w:rsidR="0085464A" w:rsidRPr="006B62AB" w:rsidTr="006B62AB">
        <w:tblPrEx>
          <w:tblBorders>
            <w:top w:val="single" w:sz="6" w:space="0" w:color="131313"/>
            <w:left w:val="single" w:sz="6" w:space="0" w:color="131313"/>
            <w:bottom w:val="single" w:sz="6" w:space="0" w:color="131313"/>
            <w:right w:val="single" w:sz="6" w:space="0" w:color="131313"/>
            <w:insideH w:val="single" w:sz="6" w:space="0" w:color="131313"/>
            <w:insideV w:val="single" w:sz="6" w:space="0" w:color="131313"/>
          </w:tblBorders>
        </w:tblPrEx>
        <w:trPr>
          <w:trHeight w:val="546"/>
        </w:trPr>
        <w:tc>
          <w:tcPr>
            <w:tcW w:w="2679" w:type="dxa"/>
            <w:vMerge/>
            <w:tcBorders>
              <w:top w:val="nil"/>
            </w:tcBorders>
            <w:shd w:val="clear" w:color="auto" w:fill="auto"/>
          </w:tcPr>
          <w:p w:rsidR="0085464A" w:rsidRPr="006B62AB" w:rsidRDefault="0085464A" w:rsidP="006B62AB">
            <w:pPr>
              <w:pStyle w:val="a3"/>
              <w:jc w:val="both"/>
              <w:rPr>
                <w:rFonts w:eastAsia="Calibri"/>
                <w:sz w:val="24"/>
                <w:szCs w:val="24"/>
              </w:rPr>
            </w:pPr>
          </w:p>
        </w:tc>
        <w:tc>
          <w:tcPr>
            <w:tcW w:w="8214" w:type="dxa"/>
            <w:shd w:val="clear" w:color="auto" w:fill="auto"/>
          </w:tcPr>
          <w:p w:rsidR="0085464A" w:rsidRPr="006B62AB" w:rsidRDefault="0085464A" w:rsidP="006B62AB">
            <w:pPr>
              <w:pStyle w:val="a3"/>
              <w:jc w:val="both"/>
              <w:rPr>
                <w:rFonts w:eastAsia="Calibri"/>
                <w:sz w:val="24"/>
                <w:szCs w:val="24"/>
              </w:rPr>
            </w:pPr>
            <w:r w:rsidRPr="006B62AB">
              <w:rPr>
                <w:rFonts w:eastAsia="Calibri"/>
                <w:sz w:val="24"/>
                <w:szCs w:val="24"/>
              </w:rPr>
              <w:t>Организация индивидуальных консультации для родителей по подготовке</w:t>
            </w:r>
          </w:p>
          <w:p w:rsidR="0085464A" w:rsidRPr="006B62AB" w:rsidRDefault="0085464A" w:rsidP="006B62AB">
            <w:pPr>
              <w:pStyle w:val="a3"/>
              <w:jc w:val="both"/>
              <w:rPr>
                <w:rFonts w:eastAsia="Calibri"/>
                <w:sz w:val="24"/>
                <w:szCs w:val="24"/>
              </w:rPr>
            </w:pPr>
            <w:r w:rsidRPr="006B62AB">
              <w:rPr>
                <w:rFonts w:eastAsia="Calibri"/>
                <w:sz w:val="24"/>
                <w:szCs w:val="24"/>
              </w:rPr>
              <w:t>учеников к Всероссийской олимпиаде школьников</w:t>
            </w:r>
          </w:p>
        </w:tc>
        <w:tc>
          <w:tcPr>
            <w:tcW w:w="3553" w:type="dxa"/>
            <w:shd w:val="clear" w:color="auto" w:fill="auto"/>
          </w:tcPr>
          <w:p w:rsidR="0085464A" w:rsidRPr="006B62AB" w:rsidRDefault="0085464A" w:rsidP="006B62AB">
            <w:pPr>
              <w:pStyle w:val="a3"/>
              <w:jc w:val="both"/>
              <w:rPr>
                <w:rFonts w:eastAsia="Calibri"/>
                <w:sz w:val="24"/>
                <w:szCs w:val="24"/>
              </w:rPr>
            </w:pPr>
            <w:r w:rsidRPr="006B62AB">
              <w:rPr>
                <w:rFonts w:eastAsia="Calibri"/>
                <w:sz w:val="24"/>
                <w:szCs w:val="24"/>
              </w:rPr>
              <w:t xml:space="preserve">Заместитель руководителя </w:t>
            </w:r>
            <w:r w:rsidR="008F46E6" w:rsidRPr="006B62AB">
              <w:rPr>
                <w:rFonts w:eastAsia="Calibri"/>
                <w:sz w:val="24"/>
                <w:szCs w:val="24"/>
              </w:rPr>
              <w:t>по</w:t>
            </w:r>
          </w:p>
          <w:p w:rsidR="0085464A" w:rsidRPr="006B62AB" w:rsidRDefault="0085464A" w:rsidP="006B62AB">
            <w:pPr>
              <w:pStyle w:val="a3"/>
              <w:jc w:val="both"/>
              <w:rPr>
                <w:rFonts w:eastAsia="Calibri"/>
                <w:sz w:val="24"/>
                <w:szCs w:val="24"/>
              </w:rPr>
            </w:pPr>
            <w:r w:rsidRPr="006B62AB">
              <w:rPr>
                <w:rFonts w:eastAsia="Calibri"/>
                <w:sz w:val="24"/>
                <w:szCs w:val="24"/>
              </w:rPr>
              <w:t>УP</w:t>
            </w:r>
          </w:p>
        </w:tc>
      </w:tr>
      <w:tr w:rsidR="0085464A" w:rsidRPr="006B62AB" w:rsidTr="006B62AB">
        <w:tblPrEx>
          <w:tblBorders>
            <w:top w:val="single" w:sz="6" w:space="0" w:color="131313"/>
            <w:left w:val="single" w:sz="6" w:space="0" w:color="131313"/>
            <w:bottom w:val="single" w:sz="6" w:space="0" w:color="131313"/>
            <w:right w:val="single" w:sz="6" w:space="0" w:color="131313"/>
            <w:insideH w:val="single" w:sz="6" w:space="0" w:color="131313"/>
            <w:insideV w:val="single" w:sz="6" w:space="0" w:color="131313"/>
          </w:tblBorders>
        </w:tblPrEx>
        <w:trPr>
          <w:trHeight w:val="546"/>
        </w:trPr>
        <w:tc>
          <w:tcPr>
            <w:tcW w:w="2679" w:type="dxa"/>
            <w:vMerge/>
            <w:tcBorders>
              <w:top w:val="nil"/>
            </w:tcBorders>
            <w:shd w:val="clear" w:color="auto" w:fill="auto"/>
          </w:tcPr>
          <w:p w:rsidR="0085464A" w:rsidRPr="006B62AB" w:rsidRDefault="0085464A" w:rsidP="006B62AB">
            <w:pPr>
              <w:pStyle w:val="a3"/>
              <w:jc w:val="both"/>
              <w:rPr>
                <w:rFonts w:eastAsia="Calibri"/>
                <w:sz w:val="24"/>
                <w:szCs w:val="24"/>
              </w:rPr>
            </w:pPr>
          </w:p>
        </w:tc>
        <w:tc>
          <w:tcPr>
            <w:tcW w:w="8214" w:type="dxa"/>
            <w:shd w:val="clear" w:color="auto" w:fill="auto"/>
          </w:tcPr>
          <w:p w:rsidR="0085464A" w:rsidRPr="006B62AB" w:rsidRDefault="0085464A" w:rsidP="006B62AB">
            <w:pPr>
              <w:pStyle w:val="a3"/>
              <w:jc w:val="both"/>
              <w:rPr>
                <w:rFonts w:eastAsia="Calibri"/>
                <w:sz w:val="24"/>
                <w:szCs w:val="24"/>
              </w:rPr>
            </w:pPr>
            <w:r w:rsidRPr="006B62AB">
              <w:rPr>
                <w:rFonts w:eastAsia="Calibri"/>
                <w:sz w:val="24"/>
                <w:szCs w:val="24"/>
              </w:rPr>
              <w:t>Организация анкетирования родителей по планированию внеурочной деятельности на новый учебный год</w:t>
            </w:r>
          </w:p>
        </w:tc>
        <w:tc>
          <w:tcPr>
            <w:tcW w:w="3553" w:type="dxa"/>
            <w:shd w:val="clear" w:color="auto" w:fill="auto"/>
          </w:tcPr>
          <w:p w:rsidR="0085464A" w:rsidRPr="006B62AB" w:rsidRDefault="0085464A" w:rsidP="006B62AB">
            <w:pPr>
              <w:pStyle w:val="a3"/>
              <w:jc w:val="both"/>
              <w:rPr>
                <w:rFonts w:eastAsia="Calibri"/>
                <w:sz w:val="24"/>
                <w:szCs w:val="24"/>
              </w:rPr>
            </w:pPr>
            <w:r w:rsidRPr="006B62AB">
              <w:rPr>
                <w:rFonts w:eastAsia="Calibri"/>
                <w:sz w:val="24"/>
                <w:szCs w:val="24"/>
              </w:rPr>
              <w:t xml:space="preserve">Заместитель руководителя </w:t>
            </w:r>
            <w:r w:rsidR="008F46E6" w:rsidRPr="006B62AB">
              <w:rPr>
                <w:rFonts w:eastAsia="Calibri"/>
                <w:sz w:val="24"/>
                <w:szCs w:val="24"/>
              </w:rPr>
              <w:t>по</w:t>
            </w:r>
          </w:p>
          <w:p w:rsidR="0085464A" w:rsidRPr="006B62AB" w:rsidRDefault="0085464A" w:rsidP="006B62AB">
            <w:pPr>
              <w:pStyle w:val="a3"/>
              <w:jc w:val="both"/>
              <w:rPr>
                <w:rFonts w:eastAsia="Calibri"/>
                <w:sz w:val="24"/>
                <w:szCs w:val="24"/>
              </w:rPr>
            </w:pPr>
            <w:r w:rsidRPr="006B62AB">
              <w:rPr>
                <w:rFonts w:eastAsia="Calibri"/>
                <w:sz w:val="24"/>
                <w:szCs w:val="24"/>
              </w:rPr>
              <w:t>BP</w:t>
            </w:r>
          </w:p>
        </w:tc>
      </w:tr>
      <w:tr w:rsidR="0085464A" w:rsidRPr="006B62AB" w:rsidTr="006B62AB">
        <w:tblPrEx>
          <w:tblBorders>
            <w:top w:val="single" w:sz="6" w:space="0" w:color="131313"/>
            <w:left w:val="single" w:sz="6" w:space="0" w:color="131313"/>
            <w:bottom w:val="single" w:sz="6" w:space="0" w:color="131313"/>
            <w:right w:val="single" w:sz="6" w:space="0" w:color="131313"/>
            <w:insideH w:val="single" w:sz="6" w:space="0" w:color="131313"/>
            <w:insideV w:val="single" w:sz="6" w:space="0" w:color="131313"/>
          </w:tblBorders>
        </w:tblPrEx>
        <w:trPr>
          <w:trHeight w:val="541"/>
        </w:trPr>
        <w:tc>
          <w:tcPr>
            <w:tcW w:w="2679" w:type="dxa"/>
            <w:vMerge/>
            <w:tcBorders>
              <w:top w:val="nil"/>
            </w:tcBorders>
            <w:shd w:val="clear" w:color="auto" w:fill="auto"/>
          </w:tcPr>
          <w:p w:rsidR="0085464A" w:rsidRPr="006B62AB" w:rsidRDefault="0085464A" w:rsidP="006B62AB">
            <w:pPr>
              <w:pStyle w:val="a3"/>
              <w:jc w:val="both"/>
              <w:rPr>
                <w:rFonts w:eastAsia="Calibri"/>
                <w:sz w:val="24"/>
                <w:szCs w:val="24"/>
              </w:rPr>
            </w:pPr>
          </w:p>
        </w:tc>
        <w:tc>
          <w:tcPr>
            <w:tcW w:w="8214" w:type="dxa"/>
            <w:shd w:val="clear" w:color="auto" w:fill="auto"/>
          </w:tcPr>
          <w:p w:rsidR="0085464A" w:rsidRPr="006B62AB" w:rsidRDefault="0085464A" w:rsidP="006B62AB">
            <w:pPr>
              <w:pStyle w:val="a3"/>
              <w:jc w:val="both"/>
              <w:rPr>
                <w:rFonts w:eastAsia="Calibri"/>
                <w:sz w:val="24"/>
                <w:szCs w:val="24"/>
              </w:rPr>
            </w:pPr>
            <w:r w:rsidRPr="006B62AB">
              <w:rPr>
                <w:rFonts w:eastAsia="Calibri"/>
                <w:sz w:val="24"/>
                <w:szCs w:val="24"/>
              </w:rPr>
              <w:t>Организация анкетирования родителей по включению предметов на профильном уровне в учебный план</w:t>
            </w:r>
          </w:p>
        </w:tc>
        <w:tc>
          <w:tcPr>
            <w:tcW w:w="3553" w:type="dxa"/>
            <w:shd w:val="clear" w:color="auto" w:fill="auto"/>
          </w:tcPr>
          <w:p w:rsidR="0085464A" w:rsidRPr="006B62AB" w:rsidRDefault="0085464A" w:rsidP="006B62AB">
            <w:pPr>
              <w:pStyle w:val="a3"/>
              <w:jc w:val="both"/>
              <w:rPr>
                <w:rFonts w:eastAsia="Calibri"/>
                <w:sz w:val="24"/>
                <w:szCs w:val="24"/>
              </w:rPr>
            </w:pPr>
            <w:r w:rsidRPr="006B62AB">
              <w:rPr>
                <w:rFonts w:eastAsia="Calibri"/>
                <w:sz w:val="24"/>
                <w:szCs w:val="24"/>
              </w:rPr>
              <w:t xml:space="preserve">Заместитель руководителя </w:t>
            </w:r>
            <w:r w:rsidR="00366F8F">
              <w:rPr>
                <w:rFonts w:eastAsia="Calibri"/>
                <w:sz w:val="24"/>
                <w:szCs w:val="24"/>
              </w:rPr>
              <w:t>по</w:t>
            </w:r>
          </w:p>
          <w:p w:rsidR="0085464A" w:rsidRPr="006B62AB" w:rsidRDefault="0085464A" w:rsidP="006B62AB">
            <w:pPr>
              <w:pStyle w:val="a3"/>
              <w:jc w:val="both"/>
              <w:rPr>
                <w:rFonts w:eastAsia="Calibri"/>
                <w:sz w:val="24"/>
                <w:szCs w:val="24"/>
              </w:rPr>
            </w:pPr>
            <w:r w:rsidRPr="006B62AB">
              <w:rPr>
                <w:rFonts w:eastAsia="Calibri"/>
                <w:sz w:val="24"/>
                <w:szCs w:val="24"/>
              </w:rPr>
              <w:t>УP</w:t>
            </w:r>
          </w:p>
        </w:tc>
      </w:tr>
      <w:tr w:rsidR="0085464A" w:rsidRPr="006B62AB" w:rsidTr="006B62AB">
        <w:tblPrEx>
          <w:tblBorders>
            <w:top w:val="single" w:sz="6" w:space="0" w:color="181818"/>
            <w:left w:val="single" w:sz="6" w:space="0" w:color="181818"/>
            <w:bottom w:val="single" w:sz="6" w:space="0" w:color="181818"/>
            <w:right w:val="single" w:sz="6" w:space="0" w:color="181818"/>
            <w:insideH w:val="single" w:sz="6" w:space="0" w:color="181818"/>
            <w:insideV w:val="single" w:sz="6" w:space="0" w:color="181818"/>
          </w:tblBorders>
        </w:tblPrEx>
        <w:trPr>
          <w:trHeight w:val="546"/>
        </w:trPr>
        <w:tc>
          <w:tcPr>
            <w:tcW w:w="2679" w:type="dxa"/>
            <w:vMerge w:val="restart"/>
            <w:shd w:val="clear" w:color="auto" w:fill="auto"/>
          </w:tcPr>
          <w:p w:rsidR="0085464A" w:rsidRPr="006B62AB" w:rsidRDefault="0085464A" w:rsidP="006B62AB">
            <w:pPr>
              <w:pStyle w:val="a3"/>
              <w:jc w:val="both"/>
              <w:rPr>
                <w:rFonts w:eastAsia="Calibri"/>
                <w:sz w:val="24"/>
                <w:szCs w:val="24"/>
              </w:rPr>
            </w:pPr>
            <w:r w:rsidRPr="006B62AB">
              <w:rPr>
                <w:rFonts w:eastAsia="Calibri"/>
                <w:sz w:val="24"/>
                <w:szCs w:val="24"/>
              </w:rPr>
              <w:t>Обеспечить</w:t>
            </w:r>
            <w:r w:rsidR="008F46E6" w:rsidRPr="006B62AB">
              <w:rPr>
                <w:rFonts w:eastAsia="Calibri"/>
                <w:sz w:val="24"/>
                <w:szCs w:val="24"/>
              </w:rPr>
              <w:t xml:space="preserve"> </w:t>
            </w:r>
            <w:r w:rsidRPr="006B62AB">
              <w:rPr>
                <w:rFonts w:eastAsia="Calibri"/>
                <w:sz w:val="24"/>
                <w:szCs w:val="24"/>
              </w:rPr>
              <w:t>контроль</w:t>
            </w:r>
            <w:r w:rsidR="008F46E6" w:rsidRPr="006B62AB">
              <w:rPr>
                <w:rFonts w:eastAsia="Calibri"/>
                <w:sz w:val="24"/>
                <w:szCs w:val="24"/>
              </w:rPr>
              <w:t xml:space="preserve"> </w:t>
            </w:r>
            <w:r w:rsidRPr="006B62AB">
              <w:rPr>
                <w:rFonts w:eastAsia="Calibri"/>
                <w:sz w:val="24"/>
                <w:szCs w:val="24"/>
              </w:rPr>
              <w:t>за</w:t>
            </w:r>
          </w:p>
          <w:p w:rsidR="0085464A" w:rsidRPr="006B62AB" w:rsidRDefault="0085464A" w:rsidP="006B62AB">
            <w:pPr>
              <w:pStyle w:val="a3"/>
              <w:jc w:val="both"/>
              <w:rPr>
                <w:rFonts w:eastAsia="Calibri"/>
                <w:sz w:val="24"/>
                <w:szCs w:val="24"/>
              </w:rPr>
            </w:pPr>
            <w:r w:rsidRPr="006B62AB">
              <w:rPr>
                <w:rFonts w:eastAsia="Calibri"/>
                <w:w w:val="95"/>
                <w:sz w:val="24"/>
                <w:szCs w:val="24"/>
              </w:rPr>
              <w:t xml:space="preserve">обеспечением развития успешности </w:t>
            </w:r>
            <w:r w:rsidR="00366F8F">
              <w:rPr>
                <w:rFonts w:eastAsia="Calibri"/>
                <w:w w:val="95"/>
                <w:sz w:val="24"/>
                <w:szCs w:val="24"/>
              </w:rPr>
              <w:t>об</w:t>
            </w:r>
            <w:r w:rsidRPr="006B62AB">
              <w:rPr>
                <w:rFonts w:eastAsia="Calibri"/>
                <w:w w:val="95"/>
                <w:sz w:val="24"/>
                <w:szCs w:val="24"/>
              </w:rPr>
              <w:t>уча</w:t>
            </w:r>
            <w:r w:rsidR="00366F8F">
              <w:rPr>
                <w:rFonts w:eastAsia="Calibri"/>
                <w:w w:val="95"/>
                <w:sz w:val="24"/>
                <w:szCs w:val="24"/>
              </w:rPr>
              <w:t>ю</w:t>
            </w:r>
            <w:r w:rsidRPr="006B62AB">
              <w:rPr>
                <w:rFonts w:eastAsia="Calibri"/>
                <w:w w:val="95"/>
                <w:sz w:val="24"/>
                <w:szCs w:val="24"/>
              </w:rPr>
              <w:t>щихся</w:t>
            </w:r>
          </w:p>
        </w:tc>
        <w:tc>
          <w:tcPr>
            <w:tcW w:w="8214" w:type="dxa"/>
            <w:shd w:val="clear" w:color="auto" w:fill="auto"/>
          </w:tcPr>
          <w:p w:rsidR="0085464A" w:rsidRPr="006B62AB" w:rsidRDefault="0085464A" w:rsidP="006B62AB">
            <w:pPr>
              <w:pStyle w:val="a3"/>
              <w:jc w:val="both"/>
              <w:rPr>
                <w:rFonts w:eastAsia="Calibri"/>
                <w:sz w:val="24"/>
                <w:szCs w:val="24"/>
              </w:rPr>
            </w:pPr>
            <w:r w:rsidRPr="006B62AB">
              <w:rPr>
                <w:rFonts w:eastAsia="Calibri"/>
                <w:sz w:val="24"/>
                <w:szCs w:val="24"/>
              </w:rPr>
              <w:t>Анализ результатов Всероссийской олимпиады школьников</w:t>
            </w:r>
          </w:p>
        </w:tc>
        <w:tc>
          <w:tcPr>
            <w:tcW w:w="3553" w:type="dxa"/>
            <w:shd w:val="clear" w:color="auto" w:fill="auto"/>
          </w:tcPr>
          <w:p w:rsidR="0085464A" w:rsidRPr="006B62AB" w:rsidRDefault="0085464A" w:rsidP="006B62AB">
            <w:pPr>
              <w:pStyle w:val="a3"/>
              <w:jc w:val="both"/>
              <w:rPr>
                <w:rFonts w:eastAsia="Calibri"/>
                <w:sz w:val="24"/>
                <w:szCs w:val="24"/>
              </w:rPr>
            </w:pPr>
            <w:r w:rsidRPr="006B62AB">
              <w:rPr>
                <w:rFonts w:eastAsia="Calibri"/>
                <w:sz w:val="24"/>
                <w:szCs w:val="24"/>
              </w:rPr>
              <w:t>Заместитель руководителя по</w:t>
            </w:r>
          </w:p>
          <w:p w:rsidR="0085464A" w:rsidRPr="006B62AB" w:rsidRDefault="0085464A" w:rsidP="006B62AB">
            <w:pPr>
              <w:pStyle w:val="a3"/>
              <w:jc w:val="both"/>
              <w:rPr>
                <w:rFonts w:eastAsia="Calibri"/>
                <w:sz w:val="24"/>
                <w:szCs w:val="24"/>
              </w:rPr>
            </w:pPr>
            <w:r w:rsidRPr="006B62AB">
              <w:rPr>
                <w:rFonts w:eastAsia="Calibri"/>
                <w:sz w:val="24"/>
                <w:szCs w:val="24"/>
              </w:rPr>
              <w:t>УР</w:t>
            </w:r>
          </w:p>
        </w:tc>
      </w:tr>
      <w:tr w:rsidR="0085464A" w:rsidRPr="006B62AB" w:rsidTr="006B62AB">
        <w:tblPrEx>
          <w:tblBorders>
            <w:top w:val="single" w:sz="6" w:space="0" w:color="181818"/>
            <w:left w:val="single" w:sz="6" w:space="0" w:color="181818"/>
            <w:bottom w:val="single" w:sz="6" w:space="0" w:color="181818"/>
            <w:right w:val="single" w:sz="6" w:space="0" w:color="181818"/>
            <w:insideH w:val="single" w:sz="6" w:space="0" w:color="181818"/>
            <w:insideV w:val="single" w:sz="6" w:space="0" w:color="181818"/>
          </w:tblBorders>
        </w:tblPrEx>
        <w:trPr>
          <w:trHeight w:val="546"/>
        </w:trPr>
        <w:tc>
          <w:tcPr>
            <w:tcW w:w="2679" w:type="dxa"/>
            <w:vMerge/>
            <w:tcBorders>
              <w:top w:val="nil"/>
            </w:tcBorders>
            <w:shd w:val="clear" w:color="auto" w:fill="auto"/>
          </w:tcPr>
          <w:p w:rsidR="0085464A" w:rsidRPr="006B62AB" w:rsidRDefault="0085464A" w:rsidP="006B62AB">
            <w:pPr>
              <w:pStyle w:val="a3"/>
              <w:jc w:val="both"/>
              <w:rPr>
                <w:rFonts w:eastAsia="Calibri"/>
                <w:sz w:val="24"/>
                <w:szCs w:val="24"/>
              </w:rPr>
            </w:pPr>
          </w:p>
        </w:tc>
        <w:tc>
          <w:tcPr>
            <w:tcW w:w="8214" w:type="dxa"/>
            <w:shd w:val="clear" w:color="auto" w:fill="auto"/>
          </w:tcPr>
          <w:p w:rsidR="0085464A" w:rsidRPr="006B62AB" w:rsidRDefault="0085464A" w:rsidP="006B62AB">
            <w:pPr>
              <w:pStyle w:val="a3"/>
              <w:jc w:val="both"/>
              <w:rPr>
                <w:rFonts w:eastAsia="Calibri"/>
                <w:sz w:val="24"/>
                <w:szCs w:val="24"/>
              </w:rPr>
            </w:pPr>
            <w:r w:rsidRPr="006B62AB">
              <w:rPr>
                <w:rFonts w:eastAsia="Calibri"/>
                <w:sz w:val="24"/>
                <w:szCs w:val="24"/>
              </w:rPr>
              <w:t>Выявление ресурсов, необходимых для обеспечения качества подготовки</w:t>
            </w:r>
          </w:p>
          <w:p w:rsidR="0085464A" w:rsidRPr="006B62AB" w:rsidRDefault="0085464A" w:rsidP="006B62AB">
            <w:pPr>
              <w:pStyle w:val="a3"/>
              <w:jc w:val="both"/>
              <w:rPr>
                <w:rFonts w:eastAsia="Calibri"/>
                <w:sz w:val="24"/>
                <w:szCs w:val="24"/>
              </w:rPr>
            </w:pPr>
            <w:r w:rsidRPr="006B62AB">
              <w:rPr>
                <w:rFonts w:eastAsia="Calibri"/>
                <w:sz w:val="24"/>
                <w:szCs w:val="24"/>
              </w:rPr>
              <w:t>обучающихся к выбранным ими олимпиадам и конкурсам</w:t>
            </w:r>
          </w:p>
        </w:tc>
        <w:tc>
          <w:tcPr>
            <w:tcW w:w="3553" w:type="dxa"/>
            <w:shd w:val="clear" w:color="auto" w:fill="auto"/>
          </w:tcPr>
          <w:p w:rsidR="0085464A" w:rsidRPr="006B62AB" w:rsidRDefault="0085464A" w:rsidP="006B62AB">
            <w:pPr>
              <w:pStyle w:val="a3"/>
              <w:jc w:val="both"/>
              <w:rPr>
                <w:rFonts w:eastAsia="Calibri"/>
                <w:sz w:val="24"/>
                <w:szCs w:val="24"/>
              </w:rPr>
            </w:pPr>
            <w:r w:rsidRPr="006B62AB">
              <w:rPr>
                <w:rFonts w:eastAsia="Calibri"/>
                <w:sz w:val="24"/>
                <w:szCs w:val="24"/>
              </w:rPr>
              <w:t>Заместитель руководителя по</w:t>
            </w:r>
          </w:p>
          <w:p w:rsidR="0085464A" w:rsidRPr="006B62AB" w:rsidRDefault="0085464A" w:rsidP="006B62AB">
            <w:pPr>
              <w:pStyle w:val="a3"/>
              <w:jc w:val="both"/>
              <w:rPr>
                <w:rFonts w:eastAsia="Calibri"/>
                <w:sz w:val="24"/>
                <w:szCs w:val="24"/>
              </w:rPr>
            </w:pPr>
            <w:r w:rsidRPr="006B62AB">
              <w:rPr>
                <w:rFonts w:eastAsia="Calibri"/>
                <w:sz w:val="24"/>
                <w:szCs w:val="24"/>
              </w:rPr>
              <w:t>УР</w:t>
            </w:r>
          </w:p>
        </w:tc>
      </w:tr>
      <w:tr w:rsidR="0085464A" w:rsidRPr="006B62AB" w:rsidTr="006B62AB">
        <w:tblPrEx>
          <w:tblBorders>
            <w:top w:val="single" w:sz="6" w:space="0" w:color="181818"/>
            <w:left w:val="single" w:sz="6" w:space="0" w:color="181818"/>
            <w:bottom w:val="single" w:sz="6" w:space="0" w:color="181818"/>
            <w:right w:val="single" w:sz="6" w:space="0" w:color="181818"/>
            <w:insideH w:val="single" w:sz="6" w:space="0" w:color="181818"/>
            <w:insideV w:val="single" w:sz="6" w:space="0" w:color="181818"/>
          </w:tblBorders>
        </w:tblPrEx>
        <w:trPr>
          <w:trHeight w:val="820"/>
        </w:trPr>
        <w:tc>
          <w:tcPr>
            <w:tcW w:w="2679" w:type="dxa"/>
            <w:vMerge/>
            <w:tcBorders>
              <w:top w:val="nil"/>
            </w:tcBorders>
            <w:shd w:val="clear" w:color="auto" w:fill="auto"/>
          </w:tcPr>
          <w:p w:rsidR="0085464A" w:rsidRPr="006B62AB" w:rsidRDefault="0085464A" w:rsidP="006B62AB">
            <w:pPr>
              <w:pStyle w:val="a3"/>
              <w:jc w:val="both"/>
              <w:rPr>
                <w:rFonts w:eastAsia="Calibri"/>
                <w:sz w:val="24"/>
                <w:szCs w:val="24"/>
              </w:rPr>
            </w:pPr>
          </w:p>
        </w:tc>
        <w:tc>
          <w:tcPr>
            <w:tcW w:w="8214" w:type="dxa"/>
            <w:shd w:val="clear" w:color="auto" w:fill="auto"/>
          </w:tcPr>
          <w:p w:rsidR="0085464A" w:rsidRPr="006B62AB" w:rsidRDefault="0085464A" w:rsidP="006B62AB">
            <w:pPr>
              <w:pStyle w:val="a3"/>
              <w:jc w:val="both"/>
              <w:rPr>
                <w:rFonts w:eastAsia="Calibri"/>
                <w:sz w:val="24"/>
                <w:szCs w:val="24"/>
              </w:rPr>
            </w:pPr>
            <w:r w:rsidRPr="006B62AB">
              <w:rPr>
                <w:rFonts w:eastAsia="Calibri"/>
                <w:sz w:val="24"/>
                <w:szCs w:val="24"/>
              </w:rPr>
              <w:t xml:space="preserve">Организация образовательного пространства школы для работы с мотивированными </w:t>
            </w:r>
            <w:r w:rsidR="00366F8F">
              <w:rPr>
                <w:rFonts w:eastAsia="Calibri"/>
                <w:sz w:val="24"/>
                <w:szCs w:val="24"/>
              </w:rPr>
              <w:t>об</w:t>
            </w:r>
            <w:r w:rsidRPr="006B62AB">
              <w:rPr>
                <w:rFonts w:eastAsia="Calibri"/>
                <w:sz w:val="24"/>
                <w:szCs w:val="24"/>
              </w:rPr>
              <w:t>уча</w:t>
            </w:r>
            <w:r w:rsidR="00366F8F">
              <w:rPr>
                <w:rFonts w:eastAsia="Calibri"/>
                <w:sz w:val="24"/>
                <w:szCs w:val="24"/>
              </w:rPr>
              <w:t>ю</w:t>
            </w:r>
            <w:r w:rsidRPr="006B62AB">
              <w:rPr>
                <w:rFonts w:eastAsia="Calibri"/>
                <w:sz w:val="24"/>
                <w:szCs w:val="24"/>
              </w:rPr>
              <w:t>щимися (учебные планы, планы внеурочной деятельности, индивидуальные образовательные траектории, расписание занятий и др.)</w:t>
            </w:r>
          </w:p>
        </w:tc>
        <w:tc>
          <w:tcPr>
            <w:tcW w:w="3553" w:type="dxa"/>
            <w:shd w:val="clear" w:color="auto" w:fill="auto"/>
          </w:tcPr>
          <w:p w:rsidR="0085464A" w:rsidRPr="006B62AB" w:rsidRDefault="0085464A" w:rsidP="006B62AB">
            <w:pPr>
              <w:pStyle w:val="a3"/>
              <w:jc w:val="both"/>
              <w:rPr>
                <w:rFonts w:eastAsia="Calibri"/>
                <w:sz w:val="24"/>
                <w:szCs w:val="24"/>
              </w:rPr>
            </w:pPr>
            <w:r w:rsidRPr="006B62AB">
              <w:rPr>
                <w:rFonts w:eastAsia="Calibri"/>
                <w:sz w:val="24"/>
                <w:szCs w:val="24"/>
              </w:rPr>
              <w:t>Заместитель руководителя по</w:t>
            </w:r>
          </w:p>
          <w:p w:rsidR="0085464A" w:rsidRPr="006B62AB" w:rsidRDefault="0085464A" w:rsidP="006B62AB">
            <w:pPr>
              <w:pStyle w:val="a3"/>
              <w:jc w:val="both"/>
              <w:rPr>
                <w:rFonts w:eastAsia="Calibri"/>
                <w:sz w:val="24"/>
                <w:szCs w:val="24"/>
              </w:rPr>
            </w:pPr>
            <w:r w:rsidRPr="006B62AB">
              <w:rPr>
                <w:rFonts w:eastAsia="Calibri"/>
                <w:sz w:val="24"/>
                <w:szCs w:val="24"/>
              </w:rPr>
              <w:t>УР</w:t>
            </w:r>
          </w:p>
        </w:tc>
      </w:tr>
      <w:tr w:rsidR="0085464A" w:rsidRPr="006B62AB" w:rsidTr="006B62AB">
        <w:tblPrEx>
          <w:tblBorders>
            <w:top w:val="single" w:sz="6" w:space="0" w:color="181818"/>
            <w:left w:val="single" w:sz="6" w:space="0" w:color="181818"/>
            <w:bottom w:val="single" w:sz="6" w:space="0" w:color="181818"/>
            <w:right w:val="single" w:sz="6" w:space="0" w:color="181818"/>
            <w:insideH w:val="single" w:sz="6" w:space="0" w:color="181818"/>
            <w:insideV w:val="single" w:sz="6" w:space="0" w:color="181818"/>
          </w:tblBorders>
        </w:tblPrEx>
        <w:trPr>
          <w:trHeight w:val="546"/>
        </w:trPr>
        <w:tc>
          <w:tcPr>
            <w:tcW w:w="2679" w:type="dxa"/>
            <w:vMerge/>
            <w:tcBorders>
              <w:top w:val="nil"/>
            </w:tcBorders>
            <w:shd w:val="clear" w:color="auto" w:fill="auto"/>
          </w:tcPr>
          <w:p w:rsidR="0085464A" w:rsidRPr="006B62AB" w:rsidRDefault="0085464A" w:rsidP="006B62AB">
            <w:pPr>
              <w:pStyle w:val="a3"/>
              <w:jc w:val="both"/>
              <w:rPr>
                <w:rFonts w:eastAsia="Calibri"/>
                <w:sz w:val="24"/>
                <w:szCs w:val="24"/>
              </w:rPr>
            </w:pPr>
          </w:p>
        </w:tc>
        <w:tc>
          <w:tcPr>
            <w:tcW w:w="8214" w:type="dxa"/>
            <w:shd w:val="clear" w:color="auto" w:fill="auto"/>
          </w:tcPr>
          <w:p w:rsidR="0085464A" w:rsidRPr="006B62AB" w:rsidRDefault="0085464A" w:rsidP="006B62AB">
            <w:pPr>
              <w:pStyle w:val="a3"/>
              <w:jc w:val="both"/>
              <w:rPr>
                <w:rFonts w:eastAsia="Calibri"/>
                <w:sz w:val="24"/>
                <w:szCs w:val="24"/>
              </w:rPr>
            </w:pPr>
            <w:r w:rsidRPr="006B62AB">
              <w:rPr>
                <w:rFonts w:eastAsia="Calibri"/>
                <w:sz w:val="24"/>
                <w:szCs w:val="24"/>
              </w:rPr>
              <w:t>Контроль</w:t>
            </w:r>
            <w:r w:rsidR="008F46E6" w:rsidRPr="006B62AB">
              <w:rPr>
                <w:rFonts w:eastAsia="Calibri"/>
                <w:sz w:val="24"/>
                <w:szCs w:val="24"/>
              </w:rPr>
              <w:t xml:space="preserve"> </w:t>
            </w:r>
            <w:r w:rsidRPr="006B62AB">
              <w:rPr>
                <w:rFonts w:eastAsia="Calibri"/>
                <w:sz w:val="24"/>
                <w:szCs w:val="24"/>
              </w:rPr>
              <w:t>включения</w:t>
            </w:r>
            <w:r w:rsidR="008F46E6" w:rsidRPr="006B62AB">
              <w:rPr>
                <w:rFonts w:eastAsia="Calibri"/>
                <w:sz w:val="24"/>
                <w:szCs w:val="24"/>
              </w:rPr>
              <w:t xml:space="preserve"> </w:t>
            </w:r>
            <w:r w:rsidRPr="006B62AB">
              <w:rPr>
                <w:rFonts w:eastAsia="Calibri"/>
                <w:sz w:val="24"/>
                <w:szCs w:val="24"/>
              </w:rPr>
              <w:t>в</w:t>
            </w:r>
            <w:r w:rsidR="008F46E6" w:rsidRPr="006B62AB">
              <w:rPr>
                <w:rFonts w:eastAsia="Calibri"/>
                <w:sz w:val="24"/>
                <w:szCs w:val="24"/>
              </w:rPr>
              <w:t xml:space="preserve"> </w:t>
            </w:r>
            <w:r w:rsidRPr="006B62AB">
              <w:rPr>
                <w:rFonts w:eastAsia="Calibri"/>
                <w:sz w:val="24"/>
                <w:szCs w:val="24"/>
              </w:rPr>
              <w:t>уроки,</w:t>
            </w:r>
            <w:r w:rsidR="008F46E6" w:rsidRPr="006B62AB">
              <w:rPr>
                <w:rFonts w:eastAsia="Calibri"/>
                <w:sz w:val="24"/>
                <w:szCs w:val="24"/>
              </w:rPr>
              <w:t xml:space="preserve">  </w:t>
            </w:r>
            <w:r w:rsidRPr="006B62AB">
              <w:rPr>
                <w:rFonts w:eastAsia="Calibri"/>
                <w:sz w:val="24"/>
                <w:szCs w:val="24"/>
              </w:rPr>
              <w:t>внеурочную</w:t>
            </w:r>
            <w:r w:rsidR="008F46E6" w:rsidRPr="006B62AB">
              <w:rPr>
                <w:rFonts w:eastAsia="Calibri"/>
                <w:sz w:val="24"/>
                <w:szCs w:val="24"/>
              </w:rPr>
              <w:t xml:space="preserve"> </w:t>
            </w:r>
            <w:r w:rsidRPr="006B62AB">
              <w:rPr>
                <w:rFonts w:eastAsia="Calibri"/>
                <w:sz w:val="24"/>
                <w:szCs w:val="24"/>
              </w:rPr>
              <w:t>деятельность</w:t>
            </w:r>
            <w:r w:rsidR="008F46E6" w:rsidRPr="006B62AB">
              <w:rPr>
                <w:rFonts w:eastAsia="Calibri"/>
                <w:sz w:val="24"/>
                <w:szCs w:val="24"/>
              </w:rPr>
              <w:t xml:space="preserve"> </w:t>
            </w:r>
            <w:r w:rsidRPr="006B62AB">
              <w:rPr>
                <w:rFonts w:eastAsia="Calibri"/>
                <w:sz w:val="24"/>
                <w:szCs w:val="24"/>
              </w:rPr>
              <w:t>заданий</w:t>
            </w:r>
            <w:r w:rsidR="008F46E6" w:rsidRPr="006B62AB">
              <w:rPr>
                <w:rFonts w:eastAsia="Calibri"/>
                <w:sz w:val="24"/>
                <w:szCs w:val="24"/>
              </w:rPr>
              <w:t xml:space="preserve"> </w:t>
            </w:r>
            <w:r w:rsidRPr="006B62AB">
              <w:rPr>
                <w:rFonts w:eastAsia="Calibri"/>
                <w:sz w:val="24"/>
                <w:szCs w:val="24"/>
              </w:rPr>
              <w:t>олимпиадного цикла</w:t>
            </w:r>
          </w:p>
        </w:tc>
        <w:tc>
          <w:tcPr>
            <w:tcW w:w="3553" w:type="dxa"/>
            <w:shd w:val="clear" w:color="auto" w:fill="auto"/>
          </w:tcPr>
          <w:p w:rsidR="0085464A" w:rsidRPr="006B62AB" w:rsidRDefault="0085464A" w:rsidP="006B62AB">
            <w:pPr>
              <w:pStyle w:val="a3"/>
              <w:jc w:val="both"/>
              <w:rPr>
                <w:rFonts w:eastAsia="Calibri"/>
                <w:sz w:val="24"/>
                <w:szCs w:val="24"/>
              </w:rPr>
            </w:pPr>
            <w:r w:rsidRPr="006B62AB">
              <w:rPr>
                <w:rFonts w:eastAsia="Calibri"/>
                <w:sz w:val="24"/>
                <w:szCs w:val="24"/>
              </w:rPr>
              <w:t>Руководители ШМО</w:t>
            </w:r>
          </w:p>
        </w:tc>
      </w:tr>
      <w:tr w:rsidR="0085464A" w:rsidRPr="006B62AB" w:rsidTr="006B62AB">
        <w:tblPrEx>
          <w:tblBorders>
            <w:top w:val="single" w:sz="6" w:space="0" w:color="181818"/>
            <w:left w:val="single" w:sz="6" w:space="0" w:color="181818"/>
            <w:bottom w:val="single" w:sz="6" w:space="0" w:color="181818"/>
            <w:right w:val="single" w:sz="6" w:space="0" w:color="181818"/>
            <w:insideH w:val="single" w:sz="6" w:space="0" w:color="181818"/>
            <w:insideV w:val="single" w:sz="6" w:space="0" w:color="181818"/>
          </w:tblBorders>
        </w:tblPrEx>
        <w:trPr>
          <w:trHeight w:val="546"/>
        </w:trPr>
        <w:tc>
          <w:tcPr>
            <w:tcW w:w="2679" w:type="dxa"/>
            <w:vMerge/>
            <w:tcBorders>
              <w:top w:val="nil"/>
            </w:tcBorders>
            <w:shd w:val="clear" w:color="auto" w:fill="auto"/>
          </w:tcPr>
          <w:p w:rsidR="0085464A" w:rsidRPr="006B62AB" w:rsidRDefault="0085464A" w:rsidP="006B62AB">
            <w:pPr>
              <w:pStyle w:val="a3"/>
              <w:jc w:val="both"/>
              <w:rPr>
                <w:rFonts w:eastAsia="Calibri"/>
                <w:sz w:val="24"/>
                <w:szCs w:val="24"/>
              </w:rPr>
            </w:pPr>
          </w:p>
        </w:tc>
        <w:tc>
          <w:tcPr>
            <w:tcW w:w="8214" w:type="dxa"/>
            <w:shd w:val="clear" w:color="auto" w:fill="auto"/>
          </w:tcPr>
          <w:p w:rsidR="0085464A" w:rsidRPr="006B62AB" w:rsidRDefault="0085464A" w:rsidP="006B62AB">
            <w:pPr>
              <w:pStyle w:val="a3"/>
              <w:jc w:val="both"/>
              <w:rPr>
                <w:rFonts w:eastAsia="Calibri"/>
                <w:sz w:val="24"/>
                <w:szCs w:val="24"/>
              </w:rPr>
            </w:pPr>
            <w:r w:rsidRPr="006B62AB">
              <w:rPr>
                <w:rFonts w:eastAsia="Calibri"/>
                <w:sz w:val="24"/>
                <w:szCs w:val="24"/>
              </w:rPr>
              <w:t>Анализ</w:t>
            </w:r>
            <w:r w:rsidR="008F46E6" w:rsidRPr="006B62AB">
              <w:rPr>
                <w:rFonts w:eastAsia="Calibri"/>
                <w:sz w:val="24"/>
                <w:szCs w:val="24"/>
              </w:rPr>
              <w:t xml:space="preserve"> </w:t>
            </w:r>
            <w:r w:rsidRPr="006B62AB">
              <w:rPr>
                <w:rFonts w:eastAsia="Calibri"/>
                <w:sz w:val="24"/>
                <w:szCs w:val="24"/>
              </w:rPr>
              <w:t>количества</w:t>
            </w:r>
            <w:r w:rsidR="008F46E6" w:rsidRPr="006B62AB">
              <w:rPr>
                <w:rFonts w:eastAsia="Calibri"/>
                <w:sz w:val="24"/>
                <w:szCs w:val="24"/>
              </w:rPr>
              <w:t xml:space="preserve"> </w:t>
            </w:r>
            <w:r w:rsidRPr="006B62AB">
              <w:rPr>
                <w:rFonts w:eastAsia="Calibri"/>
                <w:sz w:val="24"/>
                <w:szCs w:val="24"/>
              </w:rPr>
              <w:t>участников</w:t>
            </w:r>
            <w:r w:rsidR="008F46E6" w:rsidRPr="006B62AB">
              <w:rPr>
                <w:rFonts w:eastAsia="Calibri"/>
                <w:sz w:val="24"/>
                <w:szCs w:val="24"/>
              </w:rPr>
              <w:t xml:space="preserve"> </w:t>
            </w:r>
            <w:r w:rsidRPr="006B62AB">
              <w:rPr>
                <w:rFonts w:eastAsia="Calibri"/>
                <w:sz w:val="24"/>
                <w:szCs w:val="24"/>
              </w:rPr>
              <w:t>конкурсов,</w:t>
            </w:r>
            <w:r w:rsidR="008F46E6" w:rsidRPr="006B62AB">
              <w:rPr>
                <w:rFonts w:eastAsia="Calibri"/>
                <w:sz w:val="24"/>
                <w:szCs w:val="24"/>
              </w:rPr>
              <w:t xml:space="preserve"> </w:t>
            </w:r>
            <w:r w:rsidRPr="006B62AB">
              <w:rPr>
                <w:rFonts w:eastAsia="Calibri"/>
                <w:sz w:val="24"/>
                <w:szCs w:val="24"/>
              </w:rPr>
              <w:t>конференций,</w:t>
            </w:r>
            <w:r w:rsidR="008F46E6" w:rsidRPr="006B62AB">
              <w:rPr>
                <w:rFonts w:eastAsia="Calibri"/>
                <w:sz w:val="24"/>
                <w:szCs w:val="24"/>
              </w:rPr>
              <w:t xml:space="preserve"> </w:t>
            </w:r>
            <w:r w:rsidRPr="006B62AB">
              <w:rPr>
                <w:rFonts w:eastAsia="Calibri"/>
                <w:sz w:val="24"/>
                <w:szCs w:val="24"/>
              </w:rPr>
              <w:t>интеллектуальных</w:t>
            </w:r>
          </w:p>
          <w:p w:rsidR="0085464A" w:rsidRPr="006B62AB" w:rsidRDefault="0085464A" w:rsidP="006B62AB">
            <w:pPr>
              <w:pStyle w:val="a3"/>
              <w:jc w:val="both"/>
              <w:rPr>
                <w:rFonts w:eastAsia="Calibri"/>
                <w:sz w:val="24"/>
                <w:szCs w:val="24"/>
              </w:rPr>
            </w:pPr>
            <w:r w:rsidRPr="006B62AB">
              <w:rPr>
                <w:rFonts w:eastAsia="Calibri"/>
                <w:sz w:val="24"/>
                <w:szCs w:val="24"/>
              </w:rPr>
              <w:t>марафонов, в том числе дистанционных</w:t>
            </w:r>
          </w:p>
        </w:tc>
        <w:tc>
          <w:tcPr>
            <w:tcW w:w="3553" w:type="dxa"/>
            <w:shd w:val="clear" w:color="auto" w:fill="auto"/>
          </w:tcPr>
          <w:p w:rsidR="0085464A" w:rsidRPr="006B62AB" w:rsidRDefault="0085464A" w:rsidP="006B62AB">
            <w:pPr>
              <w:pStyle w:val="a3"/>
              <w:jc w:val="both"/>
              <w:rPr>
                <w:rFonts w:eastAsia="Calibri"/>
                <w:sz w:val="24"/>
                <w:szCs w:val="24"/>
              </w:rPr>
            </w:pPr>
            <w:r w:rsidRPr="006B62AB">
              <w:rPr>
                <w:rFonts w:eastAsia="Calibri"/>
                <w:sz w:val="24"/>
                <w:szCs w:val="24"/>
              </w:rPr>
              <w:t>Заместитель руководителя по</w:t>
            </w:r>
          </w:p>
          <w:p w:rsidR="0085464A" w:rsidRPr="006B62AB" w:rsidRDefault="0085464A" w:rsidP="006B62AB">
            <w:pPr>
              <w:pStyle w:val="a3"/>
              <w:jc w:val="both"/>
              <w:rPr>
                <w:rFonts w:eastAsia="Calibri"/>
                <w:sz w:val="24"/>
                <w:szCs w:val="24"/>
              </w:rPr>
            </w:pPr>
            <w:r w:rsidRPr="006B62AB">
              <w:rPr>
                <w:rFonts w:eastAsia="Calibri"/>
                <w:sz w:val="24"/>
                <w:szCs w:val="24"/>
              </w:rPr>
              <w:t>УР</w:t>
            </w:r>
          </w:p>
        </w:tc>
      </w:tr>
      <w:tr w:rsidR="0085464A" w:rsidRPr="006B62AB" w:rsidTr="006B62AB">
        <w:tblPrEx>
          <w:tblBorders>
            <w:top w:val="single" w:sz="6" w:space="0" w:color="181818"/>
            <w:left w:val="single" w:sz="6" w:space="0" w:color="181818"/>
            <w:bottom w:val="single" w:sz="6" w:space="0" w:color="181818"/>
            <w:right w:val="single" w:sz="6" w:space="0" w:color="181818"/>
            <w:insideH w:val="single" w:sz="6" w:space="0" w:color="181818"/>
            <w:insideV w:val="single" w:sz="6" w:space="0" w:color="181818"/>
          </w:tblBorders>
        </w:tblPrEx>
        <w:trPr>
          <w:trHeight w:val="546"/>
        </w:trPr>
        <w:tc>
          <w:tcPr>
            <w:tcW w:w="2679" w:type="dxa"/>
            <w:vMerge/>
            <w:tcBorders>
              <w:top w:val="nil"/>
            </w:tcBorders>
            <w:shd w:val="clear" w:color="auto" w:fill="auto"/>
          </w:tcPr>
          <w:p w:rsidR="0085464A" w:rsidRPr="006B62AB" w:rsidRDefault="0085464A" w:rsidP="006B62AB">
            <w:pPr>
              <w:pStyle w:val="a3"/>
              <w:jc w:val="both"/>
              <w:rPr>
                <w:rFonts w:eastAsia="Calibri"/>
                <w:sz w:val="24"/>
                <w:szCs w:val="24"/>
              </w:rPr>
            </w:pPr>
          </w:p>
        </w:tc>
        <w:tc>
          <w:tcPr>
            <w:tcW w:w="8214" w:type="dxa"/>
            <w:shd w:val="clear" w:color="auto" w:fill="auto"/>
          </w:tcPr>
          <w:p w:rsidR="0085464A" w:rsidRPr="006B62AB" w:rsidRDefault="0085464A" w:rsidP="006B62AB">
            <w:pPr>
              <w:pStyle w:val="a3"/>
              <w:jc w:val="both"/>
              <w:rPr>
                <w:rFonts w:eastAsia="Calibri"/>
                <w:sz w:val="24"/>
                <w:szCs w:val="24"/>
              </w:rPr>
            </w:pPr>
            <w:r w:rsidRPr="006B62AB">
              <w:rPr>
                <w:rFonts w:eastAsia="Calibri"/>
                <w:sz w:val="24"/>
                <w:szCs w:val="24"/>
              </w:rPr>
              <w:t xml:space="preserve">Контроль индивидуальной работы с мотивированными </w:t>
            </w:r>
            <w:r w:rsidR="00366F8F">
              <w:rPr>
                <w:rFonts w:eastAsia="Calibri"/>
                <w:sz w:val="24"/>
                <w:szCs w:val="24"/>
              </w:rPr>
              <w:t>об</w:t>
            </w:r>
            <w:r w:rsidRPr="006B62AB">
              <w:rPr>
                <w:rFonts w:eastAsia="Calibri"/>
                <w:sz w:val="24"/>
                <w:szCs w:val="24"/>
              </w:rPr>
              <w:t>уча</w:t>
            </w:r>
            <w:r w:rsidR="00366F8F">
              <w:rPr>
                <w:rFonts w:eastAsia="Calibri"/>
                <w:sz w:val="24"/>
                <w:szCs w:val="24"/>
              </w:rPr>
              <w:t>ю</w:t>
            </w:r>
            <w:r w:rsidRPr="006B62AB">
              <w:rPr>
                <w:rFonts w:eastAsia="Calibri"/>
                <w:sz w:val="24"/>
                <w:szCs w:val="24"/>
              </w:rPr>
              <w:t>щимися</w:t>
            </w:r>
          </w:p>
        </w:tc>
        <w:tc>
          <w:tcPr>
            <w:tcW w:w="3553" w:type="dxa"/>
            <w:shd w:val="clear" w:color="auto" w:fill="auto"/>
          </w:tcPr>
          <w:p w:rsidR="0085464A" w:rsidRPr="006B62AB" w:rsidRDefault="0085464A" w:rsidP="006B62AB">
            <w:pPr>
              <w:pStyle w:val="a3"/>
              <w:jc w:val="both"/>
              <w:rPr>
                <w:rFonts w:eastAsia="Calibri"/>
                <w:sz w:val="24"/>
                <w:szCs w:val="24"/>
              </w:rPr>
            </w:pPr>
            <w:r w:rsidRPr="006B62AB">
              <w:rPr>
                <w:rFonts w:eastAsia="Calibri"/>
                <w:sz w:val="24"/>
                <w:szCs w:val="24"/>
              </w:rPr>
              <w:t>Заместитель руководителя по</w:t>
            </w:r>
          </w:p>
          <w:p w:rsidR="0085464A" w:rsidRPr="006B62AB" w:rsidRDefault="0085464A" w:rsidP="006B62AB">
            <w:pPr>
              <w:pStyle w:val="a3"/>
              <w:jc w:val="both"/>
              <w:rPr>
                <w:rFonts w:eastAsia="Calibri"/>
                <w:sz w:val="24"/>
                <w:szCs w:val="24"/>
              </w:rPr>
            </w:pPr>
            <w:r w:rsidRPr="006B62AB">
              <w:rPr>
                <w:rFonts w:eastAsia="Calibri"/>
                <w:sz w:val="24"/>
                <w:szCs w:val="24"/>
              </w:rPr>
              <w:t>УР</w:t>
            </w:r>
          </w:p>
        </w:tc>
      </w:tr>
      <w:tr w:rsidR="0085464A" w:rsidRPr="006B62AB" w:rsidTr="006B62AB">
        <w:tblPrEx>
          <w:tblBorders>
            <w:top w:val="single" w:sz="6" w:space="0" w:color="181818"/>
            <w:left w:val="single" w:sz="6" w:space="0" w:color="181818"/>
            <w:bottom w:val="single" w:sz="6" w:space="0" w:color="181818"/>
            <w:right w:val="single" w:sz="6" w:space="0" w:color="181818"/>
            <w:insideH w:val="single" w:sz="6" w:space="0" w:color="181818"/>
            <w:insideV w:val="single" w:sz="6" w:space="0" w:color="181818"/>
          </w:tblBorders>
        </w:tblPrEx>
        <w:trPr>
          <w:trHeight w:val="541"/>
        </w:trPr>
        <w:tc>
          <w:tcPr>
            <w:tcW w:w="2679" w:type="dxa"/>
            <w:vMerge/>
            <w:tcBorders>
              <w:top w:val="nil"/>
            </w:tcBorders>
            <w:shd w:val="clear" w:color="auto" w:fill="auto"/>
          </w:tcPr>
          <w:p w:rsidR="0085464A" w:rsidRPr="006B62AB" w:rsidRDefault="0085464A" w:rsidP="006B62AB">
            <w:pPr>
              <w:pStyle w:val="a3"/>
              <w:jc w:val="both"/>
              <w:rPr>
                <w:rFonts w:eastAsia="Calibri"/>
                <w:sz w:val="24"/>
                <w:szCs w:val="24"/>
              </w:rPr>
            </w:pPr>
          </w:p>
        </w:tc>
        <w:tc>
          <w:tcPr>
            <w:tcW w:w="8214" w:type="dxa"/>
            <w:shd w:val="clear" w:color="auto" w:fill="auto"/>
          </w:tcPr>
          <w:p w:rsidR="0085464A" w:rsidRPr="006B62AB" w:rsidRDefault="0085464A" w:rsidP="006B62AB">
            <w:pPr>
              <w:pStyle w:val="a3"/>
              <w:jc w:val="both"/>
              <w:rPr>
                <w:rFonts w:eastAsia="Calibri"/>
                <w:sz w:val="24"/>
                <w:szCs w:val="24"/>
              </w:rPr>
            </w:pPr>
            <w:r w:rsidRPr="006B62AB">
              <w:rPr>
                <w:rFonts w:eastAsia="Calibri"/>
                <w:sz w:val="24"/>
                <w:szCs w:val="24"/>
              </w:rPr>
              <w:t>Анализ текущей, промежуточной и итоговой успеваемости для выявления</w:t>
            </w:r>
          </w:p>
          <w:p w:rsidR="0085464A" w:rsidRPr="006B62AB" w:rsidRDefault="0085464A" w:rsidP="006B62AB">
            <w:pPr>
              <w:pStyle w:val="a3"/>
              <w:jc w:val="both"/>
              <w:rPr>
                <w:rFonts w:eastAsia="Calibri"/>
                <w:sz w:val="24"/>
                <w:szCs w:val="24"/>
              </w:rPr>
            </w:pPr>
            <w:r w:rsidRPr="006B62AB">
              <w:rPr>
                <w:rFonts w:eastAsia="Calibri"/>
                <w:sz w:val="24"/>
                <w:szCs w:val="24"/>
              </w:rPr>
              <w:t>школьников с высоким потенциалом.</w:t>
            </w:r>
          </w:p>
        </w:tc>
        <w:tc>
          <w:tcPr>
            <w:tcW w:w="3553" w:type="dxa"/>
            <w:shd w:val="clear" w:color="auto" w:fill="auto"/>
          </w:tcPr>
          <w:p w:rsidR="0085464A" w:rsidRPr="006B62AB" w:rsidRDefault="0085464A" w:rsidP="006B62AB">
            <w:pPr>
              <w:pStyle w:val="a3"/>
              <w:jc w:val="both"/>
              <w:rPr>
                <w:rFonts w:eastAsia="Calibri"/>
                <w:sz w:val="24"/>
                <w:szCs w:val="24"/>
              </w:rPr>
            </w:pPr>
            <w:r w:rsidRPr="006B62AB">
              <w:rPr>
                <w:rFonts w:eastAsia="Calibri"/>
                <w:sz w:val="24"/>
                <w:szCs w:val="24"/>
              </w:rPr>
              <w:t>Заместитель руководителя по</w:t>
            </w:r>
          </w:p>
          <w:p w:rsidR="0085464A" w:rsidRPr="006B62AB" w:rsidRDefault="0085464A" w:rsidP="006B62AB">
            <w:pPr>
              <w:pStyle w:val="a3"/>
              <w:jc w:val="both"/>
              <w:rPr>
                <w:rFonts w:eastAsia="Calibri"/>
                <w:sz w:val="24"/>
                <w:szCs w:val="24"/>
              </w:rPr>
            </w:pPr>
            <w:r w:rsidRPr="006B62AB">
              <w:rPr>
                <w:rFonts w:eastAsia="Calibri"/>
                <w:sz w:val="24"/>
                <w:szCs w:val="24"/>
              </w:rPr>
              <w:t>УР</w:t>
            </w:r>
          </w:p>
        </w:tc>
      </w:tr>
    </w:tbl>
    <w:p w:rsidR="008F46E6" w:rsidRDefault="008F46E6" w:rsidP="0085464A">
      <w:pPr>
        <w:pStyle w:val="a3"/>
        <w:jc w:val="both"/>
        <w:rPr>
          <w:w w:val="110"/>
          <w:sz w:val="24"/>
          <w:szCs w:val="24"/>
        </w:rPr>
      </w:pPr>
    </w:p>
    <w:p w:rsidR="004249BC" w:rsidRDefault="004249BC" w:rsidP="008F46E6">
      <w:pPr>
        <w:pStyle w:val="a3"/>
        <w:jc w:val="center"/>
        <w:rPr>
          <w:w w:val="110"/>
          <w:sz w:val="24"/>
          <w:szCs w:val="24"/>
        </w:rPr>
      </w:pPr>
    </w:p>
    <w:p w:rsidR="0085464A" w:rsidRPr="0085464A" w:rsidRDefault="0085464A" w:rsidP="008F46E6">
      <w:pPr>
        <w:pStyle w:val="a3"/>
        <w:jc w:val="center"/>
        <w:rPr>
          <w:w w:val="110"/>
          <w:sz w:val="24"/>
          <w:szCs w:val="24"/>
        </w:rPr>
      </w:pPr>
      <w:r w:rsidRPr="0085464A">
        <w:rPr>
          <w:w w:val="110"/>
          <w:sz w:val="24"/>
          <w:szCs w:val="24"/>
        </w:rPr>
        <w:lastRenderedPageBreak/>
        <w:t>МЕРОПРИЯТИЯ</w:t>
      </w:r>
      <w:r w:rsidR="00366F8F">
        <w:rPr>
          <w:w w:val="110"/>
          <w:sz w:val="24"/>
          <w:szCs w:val="24"/>
        </w:rPr>
        <w:t xml:space="preserve">  </w:t>
      </w:r>
      <w:r w:rsidRPr="0085464A">
        <w:rPr>
          <w:w w:val="110"/>
          <w:sz w:val="24"/>
          <w:szCs w:val="24"/>
        </w:rPr>
        <w:t>ПО</w:t>
      </w:r>
      <w:r w:rsidR="00366F8F">
        <w:rPr>
          <w:w w:val="110"/>
          <w:sz w:val="24"/>
          <w:szCs w:val="24"/>
        </w:rPr>
        <w:t xml:space="preserve"> </w:t>
      </w:r>
      <w:r w:rsidRPr="0085464A">
        <w:rPr>
          <w:w w:val="110"/>
          <w:sz w:val="24"/>
          <w:szCs w:val="24"/>
        </w:rPr>
        <w:t>РЕАЛИЗАЦИИ НАЦИОНАЛЬНОГО</w:t>
      </w:r>
      <w:r w:rsidR="006075A7">
        <w:rPr>
          <w:w w:val="110"/>
          <w:sz w:val="24"/>
          <w:szCs w:val="24"/>
        </w:rPr>
        <w:t xml:space="preserve"> </w:t>
      </w:r>
      <w:r w:rsidRPr="0085464A">
        <w:rPr>
          <w:w w:val="110"/>
          <w:sz w:val="24"/>
          <w:szCs w:val="24"/>
        </w:rPr>
        <w:t>ПPOEKTA</w:t>
      </w:r>
      <w:r w:rsidR="006075A7">
        <w:rPr>
          <w:w w:val="110"/>
          <w:sz w:val="24"/>
          <w:szCs w:val="24"/>
        </w:rPr>
        <w:t xml:space="preserve"> </w:t>
      </w:r>
      <w:r w:rsidRPr="0085464A">
        <w:rPr>
          <w:w w:val="110"/>
          <w:sz w:val="24"/>
          <w:szCs w:val="24"/>
        </w:rPr>
        <w:t>«ОБРАЗОВАНИЕ»</w:t>
      </w:r>
    </w:p>
    <w:p w:rsidR="0085464A" w:rsidRDefault="0085464A" w:rsidP="008F46E6">
      <w:pPr>
        <w:pStyle w:val="a3"/>
        <w:jc w:val="center"/>
        <w:rPr>
          <w:w w:val="110"/>
          <w:sz w:val="24"/>
          <w:szCs w:val="24"/>
        </w:rPr>
      </w:pPr>
      <w:r w:rsidRPr="0085464A">
        <w:rPr>
          <w:w w:val="110"/>
          <w:sz w:val="24"/>
          <w:szCs w:val="24"/>
        </w:rPr>
        <w:t>ПPOEKT «ЦИФРОВАЯ</w:t>
      </w:r>
      <w:r w:rsidR="006075A7">
        <w:rPr>
          <w:w w:val="110"/>
          <w:sz w:val="24"/>
          <w:szCs w:val="24"/>
        </w:rPr>
        <w:t xml:space="preserve">  </w:t>
      </w:r>
      <w:r w:rsidRPr="0085464A">
        <w:rPr>
          <w:w w:val="110"/>
          <w:sz w:val="24"/>
          <w:szCs w:val="24"/>
        </w:rPr>
        <w:t>ШКОЛА»</w:t>
      </w:r>
    </w:p>
    <w:p w:rsidR="006075A7" w:rsidRDefault="006075A7" w:rsidP="008F46E6">
      <w:pPr>
        <w:pStyle w:val="a3"/>
        <w:ind w:left="426" w:firstLine="425"/>
        <w:jc w:val="both"/>
        <w:rPr>
          <w:sz w:val="24"/>
          <w:szCs w:val="24"/>
        </w:rPr>
      </w:pPr>
    </w:p>
    <w:p w:rsidR="0085464A" w:rsidRPr="0085464A" w:rsidRDefault="0085464A" w:rsidP="008F46E6">
      <w:pPr>
        <w:pStyle w:val="a3"/>
        <w:ind w:left="426" w:firstLine="425"/>
        <w:jc w:val="both"/>
        <w:rPr>
          <w:sz w:val="24"/>
          <w:szCs w:val="24"/>
        </w:rPr>
      </w:pPr>
      <w:r w:rsidRPr="0085464A">
        <w:rPr>
          <w:sz w:val="24"/>
          <w:szCs w:val="24"/>
        </w:rPr>
        <w:t>ЦЕЛЬ: создание современной безопасной цифровой образовательной среды, обеспечивающей высокое качество и доступность образования всех видов и уровней.</w:t>
      </w:r>
    </w:p>
    <w:tbl>
      <w:tblPr>
        <w:tblW w:w="0" w:type="auto"/>
        <w:tblInd w:w="242" w:type="dxa"/>
        <w:tblBorders>
          <w:top w:val="single" w:sz="6" w:space="0" w:color="0C0C0C"/>
          <w:left w:val="single" w:sz="6" w:space="0" w:color="0C0C0C"/>
          <w:bottom w:val="single" w:sz="6" w:space="0" w:color="0C0C0C"/>
          <w:right w:val="single" w:sz="6" w:space="0" w:color="0C0C0C"/>
          <w:insideH w:val="single" w:sz="6" w:space="0" w:color="0C0C0C"/>
          <w:insideV w:val="single" w:sz="6" w:space="0" w:color="0C0C0C"/>
        </w:tblBorders>
        <w:tblLayout w:type="fixed"/>
        <w:tblCellMar>
          <w:left w:w="0" w:type="dxa"/>
          <w:right w:w="0" w:type="dxa"/>
        </w:tblCellMar>
        <w:tblLook w:val="01E0"/>
      </w:tblPr>
      <w:tblGrid>
        <w:gridCol w:w="3111"/>
        <w:gridCol w:w="7786"/>
        <w:gridCol w:w="3552"/>
        <w:gridCol w:w="6"/>
      </w:tblGrid>
      <w:tr w:rsidR="0085464A" w:rsidRPr="006B62AB" w:rsidTr="006B62AB">
        <w:trPr>
          <w:trHeight w:val="561"/>
        </w:trPr>
        <w:tc>
          <w:tcPr>
            <w:tcW w:w="3111" w:type="dxa"/>
            <w:shd w:val="clear" w:color="auto" w:fill="auto"/>
          </w:tcPr>
          <w:p w:rsidR="0085464A" w:rsidRPr="006B62AB" w:rsidRDefault="0085464A" w:rsidP="006B62AB">
            <w:pPr>
              <w:pStyle w:val="a3"/>
              <w:jc w:val="center"/>
              <w:rPr>
                <w:rFonts w:eastAsia="Calibri"/>
                <w:sz w:val="24"/>
                <w:szCs w:val="24"/>
              </w:rPr>
            </w:pPr>
            <w:r w:rsidRPr="006B62AB">
              <w:rPr>
                <w:rFonts w:eastAsia="Calibri"/>
                <w:sz w:val="24"/>
                <w:szCs w:val="24"/>
              </w:rPr>
              <w:t>Направление деятельно</w:t>
            </w:r>
            <w:r w:rsidRPr="006B62AB">
              <w:rPr>
                <w:rFonts w:eastAsia="Calibri"/>
                <w:w w:val="110"/>
                <w:sz w:val="24"/>
                <w:szCs w:val="24"/>
              </w:rPr>
              <w:t>сти</w:t>
            </w:r>
          </w:p>
        </w:tc>
        <w:tc>
          <w:tcPr>
            <w:tcW w:w="7786" w:type="dxa"/>
            <w:shd w:val="clear" w:color="auto" w:fill="auto"/>
          </w:tcPr>
          <w:p w:rsidR="0085464A" w:rsidRPr="006B62AB" w:rsidRDefault="0085464A" w:rsidP="006B62AB">
            <w:pPr>
              <w:pStyle w:val="a3"/>
              <w:jc w:val="center"/>
              <w:rPr>
                <w:rFonts w:eastAsia="Calibri"/>
                <w:sz w:val="24"/>
                <w:szCs w:val="24"/>
              </w:rPr>
            </w:pPr>
            <w:r w:rsidRPr="006B62AB">
              <w:rPr>
                <w:rFonts w:eastAsia="Calibri"/>
                <w:sz w:val="24"/>
                <w:szCs w:val="24"/>
              </w:rPr>
              <w:t>Содержание деятельности</w:t>
            </w:r>
          </w:p>
        </w:tc>
        <w:tc>
          <w:tcPr>
            <w:tcW w:w="3553" w:type="dxa"/>
            <w:gridSpan w:val="2"/>
            <w:shd w:val="clear" w:color="auto" w:fill="auto"/>
          </w:tcPr>
          <w:p w:rsidR="0085464A" w:rsidRPr="006B62AB" w:rsidRDefault="0085464A" w:rsidP="006B62AB">
            <w:pPr>
              <w:pStyle w:val="a3"/>
              <w:jc w:val="center"/>
              <w:rPr>
                <w:rFonts w:eastAsia="Calibri"/>
                <w:sz w:val="24"/>
                <w:szCs w:val="24"/>
              </w:rPr>
            </w:pPr>
            <w:r w:rsidRPr="006B62AB">
              <w:rPr>
                <w:rFonts w:eastAsia="Calibri"/>
                <w:sz w:val="24"/>
                <w:szCs w:val="24"/>
              </w:rPr>
              <w:t>Ответственные</w:t>
            </w:r>
          </w:p>
        </w:tc>
      </w:tr>
      <w:tr w:rsidR="0085464A" w:rsidRPr="006B62AB" w:rsidTr="006B62AB">
        <w:trPr>
          <w:trHeight w:val="815"/>
        </w:trPr>
        <w:tc>
          <w:tcPr>
            <w:tcW w:w="3111" w:type="dxa"/>
            <w:vMerge w:val="restart"/>
            <w:shd w:val="clear" w:color="auto" w:fill="auto"/>
          </w:tcPr>
          <w:p w:rsidR="0085464A" w:rsidRPr="006B62AB" w:rsidRDefault="0085464A" w:rsidP="006B62AB">
            <w:pPr>
              <w:pStyle w:val="a3"/>
              <w:jc w:val="both"/>
              <w:rPr>
                <w:rFonts w:eastAsia="Calibri"/>
                <w:sz w:val="24"/>
                <w:szCs w:val="24"/>
              </w:rPr>
            </w:pPr>
            <w:r w:rsidRPr="006B62AB">
              <w:rPr>
                <w:rFonts w:eastAsia="Calibri"/>
                <w:sz w:val="24"/>
                <w:szCs w:val="24"/>
              </w:rPr>
              <w:t>Нормативно-правовое</w:t>
            </w:r>
          </w:p>
          <w:p w:rsidR="0085464A" w:rsidRPr="006B62AB" w:rsidRDefault="0085464A" w:rsidP="006B62AB">
            <w:pPr>
              <w:pStyle w:val="a3"/>
              <w:jc w:val="both"/>
              <w:rPr>
                <w:rFonts w:eastAsia="Calibri"/>
                <w:sz w:val="24"/>
                <w:szCs w:val="24"/>
              </w:rPr>
            </w:pPr>
            <w:r w:rsidRPr="006B62AB">
              <w:rPr>
                <w:rFonts w:eastAsia="Calibri"/>
                <w:sz w:val="24"/>
                <w:szCs w:val="24"/>
              </w:rPr>
              <w:t>обеспечение</w:t>
            </w:r>
          </w:p>
        </w:tc>
        <w:tc>
          <w:tcPr>
            <w:tcW w:w="7786" w:type="dxa"/>
            <w:shd w:val="clear" w:color="auto" w:fill="auto"/>
          </w:tcPr>
          <w:p w:rsidR="0085464A" w:rsidRPr="006B62AB" w:rsidRDefault="0085464A" w:rsidP="006B62AB">
            <w:pPr>
              <w:pStyle w:val="a3"/>
              <w:jc w:val="both"/>
              <w:rPr>
                <w:rFonts w:eastAsia="Calibri"/>
                <w:sz w:val="24"/>
                <w:szCs w:val="24"/>
              </w:rPr>
            </w:pPr>
            <w:r w:rsidRPr="006B62AB">
              <w:rPr>
                <w:rFonts w:eastAsia="Calibri"/>
                <w:sz w:val="24"/>
                <w:szCs w:val="24"/>
              </w:rPr>
              <w:t>Разработка</w:t>
            </w:r>
            <w:r w:rsidR="008F46E6" w:rsidRPr="006B62AB">
              <w:rPr>
                <w:rFonts w:eastAsia="Calibri"/>
                <w:sz w:val="24"/>
                <w:szCs w:val="24"/>
              </w:rPr>
              <w:t xml:space="preserve"> </w:t>
            </w:r>
            <w:r w:rsidRPr="006B62AB">
              <w:rPr>
                <w:rFonts w:eastAsia="Calibri"/>
                <w:sz w:val="24"/>
                <w:szCs w:val="24"/>
              </w:rPr>
              <w:t>локальных</w:t>
            </w:r>
            <w:r w:rsidR="008F46E6" w:rsidRPr="006B62AB">
              <w:rPr>
                <w:rFonts w:eastAsia="Calibri"/>
                <w:sz w:val="24"/>
                <w:szCs w:val="24"/>
              </w:rPr>
              <w:t xml:space="preserve"> </w:t>
            </w:r>
            <w:r w:rsidRPr="006B62AB">
              <w:rPr>
                <w:rFonts w:eastAsia="Calibri"/>
                <w:sz w:val="24"/>
                <w:szCs w:val="24"/>
              </w:rPr>
              <w:t>актов</w:t>
            </w:r>
            <w:r w:rsidR="008F46E6" w:rsidRPr="006B62AB">
              <w:rPr>
                <w:rFonts w:eastAsia="Calibri"/>
                <w:sz w:val="24"/>
                <w:szCs w:val="24"/>
              </w:rPr>
              <w:t xml:space="preserve"> </w:t>
            </w:r>
            <w:r w:rsidRPr="006B62AB">
              <w:rPr>
                <w:rFonts w:eastAsia="Calibri"/>
                <w:sz w:val="24"/>
                <w:szCs w:val="24"/>
              </w:rPr>
              <w:t>по</w:t>
            </w:r>
            <w:r w:rsidR="008F46E6" w:rsidRPr="006B62AB">
              <w:rPr>
                <w:rFonts w:eastAsia="Calibri"/>
                <w:sz w:val="24"/>
                <w:szCs w:val="24"/>
              </w:rPr>
              <w:t xml:space="preserve"> </w:t>
            </w:r>
            <w:r w:rsidRPr="006B62AB">
              <w:rPr>
                <w:rFonts w:eastAsia="Calibri"/>
                <w:sz w:val="24"/>
                <w:szCs w:val="24"/>
              </w:rPr>
              <w:t>защите</w:t>
            </w:r>
            <w:r w:rsidR="008F46E6" w:rsidRPr="006B62AB">
              <w:rPr>
                <w:rFonts w:eastAsia="Calibri"/>
                <w:sz w:val="24"/>
                <w:szCs w:val="24"/>
              </w:rPr>
              <w:t xml:space="preserve"> </w:t>
            </w:r>
            <w:r w:rsidRPr="006B62AB">
              <w:rPr>
                <w:rFonts w:eastAsia="Calibri"/>
                <w:sz w:val="24"/>
                <w:szCs w:val="24"/>
              </w:rPr>
              <w:t>персональных</w:t>
            </w:r>
            <w:r w:rsidR="008F46E6" w:rsidRPr="006B62AB">
              <w:rPr>
                <w:rFonts w:eastAsia="Calibri"/>
                <w:sz w:val="24"/>
                <w:szCs w:val="24"/>
              </w:rPr>
              <w:t xml:space="preserve">  </w:t>
            </w:r>
            <w:r w:rsidRPr="006B62AB">
              <w:rPr>
                <w:rFonts w:eastAsia="Calibri"/>
                <w:sz w:val="24"/>
                <w:szCs w:val="24"/>
              </w:rPr>
              <w:t>данных</w:t>
            </w:r>
            <w:r w:rsidR="008F46E6" w:rsidRPr="006B62AB">
              <w:rPr>
                <w:rFonts w:eastAsia="Calibri"/>
                <w:sz w:val="24"/>
                <w:szCs w:val="24"/>
              </w:rPr>
              <w:t xml:space="preserve"> </w:t>
            </w:r>
            <w:r w:rsidRPr="006B62AB">
              <w:rPr>
                <w:rFonts w:eastAsia="Calibri"/>
                <w:sz w:val="24"/>
                <w:szCs w:val="24"/>
              </w:rPr>
              <w:t>и</w:t>
            </w:r>
            <w:r w:rsidR="008F46E6" w:rsidRPr="006B62AB">
              <w:rPr>
                <w:rFonts w:eastAsia="Calibri"/>
                <w:sz w:val="24"/>
                <w:szCs w:val="24"/>
              </w:rPr>
              <w:t xml:space="preserve"> </w:t>
            </w:r>
            <w:r w:rsidRPr="006B62AB">
              <w:rPr>
                <w:rFonts w:eastAsia="Calibri"/>
                <w:sz w:val="24"/>
                <w:szCs w:val="24"/>
              </w:rPr>
              <w:t>иной</w:t>
            </w:r>
            <w:r w:rsidR="008F46E6" w:rsidRPr="006B62AB">
              <w:rPr>
                <w:rFonts w:eastAsia="Calibri"/>
                <w:sz w:val="24"/>
                <w:szCs w:val="24"/>
              </w:rPr>
              <w:t xml:space="preserve"> </w:t>
            </w:r>
            <w:r w:rsidRPr="006B62AB">
              <w:rPr>
                <w:rFonts w:eastAsia="Calibri"/>
                <w:sz w:val="24"/>
                <w:szCs w:val="24"/>
              </w:rPr>
              <w:t>ин</w:t>
            </w:r>
            <w:r w:rsidRPr="006B62AB">
              <w:rPr>
                <w:rFonts w:eastAsia="Calibri"/>
                <w:w w:val="95"/>
                <w:sz w:val="24"/>
                <w:szCs w:val="24"/>
              </w:rPr>
              <w:t xml:space="preserve">формации конфиденциального характера в соответствии с требованиями </w:t>
            </w:r>
            <w:r w:rsidRPr="006B62AB">
              <w:rPr>
                <w:rFonts w:eastAsia="Calibri"/>
                <w:sz w:val="24"/>
                <w:szCs w:val="24"/>
              </w:rPr>
              <w:t>российского законодательства</w:t>
            </w:r>
          </w:p>
        </w:tc>
        <w:tc>
          <w:tcPr>
            <w:tcW w:w="3553" w:type="dxa"/>
            <w:gridSpan w:val="2"/>
            <w:shd w:val="clear" w:color="auto" w:fill="auto"/>
          </w:tcPr>
          <w:p w:rsidR="0085464A" w:rsidRPr="006B62AB" w:rsidRDefault="0085464A" w:rsidP="006B62AB">
            <w:pPr>
              <w:pStyle w:val="a3"/>
              <w:jc w:val="both"/>
              <w:rPr>
                <w:rFonts w:eastAsia="Calibri"/>
                <w:sz w:val="24"/>
                <w:szCs w:val="24"/>
              </w:rPr>
            </w:pPr>
            <w:r w:rsidRPr="006B62AB">
              <w:rPr>
                <w:rFonts w:eastAsia="Calibri"/>
                <w:sz w:val="24"/>
                <w:szCs w:val="24"/>
              </w:rPr>
              <w:t xml:space="preserve">Заместитель руководителя по </w:t>
            </w:r>
            <w:r w:rsidR="00366F8F">
              <w:rPr>
                <w:rFonts w:eastAsia="Calibri"/>
                <w:w w:val="95"/>
                <w:sz w:val="24"/>
                <w:szCs w:val="24"/>
              </w:rPr>
              <w:t>УВР</w:t>
            </w:r>
          </w:p>
        </w:tc>
      </w:tr>
      <w:tr w:rsidR="0085464A" w:rsidRPr="006B62AB" w:rsidTr="006B62AB">
        <w:trPr>
          <w:trHeight w:val="546"/>
        </w:trPr>
        <w:tc>
          <w:tcPr>
            <w:tcW w:w="3111" w:type="dxa"/>
            <w:vMerge/>
            <w:tcBorders>
              <w:top w:val="nil"/>
              <w:bottom w:val="single" w:sz="4" w:space="0" w:color="auto"/>
            </w:tcBorders>
            <w:shd w:val="clear" w:color="auto" w:fill="auto"/>
          </w:tcPr>
          <w:p w:rsidR="0085464A" w:rsidRPr="006B62AB" w:rsidRDefault="0085464A" w:rsidP="006B62AB">
            <w:pPr>
              <w:pStyle w:val="a3"/>
              <w:jc w:val="both"/>
              <w:rPr>
                <w:rFonts w:eastAsia="Calibri"/>
                <w:sz w:val="24"/>
                <w:szCs w:val="24"/>
              </w:rPr>
            </w:pPr>
          </w:p>
        </w:tc>
        <w:tc>
          <w:tcPr>
            <w:tcW w:w="7786" w:type="dxa"/>
            <w:shd w:val="clear" w:color="auto" w:fill="auto"/>
          </w:tcPr>
          <w:p w:rsidR="0085464A" w:rsidRPr="006B62AB" w:rsidRDefault="0085464A" w:rsidP="006B62AB">
            <w:pPr>
              <w:pStyle w:val="a3"/>
              <w:jc w:val="both"/>
              <w:rPr>
                <w:rFonts w:eastAsia="Calibri"/>
                <w:sz w:val="24"/>
                <w:szCs w:val="24"/>
              </w:rPr>
            </w:pPr>
            <w:r w:rsidRPr="006B62AB">
              <w:rPr>
                <w:rFonts w:eastAsia="Calibri"/>
                <w:sz w:val="24"/>
                <w:szCs w:val="24"/>
              </w:rPr>
              <w:t>Размещение локальных актов на официальном сайте школы</w:t>
            </w:r>
          </w:p>
        </w:tc>
        <w:tc>
          <w:tcPr>
            <w:tcW w:w="3553" w:type="dxa"/>
            <w:gridSpan w:val="2"/>
            <w:shd w:val="clear" w:color="auto" w:fill="auto"/>
          </w:tcPr>
          <w:p w:rsidR="0085464A" w:rsidRPr="006B62AB" w:rsidRDefault="0085464A" w:rsidP="006B62AB">
            <w:pPr>
              <w:pStyle w:val="a3"/>
              <w:jc w:val="both"/>
              <w:rPr>
                <w:rFonts w:eastAsia="Calibri"/>
                <w:sz w:val="24"/>
                <w:szCs w:val="24"/>
              </w:rPr>
            </w:pPr>
            <w:r w:rsidRPr="006B62AB">
              <w:rPr>
                <w:rFonts w:eastAsia="Calibri"/>
                <w:sz w:val="24"/>
                <w:szCs w:val="24"/>
              </w:rPr>
              <w:t>Ответственный за размещение</w:t>
            </w:r>
          </w:p>
          <w:p w:rsidR="0085464A" w:rsidRPr="006B62AB" w:rsidRDefault="0085464A" w:rsidP="006B62AB">
            <w:pPr>
              <w:pStyle w:val="a3"/>
              <w:jc w:val="both"/>
              <w:rPr>
                <w:rFonts w:eastAsia="Calibri"/>
                <w:sz w:val="24"/>
                <w:szCs w:val="24"/>
              </w:rPr>
            </w:pPr>
            <w:r w:rsidRPr="006B62AB">
              <w:rPr>
                <w:rFonts w:eastAsia="Calibri"/>
                <w:sz w:val="24"/>
                <w:szCs w:val="24"/>
              </w:rPr>
              <w:t>информации на сайте</w:t>
            </w:r>
          </w:p>
        </w:tc>
      </w:tr>
      <w:tr w:rsidR="0085464A" w:rsidRPr="006B62AB" w:rsidTr="006B62AB">
        <w:tblPrEx>
          <w:tblBorders>
            <w:top w:val="single" w:sz="6" w:space="0" w:color="18181C"/>
            <w:left w:val="single" w:sz="6" w:space="0" w:color="18181C"/>
            <w:bottom w:val="single" w:sz="6" w:space="0" w:color="18181C"/>
            <w:right w:val="single" w:sz="6" w:space="0" w:color="18181C"/>
            <w:insideH w:val="single" w:sz="6" w:space="0" w:color="18181C"/>
            <w:insideV w:val="single" w:sz="6" w:space="0" w:color="18181C"/>
          </w:tblBorders>
        </w:tblPrEx>
        <w:trPr>
          <w:trHeight w:val="820"/>
        </w:trPr>
        <w:tc>
          <w:tcPr>
            <w:tcW w:w="3111" w:type="dxa"/>
            <w:vMerge w:val="restart"/>
            <w:shd w:val="clear" w:color="auto" w:fill="auto"/>
          </w:tcPr>
          <w:p w:rsidR="0085464A" w:rsidRPr="006B62AB" w:rsidRDefault="0085464A" w:rsidP="006B62AB">
            <w:pPr>
              <w:pStyle w:val="a3"/>
              <w:jc w:val="both"/>
              <w:rPr>
                <w:rFonts w:eastAsia="Calibri"/>
                <w:sz w:val="24"/>
                <w:szCs w:val="24"/>
              </w:rPr>
            </w:pPr>
            <w:r w:rsidRPr="006B62AB">
              <w:rPr>
                <w:rFonts w:eastAsia="Calibri"/>
                <w:sz w:val="24"/>
                <w:szCs w:val="24"/>
              </w:rPr>
              <w:t>Материально-техническое</w:t>
            </w:r>
          </w:p>
          <w:p w:rsidR="0085464A" w:rsidRPr="006B62AB" w:rsidRDefault="0085464A" w:rsidP="006B62AB">
            <w:pPr>
              <w:pStyle w:val="a3"/>
              <w:jc w:val="both"/>
              <w:rPr>
                <w:rFonts w:eastAsia="Calibri"/>
                <w:sz w:val="24"/>
                <w:szCs w:val="24"/>
              </w:rPr>
            </w:pPr>
            <w:r w:rsidRPr="006B62AB">
              <w:rPr>
                <w:rFonts w:eastAsia="Calibri"/>
                <w:sz w:val="24"/>
                <w:szCs w:val="24"/>
              </w:rPr>
              <w:t>обеспечение</w:t>
            </w:r>
          </w:p>
        </w:tc>
        <w:tc>
          <w:tcPr>
            <w:tcW w:w="7786" w:type="dxa"/>
            <w:shd w:val="clear" w:color="auto" w:fill="auto"/>
          </w:tcPr>
          <w:p w:rsidR="0085464A" w:rsidRPr="006B62AB" w:rsidRDefault="0085464A" w:rsidP="006B62AB">
            <w:pPr>
              <w:pStyle w:val="a3"/>
              <w:jc w:val="both"/>
              <w:rPr>
                <w:rFonts w:eastAsia="Calibri"/>
                <w:sz w:val="24"/>
                <w:szCs w:val="24"/>
              </w:rPr>
            </w:pPr>
            <w:r w:rsidRPr="006B62AB">
              <w:rPr>
                <w:rFonts w:eastAsia="Calibri"/>
                <w:sz w:val="24"/>
                <w:szCs w:val="24"/>
              </w:rPr>
              <w:t>Приобретение лицензионного программного обеспечения, антивирусных программ</w:t>
            </w:r>
          </w:p>
        </w:tc>
        <w:tc>
          <w:tcPr>
            <w:tcW w:w="3553" w:type="dxa"/>
            <w:gridSpan w:val="2"/>
            <w:shd w:val="clear" w:color="auto" w:fill="auto"/>
          </w:tcPr>
          <w:p w:rsidR="0085464A" w:rsidRPr="006B62AB" w:rsidRDefault="0085464A" w:rsidP="006B62AB">
            <w:pPr>
              <w:pStyle w:val="a3"/>
              <w:jc w:val="both"/>
              <w:rPr>
                <w:rFonts w:eastAsia="Calibri"/>
                <w:sz w:val="24"/>
                <w:szCs w:val="24"/>
              </w:rPr>
            </w:pPr>
            <w:r w:rsidRPr="006B62AB">
              <w:rPr>
                <w:rFonts w:eastAsia="Calibri"/>
                <w:sz w:val="24"/>
                <w:szCs w:val="24"/>
              </w:rPr>
              <w:t>Технический специалист, от-</w:t>
            </w:r>
          </w:p>
          <w:p w:rsidR="0085464A" w:rsidRPr="006B62AB" w:rsidRDefault="0085464A" w:rsidP="006B62AB">
            <w:pPr>
              <w:pStyle w:val="a3"/>
              <w:jc w:val="both"/>
              <w:rPr>
                <w:rFonts w:eastAsia="Calibri"/>
                <w:sz w:val="24"/>
                <w:szCs w:val="24"/>
              </w:rPr>
            </w:pPr>
            <w:r w:rsidRPr="006B62AB">
              <w:rPr>
                <w:rFonts w:eastAsia="Calibri"/>
                <w:w w:val="95"/>
                <w:sz w:val="24"/>
                <w:szCs w:val="24"/>
              </w:rPr>
              <w:t xml:space="preserve">ветственный за осуществление </w:t>
            </w:r>
            <w:r w:rsidRPr="006B62AB">
              <w:rPr>
                <w:rFonts w:eastAsia="Calibri"/>
                <w:sz w:val="24"/>
                <w:szCs w:val="24"/>
              </w:rPr>
              <w:t>закупок</w:t>
            </w:r>
          </w:p>
        </w:tc>
      </w:tr>
      <w:tr w:rsidR="0085464A" w:rsidRPr="00C66B7E" w:rsidTr="00366F8F">
        <w:tblPrEx>
          <w:tblBorders>
            <w:top w:val="single" w:sz="6" w:space="0" w:color="18181C"/>
            <w:left w:val="single" w:sz="6" w:space="0" w:color="18181C"/>
            <w:bottom w:val="single" w:sz="6" w:space="0" w:color="18181C"/>
            <w:right w:val="single" w:sz="6" w:space="0" w:color="18181C"/>
            <w:insideH w:val="single" w:sz="6" w:space="0" w:color="18181C"/>
            <w:insideV w:val="single" w:sz="6" w:space="0" w:color="18181C"/>
          </w:tblBorders>
        </w:tblPrEx>
        <w:trPr>
          <w:trHeight w:val="405"/>
        </w:trPr>
        <w:tc>
          <w:tcPr>
            <w:tcW w:w="3111" w:type="dxa"/>
            <w:vMerge/>
            <w:tcBorders>
              <w:top w:val="nil"/>
            </w:tcBorders>
            <w:shd w:val="clear" w:color="auto" w:fill="auto"/>
          </w:tcPr>
          <w:p w:rsidR="0085464A" w:rsidRPr="006B62AB" w:rsidRDefault="0085464A" w:rsidP="006B62AB">
            <w:pPr>
              <w:pStyle w:val="a3"/>
              <w:jc w:val="both"/>
              <w:rPr>
                <w:rFonts w:eastAsia="Calibri"/>
                <w:sz w:val="24"/>
                <w:szCs w:val="24"/>
              </w:rPr>
            </w:pPr>
          </w:p>
        </w:tc>
        <w:tc>
          <w:tcPr>
            <w:tcW w:w="7786" w:type="dxa"/>
            <w:shd w:val="clear" w:color="auto" w:fill="auto"/>
          </w:tcPr>
          <w:p w:rsidR="0085464A" w:rsidRPr="006B62AB" w:rsidRDefault="0085464A" w:rsidP="006B62AB">
            <w:pPr>
              <w:pStyle w:val="a3"/>
              <w:jc w:val="both"/>
              <w:rPr>
                <w:rFonts w:eastAsia="Calibri"/>
                <w:sz w:val="24"/>
                <w:szCs w:val="24"/>
              </w:rPr>
            </w:pPr>
            <w:r w:rsidRPr="006B62AB">
              <w:rPr>
                <w:rFonts w:eastAsia="Calibri"/>
                <w:sz w:val="24"/>
                <w:szCs w:val="24"/>
              </w:rPr>
              <w:t>Приобретение и обновление компьютерного, мультимедийного оборудования</w:t>
            </w:r>
          </w:p>
        </w:tc>
        <w:tc>
          <w:tcPr>
            <w:tcW w:w="3553" w:type="dxa"/>
            <w:gridSpan w:val="2"/>
            <w:shd w:val="clear" w:color="auto" w:fill="auto"/>
          </w:tcPr>
          <w:p w:rsidR="0085464A" w:rsidRPr="006B62AB" w:rsidRDefault="0085464A" w:rsidP="00C66B7E">
            <w:pPr>
              <w:pStyle w:val="a3"/>
              <w:jc w:val="both"/>
              <w:rPr>
                <w:rFonts w:eastAsia="Calibri"/>
                <w:sz w:val="24"/>
                <w:szCs w:val="24"/>
              </w:rPr>
            </w:pPr>
            <w:r w:rsidRPr="006B62AB">
              <w:rPr>
                <w:rFonts w:eastAsia="Calibri"/>
                <w:sz w:val="24"/>
                <w:szCs w:val="24"/>
              </w:rPr>
              <w:t>Технический специалист, от</w:t>
            </w:r>
            <w:r w:rsidRPr="006B62AB">
              <w:rPr>
                <w:rFonts w:eastAsia="Calibri"/>
                <w:w w:val="95"/>
                <w:sz w:val="24"/>
                <w:szCs w:val="24"/>
              </w:rPr>
              <w:t xml:space="preserve">ветственный за осуществление </w:t>
            </w:r>
            <w:r w:rsidRPr="006B62AB">
              <w:rPr>
                <w:rFonts w:eastAsia="Calibri"/>
                <w:sz w:val="24"/>
                <w:szCs w:val="24"/>
              </w:rPr>
              <w:t>закупок</w:t>
            </w:r>
          </w:p>
        </w:tc>
      </w:tr>
      <w:tr w:rsidR="0085464A" w:rsidRPr="006B62AB" w:rsidTr="006B62AB">
        <w:tblPrEx>
          <w:tblBorders>
            <w:top w:val="single" w:sz="6" w:space="0" w:color="18181C"/>
            <w:left w:val="single" w:sz="6" w:space="0" w:color="18181C"/>
            <w:bottom w:val="single" w:sz="6" w:space="0" w:color="18181C"/>
            <w:right w:val="single" w:sz="6" w:space="0" w:color="18181C"/>
            <w:insideH w:val="single" w:sz="6" w:space="0" w:color="18181C"/>
            <w:insideV w:val="single" w:sz="6" w:space="0" w:color="18181C"/>
          </w:tblBorders>
        </w:tblPrEx>
        <w:trPr>
          <w:trHeight w:val="277"/>
        </w:trPr>
        <w:tc>
          <w:tcPr>
            <w:tcW w:w="3111" w:type="dxa"/>
            <w:vMerge/>
            <w:tcBorders>
              <w:top w:val="nil"/>
            </w:tcBorders>
            <w:shd w:val="clear" w:color="auto" w:fill="auto"/>
          </w:tcPr>
          <w:p w:rsidR="0085464A" w:rsidRPr="006B62AB" w:rsidRDefault="0085464A" w:rsidP="006B62AB">
            <w:pPr>
              <w:pStyle w:val="a3"/>
              <w:jc w:val="both"/>
              <w:rPr>
                <w:rFonts w:eastAsia="Calibri"/>
                <w:sz w:val="24"/>
                <w:szCs w:val="24"/>
              </w:rPr>
            </w:pPr>
          </w:p>
        </w:tc>
        <w:tc>
          <w:tcPr>
            <w:tcW w:w="7786" w:type="dxa"/>
            <w:shd w:val="clear" w:color="auto" w:fill="auto"/>
          </w:tcPr>
          <w:p w:rsidR="0085464A" w:rsidRPr="006B62AB" w:rsidRDefault="0085464A" w:rsidP="006B62AB">
            <w:pPr>
              <w:pStyle w:val="a3"/>
              <w:jc w:val="both"/>
              <w:rPr>
                <w:rFonts w:eastAsia="Calibri"/>
                <w:sz w:val="24"/>
                <w:szCs w:val="24"/>
              </w:rPr>
            </w:pPr>
            <w:r w:rsidRPr="006B62AB">
              <w:rPr>
                <w:rFonts w:eastAsia="Calibri"/>
                <w:sz w:val="24"/>
                <w:szCs w:val="24"/>
              </w:rPr>
              <w:t>Проведение высокоскоростного интернета</w:t>
            </w:r>
          </w:p>
        </w:tc>
        <w:tc>
          <w:tcPr>
            <w:tcW w:w="3553" w:type="dxa"/>
            <w:gridSpan w:val="2"/>
            <w:shd w:val="clear" w:color="auto" w:fill="auto"/>
          </w:tcPr>
          <w:p w:rsidR="0085464A" w:rsidRPr="006B62AB" w:rsidRDefault="008F46E6" w:rsidP="006B62AB">
            <w:pPr>
              <w:pStyle w:val="a3"/>
              <w:jc w:val="both"/>
              <w:rPr>
                <w:rFonts w:eastAsia="Calibri"/>
                <w:sz w:val="24"/>
                <w:szCs w:val="24"/>
              </w:rPr>
            </w:pPr>
            <w:r w:rsidRPr="006B62AB">
              <w:rPr>
                <w:rFonts w:eastAsia="Calibri"/>
                <w:sz w:val="24"/>
                <w:szCs w:val="24"/>
              </w:rPr>
              <w:t>С</w:t>
            </w:r>
            <w:r w:rsidR="0085464A" w:rsidRPr="006B62AB">
              <w:rPr>
                <w:rFonts w:eastAsia="Calibri"/>
                <w:sz w:val="24"/>
                <w:szCs w:val="24"/>
              </w:rPr>
              <w:t>пециалист</w:t>
            </w:r>
            <w:r w:rsidRPr="006B62AB">
              <w:rPr>
                <w:rFonts w:eastAsia="Calibri"/>
                <w:sz w:val="24"/>
                <w:szCs w:val="24"/>
              </w:rPr>
              <w:t>ы</w:t>
            </w:r>
          </w:p>
        </w:tc>
      </w:tr>
      <w:tr w:rsidR="0085464A" w:rsidRPr="006B62AB" w:rsidTr="006B62AB">
        <w:tblPrEx>
          <w:tblBorders>
            <w:top w:val="single" w:sz="6" w:space="0" w:color="18181C"/>
            <w:left w:val="single" w:sz="6" w:space="0" w:color="18181C"/>
            <w:bottom w:val="single" w:sz="6" w:space="0" w:color="18181C"/>
            <w:right w:val="single" w:sz="6" w:space="0" w:color="18181C"/>
            <w:insideH w:val="single" w:sz="6" w:space="0" w:color="18181C"/>
            <w:insideV w:val="single" w:sz="6" w:space="0" w:color="18181C"/>
          </w:tblBorders>
        </w:tblPrEx>
        <w:trPr>
          <w:trHeight w:val="541"/>
        </w:trPr>
        <w:tc>
          <w:tcPr>
            <w:tcW w:w="3111" w:type="dxa"/>
            <w:vMerge w:val="restart"/>
            <w:shd w:val="clear" w:color="auto" w:fill="auto"/>
          </w:tcPr>
          <w:p w:rsidR="0085464A" w:rsidRPr="006B62AB" w:rsidRDefault="0085464A" w:rsidP="006B62AB">
            <w:pPr>
              <w:pStyle w:val="a3"/>
              <w:jc w:val="both"/>
              <w:rPr>
                <w:rFonts w:eastAsia="Calibri"/>
                <w:sz w:val="24"/>
                <w:szCs w:val="24"/>
              </w:rPr>
            </w:pPr>
            <w:r w:rsidRPr="006B62AB">
              <w:rPr>
                <w:rFonts w:eastAsia="Calibri"/>
                <w:sz w:val="24"/>
                <w:szCs w:val="24"/>
              </w:rPr>
              <w:t>Работа с педагогическими</w:t>
            </w:r>
          </w:p>
          <w:p w:rsidR="0085464A" w:rsidRPr="006B62AB" w:rsidRDefault="0085464A" w:rsidP="006B62AB">
            <w:pPr>
              <w:pStyle w:val="a3"/>
              <w:jc w:val="both"/>
              <w:rPr>
                <w:rFonts w:eastAsia="Calibri"/>
                <w:sz w:val="24"/>
                <w:szCs w:val="24"/>
              </w:rPr>
            </w:pPr>
            <w:r w:rsidRPr="006B62AB">
              <w:rPr>
                <w:rFonts w:eastAsia="Calibri"/>
                <w:sz w:val="24"/>
                <w:szCs w:val="24"/>
              </w:rPr>
              <w:t>кадрами</w:t>
            </w:r>
          </w:p>
        </w:tc>
        <w:tc>
          <w:tcPr>
            <w:tcW w:w="7786" w:type="dxa"/>
            <w:shd w:val="clear" w:color="auto" w:fill="auto"/>
          </w:tcPr>
          <w:p w:rsidR="0085464A" w:rsidRPr="006B62AB" w:rsidRDefault="0085464A" w:rsidP="006B62AB">
            <w:pPr>
              <w:pStyle w:val="a3"/>
              <w:jc w:val="both"/>
              <w:rPr>
                <w:rFonts w:eastAsia="Calibri"/>
                <w:sz w:val="24"/>
                <w:szCs w:val="24"/>
              </w:rPr>
            </w:pPr>
            <w:r w:rsidRPr="006B62AB">
              <w:rPr>
                <w:rFonts w:eastAsia="Calibri"/>
                <w:sz w:val="24"/>
                <w:szCs w:val="24"/>
              </w:rPr>
              <w:t>Организация курсовой подготовки по работе на современном мультимедийном оборудовании</w:t>
            </w:r>
          </w:p>
        </w:tc>
        <w:tc>
          <w:tcPr>
            <w:tcW w:w="3553" w:type="dxa"/>
            <w:gridSpan w:val="2"/>
            <w:shd w:val="clear" w:color="auto" w:fill="auto"/>
          </w:tcPr>
          <w:p w:rsidR="0085464A" w:rsidRPr="006B62AB" w:rsidRDefault="0085464A" w:rsidP="006B62AB">
            <w:pPr>
              <w:pStyle w:val="a3"/>
              <w:jc w:val="both"/>
              <w:rPr>
                <w:rFonts w:eastAsia="Calibri"/>
                <w:sz w:val="24"/>
                <w:szCs w:val="24"/>
              </w:rPr>
            </w:pPr>
            <w:r w:rsidRPr="006B62AB">
              <w:rPr>
                <w:rFonts w:eastAsia="Calibri"/>
                <w:sz w:val="24"/>
                <w:szCs w:val="24"/>
              </w:rPr>
              <w:t>Заместитель руководителя по</w:t>
            </w:r>
          </w:p>
          <w:p w:rsidR="0085464A" w:rsidRPr="006B62AB" w:rsidRDefault="00366F8F" w:rsidP="006B62AB">
            <w:pPr>
              <w:pStyle w:val="a3"/>
              <w:jc w:val="both"/>
              <w:rPr>
                <w:rFonts w:eastAsia="Calibri"/>
                <w:sz w:val="24"/>
                <w:szCs w:val="24"/>
              </w:rPr>
            </w:pPr>
            <w:r>
              <w:rPr>
                <w:rFonts w:eastAsia="Calibri"/>
                <w:sz w:val="24"/>
                <w:szCs w:val="24"/>
              </w:rPr>
              <w:t>УР</w:t>
            </w:r>
          </w:p>
        </w:tc>
      </w:tr>
      <w:tr w:rsidR="0085464A" w:rsidRPr="006B62AB" w:rsidTr="006B62AB">
        <w:tblPrEx>
          <w:tblBorders>
            <w:top w:val="single" w:sz="6" w:space="0" w:color="18181C"/>
            <w:left w:val="single" w:sz="6" w:space="0" w:color="18181C"/>
            <w:bottom w:val="single" w:sz="6" w:space="0" w:color="18181C"/>
            <w:right w:val="single" w:sz="6" w:space="0" w:color="18181C"/>
            <w:insideH w:val="single" w:sz="6" w:space="0" w:color="18181C"/>
            <w:insideV w:val="single" w:sz="6" w:space="0" w:color="18181C"/>
          </w:tblBorders>
        </w:tblPrEx>
        <w:trPr>
          <w:trHeight w:val="825"/>
        </w:trPr>
        <w:tc>
          <w:tcPr>
            <w:tcW w:w="3111" w:type="dxa"/>
            <w:vMerge/>
            <w:tcBorders>
              <w:top w:val="nil"/>
            </w:tcBorders>
            <w:shd w:val="clear" w:color="auto" w:fill="auto"/>
          </w:tcPr>
          <w:p w:rsidR="0085464A" w:rsidRPr="006B62AB" w:rsidRDefault="0085464A" w:rsidP="006B62AB">
            <w:pPr>
              <w:pStyle w:val="a3"/>
              <w:jc w:val="both"/>
              <w:rPr>
                <w:rFonts w:eastAsia="Calibri"/>
                <w:sz w:val="24"/>
                <w:szCs w:val="24"/>
              </w:rPr>
            </w:pPr>
          </w:p>
        </w:tc>
        <w:tc>
          <w:tcPr>
            <w:tcW w:w="7786" w:type="dxa"/>
            <w:shd w:val="clear" w:color="auto" w:fill="auto"/>
          </w:tcPr>
          <w:p w:rsidR="0085464A" w:rsidRPr="006B62AB" w:rsidRDefault="0085464A" w:rsidP="006B62AB">
            <w:pPr>
              <w:pStyle w:val="a3"/>
              <w:jc w:val="both"/>
              <w:rPr>
                <w:rFonts w:eastAsia="Calibri"/>
                <w:sz w:val="24"/>
                <w:szCs w:val="24"/>
              </w:rPr>
            </w:pPr>
            <w:r w:rsidRPr="006B62AB">
              <w:rPr>
                <w:rFonts w:eastAsia="Calibri"/>
                <w:sz w:val="24"/>
                <w:szCs w:val="24"/>
              </w:rPr>
              <w:t>Организация сетевого взаимодействия педагогов школы через автоматизированную информационную систему электронного журнала, социальных сетей</w:t>
            </w:r>
          </w:p>
        </w:tc>
        <w:tc>
          <w:tcPr>
            <w:tcW w:w="3553" w:type="dxa"/>
            <w:gridSpan w:val="2"/>
            <w:shd w:val="clear" w:color="auto" w:fill="auto"/>
          </w:tcPr>
          <w:p w:rsidR="0085464A" w:rsidRPr="006B62AB" w:rsidRDefault="0085464A" w:rsidP="006B62AB">
            <w:pPr>
              <w:pStyle w:val="a3"/>
              <w:jc w:val="both"/>
              <w:rPr>
                <w:rFonts w:eastAsia="Calibri"/>
                <w:sz w:val="24"/>
                <w:szCs w:val="24"/>
              </w:rPr>
            </w:pPr>
            <w:r w:rsidRPr="006B62AB">
              <w:rPr>
                <w:rFonts w:eastAsia="Calibri"/>
                <w:sz w:val="24"/>
                <w:szCs w:val="24"/>
              </w:rPr>
              <w:t xml:space="preserve">Заместитель руководителя по </w:t>
            </w:r>
            <w:r w:rsidR="00366F8F">
              <w:rPr>
                <w:rFonts w:eastAsia="Calibri"/>
                <w:w w:val="95"/>
                <w:sz w:val="24"/>
                <w:szCs w:val="24"/>
              </w:rPr>
              <w:t>УР</w:t>
            </w:r>
          </w:p>
        </w:tc>
      </w:tr>
      <w:tr w:rsidR="0085464A" w:rsidRPr="00366F8F" w:rsidTr="006B62AB">
        <w:tblPrEx>
          <w:tblBorders>
            <w:top w:val="single" w:sz="6" w:space="0" w:color="18181C"/>
            <w:left w:val="single" w:sz="6" w:space="0" w:color="18181C"/>
            <w:bottom w:val="single" w:sz="6" w:space="0" w:color="18181C"/>
            <w:right w:val="single" w:sz="6" w:space="0" w:color="18181C"/>
            <w:insideH w:val="single" w:sz="6" w:space="0" w:color="18181C"/>
            <w:insideV w:val="single" w:sz="6" w:space="0" w:color="18181C"/>
          </w:tblBorders>
        </w:tblPrEx>
        <w:trPr>
          <w:trHeight w:val="852"/>
        </w:trPr>
        <w:tc>
          <w:tcPr>
            <w:tcW w:w="3111" w:type="dxa"/>
            <w:vMerge/>
            <w:tcBorders>
              <w:top w:val="nil"/>
            </w:tcBorders>
            <w:shd w:val="clear" w:color="auto" w:fill="auto"/>
          </w:tcPr>
          <w:p w:rsidR="0085464A" w:rsidRPr="006B62AB" w:rsidRDefault="0085464A" w:rsidP="006B62AB">
            <w:pPr>
              <w:pStyle w:val="a3"/>
              <w:jc w:val="both"/>
              <w:rPr>
                <w:rFonts w:eastAsia="Calibri"/>
                <w:sz w:val="24"/>
                <w:szCs w:val="24"/>
              </w:rPr>
            </w:pPr>
          </w:p>
        </w:tc>
        <w:tc>
          <w:tcPr>
            <w:tcW w:w="7786" w:type="dxa"/>
            <w:shd w:val="clear" w:color="auto" w:fill="auto"/>
          </w:tcPr>
          <w:p w:rsidR="0085464A" w:rsidRPr="006B62AB" w:rsidRDefault="0085464A" w:rsidP="006B62AB">
            <w:pPr>
              <w:pStyle w:val="a3"/>
              <w:jc w:val="both"/>
              <w:rPr>
                <w:rFonts w:eastAsia="Calibri"/>
                <w:sz w:val="24"/>
                <w:szCs w:val="24"/>
              </w:rPr>
            </w:pPr>
            <w:r w:rsidRPr="006B62AB">
              <w:rPr>
                <w:rFonts w:eastAsia="Calibri"/>
                <w:sz w:val="24"/>
                <w:szCs w:val="24"/>
              </w:rPr>
              <w:t>Организация курсов повышения квалификации с помощью</w:t>
            </w:r>
            <w:r w:rsidR="008F46E6" w:rsidRPr="006B62AB">
              <w:rPr>
                <w:rFonts w:eastAsia="Calibri"/>
                <w:sz w:val="24"/>
                <w:szCs w:val="24"/>
              </w:rPr>
              <w:t xml:space="preserve"> </w:t>
            </w:r>
            <w:r w:rsidRPr="006B62AB">
              <w:rPr>
                <w:rFonts w:eastAsia="Calibri"/>
                <w:sz w:val="24"/>
                <w:szCs w:val="24"/>
              </w:rPr>
              <w:t>электронной платформы</w:t>
            </w:r>
            <w:r w:rsidR="008F46E6" w:rsidRPr="006B62AB">
              <w:rPr>
                <w:rFonts w:eastAsia="Calibri"/>
                <w:sz w:val="24"/>
                <w:szCs w:val="24"/>
              </w:rPr>
              <w:t xml:space="preserve"> </w:t>
            </w:r>
            <w:r w:rsidRPr="006B62AB">
              <w:rPr>
                <w:rFonts w:eastAsia="Calibri"/>
                <w:sz w:val="24"/>
                <w:szCs w:val="24"/>
              </w:rPr>
              <w:t>Всероссийского проекта «Школа цифрового века»,  электронной платформы «ЯКласс»? РЭШ и др.</w:t>
            </w:r>
          </w:p>
        </w:tc>
        <w:tc>
          <w:tcPr>
            <w:tcW w:w="3553" w:type="dxa"/>
            <w:gridSpan w:val="2"/>
            <w:shd w:val="clear" w:color="auto" w:fill="auto"/>
          </w:tcPr>
          <w:p w:rsidR="0085464A" w:rsidRPr="006B62AB" w:rsidRDefault="0085464A" w:rsidP="006B62AB">
            <w:pPr>
              <w:pStyle w:val="a3"/>
              <w:jc w:val="both"/>
              <w:rPr>
                <w:rFonts w:eastAsia="Calibri"/>
                <w:sz w:val="24"/>
                <w:szCs w:val="24"/>
              </w:rPr>
            </w:pPr>
            <w:r w:rsidRPr="006B62AB">
              <w:rPr>
                <w:rFonts w:eastAsia="Calibri"/>
                <w:sz w:val="24"/>
                <w:szCs w:val="24"/>
              </w:rPr>
              <w:t>Руководители ШМО</w:t>
            </w:r>
            <w:r w:rsidR="008F46E6" w:rsidRPr="006B62AB">
              <w:rPr>
                <w:rFonts w:eastAsia="Calibri"/>
                <w:sz w:val="24"/>
                <w:szCs w:val="24"/>
              </w:rPr>
              <w:t xml:space="preserve">, зам. </w:t>
            </w:r>
            <w:r w:rsidR="00366F8F">
              <w:rPr>
                <w:rFonts w:eastAsia="Calibri"/>
                <w:sz w:val="24"/>
                <w:szCs w:val="24"/>
              </w:rPr>
              <w:t>д</w:t>
            </w:r>
            <w:r w:rsidR="008F46E6" w:rsidRPr="006B62AB">
              <w:rPr>
                <w:rFonts w:eastAsia="Calibri"/>
                <w:sz w:val="24"/>
                <w:szCs w:val="24"/>
              </w:rPr>
              <w:t>иректора по УР</w:t>
            </w:r>
          </w:p>
        </w:tc>
      </w:tr>
      <w:tr w:rsidR="0085464A" w:rsidRPr="006B62AB" w:rsidTr="006B62AB">
        <w:tblPrEx>
          <w:tblBorders>
            <w:top w:val="single" w:sz="6" w:space="0" w:color="18181C"/>
            <w:left w:val="single" w:sz="6" w:space="0" w:color="18181C"/>
            <w:bottom w:val="single" w:sz="6" w:space="0" w:color="18181C"/>
            <w:right w:val="single" w:sz="6" w:space="0" w:color="18181C"/>
            <w:insideH w:val="single" w:sz="6" w:space="0" w:color="18181C"/>
            <w:insideV w:val="single" w:sz="6" w:space="0" w:color="18181C"/>
          </w:tblBorders>
        </w:tblPrEx>
        <w:trPr>
          <w:trHeight w:val="551"/>
        </w:trPr>
        <w:tc>
          <w:tcPr>
            <w:tcW w:w="3111" w:type="dxa"/>
            <w:vMerge/>
            <w:tcBorders>
              <w:top w:val="nil"/>
            </w:tcBorders>
            <w:shd w:val="clear" w:color="auto" w:fill="auto"/>
          </w:tcPr>
          <w:p w:rsidR="0085464A" w:rsidRPr="006B62AB" w:rsidRDefault="0085464A" w:rsidP="006B62AB">
            <w:pPr>
              <w:pStyle w:val="a3"/>
              <w:jc w:val="both"/>
              <w:rPr>
                <w:rFonts w:eastAsia="Calibri"/>
                <w:sz w:val="24"/>
                <w:szCs w:val="24"/>
              </w:rPr>
            </w:pPr>
          </w:p>
        </w:tc>
        <w:tc>
          <w:tcPr>
            <w:tcW w:w="7786" w:type="dxa"/>
            <w:shd w:val="clear" w:color="auto" w:fill="auto"/>
          </w:tcPr>
          <w:p w:rsidR="0085464A" w:rsidRPr="006B62AB" w:rsidRDefault="0085464A" w:rsidP="006B62AB">
            <w:pPr>
              <w:pStyle w:val="a3"/>
              <w:jc w:val="both"/>
              <w:rPr>
                <w:rFonts w:eastAsia="Calibri"/>
                <w:sz w:val="24"/>
                <w:szCs w:val="24"/>
              </w:rPr>
            </w:pPr>
            <w:r w:rsidRPr="006B62AB">
              <w:rPr>
                <w:rFonts w:eastAsia="Calibri"/>
                <w:sz w:val="24"/>
                <w:szCs w:val="24"/>
              </w:rPr>
              <w:t>Организация мастер-класса по использованию современного мультимедийного оборудования в образовательной деятельности</w:t>
            </w:r>
          </w:p>
        </w:tc>
        <w:tc>
          <w:tcPr>
            <w:tcW w:w="3553" w:type="dxa"/>
            <w:gridSpan w:val="2"/>
            <w:shd w:val="clear" w:color="auto" w:fill="auto"/>
          </w:tcPr>
          <w:p w:rsidR="0085464A" w:rsidRPr="006B62AB" w:rsidRDefault="0085464A" w:rsidP="006B62AB">
            <w:pPr>
              <w:pStyle w:val="a3"/>
              <w:jc w:val="both"/>
              <w:rPr>
                <w:rFonts w:eastAsia="Calibri"/>
                <w:sz w:val="24"/>
                <w:szCs w:val="24"/>
              </w:rPr>
            </w:pPr>
            <w:r w:rsidRPr="006B62AB">
              <w:rPr>
                <w:rFonts w:eastAsia="Calibri"/>
                <w:sz w:val="24"/>
                <w:szCs w:val="24"/>
              </w:rPr>
              <w:t>Руководители ШМО</w:t>
            </w:r>
          </w:p>
        </w:tc>
      </w:tr>
      <w:tr w:rsidR="0085464A" w:rsidRPr="006B62AB" w:rsidTr="006B62AB">
        <w:tblPrEx>
          <w:tblBorders>
            <w:top w:val="single" w:sz="6" w:space="0" w:color="18181C"/>
            <w:left w:val="single" w:sz="6" w:space="0" w:color="18181C"/>
            <w:bottom w:val="single" w:sz="6" w:space="0" w:color="18181C"/>
            <w:right w:val="single" w:sz="6" w:space="0" w:color="18181C"/>
            <w:insideH w:val="single" w:sz="6" w:space="0" w:color="18181C"/>
            <w:insideV w:val="single" w:sz="6" w:space="0" w:color="18181C"/>
          </w:tblBorders>
        </w:tblPrEx>
        <w:trPr>
          <w:trHeight w:val="1021"/>
        </w:trPr>
        <w:tc>
          <w:tcPr>
            <w:tcW w:w="3111" w:type="dxa"/>
            <w:vMerge/>
            <w:tcBorders>
              <w:top w:val="nil"/>
            </w:tcBorders>
            <w:shd w:val="clear" w:color="auto" w:fill="auto"/>
          </w:tcPr>
          <w:p w:rsidR="0085464A" w:rsidRPr="006B62AB" w:rsidRDefault="0085464A" w:rsidP="006B62AB">
            <w:pPr>
              <w:pStyle w:val="a3"/>
              <w:jc w:val="both"/>
              <w:rPr>
                <w:rFonts w:eastAsia="Calibri"/>
                <w:sz w:val="24"/>
                <w:szCs w:val="24"/>
              </w:rPr>
            </w:pPr>
          </w:p>
        </w:tc>
        <w:tc>
          <w:tcPr>
            <w:tcW w:w="7786" w:type="dxa"/>
            <w:shd w:val="clear" w:color="auto" w:fill="auto"/>
          </w:tcPr>
          <w:p w:rsidR="0085464A" w:rsidRPr="006B62AB" w:rsidRDefault="0085464A" w:rsidP="006B62AB">
            <w:pPr>
              <w:pStyle w:val="a3"/>
              <w:jc w:val="both"/>
              <w:rPr>
                <w:rFonts w:eastAsia="Calibri"/>
                <w:sz w:val="24"/>
                <w:szCs w:val="24"/>
              </w:rPr>
            </w:pPr>
            <w:r w:rsidRPr="006B62AB">
              <w:rPr>
                <w:rFonts w:eastAsia="Calibri"/>
                <w:sz w:val="24"/>
                <w:szCs w:val="24"/>
              </w:rPr>
              <w:t>Организация обучающих семинаров с привлечением специалистов по</w:t>
            </w:r>
          </w:p>
          <w:p w:rsidR="0085464A" w:rsidRPr="006B62AB" w:rsidRDefault="0085464A" w:rsidP="006B62AB">
            <w:pPr>
              <w:pStyle w:val="a3"/>
              <w:jc w:val="both"/>
              <w:rPr>
                <w:rFonts w:eastAsia="Calibri"/>
                <w:sz w:val="24"/>
                <w:szCs w:val="24"/>
              </w:rPr>
            </w:pPr>
            <w:r w:rsidRPr="006B62AB">
              <w:rPr>
                <w:rFonts w:eastAsia="Calibri"/>
                <w:sz w:val="24"/>
                <w:szCs w:val="24"/>
              </w:rPr>
              <w:t>работе с современными информационно-образовательными средами Учи.ру uchi.ru, «Российская электронная школа» (РЭШ) resh.edu.ru,</w:t>
            </w:r>
          </w:p>
          <w:p w:rsidR="0085464A" w:rsidRPr="006B62AB" w:rsidRDefault="0085464A" w:rsidP="006B62AB">
            <w:pPr>
              <w:pStyle w:val="a3"/>
              <w:jc w:val="both"/>
              <w:rPr>
                <w:rFonts w:eastAsia="Calibri"/>
                <w:sz w:val="24"/>
                <w:szCs w:val="24"/>
              </w:rPr>
            </w:pPr>
            <w:r w:rsidRPr="006B62AB">
              <w:rPr>
                <w:rFonts w:eastAsia="Calibri"/>
                <w:sz w:val="24"/>
                <w:szCs w:val="24"/>
              </w:rPr>
              <w:t>«ЯКласс» и др.</w:t>
            </w:r>
          </w:p>
        </w:tc>
        <w:tc>
          <w:tcPr>
            <w:tcW w:w="3553" w:type="dxa"/>
            <w:gridSpan w:val="2"/>
            <w:shd w:val="clear" w:color="auto" w:fill="auto"/>
          </w:tcPr>
          <w:p w:rsidR="0085464A" w:rsidRPr="006B62AB" w:rsidRDefault="0085464A" w:rsidP="006B62AB">
            <w:pPr>
              <w:pStyle w:val="a3"/>
              <w:rPr>
                <w:rFonts w:eastAsia="Calibri"/>
                <w:sz w:val="24"/>
                <w:szCs w:val="24"/>
              </w:rPr>
            </w:pPr>
            <w:r w:rsidRPr="006B62AB">
              <w:rPr>
                <w:rFonts w:eastAsia="Calibri"/>
                <w:sz w:val="24"/>
                <w:szCs w:val="24"/>
              </w:rPr>
              <w:t xml:space="preserve">Заместитель руководителя по </w:t>
            </w:r>
            <w:r w:rsidR="00366F8F">
              <w:rPr>
                <w:rFonts w:eastAsia="Calibri"/>
                <w:w w:val="95"/>
                <w:sz w:val="24"/>
                <w:szCs w:val="24"/>
              </w:rPr>
              <w:t>УР</w:t>
            </w:r>
          </w:p>
        </w:tc>
      </w:tr>
      <w:tr w:rsidR="0085464A" w:rsidRPr="00366F8F" w:rsidTr="006B62AB">
        <w:tblPrEx>
          <w:tblBorders>
            <w:top w:val="single" w:sz="6" w:space="0" w:color="18181C"/>
            <w:left w:val="single" w:sz="6" w:space="0" w:color="18181C"/>
            <w:bottom w:val="single" w:sz="6" w:space="0" w:color="18181C"/>
            <w:right w:val="single" w:sz="6" w:space="0" w:color="18181C"/>
            <w:insideH w:val="single" w:sz="6" w:space="0" w:color="18181C"/>
            <w:insideV w:val="single" w:sz="6" w:space="0" w:color="18181C"/>
          </w:tblBorders>
        </w:tblPrEx>
        <w:trPr>
          <w:trHeight w:val="565"/>
        </w:trPr>
        <w:tc>
          <w:tcPr>
            <w:tcW w:w="3111" w:type="dxa"/>
            <w:vMerge/>
            <w:tcBorders>
              <w:top w:val="nil"/>
            </w:tcBorders>
            <w:shd w:val="clear" w:color="auto" w:fill="auto"/>
          </w:tcPr>
          <w:p w:rsidR="0085464A" w:rsidRPr="006B62AB" w:rsidRDefault="0085464A" w:rsidP="006B62AB">
            <w:pPr>
              <w:pStyle w:val="a3"/>
              <w:jc w:val="both"/>
              <w:rPr>
                <w:rFonts w:eastAsia="Calibri"/>
                <w:sz w:val="24"/>
                <w:szCs w:val="24"/>
              </w:rPr>
            </w:pPr>
          </w:p>
        </w:tc>
        <w:tc>
          <w:tcPr>
            <w:tcW w:w="7786" w:type="dxa"/>
            <w:shd w:val="clear" w:color="auto" w:fill="auto"/>
          </w:tcPr>
          <w:p w:rsidR="0085464A" w:rsidRPr="006B62AB" w:rsidRDefault="0085464A" w:rsidP="006B62AB">
            <w:pPr>
              <w:pStyle w:val="a3"/>
              <w:jc w:val="both"/>
              <w:rPr>
                <w:rFonts w:eastAsia="Calibri"/>
                <w:sz w:val="24"/>
                <w:szCs w:val="24"/>
              </w:rPr>
            </w:pPr>
            <w:r w:rsidRPr="006B62AB">
              <w:rPr>
                <w:rFonts w:eastAsia="Calibri"/>
                <w:sz w:val="24"/>
                <w:szCs w:val="24"/>
              </w:rPr>
              <w:t>Участие в вебинарах по разработке уроков по программированию по материалам Всероссийского проекта «Урок цифры».</w:t>
            </w:r>
          </w:p>
        </w:tc>
        <w:tc>
          <w:tcPr>
            <w:tcW w:w="3553" w:type="dxa"/>
            <w:gridSpan w:val="2"/>
            <w:shd w:val="clear" w:color="auto" w:fill="auto"/>
          </w:tcPr>
          <w:p w:rsidR="0085464A" w:rsidRPr="006B62AB" w:rsidRDefault="0085464A" w:rsidP="006B62AB">
            <w:pPr>
              <w:pStyle w:val="a3"/>
              <w:jc w:val="both"/>
              <w:rPr>
                <w:rFonts w:eastAsia="Calibri"/>
                <w:sz w:val="24"/>
                <w:szCs w:val="24"/>
              </w:rPr>
            </w:pPr>
            <w:r w:rsidRPr="006B62AB">
              <w:rPr>
                <w:rFonts w:eastAsia="Calibri"/>
                <w:sz w:val="24"/>
                <w:szCs w:val="24"/>
              </w:rPr>
              <w:t xml:space="preserve">Заместитель руководителя по </w:t>
            </w:r>
            <w:r w:rsidR="00366F8F">
              <w:rPr>
                <w:rFonts w:eastAsia="Calibri"/>
                <w:w w:val="95"/>
                <w:sz w:val="24"/>
                <w:szCs w:val="24"/>
              </w:rPr>
              <w:t>УР, учителя-предметники</w:t>
            </w:r>
          </w:p>
        </w:tc>
      </w:tr>
      <w:tr w:rsidR="0085464A" w:rsidRPr="006B62AB" w:rsidTr="006B62AB">
        <w:tblPrEx>
          <w:tblBorders>
            <w:top w:val="single" w:sz="6" w:space="0" w:color="18181C"/>
            <w:left w:val="single" w:sz="6" w:space="0" w:color="18181C"/>
            <w:bottom w:val="single" w:sz="6" w:space="0" w:color="18181C"/>
            <w:right w:val="single" w:sz="6" w:space="0" w:color="18181C"/>
            <w:insideH w:val="single" w:sz="6" w:space="0" w:color="18181C"/>
            <w:insideV w:val="single" w:sz="6" w:space="0" w:color="18181C"/>
          </w:tblBorders>
        </w:tblPrEx>
        <w:trPr>
          <w:trHeight w:val="527"/>
        </w:trPr>
        <w:tc>
          <w:tcPr>
            <w:tcW w:w="3111" w:type="dxa"/>
            <w:vMerge w:val="restart"/>
            <w:shd w:val="clear" w:color="auto" w:fill="auto"/>
          </w:tcPr>
          <w:p w:rsidR="0085464A" w:rsidRPr="006B62AB" w:rsidRDefault="0085464A" w:rsidP="006B62AB">
            <w:pPr>
              <w:pStyle w:val="a3"/>
              <w:jc w:val="both"/>
              <w:rPr>
                <w:rFonts w:eastAsia="Calibri"/>
                <w:sz w:val="24"/>
                <w:szCs w:val="24"/>
              </w:rPr>
            </w:pPr>
            <w:r w:rsidRPr="006B62AB">
              <w:rPr>
                <w:rFonts w:eastAsia="Calibri"/>
                <w:sz w:val="24"/>
                <w:szCs w:val="24"/>
              </w:rPr>
              <w:t>Образовательная</w:t>
            </w:r>
            <w:r w:rsidR="008F46E6" w:rsidRPr="006B62AB">
              <w:rPr>
                <w:rFonts w:eastAsia="Calibri"/>
                <w:sz w:val="24"/>
                <w:szCs w:val="24"/>
              </w:rPr>
              <w:t xml:space="preserve"> </w:t>
            </w:r>
            <w:r w:rsidRPr="006B62AB">
              <w:rPr>
                <w:rFonts w:eastAsia="Calibri"/>
                <w:sz w:val="24"/>
                <w:szCs w:val="24"/>
              </w:rPr>
              <w:t>деятель</w:t>
            </w:r>
            <w:r w:rsidR="008F46E6" w:rsidRPr="006B62AB">
              <w:rPr>
                <w:rFonts w:eastAsia="Calibri"/>
                <w:sz w:val="24"/>
                <w:szCs w:val="24"/>
              </w:rPr>
              <w:t>ность</w:t>
            </w:r>
          </w:p>
        </w:tc>
        <w:tc>
          <w:tcPr>
            <w:tcW w:w="7786" w:type="dxa"/>
            <w:shd w:val="clear" w:color="auto" w:fill="auto"/>
          </w:tcPr>
          <w:p w:rsidR="0085464A" w:rsidRPr="006B62AB" w:rsidRDefault="0085464A" w:rsidP="006B62AB">
            <w:pPr>
              <w:pStyle w:val="a3"/>
              <w:jc w:val="both"/>
              <w:rPr>
                <w:rFonts w:eastAsia="Calibri"/>
                <w:sz w:val="24"/>
                <w:szCs w:val="24"/>
              </w:rPr>
            </w:pPr>
            <w:r w:rsidRPr="006B62AB">
              <w:rPr>
                <w:rFonts w:eastAsia="Calibri"/>
                <w:sz w:val="24"/>
                <w:szCs w:val="24"/>
              </w:rPr>
              <w:t>Организация предметных олимпиад по материалам платформы Учи.ру</w:t>
            </w:r>
          </w:p>
          <w:p w:rsidR="0085464A" w:rsidRPr="006B62AB" w:rsidRDefault="0085464A" w:rsidP="006B62AB">
            <w:pPr>
              <w:pStyle w:val="a3"/>
              <w:jc w:val="both"/>
              <w:rPr>
                <w:rFonts w:eastAsia="Calibri"/>
                <w:sz w:val="24"/>
                <w:szCs w:val="24"/>
              </w:rPr>
            </w:pPr>
            <w:r w:rsidRPr="006B62AB">
              <w:rPr>
                <w:rFonts w:eastAsia="Calibri"/>
                <w:sz w:val="24"/>
                <w:szCs w:val="24"/>
              </w:rPr>
              <w:t>uchi.ru, ЯндексУчебник education.yandex.ru ЯКласс и др.</w:t>
            </w:r>
          </w:p>
        </w:tc>
        <w:tc>
          <w:tcPr>
            <w:tcW w:w="3553" w:type="dxa"/>
            <w:gridSpan w:val="2"/>
            <w:shd w:val="clear" w:color="auto" w:fill="auto"/>
          </w:tcPr>
          <w:p w:rsidR="0085464A" w:rsidRPr="006B62AB" w:rsidRDefault="0085464A" w:rsidP="006B62AB">
            <w:pPr>
              <w:pStyle w:val="a3"/>
              <w:jc w:val="both"/>
              <w:rPr>
                <w:rFonts w:eastAsia="Calibri"/>
                <w:sz w:val="24"/>
                <w:szCs w:val="24"/>
              </w:rPr>
            </w:pPr>
            <w:r w:rsidRPr="006B62AB">
              <w:rPr>
                <w:rFonts w:eastAsia="Calibri"/>
                <w:sz w:val="24"/>
                <w:szCs w:val="24"/>
              </w:rPr>
              <w:t>Руководители ШМО</w:t>
            </w:r>
          </w:p>
        </w:tc>
      </w:tr>
      <w:tr w:rsidR="0085464A" w:rsidRPr="006B62AB" w:rsidTr="006B62AB">
        <w:tblPrEx>
          <w:tblBorders>
            <w:top w:val="single" w:sz="6" w:space="0" w:color="18181C"/>
            <w:left w:val="single" w:sz="6" w:space="0" w:color="18181C"/>
            <w:bottom w:val="single" w:sz="6" w:space="0" w:color="18181C"/>
            <w:right w:val="single" w:sz="6" w:space="0" w:color="18181C"/>
            <w:insideH w:val="single" w:sz="6" w:space="0" w:color="18181C"/>
            <w:insideV w:val="single" w:sz="6" w:space="0" w:color="18181C"/>
          </w:tblBorders>
        </w:tblPrEx>
        <w:trPr>
          <w:trHeight w:val="287"/>
        </w:trPr>
        <w:tc>
          <w:tcPr>
            <w:tcW w:w="3111" w:type="dxa"/>
            <w:vMerge/>
            <w:tcBorders>
              <w:top w:val="nil"/>
            </w:tcBorders>
            <w:shd w:val="clear" w:color="auto" w:fill="auto"/>
          </w:tcPr>
          <w:p w:rsidR="0085464A" w:rsidRPr="006B62AB" w:rsidRDefault="0085464A" w:rsidP="006B62AB">
            <w:pPr>
              <w:pStyle w:val="a3"/>
              <w:jc w:val="both"/>
              <w:rPr>
                <w:rFonts w:eastAsia="Calibri"/>
                <w:sz w:val="24"/>
                <w:szCs w:val="24"/>
              </w:rPr>
            </w:pPr>
          </w:p>
        </w:tc>
        <w:tc>
          <w:tcPr>
            <w:tcW w:w="7786" w:type="dxa"/>
            <w:shd w:val="clear" w:color="auto" w:fill="auto"/>
          </w:tcPr>
          <w:p w:rsidR="0085464A" w:rsidRPr="006B62AB" w:rsidRDefault="0085464A" w:rsidP="006B62AB">
            <w:pPr>
              <w:pStyle w:val="a3"/>
              <w:jc w:val="both"/>
              <w:rPr>
                <w:rFonts w:eastAsia="Calibri"/>
                <w:sz w:val="24"/>
                <w:szCs w:val="24"/>
              </w:rPr>
            </w:pPr>
            <w:r w:rsidRPr="006B62AB">
              <w:rPr>
                <w:rFonts w:eastAsia="Calibri"/>
                <w:sz w:val="24"/>
                <w:szCs w:val="24"/>
              </w:rPr>
              <w:t>Участие во Всероссийском проекте «Урок цифры» урокцифры.рф, кото</w:t>
            </w:r>
            <w:r w:rsidR="008F46E6" w:rsidRPr="006B62AB">
              <w:rPr>
                <w:rFonts w:eastAsia="Calibri"/>
                <w:sz w:val="24"/>
                <w:szCs w:val="24"/>
              </w:rPr>
              <w:t>рый развивает интерес школьников к программированию</w:t>
            </w:r>
          </w:p>
        </w:tc>
        <w:tc>
          <w:tcPr>
            <w:tcW w:w="3553" w:type="dxa"/>
            <w:gridSpan w:val="2"/>
            <w:shd w:val="clear" w:color="auto" w:fill="auto"/>
          </w:tcPr>
          <w:p w:rsidR="0085464A" w:rsidRPr="006B62AB" w:rsidRDefault="0085464A" w:rsidP="006B62AB">
            <w:pPr>
              <w:pStyle w:val="a3"/>
              <w:jc w:val="both"/>
              <w:rPr>
                <w:rFonts w:eastAsia="Calibri"/>
                <w:sz w:val="24"/>
                <w:szCs w:val="24"/>
              </w:rPr>
            </w:pPr>
            <w:r w:rsidRPr="006B62AB">
              <w:rPr>
                <w:rFonts w:eastAsia="Calibri"/>
                <w:sz w:val="24"/>
                <w:szCs w:val="24"/>
              </w:rPr>
              <w:t>Учитель информатики</w:t>
            </w:r>
          </w:p>
        </w:tc>
      </w:tr>
      <w:tr w:rsidR="0085464A" w:rsidRPr="006B62AB" w:rsidTr="006B62AB">
        <w:tblPrEx>
          <w:tblBorders>
            <w:top w:val="single" w:sz="6" w:space="0" w:color="181818"/>
            <w:left w:val="single" w:sz="6" w:space="0" w:color="181818"/>
            <w:bottom w:val="single" w:sz="6" w:space="0" w:color="181818"/>
            <w:right w:val="single" w:sz="6" w:space="0" w:color="181818"/>
            <w:insideH w:val="single" w:sz="6" w:space="0" w:color="181818"/>
            <w:insideV w:val="single" w:sz="6" w:space="0" w:color="181818"/>
          </w:tblBorders>
        </w:tblPrEx>
        <w:trPr>
          <w:gridAfter w:val="1"/>
          <w:wAfter w:w="6" w:type="dxa"/>
          <w:trHeight w:val="49"/>
        </w:trPr>
        <w:tc>
          <w:tcPr>
            <w:tcW w:w="3106" w:type="dxa"/>
            <w:vMerge w:val="restart"/>
            <w:shd w:val="clear" w:color="auto" w:fill="auto"/>
          </w:tcPr>
          <w:p w:rsidR="0085464A" w:rsidRPr="006B62AB" w:rsidRDefault="0085464A" w:rsidP="006B62AB">
            <w:pPr>
              <w:pStyle w:val="a3"/>
              <w:jc w:val="both"/>
              <w:rPr>
                <w:rFonts w:eastAsia="Calibri"/>
                <w:sz w:val="24"/>
                <w:szCs w:val="24"/>
              </w:rPr>
            </w:pPr>
          </w:p>
        </w:tc>
        <w:tc>
          <w:tcPr>
            <w:tcW w:w="7786" w:type="dxa"/>
            <w:shd w:val="clear" w:color="auto" w:fill="auto"/>
          </w:tcPr>
          <w:p w:rsidR="0085464A" w:rsidRPr="006B62AB" w:rsidRDefault="0085464A" w:rsidP="006B62AB">
            <w:pPr>
              <w:pStyle w:val="a3"/>
              <w:jc w:val="both"/>
              <w:rPr>
                <w:rFonts w:eastAsia="Calibri"/>
                <w:sz w:val="24"/>
                <w:szCs w:val="24"/>
              </w:rPr>
            </w:pPr>
          </w:p>
        </w:tc>
        <w:tc>
          <w:tcPr>
            <w:tcW w:w="3552" w:type="dxa"/>
            <w:shd w:val="clear" w:color="auto" w:fill="auto"/>
          </w:tcPr>
          <w:p w:rsidR="0085464A" w:rsidRPr="006B62AB" w:rsidRDefault="0085464A" w:rsidP="006B62AB">
            <w:pPr>
              <w:pStyle w:val="a3"/>
              <w:jc w:val="both"/>
              <w:rPr>
                <w:rFonts w:eastAsia="Calibri"/>
                <w:sz w:val="24"/>
                <w:szCs w:val="24"/>
              </w:rPr>
            </w:pPr>
          </w:p>
        </w:tc>
      </w:tr>
      <w:tr w:rsidR="0085464A" w:rsidRPr="006B62AB" w:rsidTr="006B62AB">
        <w:tblPrEx>
          <w:tblBorders>
            <w:top w:val="single" w:sz="6" w:space="0" w:color="181818"/>
            <w:left w:val="single" w:sz="6" w:space="0" w:color="181818"/>
            <w:bottom w:val="single" w:sz="6" w:space="0" w:color="181818"/>
            <w:right w:val="single" w:sz="6" w:space="0" w:color="181818"/>
            <w:insideH w:val="single" w:sz="6" w:space="0" w:color="181818"/>
            <w:insideV w:val="single" w:sz="6" w:space="0" w:color="181818"/>
          </w:tblBorders>
        </w:tblPrEx>
        <w:trPr>
          <w:gridAfter w:val="1"/>
          <w:wAfter w:w="6" w:type="dxa"/>
          <w:trHeight w:val="546"/>
        </w:trPr>
        <w:tc>
          <w:tcPr>
            <w:tcW w:w="3106" w:type="dxa"/>
            <w:vMerge/>
            <w:tcBorders>
              <w:top w:val="nil"/>
            </w:tcBorders>
            <w:shd w:val="clear" w:color="auto" w:fill="auto"/>
          </w:tcPr>
          <w:p w:rsidR="0085464A" w:rsidRPr="006B62AB" w:rsidRDefault="0085464A" w:rsidP="006B62AB">
            <w:pPr>
              <w:pStyle w:val="a3"/>
              <w:jc w:val="both"/>
              <w:rPr>
                <w:rFonts w:eastAsia="Calibri"/>
                <w:sz w:val="24"/>
                <w:szCs w:val="24"/>
              </w:rPr>
            </w:pPr>
          </w:p>
        </w:tc>
        <w:tc>
          <w:tcPr>
            <w:tcW w:w="7786" w:type="dxa"/>
            <w:shd w:val="clear" w:color="auto" w:fill="auto"/>
          </w:tcPr>
          <w:p w:rsidR="0085464A" w:rsidRPr="006B62AB" w:rsidRDefault="0085464A" w:rsidP="006B62AB">
            <w:pPr>
              <w:pStyle w:val="a3"/>
              <w:jc w:val="both"/>
              <w:rPr>
                <w:rFonts w:eastAsia="Calibri"/>
                <w:sz w:val="24"/>
                <w:szCs w:val="24"/>
              </w:rPr>
            </w:pPr>
            <w:r w:rsidRPr="006B62AB">
              <w:rPr>
                <w:rFonts w:eastAsia="Calibri"/>
                <w:sz w:val="24"/>
                <w:szCs w:val="24"/>
              </w:rPr>
              <w:t>Проведение уроков по раннему программированию с использованием</w:t>
            </w:r>
          </w:p>
          <w:p w:rsidR="0085464A" w:rsidRPr="006B62AB" w:rsidRDefault="0085464A" w:rsidP="006B62AB">
            <w:pPr>
              <w:pStyle w:val="a3"/>
              <w:jc w:val="both"/>
              <w:rPr>
                <w:rFonts w:eastAsia="Calibri"/>
                <w:sz w:val="24"/>
                <w:szCs w:val="24"/>
              </w:rPr>
            </w:pPr>
            <w:r w:rsidRPr="006B62AB">
              <w:rPr>
                <w:rFonts w:eastAsia="Calibri"/>
                <w:sz w:val="24"/>
                <w:szCs w:val="24"/>
              </w:rPr>
              <w:t>онлайн-тренажеров</w:t>
            </w:r>
          </w:p>
        </w:tc>
        <w:tc>
          <w:tcPr>
            <w:tcW w:w="3552" w:type="dxa"/>
            <w:shd w:val="clear" w:color="auto" w:fill="auto"/>
          </w:tcPr>
          <w:p w:rsidR="0085464A" w:rsidRPr="006B62AB" w:rsidRDefault="0085464A" w:rsidP="006B62AB">
            <w:pPr>
              <w:pStyle w:val="a3"/>
              <w:jc w:val="both"/>
              <w:rPr>
                <w:rFonts w:eastAsia="Calibri"/>
                <w:sz w:val="24"/>
                <w:szCs w:val="24"/>
              </w:rPr>
            </w:pPr>
            <w:r w:rsidRPr="006B62AB">
              <w:rPr>
                <w:rFonts w:eastAsia="Calibri"/>
                <w:sz w:val="24"/>
                <w:szCs w:val="24"/>
              </w:rPr>
              <w:t>Учитель информатики</w:t>
            </w:r>
          </w:p>
        </w:tc>
      </w:tr>
      <w:tr w:rsidR="008F46E6" w:rsidRPr="006B62AB" w:rsidTr="006B62AB">
        <w:tblPrEx>
          <w:tblBorders>
            <w:top w:val="single" w:sz="6" w:space="0" w:color="181818"/>
            <w:left w:val="single" w:sz="6" w:space="0" w:color="181818"/>
            <w:bottom w:val="single" w:sz="6" w:space="0" w:color="181818"/>
            <w:right w:val="single" w:sz="6" w:space="0" w:color="181818"/>
            <w:insideH w:val="single" w:sz="6" w:space="0" w:color="181818"/>
            <w:insideV w:val="single" w:sz="6" w:space="0" w:color="181818"/>
          </w:tblBorders>
        </w:tblPrEx>
        <w:trPr>
          <w:gridAfter w:val="1"/>
          <w:wAfter w:w="6" w:type="dxa"/>
          <w:trHeight w:val="690"/>
        </w:trPr>
        <w:tc>
          <w:tcPr>
            <w:tcW w:w="3106" w:type="dxa"/>
            <w:vMerge/>
            <w:tcBorders>
              <w:top w:val="nil"/>
            </w:tcBorders>
            <w:shd w:val="clear" w:color="auto" w:fill="auto"/>
          </w:tcPr>
          <w:p w:rsidR="008F46E6" w:rsidRPr="006B62AB" w:rsidRDefault="008F46E6" w:rsidP="006B62AB">
            <w:pPr>
              <w:pStyle w:val="a3"/>
              <w:jc w:val="both"/>
              <w:rPr>
                <w:rFonts w:eastAsia="Calibri"/>
                <w:sz w:val="24"/>
                <w:szCs w:val="24"/>
              </w:rPr>
            </w:pPr>
          </w:p>
        </w:tc>
        <w:tc>
          <w:tcPr>
            <w:tcW w:w="7786" w:type="dxa"/>
            <w:shd w:val="clear" w:color="auto" w:fill="auto"/>
          </w:tcPr>
          <w:p w:rsidR="008F46E6" w:rsidRPr="006B62AB" w:rsidRDefault="008F46E6" w:rsidP="006B62AB">
            <w:pPr>
              <w:pStyle w:val="a3"/>
              <w:jc w:val="both"/>
              <w:rPr>
                <w:rFonts w:eastAsia="Calibri"/>
                <w:sz w:val="24"/>
                <w:szCs w:val="24"/>
              </w:rPr>
            </w:pPr>
            <w:r w:rsidRPr="006B62AB">
              <w:rPr>
                <w:rFonts w:eastAsia="Calibri"/>
                <w:sz w:val="24"/>
                <w:szCs w:val="24"/>
              </w:rPr>
              <w:t xml:space="preserve">Включение в план деятельности </w:t>
            </w:r>
            <w:r w:rsidRPr="006B62AB">
              <w:rPr>
                <w:rFonts w:eastAsia="Calibri"/>
                <w:w w:val="95"/>
                <w:sz w:val="24"/>
                <w:szCs w:val="24"/>
              </w:rPr>
              <w:t>в центре дополнительного образования «Точка роста» кружков по информатике, легоконструированию, робототехнике, чтобы развивать навыки раннего про</w:t>
            </w:r>
            <w:r w:rsidRPr="006B62AB">
              <w:rPr>
                <w:rFonts w:eastAsia="Calibri"/>
                <w:sz w:val="24"/>
                <w:szCs w:val="24"/>
              </w:rPr>
              <w:t>граммирования</w:t>
            </w:r>
          </w:p>
        </w:tc>
        <w:tc>
          <w:tcPr>
            <w:tcW w:w="3552" w:type="dxa"/>
            <w:shd w:val="clear" w:color="auto" w:fill="auto"/>
          </w:tcPr>
          <w:p w:rsidR="008F46E6" w:rsidRPr="006B62AB" w:rsidRDefault="008F46E6" w:rsidP="006B62AB">
            <w:pPr>
              <w:pStyle w:val="a3"/>
              <w:jc w:val="both"/>
              <w:rPr>
                <w:rFonts w:eastAsia="Calibri"/>
                <w:sz w:val="24"/>
                <w:szCs w:val="24"/>
              </w:rPr>
            </w:pPr>
            <w:r w:rsidRPr="006B62AB">
              <w:rPr>
                <w:rFonts w:eastAsia="Calibri"/>
                <w:sz w:val="24"/>
                <w:szCs w:val="24"/>
              </w:rPr>
              <w:t>Учитель информатики</w:t>
            </w:r>
          </w:p>
          <w:p w:rsidR="008F46E6" w:rsidRPr="006B62AB" w:rsidRDefault="008F46E6" w:rsidP="006B62AB">
            <w:pPr>
              <w:pStyle w:val="a3"/>
              <w:jc w:val="both"/>
              <w:rPr>
                <w:rFonts w:eastAsia="Calibri"/>
                <w:sz w:val="24"/>
                <w:szCs w:val="24"/>
              </w:rPr>
            </w:pPr>
            <w:r w:rsidRPr="006B62AB">
              <w:rPr>
                <w:rFonts w:eastAsia="Calibri"/>
                <w:sz w:val="24"/>
                <w:szCs w:val="24"/>
              </w:rPr>
              <w:t>Заместитель руководителя п</w:t>
            </w:r>
            <w:r w:rsidR="00366F8F">
              <w:rPr>
                <w:rFonts w:eastAsia="Calibri"/>
                <w:sz w:val="24"/>
                <w:szCs w:val="24"/>
              </w:rPr>
              <w:t>о УР</w:t>
            </w:r>
          </w:p>
        </w:tc>
      </w:tr>
      <w:tr w:rsidR="0085464A" w:rsidRPr="006B62AB" w:rsidTr="006B62AB">
        <w:tblPrEx>
          <w:tblBorders>
            <w:top w:val="single" w:sz="6" w:space="0" w:color="181818"/>
            <w:left w:val="single" w:sz="6" w:space="0" w:color="181818"/>
            <w:bottom w:val="single" w:sz="6" w:space="0" w:color="181818"/>
            <w:right w:val="single" w:sz="6" w:space="0" w:color="181818"/>
            <w:insideH w:val="single" w:sz="6" w:space="0" w:color="181818"/>
            <w:insideV w:val="single" w:sz="6" w:space="0" w:color="181818"/>
          </w:tblBorders>
        </w:tblPrEx>
        <w:trPr>
          <w:gridAfter w:val="1"/>
          <w:wAfter w:w="6" w:type="dxa"/>
          <w:trHeight w:val="135"/>
        </w:trPr>
        <w:tc>
          <w:tcPr>
            <w:tcW w:w="3106" w:type="dxa"/>
            <w:vMerge/>
            <w:tcBorders>
              <w:top w:val="nil"/>
            </w:tcBorders>
            <w:shd w:val="clear" w:color="auto" w:fill="auto"/>
          </w:tcPr>
          <w:p w:rsidR="0085464A" w:rsidRPr="006B62AB" w:rsidRDefault="0085464A" w:rsidP="006B62AB">
            <w:pPr>
              <w:pStyle w:val="a3"/>
              <w:jc w:val="both"/>
              <w:rPr>
                <w:rFonts w:eastAsia="Calibri"/>
                <w:sz w:val="24"/>
                <w:szCs w:val="24"/>
              </w:rPr>
            </w:pPr>
          </w:p>
        </w:tc>
        <w:tc>
          <w:tcPr>
            <w:tcW w:w="7786" w:type="dxa"/>
            <w:shd w:val="clear" w:color="auto" w:fill="auto"/>
          </w:tcPr>
          <w:p w:rsidR="0085464A" w:rsidRPr="006B62AB" w:rsidRDefault="0085464A" w:rsidP="006B62AB">
            <w:pPr>
              <w:pStyle w:val="a3"/>
              <w:jc w:val="both"/>
              <w:rPr>
                <w:rFonts w:eastAsia="Calibri"/>
                <w:sz w:val="24"/>
                <w:szCs w:val="24"/>
              </w:rPr>
            </w:pPr>
            <w:r w:rsidRPr="006B62AB">
              <w:rPr>
                <w:rFonts w:eastAsia="Calibri"/>
                <w:sz w:val="24"/>
                <w:szCs w:val="24"/>
              </w:rPr>
              <w:t>Реализация проектов «Система контентной фильтрации»</w:t>
            </w:r>
          </w:p>
        </w:tc>
        <w:tc>
          <w:tcPr>
            <w:tcW w:w="3552" w:type="dxa"/>
            <w:shd w:val="clear" w:color="auto" w:fill="auto"/>
          </w:tcPr>
          <w:p w:rsidR="0085464A" w:rsidRPr="006B62AB" w:rsidRDefault="007D0867" w:rsidP="006B62AB">
            <w:pPr>
              <w:pStyle w:val="a3"/>
              <w:jc w:val="both"/>
              <w:rPr>
                <w:rFonts w:eastAsia="Calibri"/>
                <w:sz w:val="24"/>
                <w:szCs w:val="24"/>
              </w:rPr>
            </w:pPr>
            <w:r w:rsidRPr="006B62AB">
              <w:rPr>
                <w:rFonts w:eastAsia="Calibri"/>
                <w:sz w:val="24"/>
                <w:szCs w:val="24"/>
              </w:rPr>
              <w:t>Учитель информатики</w:t>
            </w:r>
          </w:p>
        </w:tc>
      </w:tr>
    </w:tbl>
    <w:p w:rsidR="007D0867" w:rsidRDefault="007D0867" w:rsidP="0085464A">
      <w:pPr>
        <w:pStyle w:val="a3"/>
        <w:jc w:val="both"/>
        <w:rPr>
          <w:w w:val="95"/>
          <w:sz w:val="24"/>
          <w:szCs w:val="24"/>
        </w:rPr>
      </w:pPr>
    </w:p>
    <w:p w:rsidR="0085464A" w:rsidRPr="0085464A" w:rsidRDefault="0085464A" w:rsidP="007D0867">
      <w:pPr>
        <w:pStyle w:val="a3"/>
        <w:jc w:val="center"/>
        <w:rPr>
          <w:w w:val="95"/>
          <w:sz w:val="24"/>
          <w:szCs w:val="24"/>
        </w:rPr>
      </w:pPr>
      <w:r w:rsidRPr="0085464A">
        <w:rPr>
          <w:w w:val="95"/>
          <w:sz w:val="24"/>
          <w:szCs w:val="24"/>
        </w:rPr>
        <w:t>МЕРОПРИЯТИЯ ПО РЕАЛИЗАЦИИ НАЦИОНАЛЬНОГО ПPOEKTA «ОБРАЗОВАНИЕ»</w:t>
      </w:r>
    </w:p>
    <w:p w:rsidR="007D0867" w:rsidRDefault="0085464A" w:rsidP="007D0867">
      <w:pPr>
        <w:pStyle w:val="a3"/>
        <w:jc w:val="center"/>
        <w:rPr>
          <w:sz w:val="24"/>
          <w:szCs w:val="24"/>
        </w:rPr>
      </w:pPr>
      <w:r w:rsidRPr="0085464A">
        <w:rPr>
          <w:sz w:val="24"/>
          <w:szCs w:val="24"/>
        </w:rPr>
        <w:t xml:space="preserve">ПPOEKT «УЧИТЕЛЬ БУДУЩЕГО»  </w:t>
      </w:r>
    </w:p>
    <w:p w:rsidR="0085464A" w:rsidRPr="0085464A" w:rsidRDefault="0085464A" w:rsidP="007D0867">
      <w:pPr>
        <w:pStyle w:val="a3"/>
        <w:jc w:val="center"/>
        <w:rPr>
          <w:sz w:val="24"/>
          <w:szCs w:val="24"/>
        </w:rPr>
        <w:sectPr w:rsidR="0085464A" w:rsidRPr="0085464A">
          <w:pgSz w:w="16840" w:h="11900" w:orient="landscape"/>
          <w:pgMar w:top="1180" w:right="720" w:bottom="1280" w:left="1040" w:header="713" w:footer="1066" w:gutter="0"/>
          <w:cols w:space="720"/>
        </w:sectPr>
      </w:pPr>
      <w:r w:rsidRPr="0085464A">
        <w:rPr>
          <w:noProof/>
          <w:sz w:val="24"/>
          <w:szCs w:val="24"/>
        </w:rPr>
        <w:pict>
          <v:shapetype id="_x0000_t202" coordsize="21600,21600" o:spt="202" path="m,l,21600r21600,l21600,xe">
            <v:stroke joinstyle="miter"/>
            <v:path gradientshapeok="t" o:connecttype="rect"/>
          </v:shapetype>
          <v:shape id="Text Box 37" o:spid="_x0000_s1027" type="#_x0000_t202" style="position:absolute;left:0;text-align:left;margin-left:65.3pt;margin-top:9.45pt;width:721.9pt;height:242.85pt;z-index:251657216;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" filled="f" stroked="f">
            <v:textbox inset="0,0,0,0">
              <w:txbxContent>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1E0"/>
                  </w:tblPr>
                  <w:tblGrid>
                    <w:gridCol w:w="2978"/>
                    <w:gridCol w:w="7909"/>
                    <w:gridCol w:w="3542"/>
                  </w:tblGrid>
                  <w:tr w:rsidR="0085464A" w:rsidRPr="006B0D08" w:rsidTr="006B0D08">
                    <w:trPr>
                      <w:trHeight w:val="230"/>
                    </w:trPr>
                    <w:tc>
                      <w:tcPr>
                        <w:tcW w:w="14429" w:type="dxa"/>
                        <w:gridSpan w:val="3"/>
                        <w:shd w:val="clear" w:color="auto" w:fill="auto"/>
                      </w:tcPr>
                      <w:p w:rsidR="0085464A" w:rsidRPr="006B0D08" w:rsidRDefault="007D0867" w:rsidP="006B0D08">
                        <w:pPr>
                          <w:pStyle w:val="TableParagraph"/>
                          <w:spacing w:line="210" w:lineRule="exact"/>
                          <w:ind w:left="142" w:firstLine="425"/>
                          <w:rPr>
                            <w:rFonts w:eastAsia="Calibri"/>
                            <w:sz w:val="24"/>
                            <w:szCs w:val="24"/>
                          </w:rPr>
                        </w:pPr>
                        <w:r w:rsidRPr="006B0D08">
                          <w:rPr>
                            <w:rFonts w:eastAsia="Calibri"/>
                            <w:w w:val="105"/>
                            <w:sz w:val="24"/>
                            <w:szCs w:val="24"/>
                          </w:rPr>
                          <w:t>Цель</w:t>
                        </w:r>
                        <w:r w:rsidR="0085464A" w:rsidRPr="006B0D08">
                          <w:rPr>
                            <w:rFonts w:eastAsia="Calibri"/>
                            <w:w w:val="105"/>
                            <w:sz w:val="24"/>
                            <w:szCs w:val="24"/>
                          </w:rPr>
                          <w:t>: стимулировать профессиональный рост педагогических работников.</w:t>
                        </w:r>
                      </w:p>
                    </w:tc>
                  </w:tr>
                  <w:tr w:rsidR="0085464A" w:rsidRPr="006B0D08" w:rsidTr="006B0D08">
                    <w:trPr>
                      <w:trHeight w:val="556"/>
                    </w:trPr>
                    <w:tc>
                      <w:tcPr>
                        <w:tcW w:w="2978" w:type="dxa"/>
                        <w:shd w:val="clear" w:color="auto" w:fill="auto"/>
                      </w:tcPr>
                      <w:p w:rsidR="0085464A" w:rsidRPr="006B0D08" w:rsidRDefault="0085464A" w:rsidP="006B0D08">
                        <w:pPr>
                          <w:pStyle w:val="TableParagraph"/>
                          <w:spacing w:before="8" w:line="278" w:lineRule="exact"/>
                          <w:ind w:left="237" w:right="178" w:firstLine="9"/>
                          <w:rPr>
                            <w:rFonts w:eastAsia="Calibri"/>
                            <w:bCs/>
                            <w:sz w:val="24"/>
                            <w:szCs w:val="24"/>
                          </w:rPr>
                        </w:pPr>
                        <w:r w:rsidRPr="006B0D08">
                          <w:rPr>
                            <w:rFonts w:eastAsia="Calibri"/>
                            <w:bCs/>
                            <w:w w:val="90"/>
                            <w:sz w:val="24"/>
                            <w:szCs w:val="24"/>
                          </w:rPr>
                          <w:t>Направление деятельности</w:t>
                        </w:r>
                      </w:p>
                    </w:tc>
                    <w:tc>
                      <w:tcPr>
                        <w:tcW w:w="7909" w:type="dxa"/>
                        <w:shd w:val="clear" w:color="auto" w:fill="auto"/>
                      </w:tcPr>
                      <w:p w:rsidR="0085464A" w:rsidRPr="006B0D08" w:rsidRDefault="0085464A" w:rsidP="006B0D08">
                        <w:pPr>
                          <w:pStyle w:val="TableParagraph"/>
                          <w:spacing w:before="136"/>
                          <w:ind w:left="2924" w:right="2968"/>
                          <w:jc w:val="center"/>
                          <w:rPr>
                            <w:rFonts w:eastAsia="Calibri"/>
                            <w:bCs/>
                            <w:sz w:val="24"/>
                            <w:szCs w:val="24"/>
                          </w:rPr>
                        </w:pPr>
                        <w:r w:rsidRPr="006B0D08">
                          <w:rPr>
                            <w:rFonts w:eastAsia="Calibri"/>
                            <w:bCs/>
                            <w:sz w:val="24"/>
                            <w:szCs w:val="24"/>
                          </w:rPr>
                          <w:t>Содержание деятельности</w:t>
                        </w:r>
                      </w:p>
                    </w:tc>
                    <w:tc>
                      <w:tcPr>
                        <w:tcW w:w="3542" w:type="dxa"/>
                        <w:shd w:val="clear" w:color="auto" w:fill="auto"/>
                      </w:tcPr>
                      <w:p w:rsidR="0085464A" w:rsidRPr="006B0D08" w:rsidRDefault="0085464A" w:rsidP="006B0D08">
                        <w:pPr>
                          <w:pStyle w:val="TableParagraph"/>
                          <w:spacing w:before="136"/>
                          <w:ind w:left="914"/>
                          <w:rPr>
                            <w:rFonts w:eastAsia="Calibri"/>
                            <w:bCs/>
                            <w:sz w:val="24"/>
                            <w:szCs w:val="24"/>
                          </w:rPr>
                        </w:pPr>
                        <w:r w:rsidRPr="006B0D08">
                          <w:rPr>
                            <w:rFonts w:eastAsia="Calibri"/>
                            <w:bCs/>
                            <w:sz w:val="24"/>
                            <w:szCs w:val="24"/>
                          </w:rPr>
                          <w:t>Ответственные</w:t>
                        </w:r>
                      </w:p>
                    </w:tc>
                  </w:tr>
                  <w:tr w:rsidR="0085464A" w:rsidRPr="006B0D08" w:rsidTr="006B0D08">
                    <w:trPr>
                      <w:trHeight w:val="544"/>
                    </w:trPr>
                    <w:tc>
                      <w:tcPr>
                        <w:tcW w:w="2978" w:type="dxa"/>
                        <w:vMerge w:val="restart"/>
                        <w:shd w:val="clear" w:color="auto" w:fill="auto"/>
                      </w:tcPr>
                      <w:p w:rsidR="0085464A" w:rsidRPr="006B0D08" w:rsidRDefault="0085464A" w:rsidP="006B62AB">
                        <w:pPr>
                          <w:pStyle w:val="TableParagraph"/>
                          <w:rPr>
                            <w:rFonts w:eastAsia="Calibri"/>
                            <w:sz w:val="24"/>
                            <w:szCs w:val="24"/>
                          </w:rPr>
                        </w:pPr>
                        <w:r w:rsidRPr="006B0D08">
                          <w:rPr>
                            <w:rFonts w:eastAsia="Calibri"/>
                            <w:sz w:val="24"/>
                            <w:szCs w:val="24"/>
                          </w:rPr>
                          <w:t>Повышение квалификации</w:t>
                        </w:r>
                      </w:p>
                    </w:tc>
                    <w:tc>
                      <w:tcPr>
                        <w:tcW w:w="7909" w:type="dxa"/>
                        <w:shd w:val="clear" w:color="auto" w:fill="auto"/>
                      </w:tcPr>
                      <w:p w:rsidR="0085464A" w:rsidRPr="006B0D08" w:rsidRDefault="0085464A" w:rsidP="006B62AB">
                        <w:pPr>
                          <w:pStyle w:val="TableParagraph"/>
                          <w:rPr>
                            <w:rFonts w:eastAsia="Calibri"/>
                            <w:sz w:val="24"/>
                            <w:szCs w:val="24"/>
                          </w:rPr>
                        </w:pPr>
                        <w:r w:rsidRPr="006B0D08">
                          <w:rPr>
                            <w:rFonts w:eastAsia="Calibri"/>
                            <w:sz w:val="24"/>
                            <w:szCs w:val="24"/>
                          </w:rPr>
                          <w:t>Организация профильной курсовой подготовки учителей, работающих в области</w:t>
                        </w:r>
                        <w:r w:rsidR="007D0867" w:rsidRPr="006B0D08">
                          <w:rPr>
                            <w:rFonts w:eastAsia="Calibri"/>
                            <w:sz w:val="24"/>
                            <w:szCs w:val="24"/>
                          </w:rPr>
                          <w:t xml:space="preserve"> </w:t>
                        </w:r>
                        <w:r w:rsidRPr="006B0D08">
                          <w:rPr>
                            <w:rFonts w:eastAsia="Calibri"/>
                            <w:sz w:val="24"/>
                            <w:szCs w:val="24"/>
                          </w:rPr>
                          <w:t xml:space="preserve">развития талантливых </w:t>
                        </w:r>
                        <w:r w:rsidR="00366F8F" w:rsidRPr="006B0D08">
                          <w:rPr>
                            <w:rFonts w:eastAsia="Calibri"/>
                            <w:sz w:val="24"/>
                            <w:szCs w:val="24"/>
                          </w:rPr>
                          <w:t>об</w:t>
                        </w:r>
                        <w:r w:rsidRPr="006B0D08">
                          <w:rPr>
                            <w:rFonts w:eastAsia="Calibri"/>
                            <w:sz w:val="24"/>
                            <w:szCs w:val="24"/>
                          </w:rPr>
                          <w:t>уча</w:t>
                        </w:r>
                        <w:r w:rsidR="00366F8F" w:rsidRPr="006B0D08">
                          <w:rPr>
                            <w:rFonts w:eastAsia="Calibri"/>
                            <w:sz w:val="24"/>
                            <w:szCs w:val="24"/>
                          </w:rPr>
                          <w:t>ю</w:t>
                        </w:r>
                        <w:r w:rsidRPr="006B0D08">
                          <w:rPr>
                            <w:rFonts w:eastAsia="Calibri"/>
                            <w:sz w:val="24"/>
                            <w:szCs w:val="24"/>
                          </w:rPr>
                          <w:t xml:space="preserve">щихся </w:t>
                        </w:r>
                      </w:p>
                    </w:tc>
                    <w:tc>
                      <w:tcPr>
                        <w:tcW w:w="3542" w:type="dxa"/>
                        <w:shd w:val="clear" w:color="auto" w:fill="auto"/>
                      </w:tcPr>
                      <w:p w:rsidR="0085464A" w:rsidRPr="006B0D08" w:rsidRDefault="0085464A" w:rsidP="006B62AB">
                        <w:pPr>
                          <w:pStyle w:val="TableParagraph"/>
                          <w:rPr>
                            <w:rFonts w:eastAsia="Calibri"/>
                            <w:sz w:val="24"/>
                            <w:szCs w:val="24"/>
                          </w:rPr>
                        </w:pPr>
                        <w:r w:rsidRPr="006B0D08">
                          <w:rPr>
                            <w:rFonts w:eastAsia="Calibri"/>
                            <w:sz w:val="24"/>
                            <w:szCs w:val="24"/>
                          </w:rPr>
                          <w:t>Заместитель руководителя по</w:t>
                        </w:r>
                      </w:p>
                      <w:p w:rsidR="0085464A" w:rsidRPr="006B0D08" w:rsidRDefault="00366F8F" w:rsidP="006B62AB">
                        <w:pPr>
                          <w:pStyle w:val="TableParagraph"/>
                          <w:rPr>
                            <w:rFonts w:eastAsia="Calibri"/>
                            <w:sz w:val="24"/>
                            <w:szCs w:val="24"/>
                          </w:rPr>
                        </w:pPr>
                        <w:r w:rsidRPr="006B0D08">
                          <w:rPr>
                            <w:rFonts w:eastAsia="Calibri"/>
                            <w:sz w:val="24"/>
                            <w:szCs w:val="24"/>
                          </w:rPr>
                          <w:t>УР</w:t>
                        </w:r>
                      </w:p>
                    </w:tc>
                  </w:tr>
                  <w:tr w:rsidR="0085464A" w:rsidRPr="006B0D08" w:rsidTr="006B0D08">
                    <w:trPr>
                      <w:trHeight w:val="556"/>
                    </w:trPr>
                    <w:tc>
                      <w:tcPr>
                        <w:tcW w:w="2978" w:type="dxa"/>
                        <w:vMerge/>
                        <w:shd w:val="clear" w:color="auto" w:fill="auto"/>
                      </w:tcPr>
                      <w:p w:rsidR="0085464A" w:rsidRPr="006B0D08" w:rsidRDefault="0085464A" w:rsidP="006B62AB">
                        <w:pPr>
                          <w:pStyle w:val="TableParagraph"/>
                          <w:rPr>
                            <w:rFonts w:eastAsia="Calibri"/>
                            <w:sz w:val="24"/>
                            <w:szCs w:val="24"/>
                          </w:rPr>
                        </w:pPr>
                      </w:p>
                    </w:tc>
                    <w:tc>
                      <w:tcPr>
                        <w:tcW w:w="7909" w:type="dxa"/>
                        <w:shd w:val="clear" w:color="auto" w:fill="auto"/>
                      </w:tcPr>
                      <w:p w:rsidR="0085464A" w:rsidRPr="006B0D08" w:rsidRDefault="0085464A" w:rsidP="006B62AB">
                        <w:pPr>
                          <w:pStyle w:val="TableParagraph"/>
                          <w:rPr>
                            <w:rFonts w:eastAsia="Calibri"/>
                            <w:sz w:val="24"/>
                            <w:szCs w:val="24"/>
                          </w:rPr>
                        </w:pPr>
                        <w:r w:rsidRPr="006B0D08">
                          <w:rPr>
                            <w:rFonts w:eastAsia="Calibri"/>
                            <w:sz w:val="24"/>
                            <w:szCs w:val="24"/>
                          </w:rPr>
                          <w:t>Организация курсовой подготовки для учителей, работающих с детьми с OB3, по программам инклюзивного образования</w:t>
                        </w:r>
                      </w:p>
                    </w:tc>
                    <w:tc>
                      <w:tcPr>
                        <w:tcW w:w="3542" w:type="dxa"/>
                        <w:shd w:val="clear" w:color="auto" w:fill="auto"/>
                      </w:tcPr>
                      <w:p w:rsidR="0085464A" w:rsidRPr="006B0D08" w:rsidRDefault="0085464A" w:rsidP="006B62AB">
                        <w:pPr>
                          <w:pStyle w:val="TableParagraph"/>
                          <w:rPr>
                            <w:rFonts w:eastAsia="Calibri"/>
                            <w:sz w:val="24"/>
                            <w:szCs w:val="24"/>
                          </w:rPr>
                        </w:pPr>
                        <w:r w:rsidRPr="006B0D08">
                          <w:rPr>
                            <w:rFonts w:eastAsia="Calibri"/>
                            <w:sz w:val="24"/>
                            <w:szCs w:val="24"/>
                          </w:rPr>
                          <w:t xml:space="preserve">Заместитель руководителя по </w:t>
                        </w:r>
                        <w:r w:rsidR="00366F8F" w:rsidRPr="006B0D08">
                          <w:rPr>
                            <w:rFonts w:eastAsia="Calibri"/>
                            <w:sz w:val="24"/>
                            <w:szCs w:val="24"/>
                          </w:rPr>
                          <w:t>УР</w:t>
                        </w:r>
                      </w:p>
                    </w:tc>
                  </w:tr>
                  <w:tr w:rsidR="0085464A" w:rsidRPr="006B0D08" w:rsidTr="006B0D08">
                    <w:trPr>
                      <w:trHeight w:val="832"/>
                    </w:trPr>
                    <w:tc>
                      <w:tcPr>
                        <w:tcW w:w="2978" w:type="dxa"/>
                        <w:vMerge/>
                        <w:shd w:val="clear" w:color="auto" w:fill="auto"/>
                      </w:tcPr>
                      <w:p w:rsidR="0085464A" w:rsidRPr="006B0D08" w:rsidRDefault="0085464A" w:rsidP="006B62AB">
                        <w:pPr>
                          <w:pStyle w:val="TableParagraph"/>
                          <w:rPr>
                            <w:rFonts w:eastAsia="Calibri"/>
                            <w:sz w:val="24"/>
                            <w:szCs w:val="24"/>
                          </w:rPr>
                        </w:pPr>
                      </w:p>
                    </w:tc>
                    <w:tc>
                      <w:tcPr>
                        <w:tcW w:w="7909" w:type="dxa"/>
                        <w:shd w:val="clear" w:color="auto" w:fill="auto"/>
                      </w:tcPr>
                      <w:p w:rsidR="0085464A" w:rsidRPr="006B0D08" w:rsidRDefault="0085464A" w:rsidP="006B62AB">
                        <w:pPr>
                          <w:pStyle w:val="TableParagraph"/>
                          <w:rPr>
                            <w:rFonts w:eastAsia="Calibri"/>
                            <w:sz w:val="24"/>
                            <w:szCs w:val="24"/>
                          </w:rPr>
                        </w:pPr>
                        <w:r w:rsidRPr="006B0D08">
                          <w:rPr>
                            <w:rFonts w:eastAsia="Calibri"/>
                            <w:sz w:val="24"/>
                            <w:szCs w:val="24"/>
                          </w:rPr>
                          <w:t>Организация стажировки учителей на базе образовательных, научных и иных организаций, имеющих опыт инновационной деятельности и высокие результаты в образовательной деятельности</w:t>
                        </w:r>
                      </w:p>
                    </w:tc>
                    <w:tc>
                      <w:tcPr>
                        <w:tcW w:w="3542" w:type="dxa"/>
                        <w:shd w:val="clear" w:color="auto" w:fill="auto"/>
                      </w:tcPr>
                      <w:p w:rsidR="0085464A" w:rsidRPr="006B0D08" w:rsidRDefault="0085464A" w:rsidP="006B62AB">
                        <w:pPr>
                          <w:pStyle w:val="TableParagraph"/>
                          <w:rPr>
                            <w:rFonts w:eastAsia="Calibri"/>
                            <w:sz w:val="24"/>
                            <w:szCs w:val="24"/>
                          </w:rPr>
                        </w:pPr>
                        <w:r w:rsidRPr="006B0D08">
                          <w:rPr>
                            <w:rFonts w:eastAsia="Calibri"/>
                            <w:sz w:val="24"/>
                            <w:szCs w:val="24"/>
                          </w:rPr>
                          <w:t xml:space="preserve">Заместитель руководителя по </w:t>
                        </w:r>
                        <w:r w:rsidR="00366F8F" w:rsidRPr="006B0D08">
                          <w:rPr>
                            <w:rFonts w:eastAsia="Calibri"/>
                            <w:sz w:val="24"/>
                            <w:szCs w:val="24"/>
                          </w:rPr>
                          <w:t>УР</w:t>
                        </w:r>
                      </w:p>
                    </w:tc>
                  </w:tr>
                  <w:tr w:rsidR="0085464A" w:rsidRPr="006B0D08" w:rsidTr="006B0D08">
                    <w:trPr>
                      <w:trHeight w:val="551"/>
                    </w:trPr>
                    <w:tc>
                      <w:tcPr>
                        <w:tcW w:w="2978" w:type="dxa"/>
                        <w:vMerge/>
                        <w:shd w:val="clear" w:color="auto" w:fill="auto"/>
                      </w:tcPr>
                      <w:p w:rsidR="0085464A" w:rsidRPr="006B0D08" w:rsidRDefault="0085464A" w:rsidP="006B62AB">
                        <w:pPr>
                          <w:pStyle w:val="TableParagraph"/>
                          <w:rPr>
                            <w:rFonts w:eastAsia="Calibri"/>
                            <w:sz w:val="24"/>
                            <w:szCs w:val="24"/>
                          </w:rPr>
                        </w:pPr>
                      </w:p>
                    </w:tc>
                    <w:tc>
                      <w:tcPr>
                        <w:tcW w:w="7909" w:type="dxa"/>
                        <w:shd w:val="clear" w:color="auto" w:fill="auto"/>
                      </w:tcPr>
                      <w:p w:rsidR="0085464A" w:rsidRPr="006B0D08" w:rsidRDefault="0085464A" w:rsidP="006B62AB">
                        <w:pPr>
                          <w:pStyle w:val="TableParagraph"/>
                          <w:rPr>
                            <w:rFonts w:eastAsia="Calibri"/>
                            <w:sz w:val="24"/>
                            <w:szCs w:val="24"/>
                          </w:rPr>
                        </w:pPr>
                        <w:r w:rsidRPr="006B0D08">
                          <w:rPr>
                            <w:rFonts w:eastAsia="Calibri"/>
                            <w:sz w:val="24"/>
                            <w:szCs w:val="24"/>
                          </w:rPr>
                          <w:t>Организация условий для профессиональной переподготовки учителей по различным профилям образования</w:t>
                        </w:r>
                      </w:p>
                    </w:tc>
                    <w:tc>
                      <w:tcPr>
                        <w:tcW w:w="3542" w:type="dxa"/>
                        <w:shd w:val="clear" w:color="auto" w:fill="auto"/>
                      </w:tcPr>
                      <w:p w:rsidR="0085464A" w:rsidRPr="006B0D08" w:rsidRDefault="0085464A" w:rsidP="006B62AB">
                        <w:pPr>
                          <w:pStyle w:val="TableParagraph"/>
                          <w:rPr>
                            <w:rFonts w:eastAsia="Calibri"/>
                            <w:sz w:val="24"/>
                            <w:szCs w:val="24"/>
                          </w:rPr>
                        </w:pPr>
                        <w:r w:rsidRPr="006B0D08">
                          <w:rPr>
                            <w:rFonts w:eastAsia="Calibri"/>
                            <w:sz w:val="24"/>
                            <w:szCs w:val="24"/>
                          </w:rPr>
                          <w:t>Заместитель руководителя по</w:t>
                        </w:r>
                      </w:p>
                      <w:p w:rsidR="0085464A" w:rsidRPr="006B0D08" w:rsidRDefault="00366F8F" w:rsidP="006B62AB">
                        <w:pPr>
                          <w:pStyle w:val="TableParagraph"/>
                          <w:rPr>
                            <w:rFonts w:eastAsia="Calibri"/>
                            <w:sz w:val="24"/>
                            <w:szCs w:val="24"/>
                          </w:rPr>
                        </w:pPr>
                        <w:r w:rsidRPr="006B0D08">
                          <w:rPr>
                            <w:rFonts w:eastAsia="Calibri"/>
                            <w:sz w:val="24"/>
                            <w:szCs w:val="24"/>
                          </w:rPr>
                          <w:t>УР</w:t>
                        </w:r>
                      </w:p>
                    </w:tc>
                  </w:tr>
                  <w:tr w:rsidR="0085464A" w:rsidRPr="006B0D08" w:rsidTr="006B0D08">
                    <w:trPr>
                      <w:trHeight w:val="551"/>
                    </w:trPr>
                    <w:tc>
                      <w:tcPr>
                        <w:tcW w:w="2978" w:type="dxa"/>
                        <w:vMerge w:val="restart"/>
                        <w:shd w:val="clear" w:color="auto" w:fill="auto"/>
                      </w:tcPr>
                      <w:p w:rsidR="0085464A" w:rsidRPr="006B0D08" w:rsidRDefault="0085464A" w:rsidP="006B62AB">
                        <w:pPr>
                          <w:pStyle w:val="TableParagraph"/>
                          <w:rPr>
                            <w:rFonts w:eastAsia="Calibri"/>
                            <w:sz w:val="24"/>
                            <w:szCs w:val="24"/>
                          </w:rPr>
                        </w:pPr>
                        <w:r w:rsidRPr="006B0D08">
                          <w:rPr>
                            <w:rFonts w:eastAsia="Calibri"/>
                            <w:sz w:val="24"/>
                            <w:szCs w:val="24"/>
                          </w:rPr>
                          <w:t>Участие в профессиональных конкурсах</w:t>
                        </w:r>
                      </w:p>
                    </w:tc>
                    <w:tc>
                      <w:tcPr>
                        <w:tcW w:w="7909" w:type="dxa"/>
                        <w:shd w:val="clear" w:color="auto" w:fill="auto"/>
                      </w:tcPr>
                      <w:p w:rsidR="0085464A" w:rsidRPr="006B0D08" w:rsidRDefault="0085464A" w:rsidP="006B62AB">
                        <w:pPr>
                          <w:pStyle w:val="TableParagraph"/>
                          <w:rPr>
                            <w:rFonts w:eastAsia="Calibri"/>
                            <w:sz w:val="24"/>
                            <w:szCs w:val="24"/>
                          </w:rPr>
                        </w:pPr>
                        <w:r w:rsidRPr="006B0D08">
                          <w:rPr>
                            <w:rFonts w:eastAsia="Calibri"/>
                            <w:sz w:val="24"/>
                            <w:szCs w:val="24"/>
                          </w:rPr>
                          <w:t>Подготовка учителя к участию во Всероссийском профессиональном конкурсе</w:t>
                        </w:r>
                        <w:r w:rsidR="007D0867" w:rsidRPr="006B0D08">
                          <w:rPr>
                            <w:rFonts w:eastAsia="Calibri"/>
                            <w:sz w:val="24"/>
                            <w:szCs w:val="24"/>
                          </w:rPr>
                          <w:t xml:space="preserve"> </w:t>
                        </w:r>
                        <w:r w:rsidRPr="006B0D08">
                          <w:rPr>
                            <w:rFonts w:eastAsia="Calibri"/>
                            <w:sz w:val="24"/>
                            <w:szCs w:val="24"/>
                          </w:rPr>
                          <w:t>«Учитель года»</w:t>
                        </w:r>
                      </w:p>
                    </w:tc>
                    <w:tc>
                      <w:tcPr>
                        <w:tcW w:w="3542" w:type="dxa"/>
                        <w:shd w:val="clear" w:color="auto" w:fill="auto"/>
                      </w:tcPr>
                      <w:p w:rsidR="0085464A" w:rsidRPr="006B0D08" w:rsidRDefault="0085464A" w:rsidP="006B62AB">
                        <w:pPr>
                          <w:pStyle w:val="TableParagraph"/>
                          <w:rPr>
                            <w:rFonts w:eastAsia="Calibri"/>
                            <w:sz w:val="24"/>
                            <w:szCs w:val="24"/>
                          </w:rPr>
                        </w:pPr>
                        <w:r w:rsidRPr="006B0D08">
                          <w:rPr>
                            <w:rFonts w:eastAsia="Calibri"/>
                            <w:sz w:val="24"/>
                            <w:szCs w:val="24"/>
                          </w:rPr>
                          <w:t>Заместитель директора по УВР</w:t>
                        </w:r>
                      </w:p>
                    </w:tc>
                  </w:tr>
                  <w:tr w:rsidR="0085464A" w:rsidRPr="006B0D08" w:rsidTr="006B0D08">
                    <w:trPr>
                      <w:trHeight w:val="551"/>
                    </w:trPr>
                    <w:tc>
                      <w:tcPr>
                        <w:tcW w:w="2978" w:type="dxa"/>
                        <w:vMerge/>
                        <w:shd w:val="clear" w:color="auto" w:fill="auto"/>
                      </w:tcPr>
                      <w:p w:rsidR="0085464A" w:rsidRPr="006B0D08" w:rsidRDefault="0085464A" w:rsidP="006B62AB">
                        <w:pPr>
                          <w:pStyle w:val="TableParagraph"/>
                          <w:rPr>
                            <w:rFonts w:eastAsia="Calibri"/>
                            <w:sz w:val="24"/>
                            <w:szCs w:val="24"/>
                          </w:rPr>
                        </w:pPr>
                      </w:p>
                    </w:tc>
                    <w:tc>
                      <w:tcPr>
                        <w:tcW w:w="7909" w:type="dxa"/>
                        <w:shd w:val="clear" w:color="auto" w:fill="auto"/>
                      </w:tcPr>
                      <w:p w:rsidR="0085464A" w:rsidRPr="006B0D08" w:rsidRDefault="0085464A" w:rsidP="006B62AB">
                        <w:pPr>
                          <w:pStyle w:val="TableParagraph"/>
                          <w:rPr>
                            <w:rFonts w:eastAsia="Calibri"/>
                            <w:sz w:val="24"/>
                            <w:szCs w:val="24"/>
                          </w:rPr>
                        </w:pPr>
                        <w:r w:rsidRPr="006B0D08">
                          <w:rPr>
                            <w:rFonts w:eastAsia="Calibri"/>
                            <w:sz w:val="24"/>
                            <w:szCs w:val="24"/>
                          </w:rPr>
                          <w:t>Подготовка учителя к участию во Всероссийском профессиональном конкурс</w:t>
                        </w:r>
                        <w:r w:rsidR="007D0867" w:rsidRPr="006B0D08">
                          <w:rPr>
                            <w:rFonts w:eastAsia="Calibri"/>
                            <w:sz w:val="24"/>
                            <w:szCs w:val="24"/>
                          </w:rPr>
                          <w:t>ам</w:t>
                        </w:r>
                        <w:r w:rsidR="006075A7" w:rsidRPr="006B0D08">
                          <w:rPr>
                            <w:rFonts w:eastAsia="Calibri"/>
                            <w:sz w:val="24"/>
                            <w:szCs w:val="24"/>
                          </w:rPr>
                          <w:t xml:space="preserve"> </w:t>
                        </w:r>
                        <w:r w:rsidRPr="006B0D08">
                          <w:rPr>
                            <w:rFonts w:eastAsia="Calibri"/>
                            <w:sz w:val="24"/>
                            <w:szCs w:val="24"/>
                          </w:rPr>
                          <w:t>Учитель года»</w:t>
                        </w:r>
                      </w:p>
                    </w:tc>
                    <w:tc>
                      <w:tcPr>
                        <w:tcW w:w="3542" w:type="dxa"/>
                        <w:shd w:val="clear" w:color="auto" w:fill="auto"/>
                      </w:tcPr>
                      <w:p w:rsidR="0085464A" w:rsidRPr="006B0D08" w:rsidRDefault="0085464A" w:rsidP="006B62AB">
                        <w:pPr>
                          <w:pStyle w:val="TableParagraph"/>
                          <w:rPr>
                            <w:rFonts w:eastAsia="Calibri"/>
                            <w:sz w:val="24"/>
                            <w:szCs w:val="24"/>
                          </w:rPr>
                        </w:pPr>
                        <w:r w:rsidRPr="006B0D08">
                          <w:rPr>
                            <w:rFonts w:eastAsia="Calibri"/>
                            <w:sz w:val="24"/>
                            <w:szCs w:val="24"/>
                          </w:rPr>
                          <w:t>Заместитель директора по УВР</w:t>
                        </w:r>
                      </w:p>
                    </w:tc>
                  </w:tr>
                </w:tbl>
                <w:p w:rsidR="0085464A" w:rsidRPr="00A37525" w:rsidRDefault="0085464A" w:rsidP="0085464A">
                  <w:pPr>
                    <w:pStyle w:val="TableParagraph"/>
                    <w:rPr>
                      <w:sz w:val="24"/>
                    </w:rPr>
                  </w:pPr>
                </w:p>
              </w:txbxContent>
            </v:textbox>
            <w10:wrap anchorx="page"/>
          </v:shape>
        </w:pict>
      </w:r>
    </w:p>
    <w:p w:rsidR="0085464A" w:rsidRPr="0085464A" w:rsidRDefault="0085464A" w:rsidP="0085464A">
      <w:pPr>
        <w:pStyle w:val="a3"/>
        <w:jc w:val="both"/>
        <w:rPr>
          <w:sz w:val="24"/>
          <w:szCs w:val="24"/>
        </w:rPr>
      </w:pPr>
    </w:p>
    <w:tbl>
      <w:tblPr>
        <w:tblW w:w="0" w:type="auto"/>
        <w:tblInd w:w="242" w:type="dxa"/>
        <w:tblBorders>
          <w:top w:val="single" w:sz="6" w:space="0" w:color="181818"/>
          <w:left w:val="single" w:sz="6" w:space="0" w:color="181818"/>
          <w:bottom w:val="single" w:sz="6" w:space="0" w:color="181818"/>
          <w:right w:val="single" w:sz="6" w:space="0" w:color="181818"/>
          <w:insideH w:val="single" w:sz="6" w:space="0" w:color="181818"/>
          <w:insideV w:val="single" w:sz="6" w:space="0" w:color="181818"/>
        </w:tblBorders>
        <w:tblLayout w:type="fixed"/>
        <w:tblCellMar>
          <w:left w:w="0" w:type="dxa"/>
          <w:right w:w="0" w:type="dxa"/>
        </w:tblCellMar>
        <w:tblLook w:val="01E0"/>
      </w:tblPr>
      <w:tblGrid>
        <w:gridCol w:w="3027"/>
        <w:gridCol w:w="7865"/>
        <w:gridCol w:w="3552"/>
      </w:tblGrid>
      <w:tr w:rsidR="0085464A" w:rsidRPr="006B62AB" w:rsidTr="006B62AB">
        <w:trPr>
          <w:trHeight w:val="546"/>
        </w:trPr>
        <w:tc>
          <w:tcPr>
            <w:tcW w:w="3027" w:type="dxa"/>
            <w:vMerge w:val="restart"/>
            <w:shd w:val="clear" w:color="auto" w:fill="auto"/>
          </w:tcPr>
          <w:p w:rsidR="0085464A" w:rsidRPr="006B62AB" w:rsidRDefault="0085464A" w:rsidP="006B62AB">
            <w:pPr>
              <w:pStyle w:val="a3"/>
              <w:jc w:val="both"/>
              <w:rPr>
                <w:rFonts w:eastAsia="Calibri"/>
                <w:sz w:val="24"/>
                <w:szCs w:val="24"/>
              </w:rPr>
            </w:pPr>
          </w:p>
        </w:tc>
        <w:tc>
          <w:tcPr>
            <w:tcW w:w="7865" w:type="dxa"/>
            <w:shd w:val="clear" w:color="auto" w:fill="auto"/>
          </w:tcPr>
          <w:p w:rsidR="0085464A" w:rsidRPr="006B62AB" w:rsidRDefault="0085464A" w:rsidP="006B62AB">
            <w:pPr>
              <w:pStyle w:val="a3"/>
              <w:jc w:val="both"/>
              <w:rPr>
                <w:rFonts w:eastAsia="Calibri"/>
                <w:sz w:val="24"/>
                <w:szCs w:val="24"/>
              </w:rPr>
            </w:pPr>
            <w:r w:rsidRPr="006B62AB">
              <w:rPr>
                <w:rFonts w:eastAsia="Calibri"/>
                <w:sz w:val="24"/>
                <w:szCs w:val="24"/>
              </w:rPr>
              <w:t>Проведение открытых уроки молодых специалистов с целью выявления кандидатуры на участие в конкурсе «Педагогический дебют»</w:t>
            </w:r>
          </w:p>
        </w:tc>
        <w:tc>
          <w:tcPr>
            <w:tcW w:w="3552" w:type="dxa"/>
            <w:shd w:val="clear" w:color="auto" w:fill="auto"/>
          </w:tcPr>
          <w:p w:rsidR="0085464A" w:rsidRPr="006B62AB" w:rsidRDefault="0085464A" w:rsidP="006B62AB">
            <w:pPr>
              <w:pStyle w:val="a3"/>
              <w:jc w:val="both"/>
              <w:rPr>
                <w:rFonts w:eastAsia="Calibri"/>
                <w:sz w:val="24"/>
                <w:szCs w:val="24"/>
              </w:rPr>
            </w:pPr>
            <w:r w:rsidRPr="006B62AB">
              <w:rPr>
                <w:rFonts w:eastAsia="Calibri"/>
                <w:sz w:val="24"/>
                <w:szCs w:val="24"/>
              </w:rPr>
              <w:t>Учитель-наставник</w:t>
            </w:r>
          </w:p>
        </w:tc>
      </w:tr>
      <w:tr w:rsidR="0085464A" w:rsidRPr="006B62AB" w:rsidTr="006B62AB">
        <w:trPr>
          <w:trHeight w:val="551"/>
        </w:trPr>
        <w:tc>
          <w:tcPr>
            <w:tcW w:w="3027" w:type="dxa"/>
            <w:vMerge/>
            <w:tcBorders>
              <w:top w:val="nil"/>
            </w:tcBorders>
            <w:shd w:val="clear" w:color="auto" w:fill="auto"/>
          </w:tcPr>
          <w:p w:rsidR="0085464A" w:rsidRPr="006B62AB" w:rsidRDefault="0085464A" w:rsidP="006B62AB">
            <w:pPr>
              <w:pStyle w:val="a3"/>
              <w:jc w:val="both"/>
              <w:rPr>
                <w:rFonts w:eastAsia="Calibri"/>
                <w:sz w:val="24"/>
                <w:szCs w:val="24"/>
              </w:rPr>
            </w:pPr>
          </w:p>
        </w:tc>
        <w:tc>
          <w:tcPr>
            <w:tcW w:w="7865" w:type="dxa"/>
            <w:shd w:val="clear" w:color="auto" w:fill="auto"/>
          </w:tcPr>
          <w:p w:rsidR="0085464A" w:rsidRPr="006B62AB" w:rsidRDefault="0085464A" w:rsidP="006B62AB">
            <w:pPr>
              <w:pStyle w:val="a3"/>
              <w:jc w:val="both"/>
              <w:rPr>
                <w:rFonts w:eastAsia="Calibri"/>
                <w:sz w:val="24"/>
                <w:szCs w:val="24"/>
              </w:rPr>
            </w:pPr>
            <w:r w:rsidRPr="006B62AB">
              <w:rPr>
                <w:rFonts w:eastAsia="Calibri"/>
                <w:sz w:val="24"/>
                <w:szCs w:val="24"/>
              </w:rPr>
              <w:t>Проведение школьного профессионального конкурса «Лучшее портфолио педагога»</w:t>
            </w:r>
          </w:p>
        </w:tc>
        <w:tc>
          <w:tcPr>
            <w:tcW w:w="3552" w:type="dxa"/>
            <w:shd w:val="clear" w:color="auto" w:fill="auto"/>
          </w:tcPr>
          <w:p w:rsidR="0085464A" w:rsidRPr="006B62AB" w:rsidRDefault="0085464A" w:rsidP="006B62AB">
            <w:pPr>
              <w:pStyle w:val="a3"/>
              <w:jc w:val="both"/>
              <w:rPr>
                <w:rFonts w:eastAsia="Calibri"/>
                <w:sz w:val="24"/>
                <w:szCs w:val="24"/>
              </w:rPr>
            </w:pPr>
            <w:r w:rsidRPr="006B62AB">
              <w:rPr>
                <w:rFonts w:eastAsia="Calibri"/>
                <w:sz w:val="24"/>
                <w:szCs w:val="24"/>
              </w:rPr>
              <w:t>Заместитель руководителя по</w:t>
            </w:r>
          </w:p>
          <w:p w:rsidR="0085464A" w:rsidRPr="006B62AB" w:rsidRDefault="00366F8F" w:rsidP="006B62AB">
            <w:pPr>
              <w:pStyle w:val="a3"/>
              <w:jc w:val="both"/>
              <w:rPr>
                <w:rFonts w:eastAsia="Calibri"/>
                <w:sz w:val="24"/>
                <w:szCs w:val="24"/>
              </w:rPr>
            </w:pPr>
            <w:r>
              <w:rPr>
                <w:rFonts w:eastAsia="Calibri"/>
                <w:sz w:val="24"/>
                <w:szCs w:val="24"/>
              </w:rPr>
              <w:t>УВР</w:t>
            </w:r>
          </w:p>
        </w:tc>
      </w:tr>
      <w:tr w:rsidR="0085464A" w:rsidRPr="006B62AB" w:rsidTr="006B62AB">
        <w:trPr>
          <w:trHeight w:val="541"/>
        </w:trPr>
        <w:tc>
          <w:tcPr>
            <w:tcW w:w="3027" w:type="dxa"/>
            <w:vMerge/>
            <w:tcBorders>
              <w:top w:val="nil"/>
            </w:tcBorders>
            <w:shd w:val="clear" w:color="auto" w:fill="auto"/>
          </w:tcPr>
          <w:p w:rsidR="0085464A" w:rsidRPr="006B62AB" w:rsidRDefault="0085464A" w:rsidP="006B62AB">
            <w:pPr>
              <w:pStyle w:val="a3"/>
              <w:jc w:val="both"/>
              <w:rPr>
                <w:rFonts w:eastAsia="Calibri"/>
                <w:sz w:val="24"/>
                <w:szCs w:val="24"/>
              </w:rPr>
            </w:pPr>
          </w:p>
        </w:tc>
        <w:tc>
          <w:tcPr>
            <w:tcW w:w="7865" w:type="dxa"/>
            <w:shd w:val="clear" w:color="auto" w:fill="auto"/>
          </w:tcPr>
          <w:p w:rsidR="0085464A" w:rsidRPr="006B62AB" w:rsidRDefault="0085464A" w:rsidP="006B62AB">
            <w:pPr>
              <w:pStyle w:val="a3"/>
              <w:jc w:val="both"/>
              <w:rPr>
                <w:rFonts w:eastAsia="Calibri"/>
                <w:sz w:val="24"/>
                <w:szCs w:val="24"/>
              </w:rPr>
            </w:pPr>
            <w:r w:rsidRPr="006B62AB">
              <w:rPr>
                <w:rFonts w:eastAsia="Calibri"/>
                <w:sz w:val="24"/>
                <w:szCs w:val="24"/>
              </w:rPr>
              <w:t>Проведение школьного конкурса личных сайтов, блогов учителей школы, размещенных на школьном портале</w:t>
            </w:r>
          </w:p>
        </w:tc>
        <w:tc>
          <w:tcPr>
            <w:tcW w:w="3552" w:type="dxa"/>
            <w:shd w:val="clear" w:color="auto" w:fill="auto"/>
          </w:tcPr>
          <w:p w:rsidR="0085464A" w:rsidRPr="006B62AB" w:rsidRDefault="0085464A" w:rsidP="006B62AB">
            <w:pPr>
              <w:pStyle w:val="a3"/>
              <w:jc w:val="both"/>
              <w:rPr>
                <w:rFonts w:eastAsia="Calibri"/>
                <w:sz w:val="24"/>
                <w:szCs w:val="24"/>
              </w:rPr>
            </w:pPr>
            <w:r w:rsidRPr="006B62AB">
              <w:rPr>
                <w:rFonts w:eastAsia="Calibri"/>
                <w:sz w:val="24"/>
                <w:szCs w:val="24"/>
              </w:rPr>
              <w:t xml:space="preserve">Руководители </w:t>
            </w:r>
            <w:r w:rsidR="007D0867" w:rsidRPr="006B62AB">
              <w:rPr>
                <w:rFonts w:eastAsia="Calibri"/>
                <w:sz w:val="24"/>
                <w:szCs w:val="24"/>
              </w:rPr>
              <w:t>ШМО</w:t>
            </w:r>
          </w:p>
        </w:tc>
      </w:tr>
      <w:tr w:rsidR="0085464A" w:rsidRPr="006B62AB" w:rsidTr="006B62AB">
        <w:trPr>
          <w:trHeight w:val="546"/>
        </w:trPr>
        <w:tc>
          <w:tcPr>
            <w:tcW w:w="3027" w:type="dxa"/>
            <w:vMerge w:val="restart"/>
            <w:shd w:val="clear" w:color="auto" w:fill="auto"/>
          </w:tcPr>
          <w:p w:rsidR="0085464A" w:rsidRPr="006B62AB" w:rsidRDefault="0085464A" w:rsidP="006B62AB">
            <w:pPr>
              <w:pStyle w:val="a3"/>
              <w:jc w:val="both"/>
              <w:rPr>
                <w:rFonts w:eastAsia="Calibri"/>
                <w:sz w:val="24"/>
                <w:szCs w:val="24"/>
              </w:rPr>
            </w:pPr>
            <w:r w:rsidRPr="006B62AB">
              <w:rPr>
                <w:rFonts w:eastAsia="Calibri"/>
                <w:sz w:val="24"/>
                <w:szCs w:val="24"/>
              </w:rPr>
              <w:t>Подготовка к</w:t>
            </w:r>
          </w:p>
          <w:p w:rsidR="0085464A" w:rsidRPr="006B62AB" w:rsidRDefault="007D0867" w:rsidP="006B62AB">
            <w:pPr>
              <w:pStyle w:val="a3"/>
              <w:jc w:val="both"/>
              <w:rPr>
                <w:rFonts w:eastAsia="Calibri"/>
                <w:sz w:val="24"/>
                <w:szCs w:val="24"/>
              </w:rPr>
            </w:pPr>
            <w:r w:rsidRPr="006B62AB">
              <w:rPr>
                <w:rFonts w:eastAsia="Calibri"/>
                <w:sz w:val="24"/>
                <w:szCs w:val="24"/>
              </w:rPr>
              <w:t>н</w:t>
            </w:r>
            <w:r w:rsidR="0085464A" w:rsidRPr="006B62AB">
              <w:rPr>
                <w:rFonts w:eastAsia="Calibri"/>
                <w:sz w:val="24"/>
                <w:szCs w:val="24"/>
              </w:rPr>
              <w:t>овой</w:t>
            </w:r>
            <w:r w:rsidRPr="006B62AB">
              <w:rPr>
                <w:rFonts w:eastAsia="Calibri"/>
                <w:sz w:val="24"/>
                <w:szCs w:val="24"/>
              </w:rPr>
              <w:t xml:space="preserve"> </w:t>
            </w:r>
            <w:r w:rsidR="0085464A" w:rsidRPr="006B62AB">
              <w:rPr>
                <w:rFonts w:eastAsia="Calibri"/>
                <w:sz w:val="24"/>
                <w:szCs w:val="24"/>
              </w:rPr>
              <w:t>форме</w:t>
            </w:r>
            <w:r w:rsidRPr="006B62AB">
              <w:rPr>
                <w:rFonts w:eastAsia="Calibri"/>
                <w:sz w:val="24"/>
                <w:szCs w:val="24"/>
              </w:rPr>
              <w:t xml:space="preserve"> </w:t>
            </w:r>
            <w:r w:rsidR="0085464A" w:rsidRPr="006B62AB">
              <w:rPr>
                <w:rFonts w:eastAsia="Calibri"/>
                <w:sz w:val="24"/>
                <w:szCs w:val="24"/>
              </w:rPr>
              <w:t>ат</w:t>
            </w:r>
            <w:r w:rsidR="0085464A" w:rsidRPr="006B62AB">
              <w:rPr>
                <w:rFonts w:eastAsia="Calibri"/>
                <w:w w:val="95"/>
                <w:sz w:val="24"/>
                <w:szCs w:val="24"/>
              </w:rPr>
              <w:t xml:space="preserve">тестации </w:t>
            </w:r>
            <w:r w:rsidR="0085464A" w:rsidRPr="006B62AB">
              <w:rPr>
                <w:rFonts w:eastAsia="Calibri"/>
                <w:spacing w:val="-3"/>
                <w:w w:val="95"/>
                <w:sz w:val="24"/>
                <w:szCs w:val="24"/>
              </w:rPr>
              <w:t>педаго</w:t>
            </w:r>
            <w:r w:rsidR="0085464A" w:rsidRPr="006B62AB">
              <w:rPr>
                <w:rFonts w:eastAsia="Calibri"/>
                <w:sz w:val="24"/>
                <w:szCs w:val="24"/>
              </w:rPr>
              <w:t>гов</w:t>
            </w:r>
          </w:p>
        </w:tc>
        <w:tc>
          <w:tcPr>
            <w:tcW w:w="7865" w:type="dxa"/>
            <w:shd w:val="clear" w:color="auto" w:fill="auto"/>
          </w:tcPr>
          <w:p w:rsidR="0085464A" w:rsidRPr="006B62AB" w:rsidRDefault="0085464A" w:rsidP="006B62AB">
            <w:pPr>
              <w:pStyle w:val="a3"/>
              <w:jc w:val="both"/>
              <w:rPr>
                <w:rFonts w:eastAsia="Calibri"/>
                <w:sz w:val="24"/>
                <w:szCs w:val="24"/>
              </w:rPr>
            </w:pPr>
            <w:r w:rsidRPr="006B62AB">
              <w:rPr>
                <w:rFonts w:eastAsia="Calibri"/>
                <w:sz w:val="24"/>
                <w:szCs w:val="24"/>
              </w:rPr>
              <w:t>Проведение заседания педагогов с целью ознакомления с новой моделью аттестации</w:t>
            </w:r>
          </w:p>
        </w:tc>
        <w:tc>
          <w:tcPr>
            <w:tcW w:w="3552" w:type="dxa"/>
            <w:shd w:val="clear" w:color="auto" w:fill="auto"/>
          </w:tcPr>
          <w:p w:rsidR="0085464A" w:rsidRPr="006B62AB" w:rsidRDefault="0085464A" w:rsidP="006B62AB">
            <w:pPr>
              <w:pStyle w:val="a3"/>
              <w:jc w:val="both"/>
              <w:rPr>
                <w:rFonts w:eastAsia="Calibri"/>
                <w:sz w:val="24"/>
                <w:szCs w:val="24"/>
              </w:rPr>
            </w:pPr>
            <w:r w:rsidRPr="006B62AB">
              <w:rPr>
                <w:rFonts w:eastAsia="Calibri"/>
                <w:sz w:val="24"/>
                <w:szCs w:val="24"/>
              </w:rPr>
              <w:t>Заместитель руководителя по</w:t>
            </w:r>
          </w:p>
          <w:p w:rsidR="0085464A" w:rsidRPr="006B62AB" w:rsidRDefault="00366F8F" w:rsidP="006B62AB">
            <w:pPr>
              <w:pStyle w:val="a3"/>
              <w:jc w:val="both"/>
              <w:rPr>
                <w:rFonts w:eastAsia="Calibri"/>
                <w:sz w:val="24"/>
                <w:szCs w:val="24"/>
              </w:rPr>
            </w:pPr>
            <w:r>
              <w:rPr>
                <w:rFonts w:eastAsia="Calibri"/>
                <w:sz w:val="24"/>
                <w:szCs w:val="24"/>
              </w:rPr>
              <w:t>УР</w:t>
            </w:r>
          </w:p>
        </w:tc>
      </w:tr>
      <w:tr w:rsidR="0085464A" w:rsidRPr="006B62AB" w:rsidTr="006B62AB">
        <w:trPr>
          <w:trHeight w:val="273"/>
        </w:trPr>
        <w:tc>
          <w:tcPr>
            <w:tcW w:w="3027" w:type="dxa"/>
            <w:vMerge/>
            <w:tcBorders>
              <w:top w:val="nil"/>
            </w:tcBorders>
            <w:shd w:val="clear" w:color="auto" w:fill="auto"/>
          </w:tcPr>
          <w:p w:rsidR="0085464A" w:rsidRPr="006B62AB" w:rsidRDefault="0085464A" w:rsidP="006B62AB">
            <w:pPr>
              <w:pStyle w:val="a3"/>
              <w:jc w:val="both"/>
              <w:rPr>
                <w:rFonts w:eastAsia="Calibri"/>
                <w:sz w:val="24"/>
                <w:szCs w:val="24"/>
              </w:rPr>
            </w:pPr>
          </w:p>
        </w:tc>
        <w:tc>
          <w:tcPr>
            <w:tcW w:w="7865" w:type="dxa"/>
            <w:shd w:val="clear" w:color="auto" w:fill="auto"/>
          </w:tcPr>
          <w:p w:rsidR="0085464A" w:rsidRPr="006B62AB" w:rsidRDefault="0085464A" w:rsidP="006B62AB">
            <w:pPr>
              <w:pStyle w:val="a3"/>
              <w:jc w:val="both"/>
              <w:rPr>
                <w:rFonts w:eastAsia="Calibri"/>
                <w:sz w:val="24"/>
                <w:szCs w:val="24"/>
              </w:rPr>
            </w:pPr>
            <w:r w:rsidRPr="006B62AB">
              <w:rPr>
                <w:rFonts w:eastAsia="Calibri"/>
                <w:sz w:val="24"/>
                <w:szCs w:val="24"/>
              </w:rPr>
              <w:t>Проведение тестирования педагогов на предметную и ИКТ-компетентность</w:t>
            </w:r>
          </w:p>
        </w:tc>
        <w:tc>
          <w:tcPr>
            <w:tcW w:w="3552" w:type="dxa"/>
            <w:shd w:val="clear" w:color="auto" w:fill="auto"/>
          </w:tcPr>
          <w:p w:rsidR="0085464A" w:rsidRPr="006B62AB" w:rsidRDefault="0085464A" w:rsidP="006B62AB">
            <w:pPr>
              <w:pStyle w:val="a3"/>
              <w:jc w:val="both"/>
              <w:rPr>
                <w:rFonts w:eastAsia="Calibri"/>
                <w:sz w:val="24"/>
                <w:szCs w:val="24"/>
              </w:rPr>
            </w:pPr>
            <w:r w:rsidRPr="006B62AB">
              <w:rPr>
                <w:rFonts w:eastAsia="Calibri"/>
                <w:sz w:val="24"/>
                <w:szCs w:val="24"/>
              </w:rPr>
              <w:t>Руководители ШМО</w:t>
            </w:r>
          </w:p>
        </w:tc>
      </w:tr>
      <w:tr w:rsidR="0085464A" w:rsidRPr="006B62AB" w:rsidTr="006B62AB">
        <w:trPr>
          <w:trHeight w:val="263"/>
        </w:trPr>
        <w:tc>
          <w:tcPr>
            <w:tcW w:w="3027" w:type="dxa"/>
            <w:vMerge/>
            <w:tcBorders>
              <w:top w:val="nil"/>
            </w:tcBorders>
            <w:shd w:val="clear" w:color="auto" w:fill="auto"/>
          </w:tcPr>
          <w:p w:rsidR="0085464A" w:rsidRPr="006B62AB" w:rsidRDefault="0085464A" w:rsidP="006B62AB">
            <w:pPr>
              <w:pStyle w:val="a3"/>
              <w:jc w:val="both"/>
              <w:rPr>
                <w:rFonts w:eastAsia="Calibri"/>
                <w:sz w:val="24"/>
                <w:szCs w:val="24"/>
              </w:rPr>
            </w:pPr>
          </w:p>
        </w:tc>
        <w:tc>
          <w:tcPr>
            <w:tcW w:w="7865" w:type="dxa"/>
            <w:shd w:val="clear" w:color="auto" w:fill="auto"/>
          </w:tcPr>
          <w:p w:rsidR="0085464A" w:rsidRPr="006B62AB" w:rsidRDefault="0085464A" w:rsidP="006B62AB">
            <w:pPr>
              <w:pStyle w:val="a3"/>
              <w:jc w:val="both"/>
              <w:rPr>
                <w:rFonts w:eastAsia="Calibri"/>
                <w:sz w:val="24"/>
                <w:szCs w:val="24"/>
              </w:rPr>
            </w:pPr>
            <w:r w:rsidRPr="006B62AB">
              <w:rPr>
                <w:rFonts w:eastAsia="Calibri"/>
                <w:sz w:val="24"/>
                <w:szCs w:val="24"/>
              </w:rPr>
              <w:t>Проведение заседаний творческих групп по разбору задач олимпиадного цикла</w:t>
            </w:r>
          </w:p>
        </w:tc>
        <w:tc>
          <w:tcPr>
            <w:tcW w:w="3552" w:type="dxa"/>
            <w:shd w:val="clear" w:color="auto" w:fill="auto"/>
          </w:tcPr>
          <w:p w:rsidR="0085464A" w:rsidRPr="006B62AB" w:rsidRDefault="0085464A" w:rsidP="006B62AB">
            <w:pPr>
              <w:pStyle w:val="a3"/>
              <w:jc w:val="both"/>
              <w:rPr>
                <w:rFonts w:eastAsia="Calibri"/>
                <w:sz w:val="24"/>
                <w:szCs w:val="24"/>
              </w:rPr>
            </w:pPr>
            <w:r w:rsidRPr="006B62AB">
              <w:rPr>
                <w:rFonts w:eastAsia="Calibri"/>
                <w:sz w:val="24"/>
                <w:szCs w:val="24"/>
              </w:rPr>
              <w:t>Руководители ШМО</w:t>
            </w:r>
          </w:p>
        </w:tc>
      </w:tr>
      <w:tr w:rsidR="0085464A" w:rsidRPr="006B62AB" w:rsidTr="006B62AB">
        <w:trPr>
          <w:trHeight w:val="546"/>
        </w:trPr>
        <w:tc>
          <w:tcPr>
            <w:tcW w:w="3027" w:type="dxa"/>
            <w:vMerge/>
            <w:tcBorders>
              <w:top w:val="nil"/>
            </w:tcBorders>
            <w:shd w:val="clear" w:color="auto" w:fill="auto"/>
          </w:tcPr>
          <w:p w:rsidR="0085464A" w:rsidRPr="006B62AB" w:rsidRDefault="0085464A" w:rsidP="006B62AB">
            <w:pPr>
              <w:pStyle w:val="a3"/>
              <w:jc w:val="both"/>
              <w:rPr>
                <w:rFonts w:eastAsia="Calibri"/>
                <w:sz w:val="24"/>
                <w:szCs w:val="24"/>
              </w:rPr>
            </w:pPr>
          </w:p>
        </w:tc>
        <w:tc>
          <w:tcPr>
            <w:tcW w:w="7865" w:type="dxa"/>
            <w:shd w:val="clear" w:color="auto" w:fill="auto"/>
          </w:tcPr>
          <w:p w:rsidR="0085464A" w:rsidRPr="006B62AB" w:rsidRDefault="0085464A" w:rsidP="006B62AB">
            <w:pPr>
              <w:pStyle w:val="a3"/>
              <w:jc w:val="both"/>
              <w:rPr>
                <w:rFonts w:eastAsia="Calibri"/>
                <w:sz w:val="24"/>
                <w:szCs w:val="24"/>
              </w:rPr>
            </w:pPr>
            <w:r w:rsidRPr="006B62AB">
              <w:rPr>
                <w:rFonts w:eastAsia="Calibri"/>
                <w:sz w:val="24"/>
                <w:szCs w:val="24"/>
              </w:rPr>
              <w:t>Организация проблемных групп учителей по разбору новых КИМ для подготовки</w:t>
            </w:r>
            <w:r w:rsidR="007D0867" w:rsidRPr="006B62AB">
              <w:rPr>
                <w:rFonts w:eastAsia="Calibri"/>
                <w:sz w:val="24"/>
                <w:szCs w:val="24"/>
              </w:rPr>
              <w:t xml:space="preserve"> </w:t>
            </w:r>
            <w:r w:rsidR="00366F8F">
              <w:rPr>
                <w:rFonts w:eastAsia="Calibri"/>
                <w:sz w:val="24"/>
                <w:szCs w:val="24"/>
              </w:rPr>
              <w:t>об</w:t>
            </w:r>
            <w:r w:rsidRPr="006B62AB">
              <w:rPr>
                <w:rFonts w:eastAsia="Calibri"/>
                <w:sz w:val="24"/>
                <w:szCs w:val="24"/>
              </w:rPr>
              <w:t>уча</w:t>
            </w:r>
            <w:r w:rsidR="00366F8F">
              <w:rPr>
                <w:rFonts w:eastAsia="Calibri"/>
                <w:sz w:val="24"/>
                <w:szCs w:val="24"/>
              </w:rPr>
              <w:t>ю</w:t>
            </w:r>
            <w:r w:rsidRPr="006B62AB">
              <w:rPr>
                <w:rFonts w:eastAsia="Calibri"/>
                <w:sz w:val="24"/>
                <w:szCs w:val="24"/>
              </w:rPr>
              <w:t>щихся к ГИА</w:t>
            </w:r>
          </w:p>
        </w:tc>
        <w:tc>
          <w:tcPr>
            <w:tcW w:w="3552" w:type="dxa"/>
            <w:shd w:val="clear" w:color="auto" w:fill="auto"/>
          </w:tcPr>
          <w:p w:rsidR="0085464A" w:rsidRPr="006B62AB" w:rsidRDefault="0085464A" w:rsidP="006B62AB">
            <w:pPr>
              <w:pStyle w:val="a3"/>
              <w:jc w:val="both"/>
              <w:rPr>
                <w:rFonts w:eastAsia="Calibri"/>
                <w:sz w:val="24"/>
                <w:szCs w:val="24"/>
              </w:rPr>
            </w:pPr>
            <w:r w:rsidRPr="006B62AB">
              <w:rPr>
                <w:rFonts w:eastAsia="Calibri"/>
                <w:sz w:val="24"/>
                <w:szCs w:val="24"/>
              </w:rPr>
              <w:t>Руководители ШМО</w:t>
            </w:r>
          </w:p>
        </w:tc>
      </w:tr>
      <w:tr w:rsidR="0085464A" w:rsidRPr="006B62AB" w:rsidTr="006B62AB">
        <w:trPr>
          <w:trHeight w:val="418"/>
        </w:trPr>
        <w:tc>
          <w:tcPr>
            <w:tcW w:w="3027" w:type="dxa"/>
            <w:vMerge/>
            <w:tcBorders>
              <w:top w:val="nil"/>
            </w:tcBorders>
            <w:shd w:val="clear" w:color="auto" w:fill="auto"/>
          </w:tcPr>
          <w:p w:rsidR="0085464A" w:rsidRPr="006B62AB" w:rsidRDefault="0085464A" w:rsidP="006B62AB">
            <w:pPr>
              <w:pStyle w:val="a3"/>
              <w:jc w:val="both"/>
              <w:rPr>
                <w:rFonts w:eastAsia="Calibri"/>
                <w:sz w:val="24"/>
                <w:szCs w:val="24"/>
              </w:rPr>
            </w:pPr>
          </w:p>
        </w:tc>
        <w:tc>
          <w:tcPr>
            <w:tcW w:w="7865" w:type="dxa"/>
            <w:shd w:val="clear" w:color="auto" w:fill="auto"/>
          </w:tcPr>
          <w:p w:rsidR="0085464A" w:rsidRPr="006B62AB" w:rsidRDefault="0085464A" w:rsidP="006B62AB">
            <w:pPr>
              <w:pStyle w:val="a3"/>
              <w:jc w:val="both"/>
              <w:rPr>
                <w:rFonts w:eastAsia="Calibri"/>
                <w:sz w:val="24"/>
                <w:szCs w:val="24"/>
              </w:rPr>
            </w:pPr>
            <w:r w:rsidRPr="006B62AB">
              <w:rPr>
                <w:rFonts w:eastAsia="Calibri"/>
                <w:sz w:val="24"/>
                <w:szCs w:val="24"/>
              </w:rPr>
              <w:t>Организация работы школы молодого педагога</w:t>
            </w:r>
          </w:p>
        </w:tc>
        <w:tc>
          <w:tcPr>
            <w:tcW w:w="3552" w:type="dxa"/>
            <w:shd w:val="clear" w:color="auto" w:fill="auto"/>
          </w:tcPr>
          <w:p w:rsidR="0085464A" w:rsidRPr="006B62AB" w:rsidRDefault="0085464A" w:rsidP="006B62AB">
            <w:pPr>
              <w:pStyle w:val="a3"/>
              <w:jc w:val="both"/>
              <w:rPr>
                <w:rFonts w:eastAsia="Calibri"/>
                <w:sz w:val="24"/>
                <w:szCs w:val="24"/>
              </w:rPr>
            </w:pPr>
            <w:r w:rsidRPr="006B62AB">
              <w:rPr>
                <w:rFonts w:eastAsia="Calibri"/>
                <w:sz w:val="24"/>
                <w:szCs w:val="24"/>
              </w:rPr>
              <w:t>Руководители ШМО</w:t>
            </w:r>
          </w:p>
          <w:p w:rsidR="0085464A" w:rsidRPr="006B62AB" w:rsidRDefault="0085464A" w:rsidP="006B62AB">
            <w:pPr>
              <w:pStyle w:val="a3"/>
              <w:jc w:val="both"/>
              <w:rPr>
                <w:rFonts w:eastAsia="Calibri"/>
                <w:sz w:val="24"/>
                <w:szCs w:val="24"/>
              </w:rPr>
            </w:pPr>
            <w:r w:rsidRPr="006B62AB">
              <w:rPr>
                <w:rFonts w:eastAsia="Calibri"/>
                <w:sz w:val="24"/>
                <w:szCs w:val="24"/>
              </w:rPr>
              <w:t>Учитель-наставник</w:t>
            </w:r>
          </w:p>
        </w:tc>
      </w:tr>
      <w:tr w:rsidR="0085464A" w:rsidRPr="006B62AB" w:rsidTr="006B62AB">
        <w:trPr>
          <w:trHeight w:val="263"/>
        </w:trPr>
        <w:tc>
          <w:tcPr>
            <w:tcW w:w="3027" w:type="dxa"/>
            <w:vMerge/>
            <w:tcBorders>
              <w:top w:val="nil"/>
            </w:tcBorders>
            <w:shd w:val="clear" w:color="auto" w:fill="auto"/>
          </w:tcPr>
          <w:p w:rsidR="0085464A" w:rsidRPr="006B62AB" w:rsidRDefault="0085464A" w:rsidP="006B62AB">
            <w:pPr>
              <w:pStyle w:val="a3"/>
              <w:jc w:val="both"/>
              <w:rPr>
                <w:rFonts w:eastAsia="Calibri"/>
                <w:sz w:val="24"/>
                <w:szCs w:val="24"/>
              </w:rPr>
            </w:pPr>
          </w:p>
        </w:tc>
        <w:tc>
          <w:tcPr>
            <w:tcW w:w="7865" w:type="dxa"/>
            <w:shd w:val="clear" w:color="auto" w:fill="auto"/>
          </w:tcPr>
          <w:p w:rsidR="0085464A" w:rsidRPr="006B62AB" w:rsidRDefault="0085464A" w:rsidP="006B62AB">
            <w:pPr>
              <w:pStyle w:val="a3"/>
              <w:jc w:val="both"/>
              <w:rPr>
                <w:rFonts w:eastAsia="Calibri"/>
                <w:sz w:val="24"/>
                <w:szCs w:val="24"/>
              </w:rPr>
            </w:pPr>
            <w:r w:rsidRPr="006B62AB">
              <w:rPr>
                <w:rFonts w:eastAsia="Calibri"/>
                <w:sz w:val="24"/>
                <w:szCs w:val="24"/>
              </w:rPr>
              <w:t>Проведение диагностики профкомпетентности педагогов</w:t>
            </w:r>
          </w:p>
        </w:tc>
        <w:tc>
          <w:tcPr>
            <w:tcW w:w="3552" w:type="dxa"/>
            <w:shd w:val="clear" w:color="auto" w:fill="auto"/>
          </w:tcPr>
          <w:p w:rsidR="0085464A" w:rsidRPr="006B62AB" w:rsidRDefault="0085464A" w:rsidP="006B62AB">
            <w:pPr>
              <w:pStyle w:val="a3"/>
              <w:jc w:val="both"/>
              <w:rPr>
                <w:rFonts w:eastAsia="Calibri"/>
                <w:sz w:val="24"/>
                <w:szCs w:val="24"/>
              </w:rPr>
            </w:pPr>
            <w:r w:rsidRPr="006B62AB">
              <w:rPr>
                <w:rFonts w:eastAsia="Calibri"/>
                <w:sz w:val="24"/>
                <w:szCs w:val="24"/>
              </w:rPr>
              <w:t>Руководители ШМО</w:t>
            </w:r>
          </w:p>
        </w:tc>
      </w:tr>
      <w:tr w:rsidR="0085464A" w:rsidRPr="006B62AB" w:rsidTr="006B62AB">
        <w:trPr>
          <w:trHeight w:val="546"/>
        </w:trPr>
        <w:tc>
          <w:tcPr>
            <w:tcW w:w="3027" w:type="dxa"/>
            <w:vMerge/>
            <w:tcBorders>
              <w:top w:val="nil"/>
            </w:tcBorders>
            <w:shd w:val="clear" w:color="auto" w:fill="auto"/>
          </w:tcPr>
          <w:p w:rsidR="0085464A" w:rsidRPr="006B62AB" w:rsidRDefault="0085464A" w:rsidP="006B62AB">
            <w:pPr>
              <w:pStyle w:val="a3"/>
              <w:jc w:val="both"/>
              <w:rPr>
                <w:rFonts w:eastAsia="Calibri"/>
                <w:sz w:val="24"/>
                <w:szCs w:val="24"/>
              </w:rPr>
            </w:pPr>
          </w:p>
        </w:tc>
        <w:tc>
          <w:tcPr>
            <w:tcW w:w="7865" w:type="dxa"/>
            <w:shd w:val="clear" w:color="auto" w:fill="auto"/>
          </w:tcPr>
          <w:p w:rsidR="0085464A" w:rsidRPr="006B62AB" w:rsidRDefault="0085464A" w:rsidP="006B62AB">
            <w:pPr>
              <w:pStyle w:val="a3"/>
              <w:jc w:val="both"/>
              <w:rPr>
                <w:rFonts w:eastAsia="Calibri"/>
                <w:sz w:val="24"/>
                <w:szCs w:val="24"/>
              </w:rPr>
            </w:pPr>
            <w:r w:rsidRPr="006B62AB">
              <w:rPr>
                <w:rFonts w:eastAsia="Calibri"/>
                <w:sz w:val="24"/>
                <w:szCs w:val="24"/>
              </w:rPr>
              <w:t>Организация обмена профессиональными практиками через проведение предметных недель</w:t>
            </w:r>
          </w:p>
        </w:tc>
        <w:tc>
          <w:tcPr>
            <w:tcW w:w="3552" w:type="dxa"/>
            <w:shd w:val="clear" w:color="auto" w:fill="auto"/>
          </w:tcPr>
          <w:p w:rsidR="0085464A" w:rsidRPr="006B62AB" w:rsidRDefault="0085464A" w:rsidP="006B62AB">
            <w:pPr>
              <w:pStyle w:val="a3"/>
              <w:jc w:val="both"/>
              <w:rPr>
                <w:rFonts w:eastAsia="Calibri"/>
                <w:sz w:val="24"/>
                <w:szCs w:val="24"/>
              </w:rPr>
            </w:pPr>
            <w:r w:rsidRPr="006B62AB">
              <w:rPr>
                <w:rFonts w:eastAsia="Calibri"/>
                <w:sz w:val="24"/>
                <w:szCs w:val="24"/>
              </w:rPr>
              <w:t>Руководители ШМО</w:t>
            </w:r>
          </w:p>
        </w:tc>
      </w:tr>
      <w:tr w:rsidR="0085464A" w:rsidRPr="006B62AB" w:rsidTr="006B62AB">
        <w:trPr>
          <w:trHeight w:val="546"/>
        </w:trPr>
        <w:tc>
          <w:tcPr>
            <w:tcW w:w="3027" w:type="dxa"/>
            <w:vMerge/>
            <w:tcBorders>
              <w:top w:val="nil"/>
            </w:tcBorders>
            <w:shd w:val="clear" w:color="auto" w:fill="auto"/>
          </w:tcPr>
          <w:p w:rsidR="0085464A" w:rsidRPr="006B62AB" w:rsidRDefault="0085464A" w:rsidP="006B62AB">
            <w:pPr>
              <w:pStyle w:val="a3"/>
              <w:jc w:val="both"/>
              <w:rPr>
                <w:rFonts w:eastAsia="Calibri"/>
                <w:sz w:val="24"/>
                <w:szCs w:val="24"/>
              </w:rPr>
            </w:pPr>
          </w:p>
        </w:tc>
        <w:tc>
          <w:tcPr>
            <w:tcW w:w="7865" w:type="dxa"/>
            <w:shd w:val="clear" w:color="auto" w:fill="auto"/>
          </w:tcPr>
          <w:p w:rsidR="0085464A" w:rsidRPr="006B62AB" w:rsidRDefault="0085464A" w:rsidP="006B62AB">
            <w:pPr>
              <w:pStyle w:val="a3"/>
              <w:jc w:val="both"/>
              <w:rPr>
                <w:rFonts w:eastAsia="Calibri"/>
                <w:sz w:val="24"/>
                <w:szCs w:val="24"/>
              </w:rPr>
            </w:pPr>
            <w:r w:rsidRPr="006B62AB">
              <w:rPr>
                <w:rFonts w:eastAsia="Calibri"/>
                <w:sz w:val="24"/>
                <w:szCs w:val="24"/>
              </w:rPr>
              <w:t>Создание условий для обмена опытом по применению образовательных технологий</w:t>
            </w:r>
            <w:r w:rsidR="007D0867" w:rsidRPr="006B62AB">
              <w:rPr>
                <w:rFonts w:eastAsia="Calibri"/>
                <w:sz w:val="24"/>
                <w:szCs w:val="24"/>
              </w:rPr>
              <w:t xml:space="preserve"> </w:t>
            </w:r>
            <w:r w:rsidRPr="006B62AB">
              <w:rPr>
                <w:rFonts w:eastAsia="Calibri"/>
                <w:sz w:val="24"/>
                <w:szCs w:val="24"/>
              </w:rPr>
              <w:t>продуктивного типа в рамках проведения школьных единых методических дней</w:t>
            </w:r>
          </w:p>
        </w:tc>
        <w:tc>
          <w:tcPr>
            <w:tcW w:w="3552" w:type="dxa"/>
            <w:shd w:val="clear" w:color="auto" w:fill="auto"/>
          </w:tcPr>
          <w:p w:rsidR="0085464A" w:rsidRPr="006B62AB" w:rsidRDefault="0085464A" w:rsidP="006B62AB">
            <w:pPr>
              <w:pStyle w:val="a3"/>
              <w:jc w:val="both"/>
              <w:rPr>
                <w:rFonts w:eastAsia="Calibri"/>
                <w:sz w:val="24"/>
                <w:szCs w:val="24"/>
              </w:rPr>
            </w:pPr>
            <w:r w:rsidRPr="006B62AB">
              <w:rPr>
                <w:rFonts w:eastAsia="Calibri"/>
                <w:sz w:val="24"/>
                <w:szCs w:val="24"/>
              </w:rPr>
              <w:t>Руководители ШМО</w:t>
            </w:r>
          </w:p>
        </w:tc>
      </w:tr>
      <w:tr w:rsidR="0085464A" w:rsidRPr="006B62AB" w:rsidTr="006B62AB">
        <w:trPr>
          <w:trHeight w:val="273"/>
        </w:trPr>
        <w:tc>
          <w:tcPr>
            <w:tcW w:w="3027" w:type="dxa"/>
            <w:vMerge w:val="restart"/>
            <w:shd w:val="clear" w:color="auto" w:fill="auto"/>
          </w:tcPr>
          <w:p w:rsidR="0085464A" w:rsidRPr="006B62AB" w:rsidRDefault="0085464A" w:rsidP="006B62AB">
            <w:pPr>
              <w:pStyle w:val="a3"/>
              <w:jc w:val="both"/>
              <w:rPr>
                <w:rFonts w:eastAsia="Calibri"/>
                <w:sz w:val="24"/>
                <w:szCs w:val="24"/>
              </w:rPr>
            </w:pPr>
            <w:r w:rsidRPr="006B62AB">
              <w:rPr>
                <w:rFonts w:eastAsia="Calibri"/>
                <w:sz w:val="24"/>
                <w:szCs w:val="24"/>
              </w:rPr>
              <w:t>Взаимодействие</w:t>
            </w:r>
          </w:p>
          <w:p w:rsidR="0085464A" w:rsidRPr="006B62AB" w:rsidRDefault="0085464A" w:rsidP="006B62AB">
            <w:pPr>
              <w:pStyle w:val="a3"/>
              <w:jc w:val="both"/>
              <w:rPr>
                <w:rFonts w:eastAsia="Calibri"/>
                <w:sz w:val="24"/>
                <w:szCs w:val="24"/>
              </w:rPr>
            </w:pPr>
            <w:r w:rsidRPr="006B62AB">
              <w:rPr>
                <w:rFonts w:eastAsia="Calibri"/>
                <w:sz w:val="24"/>
                <w:szCs w:val="24"/>
              </w:rPr>
              <w:t>учителя с</w:t>
            </w:r>
            <w:r w:rsidR="007D0867" w:rsidRPr="006B62AB">
              <w:rPr>
                <w:rFonts w:eastAsia="Calibri"/>
                <w:sz w:val="24"/>
                <w:szCs w:val="24"/>
              </w:rPr>
              <w:t xml:space="preserve"> </w:t>
            </w:r>
            <w:r w:rsidRPr="006B62AB">
              <w:rPr>
                <w:rFonts w:eastAsia="Calibri"/>
                <w:sz w:val="24"/>
                <w:szCs w:val="24"/>
              </w:rPr>
              <w:t xml:space="preserve">родителями, </w:t>
            </w:r>
            <w:r w:rsidR="0089296D">
              <w:rPr>
                <w:rFonts w:eastAsia="Calibri"/>
                <w:sz w:val="24"/>
                <w:szCs w:val="24"/>
              </w:rPr>
              <w:t>об</w:t>
            </w:r>
            <w:r w:rsidRPr="006B62AB">
              <w:rPr>
                <w:rFonts w:eastAsia="Calibri"/>
                <w:sz w:val="24"/>
                <w:szCs w:val="24"/>
              </w:rPr>
              <w:t>уча</w:t>
            </w:r>
            <w:r w:rsidR="0089296D">
              <w:rPr>
                <w:rFonts w:eastAsia="Calibri"/>
                <w:sz w:val="24"/>
                <w:szCs w:val="24"/>
              </w:rPr>
              <w:t>ю</w:t>
            </w:r>
            <w:r w:rsidRPr="006B62AB">
              <w:rPr>
                <w:rFonts w:eastAsia="Calibri"/>
                <w:sz w:val="24"/>
                <w:szCs w:val="24"/>
              </w:rPr>
              <w:t>щи</w:t>
            </w:r>
            <w:r w:rsidRPr="006B62AB">
              <w:rPr>
                <w:rFonts w:eastAsia="Calibri"/>
                <w:w w:val="95"/>
                <w:sz w:val="24"/>
                <w:szCs w:val="24"/>
              </w:rPr>
              <w:t>мися,</w:t>
            </w:r>
            <w:r w:rsidR="007D0867" w:rsidRPr="006B62AB">
              <w:rPr>
                <w:rFonts w:eastAsia="Calibri"/>
                <w:w w:val="95"/>
                <w:sz w:val="24"/>
                <w:szCs w:val="24"/>
              </w:rPr>
              <w:t xml:space="preserve"> </w:t>
            </w:r>
            <w:r w:rsidRPr="006B62AB">
              <w:rPr>
                <w:rFonts w:eastAsia="Calibri"/>
                <w:w w:val="95"/>
                <w:sz w:val="24"/>
                <w:szCs w:val="24"/>
              </w:rPr>
              <w:t>коллегами</w:t>
            </w:r>
          </w:p>
        </w:tc>
        <w:tc>
          <w:tcPr>
            <w:tcW w:w="7865" w:type="dxa"/>
            <w:shd w:val="clear" w:color="auto" w:fill="auto"/>
          </w:tcPr>
          <w:p w:rsidR="0085464A" w:rsidRPr="006B62AB" w:rsidRDefault="0085464A" w:rsidP="006B62AB">
            <w:pPr>
              <w:pStyle w:val="a3"/>
              <w:jc w:val="both"/>
              <w:rPr>
                <w:rFonts w:eastAsia="Calibri"/>
                <w:sz w:val="24"/>
                <w:szCs w:val="24"/>
              </w:rPr>
            </w:pPr>
            <w:r w:rsidRPr="006B62AB">
              <w:rPr>
                <w:rFonts w:eastAsia="Calibri"/>
                <w:sz w:val="24"/>
                <w:szCs w:val="24"/>
              </w:rPr>
              <w:t>Проведение школьного конкурса личных сайтов, блогов учителей школы</w:t>
            </w:r>
          </w:p>
        </w:tc>
        <w:tc>
          <w:tcPr>
            <w:tcW w:w="3552" w:type="dxa"/>
            <w:shd w:val="clear" w:color="auto" w:fill="auto"/>
          </w:tcPr>
          <w:p w:rsidR="0085464A" w:rsidRPr="006B62AB" w:rsidRDefault="0085464A" w:rsidP="006B62AB">
            <w:pPr>
              <w:pStyle w:val="a3"/>
              <w:jc w:val="both"/>
              <w:rPr>
                <w:rFonts w:eastAsia="Calibri"/>
                <w:sz w:val="24"/>
                <w:szCs w:val="24"/>
              </w:rPr>
            </w:pPr>
            <w:r w:rsidRPr="006B62AB">
              <w:rPr>
                <w:rFonts w:eastAsia="Calibri"/>
                <w:sz w:val="24"/>
                <w:szCs w:val="24"/>
              </w:rPr>
              <w:t>Руководители ШМО</w:t>
            </w:r>
          </w:p>
        </w:tc>
      </w:tr>
      <w:tr w:rsidR="0085464A" w:rsidRPr="006B62AB" w:rsidTr="0089296D">
        <w:trPr>
          <w:trHeight w:val="541"/>
        </w:trPr>
        <w:tc>
          <w:tcPr>
            <w:tcW w:w="3027" w:type="dxa"/>
            <w:vMerge/>
            <w:tcBorders>
              <w:top w:val="nil"/>
            </w:tcBorders>
            <w:shd w:val="clear" w:color="auto" w:fill="auto"/>
          </w:tcPr>
          <w:p w:rsidR="0085464A" w:rsidRPr="006B62AB" w:rsidRDefault="0085464A" w:rsidP="006B62AB">
            <w:pPr>
              <w:pStyle w:val="a3"/>
              <w:jc w:val="both"/>
              <w:rPr>
                <w:rFonts w:eastAsia="Calibri"/>
                <w:sz w:val="24"/>
                <w:szCs w:val="24"/>
              </w:rPr>
            </w:pPr>
          </w:p>
        </w:tc>
        <w:tc>
          <w:tcPr>
            <w:tcW w:w="7865" w:type="dxa"/>
            <w:tcBorders>
              <w:bottom w:val="single" w:sz="6" w:space="0" w:color="181818"/>
            </w:tcBorders>
            <w:shd w:val="clear" w:color="auto" w:fill="auto"/>
          </w:tcPr>
          <w:p w:rsidR="0085464A" w:rsidRPr="006B62AB" w:rsidRDefault="0085464A" w:rsidP="006B62AB">
            <w:pPr>
              <w:pStyle w:val="a3"/>
              <w:jc w:val="both"/>
              <w:rPr>
                <w:rFonts w:eastAsia="Calibri"/>
                <w:sz w:val="24"/>
                <w:szCs w:val="24"/>
              </w:rPr>
            </w:pPr>
            <w:r w:rsidRPr="006B62AB">
              <w:rPr>
                <w:rFonts w:eastAsia="Calibri"/>
                <w:sz w:val="24"/>
                <w:szCs w:val="24"/>
              </w:rPr>
              <w:t>Создание облачных технологий, предметных и элективных курсов с доступом через</w:t>
            </w:r>
            <w:r w:rsidR="007D0867" w:rsidRPr="006B62AB">
              <w:rPr>
                <w:rFonts w:eastAsia="Calibri"/>
                <w:sz w:val="24"/>
                <w:szCs w:val="24"/>
              </w:rPr>
              <w:t xml:space="preserve"> </w:t>
            </w:r>
            <w:r w:rsidRPr="006B62AB">
              <w:rPr>
                <w:rFonts w:eastAsia="Calibri"/>
                <w:sz w:val="24"/>
                <w:szCs w:val="24"/>
              </w:rPr>
              <w:t>wеЬ-интерфейс (на платформе Moodle и др.)</w:t>
            </w:r>
          </w:p>
        </w:tc>
        <w:tc>
          <w:tcPr>
            <w:tcW w:w="3552" w:type="dxa"/>
            <w:shd w:val="clear" w:color="auto" w:fill="auto"/>
          </w:tcPr>
          <w:p w:rsidR="0085464A" w:rsidRPr="006B62AB" w:rsidRDefault="0085464A" w:rsidP="006B62AB">
            <w:pPr>
              <w:pStyle w:val="a3"/>
              <w:jc w:val="both"/>
              <w:rPr>
                <w:rFonts w:eastAsia="Calibri"/>
                <w:sz w:val="24"/>
                <w:szCs w:val="24"/>
              </w:rPr>
            </w:pPr>
            <w:r w:rsidRPr="006B62AB">
              <w:rPr>
                <w:rFonts w:eastAsia="Calibri"/>
                <w:sz w:val="24"/>
                <w:szCs w:val="24"/>
              </w:rPr>
              <w:t>Технический специалист</w:t>
            </w:r>
          </w:p>
        </w:tc>
      </w:tr>
      <w:tr w:rsidR="0085464A" w:rsidRPr="006B62AB" w:rsidTr="0089296D">
        <w:trPr>
          <w:trHeight w:val="546"/>
        </w:trPr>
        <w:tc>
          <w:tcPr>
            <w:tcW w:w="3027" w:type="dxa"/>
            <w:vMerge/>
            <w:tcBorders>
              <w:top w:val="nil"/>
            </w:tcBorders>
            <w:shd w:val="clear" w:color="auto" w:fill="auto"/>
          </w:tcPr>
          <w:p w:rsidR="0085464A" w:rsidRPr="006B62AB" w:rsidRDefault="0085464A" w:rsidP="006B62AB">
            <w:pPr>
              <w:pStyle w:val="a3"/>
              <w:jc w:val="both"/>
              <w:rPr>
                <w:rFonts w:eastAsia="Calibri"/>
                <w:sz w:val="24"/>
                <w:szCs w:val="24"/>
              </w:rPr>
            </w:pPr>
          </w:p>
        </w:tc>
        <w:tc>
          <w:tcPr>
            <w:tcW w:w="7865" w:type="dxa"/>
            <w:tcBorders>
              <w:bottom w:val="single" w:sz="4" w:space="0" w:color="auto"/>
            </w:tcBorders>
            <w:shd w:val="clear" w:color="auto" w:fill="auto"/>
          </w:tcPr>
          <w:p w:rsidR="0085464A" w:rsidRPr="006B62AB" w:rsidRDefault="0085464A" w:rsidP="006B62AB">
            <w:pPr>
              <w:pStyle w:val="a3"/>
              <w:jc w:val="both"/>
              <w:rPr>
                <w:rFonts w:eastAsia="Calibri"/>
                <w:sz w:val="24"/>
                <w:szCs w:val="24"/>
              </w:rPr>
            </w:pPr>
            <w:r w:rsidRPr="006B62AB">
              <w:rPr>
                <w:rFonts w:eastAsia="Calibri"/>
                <w:sz w:val="24"/>
                <w:szCs w:val="24"/>
              </w:rPr>
              <w:t xml:space="preserve">Использование IT-технологии в реализации системы контроля, оценки и мониторинга учебных достижений </w:t>
            </w:r>
            <w:r w:rsidR="0089296D">
              <w:rPr>
                <w:rFonts w:eastAsia="Calibri"/>
                <w:sz w:val="24"/>
                <w:szCs w:val="24"/>
              </w:rPr>
              <w:t>об</w:t>
            </w:r>
            <w:r w:rsidRPr="006B62AB">
              <w:rPr>
                <w:rFonts w:eastAsia="Calibri"/>
                <w:sz w:val="24"/>
                <w:szCs w:val="24"/>
              </w:rPr>
              <w:t>уча</w:t>
            </w:r>
            <w:r w:rsidR="0089296D">
              <w:rPr>
                <w:rFonts w:eastAsia="Calibri"/>
                <w:sz w:val="24"/>
                <w:szCs w:val="24"/>
              </w:rPr>
              <w:t>ю</w:t>
            </w:r>
            <w:r w:rsidRPr="006B62AB">
              <w:rPr>
                <w:rFonts w:eastAsia="Calibri"/>
                <w:sz w:val="24"/>
                <w:szCs w:val="24"/>
              </w:rPr>
              <w:t>щихся (MyTest, Hotpotatoes, сервисы Google)</w:t>
            </w:r>
          </w:p>
        </w:tc>
        <w:tc>
          <w:tcPr>
            <w:tcW w:w="3552" w:type="dxa"/>
            <w:shd w:val="clear" w:color="auto" w:fill="auto"/>
          </w:tcPr>
          <w:p w:rsidR="0085464A" w:rsidRPr="006B62AB" w:rsidRDefault="0085464A" w:rsidP="006B62AB">
            <w:pPr>
              <w:pStyle w:val="a3"/>
              <w:jc w:val="both"/>
              <w:rPr>
                <w:rFonts w:eastAsia="Calibri"/>
                <w:sz w:val="24"/>
                <w:szCs w:val="24"/>
              </w:rPr>
            </w:pPr>
            <w:r w:rsidRPr="006B62AB">
              <w:rPr>
                <w:rFonts w:eastAsia="Calibri"/>
                <w:sz w:val="24"/>
                <w:szCs w:val="24"/>
              </w:rPr>
              <w:t>Учителя-предметники</w:t>
            </w:r>
          </w:p>
        </w:tc>
      </w:tr>
      <w:tr w:rsidR="0085464A" w:rsidRPr="006B62AB" w:rsidTr="0089296D">
        <w:trPr>
          <w:trHeight w:val="546"/>
        </w:trPr>
        <w:tc>
          <w:tcPr>
            <w:tcW w:w="3027" w:type="dxa"/>
            <w:vMerge/>
            <w:tcBorders>
              <w:top w:val="nil"/>
            </w:tcBorders>
            <w:shd w:val="clear" w:color="auto" w:fill="auto"/>
          </w:tcPr>
          <w:p w:rsidR="0085464A" w:rsidRPr="006B62AB" w:rsidRDefault="0085464A" w:rsidP="006B62AB">
            <w:pPr>
              <w:pStyle w:val="a3"/>
              <w:jc w:val="both"/>
              <w:rPr>
                <w:rFonts w:eastAsia="Calibri"/>
                <w:sz w:val="24"/>
                <w:szCs w:val="24"/>
              </w:rPr>
            </w:pPr>
          </w:p>
        </w:tc>
        <w:tc>
          <w:tcPr>
            <w:tcW w:w="7865" w:type="dxa"/>
            <w:tcBorders>
              <w:top w:val="single" w:sz="4" w:space="0" w:color="auto"/>
            </w:tcBorders>
            <w:shd w:val="clear" w:color="auto" w:fill="auto"/>
          </w:tcPr>
          <w:p w:rsidR="0085464A" w:rsidRPr="006B62AB" w:rsidRDefault="0085464A" w:rsidP="006B62AB">
            <w:pPr>
              <w:pStyle w:val="a3"/>
              <w:jc w:val="both"/>
              <w:rPr>
                <w:rFonts w:eastAsia="Calibri"/>
                <w:sz w:val="24"/>
                <w:szCs w:val="24"/>
              </w:rPr>
            </w:pPr>
            <w:r w:rsidRPr="006B62AB">
              <w:rPr>
                <w:rFonts w:eastAsia="Calibri"/>
                <w:sz w:val="24"/>
                <w:szCs w:val="24"/>
              </w:rPr>
              <w:t xml:space="preserve">Организация виртуальных сред для взаимодействия с </w:t>
            </w:r>
            <w:r w:rsidR="0089296D">
              <w:rPr>
                <w:rFonts w:eastAsia="Calibri"/>
                <w:sz w:val="24"/>
                <w:szCs w:val="24"/>
              </w:rPr>
              <w:t>об</w:t>
            </w:r>
            <w:r w:rsidRPr="006B62AB">
              <w:rPr>
                <w:rFonts w:eastAsia="Calibri"/>
                <w:sz w:val="24"/>
                <w:szCs w:val="24"/>
              </w:rPr>
              <w:t>уча</w:t>
            </w:r>
            <w:r w:rsidR="0089296D">
              <w:rPr>
                <w:rFonts w:eastAsia="Calibri"/>
                <w:sz w:val="24"/>
                <w:szCs w:val="24"/>
              </w:rPr>
              <w:t>ю</w:t>
            </w:r>
            <w:r w:rsidRPr="006B62AB">
              <w:rPr>
                <w:rFonts w:eastAsia="Calibri"/>
                <w:sz w:val="24"/>
                <w:szCs w:val="24"/>
              </w:rPr>
              <w:t>щимися (организация обучения по модели «перевернутый класс» и др.)</w:t>
            </w:r>
          </w:p>
        </w:tc>
        <w:tc>
          <w:tcPr>
            <w:tcW w:w="3552" w:type="dxa"/>
            <w:shd w:val="clear" w:color="auto" w:fill="auto"/>
          </w:tcPr>
          <w:p w:rsidR="0085464A" w:rsidRPr="006B62AB" w:rsidRDefault="0085464A" w:rsidP="006B62AB">
            <w:pPr>
              <w:pStyle w:val="a3"/>
              <w:jc w:val="both"/>
              <w:rPr>
                <w:rFonts w:eastAsia="Calibri"/>
                <w:sz w:val="24"/>
                <w:szCs w:val="24"/>
              </w:rPr>
            </w:pPr>
            <w:r w:rsidRPr="006B62AB">
              <w:rPr>
                <w:rFonts w:eastAsia="Calibri"/>
                <w:sz w:val="24"/>
                <w:szCs w:val="24"/>
              </w:rPr>
              <w:t>Учителя-предметники</w:t>
            </w:r>
          </w:p>
        </w:tc>
      </w:tr>
    </w:tbl>
    <w:p w:rsidR="0085464A" w:rsidRPr="0085464A" w:rsidRDefault="0085464A" w:rsidP="0085464A">
      <w:pPr>
        <w:pStyle w:val="a3"/>
        <w:jc w:val="both"/>
        <w:rPr>
          <w:sz w:val="24"/>
          <w:szCs w:val="24"/>
        </w:rPr>
        <w:sectPr w:rsidR="0085464A" w:rsidRPr="0085464A">
          <w:pgSz w:w="16840" w:h="11900" w:orient="landscape"/>
          <w:pgMar w:top="1180" w:right="720" w:bottom="1280" w:left="1040" w:header="713" w:footer="1066" w:gutter="0"/>
          <w:cols w:space="720"/>
        </w:sectPr>
      </w:pPr>
    </w:p>
    <w:p w:rsidR="007D0867" w:rsidRDefault="0085464A" w:rsidP="007D0867">
      <w:pPr>
        <w:pStyle w:val="a3"/>
        <w:jc w:val="center"/>
        <w:rPr>
          <w:w w:val="95"/>
          <w:sz w:val="24"/>
          <w:szCs w:val="24"/>
        </w:rPr>
      </w:pPr>
      <w:r w:rsidRPr="0085464A">
        <w:rPr>
          <w:w w:val="95"/>
          <w:sz w:val="24"/>
          <w:szCs w:val="24"/>
        </w:rPr>
        <w:lastRenderedPageBreak/>
        <w:t>МЕРОПРИЯТИЯ ПО РЕАЛИЗАЦИИ НАЦИОНАЛЬНОГО ПPOEKTA «ОБРАЗОВАНИЕ»</w:t>
      </w:r>
    </w:p>
    <w:p w:rsidR="0085464A" w:rsidRPr="0085464A" w:rsidRDefault="0085464A" w:rsidP="007D0867">
      <w:pPr>
        <w:pStyle w:val="a3"/>
        <w:jc w:val="center"/>
        <w:rPr>
          <w:sz w:val="24"/>
          <w:szCs w:val="24"/>
        </w:rPr>
      </w:pPr>
      <w:r w:rsidRPr="0085464A">
        <w:rPr>
          <w:sz w:val="24"/>
          <w:szCs w:val="24"/>
        </w:rPr>
        <w:t>ПPOEKT «ПОДДЕРЖКА СЕМЕЙ, ИМЕЮЩИХ ДЕТЕЙ»</w:t>
      </w:r>
    </w:p>
    <w:p w:rsidR="0085464A" w:rsidRPr="0085464A" w:rsidRDefault="0085464A" w:rsidP="0085464A">
      <w:pPr>
        <w:pStyle w:val="a3"/>
        <w:jc w:val="both"/>
        <w:rPr>
          <w:sz w:val="24"/>
          <w:szCs w:val="24"/>
        </w:rPr>
        <w:sectPr w:rsidR="0085464A" w:rsidRPr="0085464A">
          <w:pgSz w:w="16840" w:h="11900" w:orient="landscape"/>
          <w:pgMar w:top="1180" w:right="720" w:bottom="1260" w:left="1040" w:header="713" w:footer="1066" w:gutter="0"/>
          <w:cols w:space="720"/>
        </w:sectPr>
      </w:pPr>
      <w:r w:rsidRPr="0085464A">
        <w:rPr>
          <w:noProof/>
          <w:sz w:val="24"/>
          <w:szCs w:val="24"/>
        </w:rPr>
        <w:pict>
          <v:shape id="Text Box 38" o:spid="_x0000_s1026" type="#_x0000_t202" style="position:absolute;left:0;text-align:left;margin-left:65.1pt;margin-top:102.7pt;width:721.9pt;height:426.35pt;z-index:25165824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" filled="f" stroked="f">
            <v:textbox inset="0,0,0,0">
              <w:txbxContent>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1E0"/>
                  </w:tblPr>
                  <w:tblGrid>
                    <w:gridCol w:w="1973"/>
                    <w:gridCol w:w="8070"/>
                    <w:gridCol w:w="4388"/>
                  </w:tblGrid>
                  <w:tr w:rsidR="0085464A" w:rsidRPr="006B0D08" w:rsidTr="006B0D08">
                    <w:trPr>
                      <w:trHeight w:val="230"/>
                    </w:trPr>
                    <w:tc>
                      <w:tcPr>
                        <w:tcW w:w="14431" w:type="dxa"/>
                        <w:gridSpan w:val="3"/>
                        <w:shd w:val="clear" w:color="auto" w:fill="auto"/>
                      </w:tcPr>
                      <w:p w:rsidR="0085464A" w:rsidRPr="006B0D08" w:rsidRDefault="007D0867" w:rsidP="006B0D08">
                        <w:pPr>
                          <w:pStyle w:val="TableParagraph"/>
                          <w:spacing w:line="210" w:lineRule="exact"/>
                          <w:ind w:left="27" w:firstLine="399"/>
                          <w:rPr>
                            <w:rFonts w:eastAsia="Calibri"/>
                            <w:sz w:val="24"/>
                            <w:szCs w:val="24"/>
                          </w:rPr>
                        </w:pPr>
                        <w:r w:rsidRPr="006B0D08">
                          <w:rPr>
                            <w:rFonts w:eastAsia="Calibri"/>
                            <w:sz w:val="24"/>
                            <w:szCs w:val="24"/>
                          </w:rPr>
                          <w:t>Цель</w:t>
                        </w:r>
                        <w:r w:rsidR="0085464A" w:rsidRPr="006B0D08">
                          <w:rPr>
                            <w:rFonts w:eastAsia="Calibri"/>
                            <w:sz w:val="24"/>
                            <w:szCs w:val="24"/>
                          </w:rPr>
                          <w:t>: создание условий для повышения компетентности родителей обучающихся в вопросах образования и воспитания.</w:t>
                        </w:r>
                      </w:p>
                    </w:tc>
                  </w:tr>
                  <w:tr w:rsidR="0085464A" w:rsidRPr="006B0D08" w:rsidTr="006B0D08">
                    <w:trPr>
                      <w:trHeight w:val="556"/>
                    </w:trPr>
                    <w:tc>
                      <w:tcPr>
                        <w:tcW w:w="1973" w:type="dxa"/>
                        <w:shd w:val="clear" w:color="auto" w:fill="auto"/>
                      </w:tcPr>
                      <w:p w:rsidR="0085464A" w:rsidRPr="006B0D08" w:rsidRDefault="0085464A" w:rsidP="006B0D08">
                        <w:pPr>
                          <w:pStyle w:val="TableParagraph"/>
                          <w:spacing w:before="15" w:line="262" w:lineRule="exact"/>
                          <w:ind w:left="242"/>
                          <w:rPr>
                            <w:rFonts w:eastAsia="Calibri"/>
                            <w:bCs/>
                            <w:sz w:val="24"/>
                            <w:szCs w:val="24"/>
                          </w:rPr>
                        </w:pPr>
                        <w:r w:rsidRPr="006B0D08">
                          <w:rPr>
                            <w:rFonts w:eastAsia="Calibri"/>
                            <w:bCs/>
                            <w:w w:val="105"/>
                            <w:sz w:val="24"/>
                            <w:szCs w:val="24"/>
                          </w:rPr>
                          <w:t>Направление</w:t>
                        </w:r>
                      </w:p>
                      <w:p w:rsidR="0085464A" w:rsidRPr="006B0D08" w:rsidRDefault="0085464A" w:rsidP="006B0D08">
                        <w:pPr>
                          <w:pStyle w:val="TableParagraph"/>
                          <w:spacing w:line="259" w:lineRule="exact"/>
                          <w:ind w:left="237"/>
                          <w:rPr>
                            <w:rFonts w:eastAsia="Calibri"/>
                            <w:b/>
                            <w:sz w:val="24"/>
                            <w:szCs w:val="24"/>
                          </w:rPr>
                        </w:pPr>
                        <w:r w:rsidRPr="006B0D08">
                          <w:rPr>
                            <w:rFonts w:eastAsia="Calibri"/>
                            <w:bCs/>
                            <w:sz w:val="24"/>
                            <w:szCs w:val="24"/>
                          </w:rPr>
                          <w:t>деятельности</w:t>
                        </w:r>
                      </w:p>
                    </w:tc>
                    <w:tc>
                      <w:tcPr>
                        <w:tcW w:w="8070" w:type="dxa"/>
                        <w:shd w:val="clear" w:color="auto" w:fill="auto"/>
                      </w:tcPr>
                      <w:p w:rsidR="0085464A" w:rsidRPr="006B0D08" w:rsidRDefault="0085464A" w:rsidP="006B0D08">
                        <w:pPr>
                          <w:pStyle w:val="TableParagraph"/>
                          <w:spacing w:before="136"/>
                          <w:ind w:left="2586" w:right="2633"/>
                          <w:jc w:val="center"/>
                          <w:rPr>
                            <w:rFonts w:eastAsia="Calibri"/>
                            <w:sz w:val="24"/>
                            <w:szCs w:val="24"/>
                          </w:rPr>
                        </w:pPr>
                        <w:r w:rsidRPr="006B0D08">
                          <w:rPr>
                            <w:rFonts w:eastAsia="Calibri"/>
                            <w:sz w:val="24"/>
                            <w:szCs w:val="24"/>
                          </w:rPr>
                          <w:t>Содержание деятельности</w:t>
                        </w:r>
                      </w:p>
                    </w:tc>
                    <w:tc>
                      <w:tcPr>
                        <w:tcW w:w="4388" w:type="dxa"/>
                        <w:shd w:val="clear" w:color="auto" w:fill="auto"/>
                      </w:tcPr>
                      <w:p w:rsidR="0085464A" w:rsidRPr="006B0D08" w:rsidRDefault="0085464A" w:rsidP="006B0D08">
                        <w:pPr>
                          <w:pStyle w:val="TableParagraph"/>
                          <w:spacing w:before="136"/>
                          <w:ind w:left="1337"/>
                          <w:rPr>
                            <w:rFonts w:eastAsia="Calibri"/>
                            <w:sz w:val="24"/>
                            <w:szCs w:val="24"/>
                          </w:rPr>
                        </w:pPr>
                        <w:r w:rsidRPr="006B0D08">
                          <w:rPr>
                            <w:rFonts w:eastAsia="Calibri"/>
                            <w:sz w:val="24"/>
                            <w:szCs w:val="24"/>
                          </w:rPr>
                          <w:t>Ответственные</w:t>
                        </w:r>
                      </w:p>
                    </w:tc>
                  </w:tr>
                  <w:tr w:rsidR="0085464A" w:rsidRPr="006B0D08" w:rsidTr="006B0D08">
                    <w:trPr>
                      <w:trHeight w:val="830"/>
                    </w:trPr>
                    <w:tc>
                      <w:tcPr>
                        <w:tcW w:w="1973" w:type="dxa"/>
                        <w:vMerge w:val="restart"/>
                        <w:shd w:val="clear" w:color="auto" w:fill="auto"/>
                      </w:tcPr>
                      <w:p w:rsidR="0085464A" w:rsidRPr="006B0D08" w:rsidRDefault="0085464A" w:rsidP="006B0D08">
                        <w:pPr>
                          <w:pStyle w:val="TableParagraph"/>
                          <w:spacing w:before="15" w:line="235" w:lineRule="auto"/>
                          <w:ind w:left="88" w:right="290" w:firstLine="1"/>
                          <w:rPr>
                            <w:rFonts w:eastAsia="Calibri"/>
                            <w:sz w:val="24"/>
                            <w:szCs w:val="24"/>
                          </w:rPr>
                        </w:pPr>
                        <w:r w:rsidRPr="006B0D08">
                          <w:rPr>
                            <w:rFonts w:eastAsia="Calibri"/>
                            <w:sz w:val="24"/>
                            <w:szCs w:val="24"/>
                          </w:rPr>
                          <w:t>Психолого-</w:t>
                        </w:r>
                        <w:r w:rsidRPr="006B0D08">
                          <w:rPr>
                            <w:rFonts w:eastAsia="Calibri"/>
                            <w:w w:val="95"/>
                            <w:sz w:val="24"/>
                            <w:szCs w:val="24"/>
                          </w:rPr>
                          <w:t xml:space="preserve">педагогическое </w:t>
                        </w:r>
                        <w:r w:rsidRPr="006B0D08">
                          <w:rPr>
                            <w:rFonts w:eastAsia="Calibri"/>
                            <w:sz w:val="24"/>
                            <w:szCs w:val="24"/>
                          </w:rPr>
                          <w:t xml:space="preserve">просвещение </w:t>
                        </w:r>
                        <w:r w:rsidRPr="006B0D08">
                          <w:rPr>
                            <w:rFonts w:eastAsia="Calibri"/>
                            <w:w w:val="95"/>
                            <w:sz w:val="24"/>
                            <w:szCs w:val="24"/>
                          </w:rPr>
                          <w:t>родителей ода</w:t>
                        </w:r>
                        <w:r w:rsidRPr="006B0D08">
                          <w:rPr>
                            <w:rFonts w:eastAsia="Calibri"/>
                            <w:sz w:val="24"/>
                            <w:szCs w:val="24"/>
                          </w:rPr>
                          <w:t>ренных детей</w:t>
                        </w:r>
                      </w:p>
                    </w:tc>
                    <w:tc>
                      <w:tcPr>
                        <w:tcW w:w="8070" w:type="dxa"/>
                        <w:shd w:val="clear" w:color="auto" w:fill="auto"/>
                      </w:tcPr>
                      <w:p w:rsidR="0085464A" w:rsidRPr="006B0D08" w:rsidRDefault="0085464A" w:rsidP="006B62AB">
                        <w:pPr>
                          <w:pStyle w:val="TableParagraph"/>
                          <w:rPr>
                            <w:rFonts w:eastAsia="Calibri"/>
                            <w:sz w:val="24"/>
                            <w:szCs w:val="24"/>
                          </w:rPr>
                        </w:pPr>
                        <w:r w:rsidRPr="006B0D08">
                          <w:rPr>
                            <w:rFonts w:eastAsia="Calibri"/>
                            <w:sz w:val="24"/>
                            <w:szCs w:val="24"/>
                          </w:rPr>
                          <w:t>Проведение родительских собраний по вопросам поддержки творческих успехов ребенка</w:t>
                        </w:r>
                      </w:p>
                    </w:tc>
                    <w:tc>
                      <w:tcPr>
                        <w:tcW w:w="4388" w:type="dxa"/>
                        <w:shd w:val="clear" w:color="auto" w:fill="auto"/>
                      </w:tcPr>
                      <w:p w:rsidR="0085464A" w:rsidRPr="006B0D08" w:rsidRDefault="0085464A" w:rsidP="006B0D08">
                        <w:pPr>
                          <w:pStyle w:val="TableParagraph"/>
                          <w:spacing w:before="8" w:line="228" w:lineRule="auto"/>
                          <w:ind w:left="91" w:right="418"/>
                          <w:rPr>
                            <w:rFonts w:eastAsia="Calibri"/>
                            <w:bCs/>
                            <w:sz w:val="24"/>
                            <w:szCs w:val="24"/>
                          </w:rPr>
                        </w:pPr>
                        <w:r w:rsidRPr="006B0D08">
                          <w:rPr>
                            <w:rFonts w:eastAsia="Calibri"/>
                            <w:w w:val="95"/>
                            <w:sz w:val="24"/>
                            <w:szCs w:val="24"/>
                          </w:rPr>
                          <w:t>Заместитель руководителя по учебно-</w:t>
                        </w:r>
                        <w:r w:rsidRPr="006B0D08">
                          <w:rPr>
                            <w:rFonts w:eastAsia="Calibri"/>
                            <w:sz w:val="24"/>
                            <w:szCs w:val="24"/>
                          </w:rPr>
                          <w:t>воспитательной работе, педагог-</w:t>
                        </w:r>
                        <w:r w:rsidR="007D0867" w:rsidRPr="006B0D08">
                          <w:rPr>
                            <w:rFonts w:eastAsia="Calibri"/>
                            <w:sz w:val="24"/>
                            <w:szCs w:val="24"/>
                          </w:rPr>
                          <w:t xml:space="preserve"> психолог</w:t>
                        </w:r>
                        <w:r w:rsidR="0089296D" w:rsidRPr="006B0D08">
                          <w:rPr>
                            <w:rFonts w:eastAsia="Calibri"/>
                            <w:sz w:val="24"/>
                            <w:szCs w:val="24"/>
                          </w:rPr>
                          <w:t>, соцпедагог</w:t>
                        </w:r>
                      </w:p>
                    </w:tc>
                  </w:tr>
                  <w:tr w:rsidR="0085464A" w:rsidRPr="006B0D08" w:rsidTr="006B0D08">
                    <w:trPr>
                      <w:trHeight w:val="774"/>
                    </w:trPr>
                    <w:tc>
                      <w:tcPr>
                        <w:tcW w:w="1973" w:type="dxa"/>
                        <w:vMerge/>
                        <w:shd w:val="clear" w:color="auto" w:fill="auto"/>
                      </w:tcPr>
                      <w:p w:rsidR="0085464A" w:rsidRPr="006B0D08" w:rsidRDefault="0085464A" w:rsidP="006B0D08">
                        <w:pPr>
                          <w:widowControl w:val="0"/>
                          <w:autoSpaceDE w:val="0"/>
                          <w:autoSpaceDN w:val="0"/>
                          <w:rPr>
                            <w:rFonts w:eastAsia="Calibri"/>
                            <w:sz w:val="24"/>
                            <w:szCs w:val="24"/>
                            <w:lang w:val="ru-RU"/>
                          </w:rPr>
                        </w:pPr>
                      </w:p>
                    </w:tc>
                    <w:tc>
                      <w:tcPr>
                        <w:tcW w:w="8070" w:type="dxa"/>
                        <w:shd w:val="clear" w:color="auto" w:fill="auto"/>
                      </w:tcPr>
                      <w:p w:rsidR="0085464A" w:rsidRPr="006B0D08" w:rsidRDefault="0085464A" w:rsidP="006B62AB">
                        <w:pPr>
                          <w:pStyle w:val="TableParagraph"/>
                          <w:rPr>
                            <w:rFonts w:eastAsia="Calibri"/>
                            <w:sz w:val="24"/>
                            <w:szCs w:val="24"/>
                          </w:rPr>
                        </w:pPr>
                        <w:r w:rsidRPr="006B0D08">
                          <w:rPr>
                            <w:rFonts w:eastAsia="Calibri"/>
                            <w:sz w:val="24"/>
                            <w:szCs w:val="24"/>
                          </w:rPr>
                          <w:t>Знакомство родителей с возможностью развивать творческие интересы детей через участие в дополнительном образовании, в том числе с использованием сайтов-навигаторов дополнительного образования</w:t>
                        </w:r>
                      </w:p>
                    </w:tc>
                    <w:tc>
                      <w:tcPr>
                        <w:tcW w:w="4388" w:type="dxa"/>
                        <w:shd w:val="clear" w:color="auto" w:fill="auto"/>
                      </w:tcPr>
                      <w:p w:rsidR="0085464A" w:rsidRPr="006B0D08" w:rsidRDefault="0085464A" w:rsidP="006B0D08">
                        <w:pPr>
                          <w:pStyle w:val="TableParagraph"/>
                          <w:spacing w:before="147" w:line="228" w:lineRule="auto"/>
                          <w:ind w:left="91" w:firstLine="1"/>
                          <w:rPr>
                            <w:rFonts w:eastAsia="Calibri"/>
                            <w:sz w:val="24"/>
                            <w:szCs w:val="24"/>
                          </w:rPr>
                        </w:pPr>
                        <w:r w:rsidRPr="006B0D08">
                          <w:rPr>
                            <w:rFonts w:eastAsia="Calibri"/>
                            <w:w w:val="95"/>
                            <w:sz w:val="24"/>
                            <w:szCs w:val="24"/>
                          </w:rPr>
                          <w:t>Заместитель руководителя по воспитательной работе, классные руководители</w:t>
                        </w:r>
                      </w:p>
                    </w:tc>
                  </w:tr>
                  <w:tr w:rsidR="0085464A" w:rsidRPr="006B0D08" w:rsidTr="006B0D08">
                    <w:trPr>
                      <w:trHeight w:val="687"/>
                    </w:trPr>
                    <w:tc>
                      <w:tcPr>
                        <w:tcW w:w="1973" w:type="dxa"/>
                        <w:vMerge/>
                        <w:shd w:val="clear" w:color="auto" w:fill="auto"/>
                      </w:tcPr>
                      <w:p w:rsidR="0085464A" w:rsidRPr="006B0D08" w:rsidRDefault="0085464A" w:rsidP="006B0D08">
                        <w:pPr>
                          <w:widowControl w:val="0"/>
                          <w:autoSpaceDE w:val="0"/>
                          <w:autoSpaceDN w:val="0"/>
                          <w:rPr>
                            <w:rFonts w:eastAsia="Calibri"/>
                            <w:sz w:val="24"/>
                            <w:szCs w:val="24"/>
                            <w:lang w:val="ru-RU"/>
                          </w:rPr>
                        </w:pPr>
                      </w:p>
                    </w:tc>
                    <w:tc>
                      <w:tcPr>
                        <w:tcW w:w="8070" w:type="dxa"/>
                        <w:shd w:val="clear" w:color="auto" w:fill="auto"/>
                      </w:tcPr>
                      <w:p w:rsidR="0085464A" w:rsidRPr="006B0D08" w:rsidRDefault="0085464A" w:rsidP="006B62AB">
                        <w:pPr>
                          <w:pStyle w:val="TableParagraph"/>
                          <w:rPr>
                            <w:rFonts w:eastAsia="Calibri"/>
                            <w:sz w:val="24"/>
                            <w:szCs w:val="24"/>
                          </w:rPr>
                        </w:pPr>
                        <w:r w:rsidRPr="006B0D08">
                          <w:rPr>
                            <w:rFonts w:eastAsia="Calibri"/>
                            <w:sz w:val="24"/>
                            <w:szCs w:val="24"/>
                          </w:rPr>
                          <w:t>Организация школьного центра родительского просвещения по вопросам развития талантливой молодежи</w:t>
                        </w:r>
                      </w:p>
                    </w:tc>
                    <w:tc>
                      <w:tcPr>
                        <w:tcW w:w="4388" w:type="dxa"/>
                        <w:shd w:val="clear" w:color="auto" w:fill="auto"/>
                      </w:tcPr>
                      <w:p w:rsidR="0085464A" w:rsidRPr="006B0D08" w:rsidRDefault="0085464A" w:rsidP="006B0D08">
                        <w:pPr>
                          <w:pStyle w:val="TableParagraph"/>
                          <w:spacing w:before="6" w:line="228" w:lineRule="auto"/>
                          <w:ind w:left="91" w:right="418"/>
                          <w:rPr>
                            <w:rFonts w:eastAsia="Calibri"/>
                            <w:b/>
                            <w:sz w:val="24"/>
                            <w:szCs w:val="24"/>
                          </w:rPr>
                        </w:pPr>
                        <w:r w:rsidRPr="006B0D08">
                          <w:rPr>
                            <w:rFonts w:eastAsia="Calibri"/>
                            <w:w w:val="95"/>
                            <w:sz w:val="24"/>
                            <w:szCs w:val="24"/>
                          </w:rPr>
                          <w:t>Заместитель руководителя по учебно-</w:t>
                        </w:r>
                        <w:r w:rsidRPr="006B0D08">
                          <w:rPr>
                            <w:rFonts w:eastAsia="Calibri"/>
                            <w:sz w:val="24"/>
                            <w:szCs w:val="24"/>
                          </w:rPr>
                          <w:t>воспитательной работе, педагог-</w:t>
                        </w:r>
                        <w:r w:rsidR="007D0867" w:rsidRPr="006B0D08">
                          <w:rPr>
                            <w:rFonts w:eastAsia="Calibri"/>
                            <w:sz w:val="24"/>
                            <w:szCs w:val="24"/>
                          </w:rPr>
                          <w:t xml:space="preserve"> психолог</w:t>
                        </w:r>
                        <w:r w:rsidR="0089296D" w:rsidRPr="006B0D08">
                          <w:rPr>
                            <w:rFonts w:eastAsia="Calibri"/>
                            <w:sz w:val="24"/>
                            <w:szCs w:val="24"/>
                          </w:rPr>
                          <w:t>, соцпдагог</w:t>
                        </w:r>
                      </w:p>
                    </w:tc>
                  </w:tr>
                  <w:tr w:rsidR="0085464A" w:rsidRPr="006B0D08" w:rsidTr="006B0D08">
                    <w:trPr>
                      <w:trHeight w:val="841"/>
                    </w:trPr>
                    <w:tc>
                      <w:tcPr>
                        <w:tcW w:w="1973" w:type="dxa"/>
                        <w:vMerge/>
                        <w:shd w:val="clear" w:color="auto" w:fill="auto"/>
                      </w:tcPr>
                      <w:p w:rsidR="0085464A" w:rsidRPr="006B0D08" w:rsidRDefault="0085464A" w:rsidP="006B0D08">
                        <w:pPr>
                          <w:widowControl w:val="0"/>
                          <w:autoSpaceDE w:val="0"/>
                          <w:autoSpaceDN w:val="0"/>
                          <w:rPr>
                            <w:rFonts w:eastAsia="Calibri"/>
                            <w:sz w:val="24"/>
                            <w:szCs w:val="24"/>
                            <w:lang w:val="ru-RU"/>
                          </w:rPr>
                        </w:pPr>
                      </w:p>
                    </w:tc>
                    <w:tc>
                      <w:tcPr>
                        <w:tcW w:w="8070" w:type="dxa"/>
                        <w:shd w:val="clear" w:color="auto" w:fill="auto"/>
                      </w:tcPr>
                      <w:p w:rsidR="0085464A" w:rsidRPr="006B0D08" w:rsidRDefault="0085464A" w:rsidP="006B62AB">
                        <w:pPr>
                          <w:pStyle w:val="TableParagraph"/>
                          <w:rPr>
                            <w:rFonts w:eastAsia="Calibri"/>
                            <w:sz w:val="24"/>
                            <w:szCs w:val="24"/>
                          </w:rPr>
                        </w:pPr>
                        <w:r w:rsidRPr="006B0D08">
                          <w:rPr>
                            <w:rFonts w:eastAsia="Calibri"/>
                            <w:sz w:val="24"/>
                            <w:szCs w:val="24"/>
                          </w:rPr>
                          <w:t>Организация совместных школьных мероприятий с привлечением родите- лей (семейный спортивный праздник, квест, викторин и др</w:t>
                        </w:r>
                        <w:r w:rsidR="0089296D" w:rsidRPr="006B0D08">
                          <w:rPr>
                            <w:rFonts w:eastAsia="Calibri"/>
                            <w:sz w:val="24"/>
                            <w:szCs w:val="24"/>
                          </w:rPr>
                          <w:t>.</w:t>
                        </w:r>
                        <w:r w:rsidRPr="006B0D08">
                          <w:rPr>
                            <w:rFonts w:eastAsia="Calibri"/>
                            <w:sz w:val="24"/>
                            <w:szCs w:val="24"/>
                          </w:rPr>
                          <w:t>)</w:t>
                        </w:r>
                      </w:p>
                      <w:p w:rsidR="0085464A" w:rsidRPr="006B0D08" w:rsidRDefault="0085464A" w:rsidP="006B62AB">
                        <w:pPr>
                          <w:pStyle w:val="TableParagraph"/>
                          <w:rPr>
                            <w:rFonts w:eastAsia="Calibri"/>
                            <w:sz w:val="24"/>
                            <w:szCs w:val="24"/>
                          </w:rPr>
                        </w:pPr>
                      </w:p>
                    </w:tc>
                    <w:tc>
                      <w:tcPr>
                        <w:tcW w:w="4388" w:type="dxa"/>
                        <w:shd w:val="clear" w:color="auto" w:fill="auto"/>
                      </w:tcPr>
                      <w:p w:rsidR="0085464A" w:rsidRPr="006B0D08" w:rsidRDefault="0085464A" w:rsidP="006B0D08">
                        <w:pPr>
                          <w:pStyle w:val="TableParagraph"/>
                          <w:spacing w:before="3" w:line="278" w:lineRule="exact"/>
                          <w:ind w:left="91" w:right="413" w:firstLine="5"/>
                          <w:rPr>
                            <w:rFonts w:eastAsia="Calibri"/>
                            <w:sz w:val="24"/>
                            <w:szCs w:val="24"/>
                          </w:rPr>
                        </w:pPr>
                        <w:r w:rsidRPr="006B0D08">
                          <w:rPr>
                            <w:rFonts w:eastAsia="Calibri"/>
                            <w:w w:val="95"/>
                            <w:sz w:val="24"/>
                            <w:szCs w:val="24"/>
                          </w:rPr>
                          <w:t>Заместитель руководителя по учебно-</w:t>
                        </w:r>
                        <w:r w:rsidRPr="006B0D08">
                          <w:rPr>
                            <w:rFonts w:eastAsia="Calibri"/>
                            <w:sz w:val="24"/>
                            <w:szCs w:val="24"/>
                          </w:rPr>
                          <w:t>воспитательной работе</w:t>
                        </w:r>
                      </w:p>
                      <w:p w:rsidR="0085464A" w:rsidRPr="006B0D08" w:rsidRDefault="0085464A" w:rsidP="006B0D08">
                        <w:pPr>
                          <w:pStyle w:val="TableParagraph"/>
                          <w:ind w:left="93"/>
                          <w:rPr>
                            <w:rFonts w:eastAsia="Calibri"/>
                            <w:sz w:val="24"/>
                            <w:szCs w:val="24"/>
                          </w:rPr>
                        </w:pPr>
                        <w:r w:rsidRPr="006B0D08">
                          <w:rPr>
                            <w:rFonts w:eastAsia="Calibri"/>
                            <w:sz w:val="24"/>
                            <w:szCs w:val="24"/>
                          </w:rPr>
                          <w:t>Классные руководители</w:t>
                        </w:r>
                      </w:p>
                    </w:tc>
                  </w:tr>
                  <w:tr w:rsidR="0085464A" w:rsidRPr="006B0D08" w:rsidTr="006B0D08">
                    <w:trPr>
                      <w:trHeight w:val="559"/>
                    </w:trPr>
                    <w:tc>
                      <w:tcPr>
                        <w:tcW w:w="1973" w:type="dxa"/>
                        <w:vMerge w:val="restart"/>
                        <w:shd w:val="clear" w:color="auto" w:fill="auto"/>
                      </w:tcPr>
                      <w:p w:rsidR="0085464A" w:rsidRPr="006B0D08" w:rsidRDefault="0085464A" w:rsidP="006B0D08">
                        <w:pPr>
                          <w:pStyle w:val="TableParagraph"/>
                          <w:spacing w:before="17" w:line="230" w:lineRule="auto"/>
                          <w:ind w:left="85" w:right="124" w:firstLine="3"/>
                          <w:rPr>
                            <w:rFonts w:eastAsia="Calibri"/>
                            <w:sz w:val="24"/>
                            <w:szCs w:val="24"/>
                          </w:rPr>
                        </w:pPr>
                        <w:r w:rsidRPr="006B0D08">
                          <w:rPr>
                            <w:rFonts w:eastAsia="Calibri"/>
                            <w:sz w:val="24"/>
                            <w:szCs w:val="24"/>
                          </w:rPr>
                          <w:t xml:space="preserve">Психолого-педагогическое сопровождение </w:t>
                        </w:r>
                        <w:r w:rsidRPr="006B0D08">
                          <w:rPr>
                            <w:rFonts w:eastAsia="Calibri"/>
                            <w:w w:val="95"/>
                            <w:sz w:val="24"/>
                            <w:szCs w:val="24"/>
                          </w:rPr>
                          <w:t xml:space="preserve">семей, имеющих </w:t>
                        </w:r>
                        <w:r w:rsidRPr="006B0D08">
                          <w:rPr>
                            <w:rFonts w:eastAsia="Calibri"/>
                            <w:sz w:val="24"/>
                            <w:szCs w:val="24"/>
                          </w:rPr>
                          <w:t xml:space="preserve">детей- </w:t>
                        </w:r>
                        <w:r w:rsidRPr="006B0D08">
                          <w:rPr>
                            <w:rFonts w:eastAsia="Calibri"/>
                            <w:w w:val="95"/>
                            <w:sz w:val="24"/>
                            <w:szCs w:val="24"/>
                          </w:rPr>
                          <w:t xml:space="preserve">инвалидов, детей </w:t>
                        </w:r>
                        <w:r w:rsidRPr="006B0D08">
                          <w:rPr>
                            <w:rFonts w:eastAsia="Calibri"/>
                            <w:sz w:val="24"/>
                            <w:szCs w:val="24"/>
                          </w:rPr>
                          <w:t>с OB3</w:t>
                        </w:r>
                      </w:p>
                    </w:tc>
                    <w:tc>
                      <w:tcPr>
                        <w:tcW w:w="8070" w:type="dxa"/>
                        <w:shd w:val="clear" w:color="auto" w:fill="auto"/>
                      </w:tcPr>
                      <w:p w:rsidR="0085464A" w:rsidRPr="006B0D08" w:rsidRDefault="0085464A" w:rsidP="006B62AB">
                        <w:pPr>
                          <w:pStyle w:val="TableParagraph"/>
                          <w:rPr>
                            <w:rFonts w:eastAsia="Calibri"/>
                            <w:sz w:val="24"/>
                            <w:szCs w:val="24"/>
                          </w:rPr>
                        </w:pPr>
                        <w:r w:rsidRPr="006B0D08">
                          <w:rPr>
                            <w:rFonts w:eastAsia="Calibri"/>
                            <w:sz w:val="24"/>
                            <w:szCs w:val="24"/>
                          </w:rPr>
                          <w:t xml:space="preserve">Организация совместных мероприятия с родителями и </w:t>
                        </w:r>
                        <w:r w:rsidR="0089296D" w:rsidRPr="006B0D08">
                          <w:rPr>
                            <w:rFonts w:eastAsia="Calibri"/>
                            <w:sz w:val="24"/>
                            <w:szCs w:val="24"/>
                          </w:rPr>
                          <w:t>об</w:t>
                        </w:r>
                        <w:r w:rsidRPr="006B0D08">
                          <w:rPr>
                            <w:rFonts w:eastAsia="Calibri"/>
                            <w:sz w:val="24"/>
                            <w:szCs w:val="24"/>
                          </w:rPr>
                          <w:t>уча</w:t>
                        </w:r>
                        <w:r w:rsidR="0089296D" w:rsidRPr="006B0D08">
                          <w:rPr>
                            <w:rFonts w:eastAsia="Calibri"/>
                            <w:sz w:val="24"/>
                            <w:szCs w:val="24"/>
                          </w:rPr>
                          <w:t>ю</w:t>
                        </w:r>
                        <w:r w:rsidRPr="006B0D08">
                          <w:rPr>
                            <w:rFonts w:eastAsia="Calibri"/>
                            <w:sz w:val="24"/>
                            <w:szCs w:val="24"/>
                          </w:rPr>
                          <w:t>щимися с OB3</w:t>
                        </w:r>
                      </w:p>
                    </w:tc>
                    <w:tc>
                      <w:tcPr>
                        <w:tcW w:w="4388" w:type="dxa"/>
                        <w:shd w:val="clear" w:color="auto" w:fill="auto"/>
                      </w:tcPr>
                      <w:p w:rsidR="0085464A" w:rsidRPr="006B0D08" w:rsidRDefault="0085464A" w:rsidP="006B0D08">
                        <w:pPr>
                          <w:pStyle w:val="TableParagraph"/>
                          <w:spacing w:before="9" w:line="274" w:lineRule="exact"/>
                          <w:ind w:left="91" w:right="328" w:firstLine="1"/>
                          <w:rPr>
                            <w:rFonts w:eastAsia="Calibri"/>
                            <w:sz w:val="24"/>
                            <w:szCs w:val="24"/>
                          </w:rPr>
                        </w:pPr>
                        <w:r w:rsidRPr="006B0D08">
                          <w:rPr>
                            <w:rFonts w:eastAsia="Calibri"/>
                            <w:w w:val="95"/>
                            <w:sz w:val="24"/>
                            <w:szCs w:val="24"/>
                          </w:rPr>
                          <w:t>Заместитель руководителя по воспита</w:t>
                        </w:r>
                        <w:r w:rsidRPr="006B0D08">
                          <w:rPr>
                            <w:rFonts w:eastAsia="Calibri"/>
                            <w:sz w:val="24"/>
                            <w:szCs w:val="24"/>
                          </w:rPr>
                          <w:t>тельной работе</w:t>
                        </w:r>
                      </w:p>
                    </w:tc>
                  </w:tr>
                  <w:tr w:rsidR="0085464A" w:rsidRPr="006B0D08" w:rsidTr="006B0D08">
                    <w:trPr>
                      <w:trHeight w:val="719"/>
                    </w:trPr>
                    <w:tc>
                      <w:tcPr>
                        <w:tcW w:w="1973" w:type="dxa"/>
                        <w:vMerge/>
                        <w:shd w:val="clear" w:color="auto" w:fill="auto"/>
                      </w:tcPr>
                      <w:p w:rsidR="0085464A" w:rsidRPr="006B0D08" w:rsidRDefault="0085464A" w:rsidP="006B0D08">
                        <w:pPr>
                          <w:widowControl w:val="0"/>
                          <w:autoSpaceDE w:val="0"/>
                          <w:autoSpaceDN w:val="0"/>
                          <w:rPr>
                            <w:rFonts w:eastAsia="Calibri"/>
                            <w:sz w:val="24"/>
                            <w:szCs w:val="24"/>
                            <w:lang w:val="ru-RU"/>
                          </w:rPr>
                        </w:pPr>
                      </w:p>
                    </w:tc>
                    <w:tc>
                      <w:tcPr>
                        <w:tcW w:w="8070" w:type="dxa"/>
                        <w:shd w:val="clear" w:color="auto" w:fill="auto"/>
                      </w:tcPr>
                      <w:p w:rsidR="0085464A" w:rsidRPr="006B0D08" w:rsidRDefault="0085464A" w:rsidP="006B62AB">
                        <w:pPr>
                          <w:pStyle w:val="TableParagraph"/>
                          <w:rPr>
                            <w:rFonts w:eastAsia="Calibri"/>
                            <w:sz w:val="24"/>
                            <w:szCs w:val="24"/>
                          </w:rPr>
                        </w:pPr>
                        <w:r w:rsidRPr="006B0D08">
                          <w:rPr>
                            <w:rFonts w:eastAsia="Calibri"/>
                            <w:sz w:val="24"/>
                            <w:szCs w:val="24"/>
                          </w:rPr>
                          <w:t>Консультирование родителей по вопросам воспитания и обучения ребенка с OB3</w:t>
                        </w:r>
                      </w:p>
                    </w:tc>
                    <w:tc>
                      <w:tcPr>
                        <w:tcW w:w="4388" w:type="dxa"/>
                        <w:shd w:val="clear" w:color="auto" w:fill="auto"/>
                      </w:tcPr>
                      <w:p w:rsidR="0085464A" w:rsidRPr="006B0D08" w:rsidRDefault="0085464A" w:rsidP="006B0D08">
                        <w:pPr>
                          <w:pStyle w:val="TableParagraph"/>
                          <w:spacing w:before="3" w:line="228" w:lineRule="auto"/>
                          <w:ind w:left="91" w:right="418"/>
                          <w:rPr>
                            <w:rFonts w:eastAsia="Calibri"/>
                            <w:b/>
                            <w:sz w:val="24"/>
                            <w:szCs w:val="24"/>
                          </w:rPr>
                        </w:pPr>
                        <w:r w:rsidRPr="006B0D08">
                          <w:rPr>
                            <w:rFonts w:eastAsia="Calibri"/>
                            <w:w w:val="95"/>
                            <w:sz w:val="24"/>
                            <w:szCs w:val="24"/>
                          </w:rPr>
                          <w:t>Заместитель руководителя по учебно-</w:t>
                        </w:r>
                        <w:r w:rsidRPr="006B0D08">
                          <w:rPr>
                            <w:rFonts w:eastAsia="Calibri"/>
                            <w:sz w:val="24"/>
                            <w:szCs w:val="24"/>
                          </w:rPr>
                          <w:t>воспитательной работе, педагог-</w:t>
                        </w:r>
                        <w:r w:rsidR="007D0867" w:rsidRPr="006B0D08">
                          <w:rPr>
                            <w:rFonts w:eastAsia="Calibri"/>
                            <w:sz w:val="24"/>
                            <w:szCs w:val="24"/>
                          </w:rPr>
                          <w:t>психолог</w:t>
                        </w:r>
                        <w:r w:rsidR="0089296D" w:rsidRPr="006B0D08">
                          <w:rPr>
                            <w:rFonts w:eastAsia="Calibri"/>
                            <w:sz w:val="24"/>
                            <w:szCs w:val="24"/>
                          </w:rPr>
                          <w:t>, соцпедагог</w:t>
                        </w:r>
                      </w:p>
                    </w:tc>
                  </w:tr>
                  <w:tr w:rsidR="0085464A" w:rsidRPr="006B0D08" w:rsidTr="006B0D08">
                    <w:trPr>
                      <w:trHeight w:val="561"/>
                    </w:trPr>
                    <w:tc>
                      <w:tcPr>
                        <w:tcW w:w="1973" w:type="dxa"/>
                        <w:vMerge/>
                        <w:shd w:val="clear" w:color="auto" w:fill="auto"/>
                      </w:tcPr>
                      <w:p w:rsidR="0085464A" w:rsidRPr="006B0D08" w:rsidRDefault="0085464A" w:rsidP="006B0D08">
                        <w:pPr>
                          <w:widowControl w:val="0"/>
                          <w:autoSpaceDE w:val="0"/>
                          <w:autoSpaceDN w:val="0"/>
                          <w:rPr>
                            <w:rFonts w:eastAsia="Calibri"/>
                            <w:sz w:val="24"/>
                            <w:szCs w:val="24"/>
                            <w:lang w:val="ru-RU"/>
                          </w:rPr>
                        </w:pPr>
                      </w:p>
                    </w:tc>
                    <w:tc>
                      <w:tcPr>
                        <w:tcW w:w="8070" w:type="dxa"/>
                        <w:shd w:val="clear" w:color="auto" w:fill="auto"/>
                      </w:tcPr>
                      <w:p w:rsidR="0085464A" w:rsidRPr="006B0D08" w:rsidRDefault="0085464A" w:rsidP="006B62AB">
                        <w:pPr>
                          <w:pStyle w:val="TableParagraph"/>
                          <w:rPr>
                            <w:rFonts w:eastAsia="Calibri"/>
                            <w:sz w:val="24"/>
                            <w:szCs w:val="24"/>
                          </w:rPr>
                        </w:pPr>
                        <w:r w:rsidRPr="006B0D08">
                          <w:rPr>
                            <w:rFonts w:eastAsia="Calibri"/>
                            <w:sz w:val="24"/>
                            <w:szCs w:val="24"/>
                          </w:rPr>
                          <w:t>Проведение открытых уроков для родителей с целью оказания помощи в обучении детей с OB3</w:t>
                        </w:r>
                      </w:p>
                    </w:tc>
                    <w:tc>
                      <w:tcPr>
                        <w:tcW w:w="4388" w:type="dxa"/>
                        <w:shd w:val="clear" w:color="auto" w:fill="auto"/>
                      </w:tcPr>
                      <w:p w:rsidR="0085464A" w:rsidRPr="006B0D08" w:rsidRDefault="0085464A" w:rsidP="006B0D08">
                        <w:pPr>
                          <w:pStyle w:val="TableParagraph"/>
                          <w:spacing w:before="131"/>
                          <w:ind w:left="94"/>
                          <w:rPr>
                            <w:rFonts w:eastAsia="Calibri"/>
                            <w:sz w:val="24"/>
                            <w:szCs w:val="24"/>
                          </w:rPr>
                        </w:pPr>
                        <w:r w:rsidRPr="006B0D08">
                          <w:rPr>
                            <w:rFonts w:eastAsia="Calibri"/>
                            <w:sz w:val="24"/>
                            <w:szCs w:val="24"/>
                          </w:rPr>
                          <w:t>Учителя-предметники</w:t>
                        </w:r>
                      </w:p>
                    </w:tc>
                  </w:tr>
                  <w:tr w:rsidR="0085464A" w:rsidRPr="006B0D08" w:rsidTr="006B0D08">
                    <w:trPr>
                      <w:trHeight w:val="1372"/>
                    </w:trPr>
                    <w:tc>
                      <w:tcPr>
                        <w:tcW w:w="1973" w:type="dxa"/>
                        <w:vMerge/>
                        <w:shd w:val="clear" w:color="auto" w:fill="auto"/>
                      </w:tcPr>
                      <w:p w:rsidR="0085464A" w:rsidRPr="006B0D08" w:rsidRDefault="0085464A" w:rsidP="006B0D08">
                        <w:pPr>
                          <w:widowControl w:val="0"/>
                          <w:autoSpaceDE w:val="0"/>
                          <w:autoSpaceDN w:val="0"/>
                          <w:rPr>
                            <w:rFonts w:eastAsia="Calibri"/>
                            <w:sz w:val="24"/>
                            <w:szCs w:val="24"/>
                          </w:rPr>
                        </w:pPr>
                      </w:p>
                    </w:tc>
                    <w:tc>
                      <w:tcPr>
                        <w:tcW w:w="8070" w:type="dxa"/>
                        <w:shd w:val="clear" w:color="auto" w:fill="auto"/>
                      </w:tcPr>
                      <w:p w:rsidR="0085464A" w:rsidRPr="006B0D08" w:rsidRDefault="0085464A" w:rsidP="006B62AB">
                        <w:pPr>
                          <w:pStyle w:val="TableParagraph"/>
                          <w:rPr>
                            <w:rFonts w:eastAsia="Calibri"/>
                            <w:sz w:val="24"/>
                            <w:szCs w:val="24"/>
                          </w:rPr>
                        </w:pPr>
                        <w:r w:rsidRPr="006B0D08">
                          <w:rPr>
                            <w:rFonts w:eastAsia="Calibri"/>
                            <w:sz w:val="24"/>
                            <w:szCs w:val="24"/>
                          </w:rPr>
                          <w:t xml:space="preserve">Внедрение материалов информационно-образовательной среды «Россий-ская цифровая школа». Использование возможностей электронной школы (РЭШ) resh.edu.ru, образовательного портала «ЯКласс» и др.  в </w:t>
                        </w:r>
                        <w:r w:rsidR="0089296D" w:rsidRPr="006B0D08">
                          <w:rPr>
                            <w:rFonts w:eastAsia="Calibri"/>
                            <w:sz w:val="24"/>
                            <w:szCs w:val="24"/>
                          </w:rPr>
                          <w:t xml:space="preserve"> </w:t>
                        </w:r>
                        <w:r w:rsidR="007D0867" w:rsidRPr="006B0D08">
                          <w:rPr>
                            <w:rFonts w:eastAsia="Calibri"/>
                            <w:sz w:val="24"/>
                            <w:szCs w:val="24"/>
                          </w:rPr>
                          <w:t>о</w:t>
                        </w:r>
                        <w:r w:rsidRPr="006B0D08">
                          <w:rPr>
                            <w:rFonts w:eastAsia="Calibri"/>
                            <w:sz w:val="24"/>
                            <w:szCs w:val="24"/>
                          </w:rPr>
                          <w:t>бразовательной и внеурочной деятельности, чтобы предоставить равный доступ к качественному образованию</w:t>
                        </w:r>
                      </w:p>
                    </w:tc>
                    <w:tc>
                      <w:tcPr>
                        <w:tcW w:w="4388" w:type="dxa"/>
                        <w:shd w:val="clear" w:color="auto" w:fill="auto"/>
                      </w:tcPr>
                      <w:p w:rsidR="0085464A" w:rsidRPr="006B0D08" w:rsidRDefault="0085464A">
                        <w:pPr>
                          <w:pStyle w:val="TableParagraph"/>
                          <w:rPr>
                            <w:rFonts w:eastAsia="Calibri"/>
                            <w:sz w:val="24"/>
                            <w:szCs w:val="24"/>
                          </w:rPr>
                        </w:pPr>
                      </w:p>
                      <w:p w:rsidR="0085464A" w:rsidRPr="006B0D08" w:rsidRDefault="0085464A" w:rsidP="006B0D08">
                        <w:pPr>
                          <w:pStyle w:val="TableParagraph"/>
                          <w:spacing w:before="217"/>
                          <w:ind w:left="94"/>
                          <w:rPr>
                            <w:rFonts w:eastAsia="Calibri"/>
                            <w:sz w:val="24"/>
                            <w:szCs w:val="24"/>
                          </w:rPr>
                        </w:pPr>
                        <w:r w:rsidRPr="006B0D08">
                          <w:rPr>
                            <w:rFonts w:eastAsia="Calibri"/>
                            <w:sz w:val="24"/>
                            <w:szCs w:val="24"/>
                          </w:rPr>
                          <w:t>Учителя-предметники</w:t>
                        </w:r>
                      </w:p>
                    </w:tc>
                  </w:tr>
                </w:tbl>
                <w:p w:rsidR="0085464A" w:rsidRDefault="0085464A" w:rsidP="0085464A">
                  <w:pPr>
                    <w:pStyle w:val="aa"/>
                  </w:pPr>
                </w:p>
              </w:txbxContent>
            </v:textbox>
            <w10:wrap anchorx="page" anchory="page"/>
          </v:shape>
        </w:pict>
      </w:r>
    </w:p>
    <w:p w:rsidR="0085464A" w:rsidRPr="0085464A" w:rsidRDefault="0085464A" w:rsidP="0085464A">
      <w:pPr>
        <w:pStyle w:val="a3"/>
        <w:jc w:val="both"/>
        <w:rPr>
          <w:sz w:val="24"/>
          <w:szCs w:val="24"/>
        </w:rPr>
      </w:pPr>
    </w:p>
    <w:tbl>
      <w:tblPr>
        <w:tblW w:w="0" w:type="auto"/>
        <w:tblInd w:w="242" w:type="dxa"/>
        <w:tblBorders>
          <w:top w:val="single" w:sz="6" w:space="0" w:color="181818"/>
          <w:left w:val="single" w:sz="6" w:space="0" w:color="181818"/>
          <w:bottom w:val="single" w:sz="6" w:space="0" w:color="181818"/>
          <w:right w:val="single" w:sz="6" w:space="0" w:color="181818"/>
          <w:insideH w:val="single" w:sz="6" w:space="0" w:color="181818"/>
          <w:insideV w:val="single" w:sz="6" w:space="0" w:color="181818"/>
        </w:tblBorders>
        <w:tblLayout w:type="fixed"/>
        <w:tblCellMar>
          <w:left w:w="0" w:type="dxa"/>
          <w:right w:w="0" w:type="dxa"/>
        </w:tblCellMar>
        <w:tblLook w:val="01E0"/>
      </w:tblPr>
      <w:tblGrid>
        <w:gridCol w:w="1973"/>
        <w:gridCol w:w="8070"/>
        <w:gridCol w:w="4402"/>
      </w:tblGrid>
      <w:tr w:rsidR="0085464A" w:rsidRPr="006B62AB" w:rsidTr="006B62AB">
        <w:trPr>
          <w:trHeight w:val="556"/>
        </w:trPr>
        <w:tc>
          <w:tcPr>
            <w:tcW w:w="1973" w:type="dxa"/>
            <w:shd w:val="clear" w:color="auto" w:fill="auto"/>
          </w:tcPr>
          <w:p w:rsidR="0085464A" w:rsidRPr="006B62AB" w:rsidRDefault="0085464A" w:rsidP="006B62AB">
            <w:pPr>
              <w:pStyle w:val="a3"/>
              <w:jc w:val="center"/>
              <w:rPr>
                <w:rFonts w:eastAsia="Calibri"/>
                <w:sz w:val="24"/>
                <w:szCs w:val="24"/>
              </w:rPr>
            </w:pPr>
            <w:r w:rsidRPr="006B62AB">
              <w:rPr>
                <w:rFonts w:eastAsia="Calibri"/>
                <w:w w:val="105"/>
                <w:sz w:val="24"/>
                <w:szCs w:val="24"/>
              </w:rPr>
              <w:t>Направление</w:t>
            </w:r>
          </w:p>
          <w:p w:rsidR="0085464A" w:rsidRPr="006B62AB" w:rsidRDefault="0085464A" w:rsidP="006B62AB">
            <w:pPr>
              <w:pStyle w:val="a3"/>
              <w:jc w:val="center"/>
              <w:rPr>
                <w:rFonts w:eastAsia="Calibri"/>
                <w:sz w:val="24"/>
                <w:szCs w:val="24"/>
              </w:rPr>
            </w:pPr>
            <w:r w:rsidRPr="006B62AB">
              <w:rPr>
                <w:rFonts w:eastAsia="Calibri"/>
                <w:sz w:val="24"/>
                <w:szCs w:val="24"/>
              </w:rPr>
              <w:t>деятельности</w:t>
            </w:r>
          </w:p>
        </w:tc>
        <w:tc>
          <w:tcPr>
            <w:tcW w:w="8070" w:type="dxa"/>
            <w:shd w:val="clear" w:color="auto" w:fill="auto"/>
          </w:tcPr>
          <w:p w:rsidR="0085464A" w:rsidRPr="006B62AB" w:rsidRDefault="0085464A" w:rsidP="006B62AB">
            <w:pPr>
              <w:pStyle w:val="a3"/>
              <w:jc w:val="center"/>
              <w:rPr>
                <w:rFonts w:eastAsia="Calibri"/>
                <w:sz w:val="24"/>
                <w:szCs w:val="24"/>
              </w:rPr>
            </w:pPr>
            <w:r w:rsidRPr="006B62AB">
              <w:rPr>
                <w:rFonts w:eastAsia="Calibri"/>
                <w:sz w:val="24"/>
                <w:szCs w:val="24"/>
              </w:rPr>
              <w:t>Содержание деятельности</w:t>
            </w:r>
          </w:p>
        </w:tc>
        <w:tc>
          <w:tcPr>
            <w:tcW w:w="4402" w:type="dxa"/>
            <w:shd w:val="clear" w:color="auto" w:fill="auto"/>
          </w:tcPr>
          <w:p w:rsidR="0085464A" w:rsidRPr="006B62AB" w:rsidRDefault="0085464A" w:rsidP="006B62AB">
            <w:pPr>
              <w:pStyle w:val="a3"/>
              <w:jc w:val="center"/>
              <w:rPr>
                <w:rFonts w:eastAsia="Calibri"/>
                <w:sz w:val="24"/>
                <w:szCs w:val="24"/>
              </w:rPr>
            </w:pPr>
            <w:r w:rsidRPr="006B62AB">
              <w:rPr>
                <w:rFonts w:eastAsia="Calibri"/>
                <w:sz w:val="24"/>
                <w:szCs w:val="24"/>
              </w:rPr>
              <w:t>Ответственные</w:t>
            </w:r>
          </w:p>
        </w:tc>
      </w:tr>
      <w:tr w:rsidR="0085464A" w:rsidRPr="006B62AB" w:rsidTr="006B62AB">
        <w:trPr>
          <w:trHeight w:val="551"/>
        </w:trPr>
        <w:tc>
          <w:tcPr>
            <w:tcW w:w="1973" w:type="dxa"/>
            <w:vMerge w:val="restart"/>
            <w:shd w:val="clear" w:color="auto" w:fill="auto"/>
          </w:tcPr>
          <w:p w:rsidR="0085464A" w:rsidRPr="006B62AB" w:rsidRDefault="0085464A" w:rsidP="006B62AB">
            <w:pPr>
              <w:pStyle w:val="a3"/>
              <w:jc w:val="both"/>
              <w:rPr>
                <w:rFonts w:eastAsia="Calibri"/>
                <w:sz w:val="24"/>
                <w:szCs w:val="24"/>
              </w:rPr>
            </w:pPr>
          </w:p>
        </w:tc>
        <w:tc>
          <w:tcPr>
            <w:tcW w:w="8070" w:type="dxa"/>
            <w:shd w:val="clear" w:color="auto" w:fill="auto"/>
          </w:tcPr>
          <w:p w:rsidR="0085464A" w:rsidRPr="006B62AB" w:rsidRDefault="0085464A" w:rsidP="006B62AB">
            <w:pPr>
              <w:pStyle w:val="a3"/>
              <w:jc w:val="both"/>
              <w:rPr>
                <w:rFonts w:eastAsia="Calibri"/>
                <w:sz w:val="24"/>
                <w:szCs w:val="24"/>
              </w:rPr>
            </w:pPr>
            <w:r w:rsidRPr="006B62AB">
              <w:rPr>
                <w:rFonts w:eastAsia="Calibri"/>
                <w:sz w:val="24"/>
                <w:szCs w:val="24"/>
              </w:rPr>
              <w:t>Включение в план внеурочной деятельности социальное направление по</w:t>
            </w:r>
          </w:p>
          <w:p w:rsidR="0085464A" w:rsidRPr="006B62AB" w:rsidRDefault="0085464A" w:rsidP="006B62AB">
            <w:pPr>
              <w:pStyle w:val="a3"/>
              <w:jc w:val="both"/>
              <w:rPr>
                <w:rFonts w:eastAsia="Calibri"/>
                <w:sz w:val="24"/>
                <w:szCs w:val="24"/>
              </w:rPr>
            </w:pPr>
            <w:r w:rsidRPr="006B62AB">
              <w:rPr>
                <w:rFonts w:eastAsia="Calibri"/>
                <w:sz w:val="24"/>
                <w:szCs w:val="24"/>
              </w:rPr>
              <w:t>работе с детьми с OB3, например, кружок «Психологическая азбука»</w:t>
            </w:r>
          </w:p>
        </w:tc>
        <w:tc>
          <w:tcPr>
            <w:tcW w:w="4402" w:type="dxa"/>
            <w:shd w:val="clear" w:color="auto" w:fill="auto"/>
          </w:tcPr>
          <w:p w:rsidR="0085464A" w:rsidRPr="006B62AB" w:rsidRDefault="0085464A" w:rsidP="006B62AB">
            <w:pPr>
              <w:pStyle w:val="a3"/>
              <w:jc w:val="both"/>
              <w:rPr>
                <w:rFonts w:eastAsia="Calibri"/>
                <w:sz w:val="24"/>
                <w:szCs w:val="24"/>
              </w:rPr>
            </w:pPr>
            <w:r w:rsidRPr="006B62AB">
              <w:rPr>
                <w:rFonts w:eastAsia="Calibri"/>
                <w:sz w:val="24"/>
                <w:szCs w:val="24"/>
              </w:rPr>
              <w:t>Заместитель руководителя по учебно-</w:t>
            </w:r>
          </w:p>
          <w:p w:rsidR="0085464A" w:rsidRPr="006B62AB" w:rsidRDefault="0085464A" w:rsidP="006B62AB">
            <w:pPr>
              <w:pStyle w:val="a3"/>
              <w:jc w:val="both"/>
              <w:rPr>
                <w:rFonts w:eastAsia="Calibri"/>
                <w:sz w:val="24"/>
                <w:szCs w:val="24"/>
              </w:rPr>
            </w:pPr>
            <w:r w:rsidRPr="006B62AB">
              <w:rPr>
                <w:rFonts w:eastAsia="Calibri"/>
                <w:sz w:val="24"/>
                <w:szCs w:val="24"/>
              </w:rPr>
              <w:t>воспитательной работе</w:t>
            </w:r>
          </w:p>
        </w:tc>
      </w:tr>
      <w:tr w:rsidR="0085464A" w:rsidRPr="006B62AB" w:rsidTr="006B62AB">
        <w:trPr>
          <w:trHeight w:val="541"/>
        </w:trPr>
        <w:tc>
          <w:tcPr>
            <w:tcW w:w="1973" w:type="dxa"/>
            <w:vMerge/>
            <w:tcBorders>
              <w:top w:val="nil"/>
            </w:tcBorders>
            <w:shd w:val="clear" w:color="auto" w:fill="auto"/>
          </w:tcPr>
          <w:p w:rsidR="0085464A" w:rsidRPr="006B62AB" w:rsidRDefault="0085464A" w:rsidP="006B62AB">
            <w:pPr>
              <w:pStyle w:val="a3"/>
              <w:jc w:val="both"/>
              <w:rPr>
                <w:rFonts w:eastAsia="Calibri"/>
                <w:sz w:val="24"/>
                <w:szCs w:val="24"/>
              </w:rPr>
            </w:pPr>
          </w:p>
        </w:tc>
        <w:tc>
          <w:tcPr>
            <w:tcW w:w="8070" w:type="dxa"/>
            <w:shd w:val="clear" w:color="auto" w:fill="auto"/>
          </w:tcPr>
          <w:p w:rsidR="0085464A" w:rsidRPr="006B62AB" w:rsidRDefault="0085464A" w:rsidP="006B62AB">
            <w:pPr>
              <w:pStyle w:val="a3"/>
              <w:jc w:val="both"/>
              <w:rPr>
                <w:rFonts w:eastAsia="Calibri"/>
                <w:sz w:val="24"/>
                <w:szCs w:val="24"/>
              </w:rPr>
            </w:pPr>
            <w:r w:rsidRPr="006B62AB">
              <w:rPr>
                <w:rFonts w:eastAsia="Calibri"/>
                <w:sz w:val="24"/>
                <w:szCs w:val="24"/>
              </w:rPr>
              <w:t>Онлайн-консультирование родителей через организацию блогов, групп в</w:t>
            </w:r>
          </w:p>
          <w:p w:rsidR="0085464A" w:rsidRPr="006B62AB" w:rsidRDefault="0085464A" w:rsidP="006B62AB">
            <w:pPr>
              <w:pStyle w:val="a3"/>
              <w:jc w:val="both"/>
              <w:rPr>
                <w:rFonts w:eastAsia="Calibri"/>
                <w:sz w:val="24"/>
                <w:szCs w:val="24"/>
              </w:rPr>
            </w:pPr>
            <w:r w:rsidRPr="006B62AB">
              <w:rPr>
                <w:rFonts w:eastAsia="Calibri"/>
                <w:sz w:val="24"/>
                <w:szCs w:val="24"/>
              </w:rPr>
              <w:t>социальных сетях, сайтов</w:t>
            </w:r>
          </w:p>
        </w:tc>
        <w:tc>
          <w:tcPr>
            <w:tcW w:w="4402" w:type="dxa"/>
            <w:shd w:val="clear" w:color="auto" w:fill="auto"/>
          </w:tcPr>
          <w:p w:rsidR="0085464A" w:rsidRPr="006B62AB" w:rsidRDefault="0085464A" w:rsidP="006B62AB">
            <w:pPr>
              <w:pStyle w:val="a3"/>
              <w:jc w:val="both"/>
              <w:rPr>
                <w:rFonts w:eastAsia="Calibri"/>
                <w:sz w:val="24"/>
                <w:szCs w:val="24"/>
              </w:rPr>
            </w:pPr>
            <w:r w:rsidRPr="006B62AB">
              <w:rPr>
                <w:rFonts w:eastAsia="Calibri"/>
                <w:sz w:val="24"/>
                <w:szCs w:val="24"/>
              </w:rPr>
              <w:t>Технический специалист, педагог-</w:t>
            </w:r>
          </w:p>
          <w:p w:rsidR="0085464A" w:rsidRPr="006B62AB" w:rsidRDefault="0085464A" w:rsidP="006B62AB">
            <w:pPr>
              <w:pStyle w:val="a3"/>
              <w:jc w:val="both"/>
              <w:rPr>
                <w:rFonts w:eastAsia="Calibri"/>
                <w:sz w:val="24"/>
                <w:szCs w:val="24"/>
              </w:rPr>
            </w:pPr>
            <w:r w:rsidRPr="006B62AB">
              <w:rPr>
                <w:rFonts w:eastAsia="Calibri"/>
                <w:sz w:val="24"/>
                <w:szCs w:val="24"/>
              </w:rPr>
              <w:t>психолог, классные руководители</w:t>
            </w:r>
          </w:p>
        </w:tc>
      </w:tr>
      <w:tr w:rsidR="0085464A" w:rsidRPr="006B62AB" w:rsidTr="006B62AB">
        <w:trPr>
          <w:trHeight w:val="546"/>
        </w:trPr>
        <w:tc>
          <w:tcPr>
            <w:tcW w:w="1973" w:type="dxa"/>
            <w:vMerge w:val="restart"/>
            <w:shd w:val="clear" w:color="auto" w:fill="auto"/>
          </w:tcPr>
          <w:p w:rsidR="0085464A" w:rsidRPr="006B62AB" w:rsidRDefault="0085464A" w:rsidP="006B62AB">
            <w:pPr>
              <w:pStyle w:val="a3"/>
              <w:jc w:val="both"/>
              <w:rPr>
                <w:rFonts w:eastAsia="Calibri"/>
                <w:sz w:val="24"/>
                <w:szCs w:val="24"/>
              </w:rPr>
            </w:pPr>
            <w:r w:rsidRPr="006B62AB">
              <w:rPr>
                <w:rFonts w:eastAsia="Calibri"/>
                <w:sz w:val="24"/>
                <w:szCs w:val="24"/>
              </w:rPr>
              <w:t xml:space="preserve">Работа с семьями, находящимися в трудной </w:t>
            </w:r>
            <w:r w:rsidRPr="006B62AB">
              <w:rPr>
                <w:rFonts w:eastAsia="Calibri"/>
                <w:w w:val="95"/>
                <w:sz w:val="24"/>
                <w:szCs w:val="24"/>
              </w:rPr>
              <w:t>жизненной ситу</w:t>
            </w:r>
            <w:r w:rsidRPr="006B62AB">
              <w:rPr>
                <w:rFonts w:eastAsia="Calibri"/>
                <w:sz w:val="24"/>
                <w:szCs w:val="24"/>
              </w:rPr>
              <w:t>ации</w:t>
            </w:r>
          </w:p>
        </w:tc>
        <w:tc>
          <w:tcPr>
            <w:tcW w:w="8070" w:type="dxa"/>
            <w:shd w:val="clear" w:color="auto" w:fill="auto"/>
          </w:tcPr>
          <w:p w:rsidR="0085464A" w:rsidRPr="006B62AB" w:rsidRDefault="0085464A" w:rsidP="006B62AB">
            <w:pPr>
              <w:pStyle w:val="a3"/>
              <w:jc w:val="both"/>
              <w:rPr>
                <w:rFonts w:eastAsia="Calibri"/>
                <w:sz w:val="24"/>
                <w:szCs w:val="24"/>
              </w:rPr>
            </w:pPr>
            <w:r w:rsidRPr="006B62AB">
              <w:rPr>
                <w:rFonts w:eastAsia="Calibri"/>
                <w:w w:val="95"/>
                <w:sz w:val="24"/>
                <w:szCs w:val="24"/>
              </w:rPr>
              <w:t>Родительские собрания по профилактике нарушений несовершеннолетних с</w:t>
            </w:r>
          </w:p>
          <w:p w:rsidR="0085464A" w:rsidRPr="006B62AB" w:rsidRDefault="0085464A" w:rsidP="006B62AB">
            <w:pPr>
              <w:pStyle w:val="a3"/>
              <w:jc w:val="both"/>
              <w:rPr>
                <w:rFonts w:eastAsia="Calibri"/>
                <w:sz w:val="24"/>
                <w:szCs w:val="24"/>
              </w:rPr>
            </w:pPr>
            <w:r w:rsidRPr="006B62AB">
              <w:rPr>
                <w:rFonts w:eastAsia="Calibri"/>
                <w:sz w:val="24"/>
                <w:szCs w:val="24"/>
              </w:rPr>
              <w:t>привлечением работников правоохранительных органов</w:t>
            </w:r>
          </w:p>
        </w:tc>
        <w:tc>
          <w:tcPr>
            <w:tcW w:w="4402" w:type="dxa"/>
            <w:shd w:val="clear" w:color="auto" w:fill="auto"/>
          </w:tcPr>
          <w:p w:rsidR="0085464A" w:rsidRPr="006B62AB" w:rsidRDefault="0085464A" w:rsidP="006B62AB">
            <w:pPr>
              <w:pStyle w:val="a3"/>
              <w:jc w:val="both"/>
              <w:rPr>
                <w:rFonts w:eastAsia="Calibri"/>
                <w:sz w:val="24"/>
                <w:szCs w:val="24"/>
              </w:rPr>
            </w:pPr>
            <w:r w:rsidRPr="006B62AB">
              <w:rPr>
                <w:rFonts w:eastAsia="Calibri"/>
                <w:sz w:val="24"/>
                <w:szCs w:val="24"/>
              </w:rPr>
              <w:t>Заместитель руководителя по учебно-</w:t>
            </w:r>
          </w:p>
          <w:p w:rsidR="0085464A" w:rsidRPr="006B62AB" w:rsidRDefault="0085464A" w:rsidP="006B62AB">
            <w:pPr>
              <w:pStyle w:val="a3"/>
              <w:jc w:val="both"/>
              <w:rPr>
                <w:rFonts w:eastAsia="Calibri"/>
                <w:sz w:val="24"/>
                <w:szCs w:val="24"/>
              </w:rPr>
            </w:pPr>
            <w:r w:rsidRPr="006B62AB">
              <w:rPr>
                <w:rFonts w:eastAsia="Calibri"/>
                <w:sz w:val="24"/>
                <w:szCs w:val="24"/>
              </w:rPr>
              <w:t>воспитательной работе</w:t>
            </w:r>
            <w:r w:rsidR="006075A7" w:rsidRPr="006B62AB">
              <w:rPr>
                <w:rFonts w:eastAsia="Calibri"/>
                <w:sz w:val="24"/>
                <w:szCs w:val="24"/>
              </w:rPr>
              <w:t>, социальный педагог</w:t>
            </w:r>
          </w:p>
        </w:tc>
      </w:tr>
      <w:tr w:rsidR="0085464A" w:rsidRPr="006B62AB" w:rsidTr="006B62AB">
        <w:trPr>
          <w:trHeight w:val="551"/>
        </w:trPr>
        <w:tc>
          <w:tcPr>
            <w:tcW w:w="1973" w:type="dxa"/>
            <w:vMerge/>
            <w:tcBorders>
              <w:top w:val="nil"/>
            </w:tcBorders>
            <w:shd w:val="clear" w:color="auto" w:fill="auto"/>
          </w:tcPr>
          <w:p w:rsidR="0085464A" w:rsidRPr="006B62AB" w:rsidRDefault="0085464A" w:rsidP="006B62AB">
            <w:pPr>
              <w:pStyle w:val="a3"/>
              <w:jc w:val="both"/>
              <w:rPr>
                <w:rFonts w:eastAsia="Calibri"/>
                <w:sz w:val="24"/>
                <w:szCs w:val="24"/>
              </w:rPr>
            </w:pPr>
          </w:p>
        </w:tc>
        <w:tc>
          <w:tcPr>
            <w:tcW w:w="8070" w:type="dxa"/>
            <w:shd w:val="clear" w:color="auto" w:fill="auto"/>
          </w:tcPr>
          <w:p w:rsidR="0085464A" w:rsidRPr="006B62AB" w:rsidRDefault="0085464A" w:rsidP="006B62AB">
            <w:pPr>
              <w:pStyle w:val="a3"/>
              <w:jc w:val="both"/>
              <w:rPr>
                <w:rFonts w:eastAsia="Calibri"/>
                <w:sz w:val="24"/>
                <w:szCs w:val="24"/>
              </w:rPr>
            </w:pPr>
            <w:r w:rsidRPr="006B62AB">
              <w:rPr>
                <w:rFonts w:eastAsia="Calibri"/>
                <w:w w:val="95"/>
                <w:sz w:val="24"/>
                <w:szCs w:val="24"/>
              </w:rPr>
              <w:t>Индивидуальное консультирование родителей по наиболее распространен</w:t>
            </w:r>
            <w:r w:rsidRPr="006B62AB">
              <w:rPr>
                <w:rFonts w:eastAsia="Calibri"/>
                <w:sz w:val="24"/>
                <w:szCs w:val="24"/>
              </w:rPr>
              <w:t>ным ошибкам в воспитании детей</w:t>
            </w:r>
          </w:p>
        </w:tc>
        <w:tc>
          <w:tcPr>
            <w:tcW w:w="4402" w:type="dxa"/>
            <w:shd w:val="clear" w:color="auto" w:fill="auto"/>
          </w:tcPr>
          <w:p w:rsidR="0085464A" w:rsidRPr="006B62AB" w:rsidRDefault="0085464A" w:rsidP="006B62AB">
            <w:pPr>
              <w:pStyle w:val="a3"/>
              <w:jc w:val="both"/>
              <w:rPr>
                <w:rFonts w:eastAsia="Calibri"/>
                <w:sz w:val="24"/>
                <w:szCs w:val="24"/>
              </w:rPr>
            </w:pPr>
            <w:r w:rsidRPr="006B62AB">
              <w:rPr>
                <w:rFonts w:eastAsia="Calibri"/>
                <w:sz w:val="24"/>
                <w:szCs w:val="24"/>
              </w:rPr>
              <w:t>Классные руководители, социальный</w:t>
            </w:r>
          </w:p>
          <w:p w:rsidR="0085464A" w:rsidRPr="006B62AB" w:rsidRDefault="0085464A" w:rsidP="006B62AB">
            <w:pPr>
              <w:pStyle w:val="a3"/>
              <w:jc w:val="both"/>
              <w:rPr>
                <w:rFonts w:eastAsia="Calibri"/>
                <w:sz w:val="24"/>
                <w:szCs w:val="24"/>
              </w:rPr>
            </w:pPr>
            <w:r w:rsidRPr="006B62AB">
              <w:rPr>
                <w:rFonts w:eastAsia="Calibri"/>
                <w:sz w:val="24"/>
                <w:szCs w:val="24"/>
              </w:rPr>
              <w:t>педагог</w:t>
            </w:r>
          </w:p>
        </w:tc>
      </w:tr>
      <w:tr w:rsidR="0085464A" w:rsidRPr="006B62AB" w:rsidTr="006B62AB">
        <w:trPr>
          <w:trHeight w:val="541"/>
        </w:trPr>
        <w:tc>
          <w:tcPr>
            <w:tcW w:w="1973" w:type="dxa"/>
            <w:vMerge/>
            <w:tcBorders>
              <w:top w:val="nil"/>
            </w:tcBorders>
            <w:shd w:val="clear" w:color="auto" w:fill="auto"/>
          </w:tcPr>
          <w:p w:rsidR="0085464A" w:rsidRPr="006B62AB" w:rsidRDefault="0085464A" w:rsidP="006B62AB">
            <w:pPr>
              <w:pStyle w:val="a3"/>
              <w:jc w:val="both"/>
              <w:rPr>
                <w:rFonts w:eastAsia="Calibri"/>
                <w:sz w:val="24"/>
                <w:szCs w:val="24"/>
              </w:rPr>
            </w:pPr>
          </w:p>
        </w:tc>
        <w:tc>
          <w:tcPr>
            <w:tcW w:w="8070" w:type="dxa"/>
            <w:shd w:val="clear" w:color="auto" w:fill="auto"/>
          </w:tcPr>
          <w:p w:rsidR="0085464A" w:rsidRPr="006B62AB" w:rsidRDefault="0085464A" w:rsidP="006B62AB">
            <w:pPr>
              <w:pStyle w:val="a3"/>
              <w:jc w:val="both"/>
              <w:rPr>
                <w:rFonts w:eastAsia="Calibri"/>
                <w:sz w:val="24"/>
                <w:szCs w:val="24"/>
              </w:rPr>
            </w:pPr>
            <w:r w:rsidRPr="006B62AB">
              <w:rPr>
                <w:rFonts w:eastAsia="Calibri"/>
                <w:sz w:val="24"/>
                <w:szCs w:val="24"/>
              </w:rPr>
              <w:t>Анкетирование</w:t>
            </w:r>
            <w:r w:rsidR="006075A7" w:rsidRPr="006B62AB">
              <w:rPr>
                <w:rFonts w:eastAsia="Calibri"/>
                <w:sz w:val="24"/>
                <w:szCs w:val="24"/>
              </w:rPr>
              <w:t xml:space="preserve"> </w:t>
            </w:r>
            <w:r w:rsidR="0089296D">
              <w:rPr>
                <w:rFonts w:eastAsia="Calibri"/>
                <w:sz w:val="24"/>
                <w:szCs w:val="24"/>
              </w:rPr>
              <w:t>об</w:t>
            </w:r>
            <w:r w:rsidRPr="006B62AB">
              <w:rPr>
                <w:rFonts w:eastAsia="Calibri"/>
                <w:sz w:val="24"/>
                <w:szCs w:val="24"/>
              </w:rPr>
              <w:t>уча</w:t>
            </w:r>
            <w:r w:rsidR="0089296D">
              <w:rPr>
                <w:rFonts w:eastAsia="Calibri"/>
                <w:sz w:val="24"/>
                <w:szCs w:val="24"/>
              </w:rPr>
              <w:t>ю</w:t>
            </w:r>
            <w:r w:rsidRPr="006B62AB">
              <w:rPr>
                <w:rFonts w:eastAsia="Calibri"/>
                <w:sz w:val="24"/>
                <w:szCs w:val="24"/>
              </w:rPr>
              <w:t>щихся</w:t>
            </w:r>
            <w:r w:rsidR="006075A7" w:rsidRPr="006B62AB">
              <w:rPr>
                <w:rFonts w:eastAsia="Calibri"/>
                <w:sz w:val="24"/>
                <w:szCs w:val="24"/>
              </w:rPr>
              <w:t xml:space="preserve"> </w:t>
            </w:r>
            <w:r w:rsidRPr="006B62AB">
              <w:rPr>
                <w:rFonts w:eastAsia="Calibri"/>
                <w:sz w:val="24"/>
                <w:szCs w:val="24"/>
              </w:rPr>
              <w:t>с</w:t>
            </w:r>
            <w:r w:rsidR="006075A7" w:rsidRPr="006B62AB">
              <w:rPr>
                <w:rFonts w:eastAsia="Calibri"/>
                <w:sz w:val="24"/>
                <w:szCs w:val="24"/>
              </w:rPr>
              <w:t xml:space="preserve"> </w:t>
            </w:r>
            <w:r w:rsidRPr="006B62AB">
              <w:rPr>
                <w:rFonts w:eastAsia="Calibri"/>
                <w:sz w:val="24"/>
                <w:szCs w:val="24"/>
              </w:rPr>
              <w:t>целью</w:t>
            </w:r>
            <w:r w:rsidR="006075A7" w:rsidRPr="006B62AB">
              <w:rPr>
                <w:rFonts w:eastAsia="Calibri"/>
                <w:sz w:val="24"/>
                <w:szCs w:val="24"/>
              </w:rPr>
              <w:t xml:space="preserve"> </w:t>
            </w:r>
            <w:r w:rsidRPr="006B62AB">
              <w:rPr>
                <w:rFonts w:eastAsia="Calibri"/>
                <w:sz w:val="24"/>
                <w:szCs w:val="24"/>
              </w:rPr>
              <w:t>выявления</w:t>
            </w:r>
            <w:r w:rsidR="006075A7" w:rsidRPr="006B62AB">
              <w:rPr>
                <w:rFonts w:eastAsia="Calibri"/>
                <w:sz w:val="24"/>
                <w:szCs w:val="24"/>
              </w:rPr>
              <w:t xml:space="preserve"> </w:t>
            </w:r>
            <w:r w:rsidRPr="006B62AB">
              <w:rPr>
                <w:rFonts w:eastAsia="Calibri"/>
                <w:sz w:val="24"/>
                <w:szCs w:val="24"/>
              </w:rPr>
              <w:t>отношения</w:t>
            </w:r>
            <w:r w:rsidR="006075A7" w:rsidRPr="006B62AB">
              <w:rPr>
                <w:rFonts w:eastAsia="Calibri"/>
                <w:sz w:val="24"/>
                <w:szCs w:val="24"/>
              </w:rPr>
              <w:t xml:space="preserve"> </w:t>
            </w:r>
            <w:r w:rsidRPr="006B62AB">
              <w:rPr>
                <w:rFonts w:eastAsia="Calibri"/>
                <w:sz w:val="24"/>
                <w:szCs w:val="24"/>
              </w:rPr>
              <w:t>к</w:t>
            </w:r>
            <w:r w:rsidR="006075A7" w:rsidRPr="006B62AB">
              <w:rPr>
                <w:rFonts w:eastAsia="Calibri"/>
                <w:sz w:val="24"/>
                <w:szCs w:val="24"/>
              </w:rPr>
              <w:t xml:space="preserve"> </w:t>
            </w:r>
            <w:r w:rsidRPr="006B62AB">
              <w:rPr>
                <w:rFonts w:eastAsia="Calibri"/>
                <w:sz w:val="24"/>
                <w:szCs w:val="24"/>
              </w:rPr>
              <w:t>пагубным</w:t>
            </w:r>
            <w:r w:rsidR="006075A7" w:rsidRPr="006B62AB">
              <w:rPr>
                <w:rFonts w:eastAsia="Calibri"/>
                <w:sz w:val="24"/>
                <w:szCs w:val="24"/>
              </w:rPr>
              <w:t xml:space="preserve"> </w:t>
            </w:r>
            <w:r w:rsidRPr="006B62AB">
              <w:rPr>
                <w:rFonts w:eastAsia="Calibri"/>
                <w:sz w:val="24"/>
                <w:szCs w:val="24"/>
              </w:rPr>
              <w:t>привычкам</w:t>
            </w:r>
          </w:p>
        </w:tc>
        <w:tc>
          <w:tcPr>
            <w:tcW w:w="4402" w:type="dxa"/>
            <w:shd w:val="clear" w:color="auto" w:fill="auto"/>
          </w:tcPr>
          <w:p w:rsidR="0085464A" w:rsidRPr="006B62AB" w:rsidRDefault="0085464A" w:rsidP="006B62AB">
            <w:pPr>
              <w:pStyle w:val="a3"/>
              <w:jc w:val="both"/>
              <w:rPr>
                <w:rFonts w:eastAsia="Calibri"/>
                <w:sz w:val="24"/>
                <w:szCs w:val="24"/>
              </w:rPr>
            </w:pPr>
            <w:r w:rsidRPr="006B62AB">
              <w:rPr>
                <w:rFonts w:eastAsia="Calibri"/>
                <w:sz w:val="24"/>
                <w:szCs w:val="24"/>
              </w:rPr>
              <w:t>Педагог-психолог</w:t>
            </w:r>
            <w:r w:rsidR="0089296D">
              <w:rPr>
                <w:rFonts w:eastAsia="Calibri"/>
                <w:sz w:val="24"/>
                <w:szCs w:val="24"/>
              </w:rPr>
              <w:t>, соцпедагог</w:t>
            </w:r>
          </w:p>
        </w:tc>
      </w:tr>
      <w:tr w:rsidR="0085464A" w:rsidRPr="006B62AB" w:rsidTr="006B62AB">
        <w:trPr>
          <w:trHeight w:val="273"/>
        </w:trPr>
        <w:tc>
          <w:tcPr>
            <w:tcW w:w="1973" w:type="dxa"/>
            <w:vMerge/>
            <w:tcBorders>
              <w:top w:val="nil"/>
            </w:tcBorders>
            <w:shd w:val="clear" w:color="auto" w:fill="auto"/>
          </w:tcPr>
          <w:p w:rsidR="0085464A" w:rsidRPr="006B62AB" w:rsidRDefault="0085464A" w:rsidP="006B62AB">
            <w:pPr>
              <w:pStyle w:val="a3"/>
              <w:jc w:val="both"/>
              <w:rPr>
                <w:rFonts w:eastAsia="Calibri"/>
                <w:sz w:val="24"/>
                <w:szCs w:val="24"/>
              </w:rPr>
            </w:pPr>
          </w:p>
        </w:tc>
        <w:tc>
          <w:tcPr>
            <w:tcW w:w="8070" w:type="dxa"/>
            <w:shd w:val="clear" w:color="auto" w:fill="auto"/>
          </w:tcPr>
          <w:p w:rsidR="0085464A" w:rsidRPr="006B62AB" w:rsidRDefault="0085464A" w:rsidP="006B62AB">
            <w:pPr>
              <w:pStyle w:val="a3"/>
              <w:jc w:val="both"/>
              <w:rPr>
                <w:rFonts w:eastAsia="Calibri"/>
                <w:sz w:val="24"/>
                <w:szCs w:val="24"/>
              </w:rPr>
            </w:pPr>
            <w:r w:rsidRPr="006B62AB">
              <w:rPr>
                <w:rFonts w:eastAsia="Calibri"/>
                <w:sz w:val="24"/>
                <w:szCs w:val="24"/>
              </w:rPr>
              <w:t>Мероприятия, посвященные Всемирному дню борьбы со СПИДом</w:t>
            </w:r>
          </w:p>
        </w:tc>
        <w:tc>
          <w:tcPr>
            <w:tcW w:w="4402" w:type="dxa"/>
            <w:shd w:val="clear" w:color="auto" w:fill="auto"/>
          </w:tcPr>
          <w:p w:rsidR="0085464A" w:rsidRPr="006B62AB" w:rsidRDefault="0085464A" w:rsidP="006B62AB">
            <w:pPr>
              <w:pStyle w:val="a3"/>
              <w:jc w:val="both"/>
              <w:rPr>
                <w:rFonts w:eastAsia="Calibri"/>
                <w:sz w:val="24"/>
                <w:szCs w:val="24"/>
              </w:rPr>
            </w:pPr>
            <w:r w:rsidRPr="006B62AB">
              <w:rPr>
                <w:rFonts w:eastAsia="Calibri"/>
                <w:sz w:val="24"/>
                <w:szCs w:val="24"/>
              </w:rPr>
              <w:t>Педагог-организатор</w:t>
            </w:r>
            <w:r w:rsidR="0089296D">
              <w:rPr>
                <w:rFonts w:eastAsia="Calibri"/>
                <w:sz w:val="24"/>
                <w:szCs w:val="24"/>
              </w:rPr>
              <w:t>, соцпедагог</w:t>
            </w:r>
          </w:p>
        </w:tc>
      </w:tr>
      <w:tr w:rsidR="0085464A" w:rsidRPr="006B62AB" w:rsidTr="006B62AB">
        <w:trPr>
          <w:trHeight w:val="541"/>
        </w:trPr>
        <w:tc>
          <w:tcPr>
            <w:tcW w:w="1973" w:type="dxa"/>
            <w:vMerge/>
            <w:tcBorders>
              <w:top w:val="nil"/>
            </w:tcBorders>
            <w:shd w:val="clear" w:color="auto" w:fill="auto"/>
          </w:tcPr>
          <w:p w:rsidR="0085464A" w:rsidRPr="006B62AB" w:rsidRDefault="0085464A" w:rsidP="006B62AB">
            <w:pPr>
              <w:pStyle w:val="a3"/>
              <w:jc w:val="both"/>
              <w:rPr>
                <w:rFonts w:eastAsia="Calibri"/>
                <w:sz w:val="24"/>
                <w:szCs w:val="24"/>
              </w:rPr>
            </w:pPr>
          </w:p>
        </w:tc>
        <w:tc>
          <w:tcPr>
            <w:tcW w:w="8070" w:type="dxa"/>
            <w:shd w:val="clear" w:color="auto" w:fill="auto"/>
          </w:tcPr>
          <w:p w:rsidR="0085464A" w:rsidRPr="006B62AB" w:rsidRDefault="0085464A" w:rsidP="006B62AB">
            <w:pPr>
              <w:pStyle w:val="a3"/>
              <w:jc w:val="both"/>
              <w:rPr>
                <w:rFonts w:eastAsia="Calibri"/>
                <w:sz w:val="24"/>
                <w:szCs w:val="24"/>
              </w:rPr>
            </w:pPr>
            <w:r w:rsidRPr="006B62AB">
              <w:rPr>
                <w:rFonts w:eastAsia="Calibri"/>
                <w:sz w:val="24"/>
                <w:szCs w:val="24"/>
              </w:rPr>
              <w:t>Посещение семей, находящихся в трудной жизненной ситуации, с целью</w:t>
            </w:r>
          </w:p>
          <w:p w:rsidR="0085464A" w:rsidRPr="006B62AB" w:rsidRDefault="0085464A" w:rsidP="006B62AB">
            <w:pPr>
              <w:pStyle w:val="a3"/>
              <w:jc w:val="both"/>
              <w:rPr>
                <w:rFonts w:eastAsia="Calibri"/>
                <w:sz w:val="24"/>
                <w:szCs w:val="24"/>
              </w:rPr>
            </w:pPr>
            <w:r w:rsidRPr="006B62AB">
              <w:rPr>
                <w:rFonts w:eastAsia="Calibri"/>
                <w:sz w:val="24"/>
                <w:szCs w:val="24"/>
              </w:rPr>
              <w:t>обследования условий для обучения и воспитания несовершеннолетних</w:t>
            </w:r>
          </w:p>
        </w:tc>
        <w:tc>
          <w:tcPr>
            <w:tcW w:w="4402" w:type="dxa"/>
            <w:shd w:val="clear" w:color="auto" w:fill="auto"/>
          </w:tcPr>
          <w:p w:rsidR="0085464A" w:rsidRPr="006B62AB" w:rsidRDefault="0085464A" w:rsidP="006B62AB">
            <w:pPr>
              <w:pStyle w:val="a3"/>
              <w:jc w:val="both"/>
              <w:rPr>
                <w:rFonts w:eastAsia="Calibri"/>
                <w:sz w:val="24"/>
                <w:szCs w:val="24"/>
              </w:rPr>
            </w:pPr>
            <w:r w:rsidRPr="006B62AB">
              <w:rPr>
                <w:rFonts w:eastAsia="Calibri"/>
                <w:sz w:val="24"/>
                <w:szCs w:val="24"/>
              </w:rPr>
              <w:t>Социальный педагог, классные руководители</w:t>
            </w:r>
          </w:p>
        </w:tc>
      </w:tr>
      <w:tr w:rsidR="0085464A" w:rsidRPr="006B62AB" w:rsidTr="006B62AB">
        <w:trPr>
          <w:trHeight w:val="268"/>
        </w:trPr>
        <w:tc>
          <w:tcPr>
            <w:tcW w:w="1973" w:type="dxa"/>
            <w:vMerge/>
            <w:tcBorders>
              <w:top w:val="nil"/>
            </w:tcBorders>
            <w:shd w:val="clear" w:color="auto" w:fill="auto"/>
          </w:tcPr>
          <w:p w:rsidR="0085464A" w:rsidRPr="006B62AB" w:rsidRDefault="0085464A" w:rsidP="006B62AB">
            <w:pPr>
              <w:pStyle w:val="a3"/>
              <w:jc w:val="both"/>
              <w:rPr>
                <w:rFonts w:eastAsia="Calibri"/>
                <w:sz w:val="24"/>
                <w:szCs w:val="24"/>
              </w:rPr>
            </w:pPr>
          </w:p>
        </w:tc>
        <w:tc>
          <w:tcPr>
            <w:tcW w:w="8070" w:type="dxa"/>
            <w:shd w:val="clear" w:color="auto" w:fill="auto"/>
          </w:tcPr>
          <w:p w:rsidR="0085464A" w:rsidRPr="006B62AB" w:rsidRDefault="0085464A" w:rsidP="006B62AB">
            <w:pPr>
              <w:pStyle w:val="a3"/>
              <w:jc w:val="both"/>
              <w:rPr>
                <w:rFonts w:eastAsia="Calibri"/>
                <w:sz w:val="24"/>
                <w:szCs w:val="24"/>
              </w:rPr>
            </w:pPr>
            <w:r w:rsidRPr="006B62AB">
              <w:rPr>
                <w:rFonts w:eastAsia="Calibri"/>
                <w:sz w:val="24"/>
                <w:szCs w:val="24"/>
              </w:rPr>
              <w:t>Контроль посещаемости учебных занятий школьниками «группы риска»</w:t>
            </w:r>
          </w:p>
        </w:tc>
        <w:tc>
          <w:tcPr>
            <w:tcW w:w="4402" w:type="dxa"/>
            <w:shd w:val="clear" w:color="auto" w:fill="auto"/>
          </w:tcPr>
          <w:p w:rsidR="0085464A" w:rsidRPr="006B62AB" w:rsidRDefault="0085464A" w:rsidP="006B62AB">
            <w:pPr>
              <w:pStyle w:val="a3"/>
              <w:jc w:val="both"/>
              <w:rPr>
                <w:rFonts w:eastAsia="Calibri"/>
                <w:sz w:val="24"/>
                <w:szCs w:val="24"/>
              </w:rPr>
            </w:pPr>
            <w:r w:rsidRPr="006B62AB">
              <w:rPr>
                <w:rFonts w:eastAsia="Calibri"/>
                <w:sz w:val="24"/>
                <w:szCs w:val="24"/>
              </w:rPr>
              <w:t>Классные руководители</w:t>
            </w:r>
          </w:p>
        </w:tc>
      </w:tr>
      <w:tr w:rsidR="0085464A" w:rsidRPr="006B62AB" w:rsidTr="006B62AB">
        <w:trPr>
          <w:trHeight w:val="546"/>
        </w:trPr>
        <w:tc>
          <w:tcPr>
            <w:tcW w:w="1973" w:type="dxa"/>
            <w:vMerge/>
            <w:tcBorders>
              <w:top w:val="nil"/>
            </w:tcBorders>
            <w:shd w:val="clear" w:color="auto" w:fill="auto"/>
          </w:tcPr>
          <w:p w:rsidR="0085464A" w:rsidRPr="006B62AB" w:rsidRDefault="0085464A" w:rsidP="006B62AB">
            <w:pPr>
              <w:pStyle w:val="a3"/>
              <w:jc w:val="both"/>
              <w:rPr>
                <w:rFonts w:eastAsia="Calibri"/>
                <w:sz w:val="24"/>
                <w:szCs w:val="24"/>
              </w:rPr>
            </w:pPr>
          </w:p>
        </w:tc>
        <w:tc>
          <w:tcPr>
            <w:tcW w:w="8070" w:type="dxa"/>
            <w:shd w:val="clear" w:color="auto" w:fill="auto"/>
          </w:tcPr>
          <w:p w:rsidR="0085464A" w:rsidRPr="006B62AB" w:rsidRDefault="0085464A" w:rsidP="006B62AB">
            <w:pPr>
              <w:pStyle w:val="a3"/>
              <w:jc w:val="both"/>
              <w:rPr>
                <w:rFonts w:eastAsia="Calibri"/>
                <w:sz w:val="24"/>
                <w:szCs w:val="24"/>
              </w:rPr>
            </w:pPr>
            <w:r w:rsidRPr="006B62AB">
              <w:rPr>
                <w:rFonts w:eastAsia="Calibri"/>
                <w:sz w:val="24"/>
                <w:szCs w:val="24"/>
              </w:rPr>
              <w:t xml:space="preserve">Организация отдыха и оздоровление </w:t>
            </w:r>
            <w:r w:rsidR="0089296D">
              <w:rPr>
                <w:rFonts w:eastAsia="Calibri"/>
                <w:sz w:val="24"/>
                <w:szCs w:val="24"/>
              </w:rPr>
              <w:t>об</w:t>
            </w:r>
            <w:r w:rsidRPr="006B62AB">
              <w:rPr>
                <w:rFonts w:eastAsia="Calibri"/>
                <w:sz w:val="24"/>
                <w:szCs w:val="24"/>
              </w:rPr>
              <w:t>уча</w:t>
            </w:r>
            <w:r w:rsidR="0089296D">
              <w:rPr>
                <w:rFonts w:eastAsia="Calibri"/>
                <w:sz w:val="24"/>
                <w:szCs w:val="24"/>
              </w:rPr>
              <w:t>ю</w:t>
            </w:r>
            <w:r w:rsidRPr="006B62AB">
              <w:rPr>
                <w:rFonts w:eastAsia="Calibri"/>
                <w:sz w:val="24"/>
                <w:szCs w:val="24"/>
              </w:rPr>
              <w:t>щихся «группы риска» в летний</w:t>
            </w:r>
          </w:p>
          <w:p w:rsidR="0085464A" w:rsidRPr="006B62AB" w:rsidRDefault="0085464A" w:rsidP="006B62AB">
            <w:pPr>
              <w:pStyle w:val="a3"/>
              <w:jc w:val="both"/>
              <w:rPr>
                <w:rFonts w:eastAsia="Calibri"/>
                <w:sz w:val="24"/>
                <w:szCs w:val="24"/>
              </w:rPr>
            </w:pPr>
            <w:r w:rsidRPr="006B62AB">
              <w:rPr>
                <w:rFonts w:eastAsia="Calibri"/>
                <w:sz w:val="24"/>
                <w:szCs w:val="24"/>
              </w:rPr>
              <w:t>период</w:t>
            </w:r>
          </w:p>
        </w:tc>
        <w:tc>
          <w:tcPr>
            <w:tcW w:w="4402" w:type="dxa"/>
            <w:shd w:val="clear" w:color="auto" w:fill="auto"/>
          </w:tcPr>
          <w:p w:rsidR="0085464A" w:rsidRPr="006B62AB" w:rsidRDefault="0085464A" w:rsidP="006B62AB">
            <w:pPr>
              <w:pStyle w:val="a3"/>
              <w:jc w:val="both"/>
              <w:rPr>
                <w:rFonts w:eastAsia="Calibri"/>
                <w:sz w:val="24"/>
                <w:szCs w:val="24"/>
              </w:rPr>
            </w:pPr>
            <w:r w:rsidRPr="006B62AB">
              <w:rPr>
                <w:rFonts w:eastAsia="Calibri"/>
                <w:sz w:val="24"/>
                <w:szCs w:val="24"/>
              </w:rPr>
              <w:t>Заместитель руководителя по воспитательной работе</w:t>
            </w:r>
          </w:p>
        </w:tc>
      </w:tr>
      <w:tr w:rsidR="0085464A" w:rsidRPr="0089296D" w:rsidTr="006B62AB">
        <w:trPr>
          <w:trHeight w:val="541"/>
        </w:trPr>
        <w:tc>
          <w:tcPr>
            <w:tcW w:w="1973" w:type="dxa"/>
            <w:vMerge/>
            <w:tcBorders>
              <w:top w:val="nil"/>
            </w:tcBorders>
            <w:shd w:val="clear" w:color="auto" w:fill="auto"/>
          </w:tcPr>
          <w:p w:rsidR="0085464A" w:rsidRPr="006B62AB" w:rsidRDefault="0085464A" w:rsidP="006B62AB">
            <w:pPr>
              <w:pStyle w:val="a3"/>
              <w:jc w:val="both"/>
              <w:rPr>
                <w:rFonts w:eastAsia="Calibri"/>
                <w:sz w:val="24"/>
                <w:szCs w:val="24"/>
              </w:rPr>
            </w:pPr>
          </w:p>
        </w:tc>
        <w:tc>
          <w:tcPr>
            <w:tcW w:w="8070" w:type="dxa"/>
            <w:shd w:val="clear" w:color="auto" w:fill="auto"/>
          </w:tcPr>
          <w:p w:rsidR="0085464A" w:rsidRPr="006B62AB" w:rsidRDefault="0085464A" w:rsidP="006B62AB">
            <w:pPr>
              <w:pStyle w:val="a3"/>
              <w:jc w:val="both"/>
              <w:rPr>
                <w:rFonts w:eastAsia="Calibri"/>
                <w:sz w:val="24"/>
                <w:szCs w:val="24"/>
              </w:rPr>
            </w:pPr>
            <w:r w:rsidRPr="006B62AB">
              <w:rPr>
                <w:rFonts w:eastAsia="Calibri"/>
                <w:sz w:val="24"/>
                <w:szCs w:val="24"/>
              </w:rPr>
              <w:t>Проведение профориентационного всеобуча для родителей</w:t>
            </w:r>
          </w:p>
        </w:tc>
        <w:tc>
          <w:tcPr>
            <w:tcW w:w="4402" w:type="dxa"/>
            <w:shd w:val="clear" w:color="auto" w:fill="auto"/>
          </w:tcPr>
          <w:p w:rsidR="0085464A" w:rsidRPr="006B62AB" w:rsidRDefault="0085464A" w:rsidP="006B62AB">
            <w:pPr>
              <w:pStyle w:val="a3"/>
              <w:jc w:val="both"/>
              <w:rPr>
                <w:rFonts w:eastAsia="Calibri"/>
                <w:sz w:val="24"/>
                <w:szCs w:val="24"/>
              </w:rPr>
            </w:pPr>
            <w:r w:rsidRPr="006B62AB">
              <w:rPr>
                <w:rFonts w:eastAsia="Calibri"/>
                <w:sz w:val="24"/>
                <w:szCs w:val="24"/>
              </w:rPr>
              <w:t>Педагог-психолог, классные руководители</w:t>
            </w:r>
            <w:r w:rsidR="0089296D">
              <w:rPr>
                <w:rFonts w:eastAsia="Calibri"/>
                <w:sz w:val="24"/>
                <w:szCs w:val="24"/>
              </w:rPr>
              <w:t>, соцпедагог</w:t>
            </w:r>
          </w:p>
        </w:tc>
      </w:tr>
    </w:tbl>
    <w:p w:rsidR="006075A7" w:rsidRDefault="006075A7" w:rsidP="0085464A">
      <w:pPr>
        <w:pStyle w:val="a3"/>
        <w:jc w:val="both"/>
        <w:rPr>
          <w:w w:val="95"/>
          <w:sz w:val="24"/>
          <w:szCs w:val="24"/>
        </w:rPr>
      </w:pPr>
    </w:p>
    <w:p w:rsidR="006075A7" w:rsidRDefault="0085464A" w:rsidP="006075A7">
      <w:pPr>
        <w:pStyle w:val="a3"/>
        <w:jc w:val="center"/>
        <w:rPr>
          <w:w w:val="95"/>
          <w:sz w:val="24"/>
          <w:szCs w:val="24"/>
        </w:rPr>
      </w:pPr>
      <w:r w:rsidRPr="0085464A">
        <w:rPr>
          <w:w w:val="95"/>
          <w:sz w:val="24"/>
          <w:szCs w:val="24"/>
        </w:rPr>
        <w:t>МЕРОПРИЯТИЯ ПО РЕАЛИЗАЦИИ НАЦИОНАЛЬНОГО ПPOEKTA «ОБРАЗОВАНИЕ»</w:t>
      </w:r>
    </w:p>
    <w:p w:rsidR="0085464A" w:rsidRPr="0085464A" w:rsidRDefault="0085464A" w:rsidP="006075A7">
      <w:pPr>
        <w:pStyle w:val="a3"/>
        <w:jc w:val="center"/>
        <w:rPr>
          <w:sz w:val="24"/>
          <w:szCs w:val="24"/>
        </w:rPr>
      </w:pPr>
      <w:r w:rsidRPr="0085464A">
        <w:rPr>
          <w:sz w:val="24"/>
          <w:szCs w:val="24"/>
        </w:rPr>
        <w:t>ПPOEKT «СОЦИАЛЬНАЯ АКТИВНОСТЬ»</w:t>
      </w:r>
    </w:p>
    <w:tbl>
      <w:tblPr>
        <w:tblW w:w="14445" w:type="dxa"/>
        <w:tblInd w:w="242" w:type="dxa"/>
        <w:tblBorders>
          <w:top w:val="single" w:sz="6" w:space="0" w:color="181818"/>
          <w:left w:val="single" w:sz="6" w:space="0" w:color="181818"/>
          <w:bottom w:val="single" w:sz="6" w:space="0" w:color="181818"/>
          <w:right w:val="single" w:sz="6" w:space="0" w:color="181818"/>
          <w:insideH w:val="single" w:sz="6" w:space="0" w:color="181818"/>
          <w:insideV w:val="single" w:sz="6" w:space="0" w:color="181818"/>
        </w:tblBorders>
        <w:tblLayout w:type="fixed"/>
        <w:tblCellMar>
          <w:left w:w="0" w:type="dxa"/>
          <w:right w:w="0" w:type="dxa"/>
        </w:tblCellMar>
        <w:tblLook w:val="01E0"/>
      </w:tblPr>
      <w:tblGrid>
        <w:gridCol w:w="1973"/>
        <w:gridCol w:w="8070"/>
        <w:gridCol w:w="4402"/>
      </w:tblGrid>
      <w:tr w:rsidR="0085464A" w:rsidRPr="006B62AB" w:rsidTr="006B62AB">
        <w:trPr>
          <w:trHeight w:val="556"/>
        </w:trPr>
        <w:tc>
          <w:tcPr>
            <w:tcW w:w="1973" w:type="dxa"/>
            <w:shd w:val="clear" w:color="auto" w:fill="auto"/>
          </w:tcPr>
          <w:p w:rsidR="0085464A" w:rsidRPr="006B62AB" w:rsidRDefault="0085464A" w:rsidP="006B62AB">
            <w:pPr>
              <w:pStyle w:val="a3"/>
              <w:jc w:val="center"/>
              <w:rPr>
                <w:rFonts w:eastAsia="Calibri"/>
                <w:sz w:val="24"/>
                <w:szCs w:val="24"/>
              </w:rPr>
            </w:pPr>
            <w:r w:rsidRPr="006B62AB">
              <w:rPr>
                <w:rFonts w:eastAsia="Calibri"/>
                <w:w w:val="105"/>
                <w:sz w:val="24"/>
                <w:szCs w:val="24"/>
              </w:rPr>
              <w:t>Направление</w:t>
            </w:r>
          </w:p>
          <w:p w:rsidR="0085464A" w:rsidRPr="006B62AB" w:rsidRDefault="0085464A" w:rsidP="006B62AB">
            <w:pPr>
              <w:pStyle w:val="a3"/>
              <w:jc w:val="center"/>
              <w:rPr>
                <w:rFonts w:eastAsia="Calibri"/>
                <w:sz w:val="24"/>
                <w:szCs w:val="24"/>
              </w:rPr>
            </w:pPr>
            <w:r w:rsidRPr="006B62AB">
              <w:rPr>
                <w:rFonts w:eastAsia="Calibri"/>
                <w:sz w:val="24"/>
                <w:szCs w:val="24"/>
              </w:rPr>
              <w:t>деятельности</w:t>
            </w:r>
          </w:p>
        </w:tc>
        <w:tc>
          <w:tcPr>
            <w:tcW w:w="8070" w:type="dxa"/>
            <w:shd w:val="clear" w:color="auto" w:fill="auto"/>
          </w:tcPr>
          <w:p w:rsidR="0085464A" w:rsidRPr="006B62AB" w:rsidRDefault="0085464A" w:rsidP="006B62AB">
            <w:pPr>
              <w:pStyle w:val="a3"/>
              <w:jc w:val="center"/>
              <w:rPr>
                <w:rFonts w:eastAsia="Calibri"/>
                <w:sz w:val="24"/>
                <w:szCs w:val="24"/>
              </w:rPr>
            </w:pPr>
            <w:r w:rsidRPr="006B62AB">
              <w:rPr>
                <w:rFonts w:eastAsia="Calibri"/>
                <w:sz w:val="24"/>
                <w:szCs w:val="24"/>
              </w:rPr>
              <w:t>Содержание деятельности</w:t>
            </w:r>
          </w:p>
        </w:tc>
        <w:tc>
          <w:tcPr>
            <w:tcW w:w="4402" w:type="dxa"/>
            <w:shd w:val="clear" w:color="auto" w:fill="auto"/>
          </w:tcPr>
          <w:p w:rsidR="0085464A" w:rsidRPr="006B62AB" w:rsidRDefault="0085464A" w:rsidP="006B62AB">
            <w:pPr>
              <w:pStyle w:val="a3"/>
              <w:jc w:val="center"/>
              <w:rPr>
                <w:rFonts w:eastAsia="Calibri"/>
                <w:sz w:val="24"/>
                <w:szCs w:val="24"/>
              </w:rPr>
            </w:pPr>
            <w:r w:rsidRPr="006B62AB">
              <w:rPr>
                <w:rFonts w:eastAsia="Calibri"/>
                <w:sz w:val="24"/>
                <w:szCs w:val="24"/>
              </w:rPr>
              <w:t>Ответственные</w:t>
            </w:r>
          </w:p>
        </w:tc>
      </w:tr>
      <w:tr w:rsidR="0085464A" w:rsidRPr="006B62AB" w:rsidTr="006B62AB">
        <w:trPr>
          <w:trHeight w:val="551"/>
        </w:trPr>
        <w:tc>
          <w:tcPr>
            <w:tcW w:w="1973" w:type="dxa"/>
            <w:vMerge w:val="restart"/>
            <w:shd w:val="clear" w:color="auto" w:fill="auto"/>
          </w:tcPr>
          <w:p w:rsidR="0085464A" w:rsidRPr="006B62AB" w:rsidRDefault="0085464A" w:rsidP="006B62AB">
            <w:pPr>
              <w:pStyle w:val="a3"/>
              <w:jc w:val="both"/>
              <w:rPr>
                <w:rFonts w:eastAsia="Calibri"/>
                <w:sz w:val="24"/>
                <w:szCs w:val="24"/>
              </w:rPr>
            </w:pPr>
            <w:r w:rsidRPr="006B62AB">
              <w:rPr>
                <w:rFonts w:eastAsia="Calibri"/>
                <w:sz w:val="24"/>
                <w:szCs w:val="24"/>
              </w:rPr>
              <w:t>Работа с обучающимися</w:t>
            </w:r>
          </w:p>
        </w:tc>
        <w:tc>
          <w:tcPr>
            <w:tcW w:w="8070" w:type="dxa"/>
            <w:shd w:val="clear" w:color="auto" w:fill="auto"/>
          </w:tcPr>
          <w:p w:rsidR="0085464A" w:rsidRPr="006B62AB" w:rsidRDefault="0085464A" w:rsidP="006B62AB">
            <w:pPr>
              <w:pStyle w:val="a3"/>
              <w:jc w:val="both"/>
              <w:rPr>
                <w:rFonts w:eastAsia="Calibri"/>
                <w:sz w:val="24"/>
                <w:szCs w:val="24"/>
              </w:rPr>
            </w:pPr>
            <w:r w:rsidRPr="006B62AB">
              <w:rPr>
                <w:rFonts w:eastAsia="Calibri"/>
                <w:sz w:val="24"/>
                <w:szCs w:val="24"/>
              </w:rPr>
              <w:t>Проведение конкурсов, направленных на развитие добровольчества в   школе, повышающие уровень мотивации школьников и педагогов к участию в волонтёрском движении</w:t>
            </w:r>
          </w:p>
        </w:tc>
        <w:tc>
          <w:tcPr>
            <w:tcW w:w="4402" w:type="dxa"/>
            <w:shd w:val="clear" w:color="auto" w:fill="auto"/>
          </w:tcPr>
          <w:p w:rsidR="0085464A" w:rsidRPr="006B62AB" w:rsidRDefault="0085464A" w:rsidP="006B62AB">
            <w:pPr>
              <w:pStyle w:val="a3"/>
              <w:jc w:val="both"/>
              <w:rPr>
                <w:rFonts w:eastAsia="Calibri"/>
                <w:sz w:val="24"/>
                <w:szCs w:val="24"/>
              </w:rPr>
            </w:pPr>
            <w:r w:rsidRPr="006B62AB">
              <w:rPr>
                <w:rFonts w:eastAsia="Calibri"/>
                <w:sz w:val="24"/>
                <w:szCs w:val="24"/>
              </w:rPr>
              <w:t>Заместитель директора по ВР</w:t>
            </w:r>
          </w:p>
        </w:tc>
      </w:tr>
      <w:tr w:rsidR="0085464A" w:rsidRPr="006B62AB" w:rsidTr="006B62AB">
        <w:trPr>
          <w:trHeight w:val="541"/>
        </w:trPr>
        <w:tc>
          <w:tcPr>
            <w:tcW w:w="1973" w:type="dxa"/>
            <w:vMerge/>
            <w:tcBorders>
              <w:top w:val="nil"/>
            </w:tcBorders>
            <w:shd w:val="clear" w:color="auto" w:fill="auto"/>
          </w:tcPr>
          <w:p w:rsidR="0085464A" w:rsidRPr="006B62AB" w:rsidRDefault="0085464A" w:rsidP="006B62AB">
            <w:pPr>
              <w:pStyle w:val="a3"/>
              <w:jc w:val="both"/>
              <w:rPr>
                <w:rFonts w:eastAsia="Calibri"/>
                <w:sz w:val="24"/>
                <w:szCs w:val="24"/>
              </w:rPr>
            </w:pPr>
          </w:p>
        </w:tc>
        <w:tc>
          <w:tcPr>
            <w:tcW w:w="8070" w:type="dxa"/>
            <w:shd w:val="clear" w:color="auto" w:fill="auto"/>
          </w:tcPr>
          <w:p w:rsidR="0085464A" w:rsidRPr="006B62AB" w:rsidRDefault="0085464A" w:rsidP="006B62AB">
            <w:pPr>
              <w:pStyle w:val="a3"/>
              <w:jc w:val="both"/>
              <w:rPr>
                <w:rFonts w:eastAsia="Calibri"/>
                <w:sz w:val="24"/>
                <w:szCs w:val="24"/>
              </w:rPr>
            </w:pPr>
            <w:r w:rsidRPr="006B62AB">
              <w:rPr>
                <w:rFonts w:eastAsia="Calibri"/>
                <w:sz w:val="24"/>
                <w:szCs w:val="24"/>
              </w:rPr>
              <w:t>Участие обучающихся в проектах различного уровня по различным направлениям добровольчества</w:t>
            </w:r>
          </w:p>
        </w:tc>
        <w:tc>
          <w:tcPr>
            <w:tcW w:w="4402" w:type="dxa"/>
            <w:shd w:val="clear" w:color="auto" w:fill="auto"/>
          </w:tcPr>
          <w:p w:rsidR="0085464A" w:rsidRPr="006B62AB" w:rsidRDefault="0085464A" w:rsidP="006B62AB">
            <w:pPr>
              <w:pStyle w:val="a3"/>
              <w:jc w:val="both"/>
              <w:rPr>
                <w:rFonts w:eastAsia="Calibri"/>
                <w:sz w:val="24"/>
                <w:szCs w:val="24"/>
              </w:rPr>
            </w:pPr>
            <w:r w:rsidRPr="006B62AB">
              <w:rPr>
                <w:rFonts w:eastAsia="Calibri"/>
                <w:sz w:val="24"/>
                <w:szCs w:val="24"/>
              </w:rPr>
              <w:t>Заместитель директора по ВР, классные руководители</w:t>
            </w:r>
          </w:p>
        </w:tc>
      </w:tr>
      <w:tr w:rsidR="0085464A" w:rsidRPr="0089296D" w:rsidTr="006B62AB">
        <w:trPr>
          <w:trHeight w:val="546"/>
        </w:trPr>
        <w:tc>
          <w:tcPr>
            <w:tcW w:w="1973" w:type="dxa"/>
            <w:shd w:val="clear" w:color="auto" w:fill="auto"/>
          </w:tcPr>
          <w:p w:rsidR="0085464A" w:rsidRPr="006B62AB" w:rsidRDefault="0085464A" w:rsidP="006B62AB">
            <w:pPr>
              <w:pStyle w:val="a3"/>
              <w:jc w:val="both"/>
              <w:rPr>
                <w:rFonts w:eastAsia="Calibri"/>
                <w:sz w:val="24"/>
                <w:szCs w:val="24"/>
              </w:rPr>
            </w:pPr>
          </w:p>
        </w:tc>
        <w:tc>
          <w:tcPr>
            <w:tcW w:w="8070" w:type="dxa"/>
            <w:shd w:val="clear" w:color="auto" w:fill="auto"/>
          </w:tcPr>
          <w:p w:rsidR="0085464A" w:rsidRPr="006B62AB" w:rsidRDefault="0085464A" w:rsidP="006B62AB">
            <w:pPr>
              <w:pStyle w:val="a3"/>
              <w:jc w:val="both"/>
              <w:rPr>
                <w:rFonts w:eastAsia="Calibri"/>
                <w:sz w:val="24"/>
                <w:szCs w:val="24"/>
              </w:rPr>
            </w:pPr>
            <w:r w:rsidRPr="006B62AB">
              <w:rPr>
                <w:rFonts w:eastAsia="Calibri"/>
                <w:sz w:val="24"/>
                <w:szCs w:val="24"/>
              </w:rPr>
              <w:t xml:space="preserve">Участие обучающихся в мероприятиях, фестивалях и конкурсах различного уровня, направленных на социальную активность обучающихся </w:t>
            </w:r>
          </w:p>
        </w:tc>
        <w:tc>
          <w:tcPr>
            <w:tcW w:w="4402" w:type="dxa"/>
            <w:shd w:val="clear" w:color="auto" w:fill="auto"/>
          </w:tcPr>
          <w:p w:rsidR="0085464A" w:rsidRPr="006B62AB" w:rsidRDefault="0085464A" w:rsidP="006B62AB">
            <w:pPr>
              <w:pStyle w:val="a3"/>
              <w:jc w:val="both"/>
              <w:rPr>
                <w:rFonts w:eastAsia="Calibri"/>
                <w:sz w:val="24"/>
                <w:szCs w:val="24"/>
              </w:rPr>
            </w:pPr>
            <w:r w:rsidRPr="006B62AB">
              <w:rPr>
                <w:rFonts w:eastAsia="Calibri"/>
                <w:sz w:val="24"/>
                <w:szCs w:val="24"/>
              </w:rPr>
              <w:t>Заместитель директор ВР, классные руководители</w:t>
            </w:r>
          </w:p>
        </w:tc>
      </w:tr>
    </w:tbl>
    <w:p w:rsidR="0085464A" w:rsidRPr="0085464A" w:rsidRDefault="0085464A" w:rsidP="0085464A">
      <w:pPr>
        <w:pStyle w:val="a3"/>
        <w:jc w:val="both"/>
        <w:rPr>
          <w:sz w:val="24"/>
          <w:szCs w:val="24"/>
        </w:rPr>
      </w:pPr>
    </w:p>
    <w:p w:rsidR="006075A7" w:rsidRDefault="006075A7" w:rsidP="0085464A">
      <w:pPr>
        <w:pStyle w:val="a3"/>
        <w:jc w:val="both"/>
        <w:rPr>
          <w:sz w:val="24"/>
          <w:szCs w:val="24"/>
        </w:rPr>
      </w:pPr>
    </w:p>
    <w:p w:rsidR="006075A7" w:rsidRDefault="0085464A" w:rsidP="006075A7">
      <w:pPr>
        <w:pStyle w:val="a3"/>
        <w:jc w:val="center"/>
        <w:rPr>
          <w:b/>
          <w:bCs/>
          <w:sz w:val="24"/>
          <w:szCs w:val="24"/>
        </w:rPr>
      </w:pPr>
      <w:r w:rsidRPr="006075A7">
        <w:rPr>
          <w:b/>
          <w:bCs/>
          <w:sz w:val="24"/>
          <w:szCs w:val="24"/>
        </w:rPr>
        <w:t>Целевые показатели развития МОУ</w:t>
      </w:r>
      <w:r w:rsidR="006075A7">
        <w:rPr>
          <w:b/>
          <w:bCs/>
          <w:sz w:val="24"/>
          <w:szCs w:val="24"/>
        </w:rPr>
        <w:t xml:space="preserve"> «СОШ» с. Керес </w:t>
      </w:r>
      <w:r w:rsidRPr="006075A7">
        <w:rPr>
          <w:b/>
          <w:bCs/>
          <w:sz w:val="24"/>
          <w:szCs w:val="24"/>
        </w:rPr>
        <w:t xml:space="preserve">по годам, </w:t>
      </w:r>
    </w:p>
    <w:p w:rsidR="0085464A" w:rsidRPr="006075A7" w:rsidRDefault="0085464A" w:rsidP="006075A7">
      <w:pPr>
        <w:pStyle w:val="a3"/>
        <w:jc w:val="center"/>
        <w:rPr>
          <w:b/>
          <w:bCs/>
          <w:sz w:val="24"/>
          <w:szCs w:val="24"/>
        </w:rPr>
      </w:pPr>
      <w:r w:rsidRPr="006075A7">
        <w:rPr>
          <w:b/>
          <w:bCs/>
          <w:sz w:val="24"/>
          <w:szCs w:val="24"/>
        </w:rPr>
        <w:t>соответствующие целевым показателям государственных и региональных документов по стратегии образования до 202</w:t>
      </w:r>
      <w:r w:rsidR="006075A7">
        <w:rPr>
          <w:b/>
          <w:bCs/>
          <w:sz w:val="24"/>
          <w:szCs w:val="24"/>
        </w:rPr>
        <w:t>8</w:t>
      </w:r>
      <w:r w:rsidRPr="006075A7">
        <w:rPr>
          <w:b/>
          <w:bCs/>
          <w:sz w:val="24"/>
          <w:szCs w:val="24"/>
        </w:rPr>
        <w:t xml:space="preserve"> года</w:t>
      </w:r>
    </w:p>
    <w:p w:rsidR="0085464A" w:rsidRPr="0085464A" w:rsidRDefault="0085464A" w:rsidP="0085464A">
      <w:pPr>
        <w:pStyle w:val="a3"/>
        <w:jc w:val="both"/>
        <w:rPr>
          <w:sz w:val="24"/>
          <w:szCs w:val="24"/>
        </w:rPr>
      </w:pPr>
    </w:p>
    <w:tbl>
      <w:tblPr>
        <w:tblW w:w="14739" w:type="dxa"/>
        <w:jc w:val="center"/>
        <w:tblInd w:w="545" w:type="dxa"/>
        <w:tblBorders>
          <w:top w:val="single" w:sz="6" w:space="0" w:color="1C1C1C"/>
          <w:left w:val="single" w:sz="6" w:space="0" w:color="1C1C1C"/>
          <w:bottom w:val="single" w:sz="6" w:space="0" w:color="1C1C1C"/>
          <w:right w:val="single" w:sz="6" w:space="0" w:color="1C1C1C"/>
          <w:insideH w:val="single" w:sz="6" w:space="0" w:color="1C1C1C"/>
          <w:insideV w:val="single" w:sz="6" w:space="0" w:color="1C1C1C"/>
        </w:tblBorders>
        <w:tblLayout w:type="fixed"/>
        <w:tblCellMar>
          <w:left w:w="0" w:type="dxa"/>
          <w:right w:w="0" w:type="dxa"/>
        </w:tblCellMar>
        <w:tblLook w:val="01E0"/>
      </w:tblPr>
      <w:tblGrid>
        <w:gridCol w:w="9759"/>
        <w:gridCol w:w="710"/>
        <w:gridCol w:w="710"/>
        <w:gridCol w:w="705"/>
        <w:gridCol w:w="705"/>
        <w:gridCol w:w="710"/>
        <w:gridCol w:w="720"/>
        <w:gridCol w:w="720"/>
      </w:tblGrid>
      <w:tr w:rsidR="006075A7" w:rsidRPr="006B62AB" w:rsidTr="006B62AB">
        <w:trPr>
          <w:trHeight w:val="561"/>
          <w:jc w:val="center"/>
        </w:trPr>
        <w:tc>
          <w:tcPr>
            <w:tcW w:w="9759" w:type="dxa"/>
            <w:shd w:val="clear" w:color="auto" w:fill="auto"/>
          </w:tcPr>
          <w:p w:rsidR="006075A7" w:rsidRPr="006B62AB" w:rsidRDefault="006075A7" w:rsidP="006B62AB">
            <w:pPr>
              <w:pStyle w:val="a3"/>
              <w:jc w:val="center"/>
              <w:rPr>
                <w:rFonts w:eastAsia="Calibri"/>
                <w:sz w:val="24"/>
                <w:szCs w:val="24"/>
              </w:rPr>
            </w:pPr>
            <w:r w:rsidRPr="006B62AB">
              <w:rPr>
                <w:rFonts w:eastAsia="Calibri"/>
                <w:sz w:val="24"/>
                <w:szCs w:val="24"/>
              </w:rPr>
              <w:t>Наименование целевых показателей программы развития</w:t>
            </w:r>
          </w:p>
        </w:tc>
        <w:tc>
          <w:tcPr>
            <w:tcW w:w="710" w:type="dxa"/>
            <w:shd w:val="clear" w:color="auto" w:fill="auto"/>
            <w:vAlign w:val="center"/>
          </w:tcPr>
          <w:p w:rsidR="006075A7" w:rsidRPr="006B62AB" w:rsidRDefault="006075A7" w:rsidP="006B62AB">
            <w:pPr>
              <w:pStyle w:val="a3"/>
              <w:jc w:val="center"/>
              <w:rPr>
                <w:rFonts w:eastAsia="Calibri"/>
                <w:sz w:val="24"/>
                <w:szCs w:val="24"/>
              </w:rPr>
            </w:pPr>
            <w:r w:rsidRPr="006B62AB">
              <w:rPr>
                <w:rFonts w:eastAsia="Calibri"/>
                <w:w w:val="105"/>
                <w:sz w:val="24"/>
                <w:szCs w:val="24"/>
              </w:rPr>
              <w:t>Ед.</w:t>
            </w:r>
          </w:p>
        </w:tc>
        <w:tc>
          <w:tcPr>
            <w:tcW w:w="710" w:type="dxa"/>
            <w:shd w:val="clear" w:color="auto" w:fill="auto"/>
            <w:vAlign w:val="center"/>
          </w:tcPr>
          <w:p w:rsidR="006075A7" w:rsidRPr="006B62AB" w:rsidRDefault="006075A7" w:rsidP="006B62AB">
            <w:pPr>
              <w:pStyle w:val="a3"/>
              <w:jc w:val="center"/>
              <w:rPr>
                <w:rFonts w:eastAsia="Calibri"/>
                <w:sz w:val="24"/>
                <w:szCs w:val="24"/>
              </w:rPr>
            </w:pPr>
            <w:r w:rsidRPr="006B62AB">
              <w:rPr>
                <w:rFonts w:eastAsia="Calibri"/>
                <w:sz w:val="24"/>
                <w:szCs w:val="24"/>
              </w:rPr>
              <w:t>2023</w:t>
            </w:r>
          </w:p>
        </w:tc>
        <w:tc>
          <w:tcPr>
            <w:tcW w:w="705" w:type="dxa"/>
            <w:shd w:val="clear" w:color="auto" w:fill="auto"/>
            <w:vAlign w:val="center"/>
          </w:tcPr>
          <w:p w:rsidR="006075A7" w:rsidRPr="006B62AB" w:rsidRDefault="006075A7" w:rsidP="006B62AB">
            <w:pPr>
              <w:pStyle w:val="a3"/>
              <w:jc w:val="center"/>
              <w:rPr>
                <w:rFonts w:eastAsia="Calibri"/>
                <w:sz w:val="24"/>
                <w:szCs w:val="24"/>
              </w:rPr>
            </w:pPr>
            <w:r w:rsidRPr="006B62AB">
              <w:rPr>
                <w:rFonts w:eastAsia="Calibri"/>
                <w:sz w:val="24"/>
                <w:szCs w:val="24"/>
              </w:rPr>
              <w:t>2024</w:t>
            </w:r>
          </w:p>
        </w:tc>
        <w:tc>
          <w:tcPr>
            <w:tcW w:w="705" w:type="dxa"/>
            <w:shd w:val="clear" w:color="auto" w:fill="auto"/>
            <w:vAlign w:val="center"/>
          </w:tcPr>
          <w:p w:rsidR="006075A7" w:rsidRPr="006B62AB" w:rsidRDefault="006075A7" w:rsidP="006B62AB">
            <w:pPr>
              <w:pStyle w:val="a3"/>
              <w:jc w:val="center"/>
              <w:rPr>
                <w:rFonts w:eastAsia="Calibri"/>
                <w:sz w:val="24"/>
                <w:szCs w:val="24"/>
              </w:rPr>
            </w:pPr>
            <w:r w:rsidRPr="006B62AB">
              <w:rPr>
                <w:rFonts w:eastAsia="Calibri"/>
                <w:sz w:val="24"/>
                <w:szCs w:val="24"/>
              </w:rPr>
              <w:t>2025</w:t>
            </w:r>
          </w:p>
        </w:tc>
        <w:tc>
          <w:tcPr>
            <w:tcW w:w="710" w:type="dxa"/>
            <w:shd w:val="clear" w:color="auto" w:fill="auto"/>
            <w:vAlign w:val="center"/>
          </w:tcPr>
          <w:p w:rsidR="006075A7" w:rsidRPr="006B62AB" w:rsidRDefault="006075A7" w:rsidP="006B62AB">
            <w:pPr>
              <w:pStyle w:val="a3"/>
              <w:jc w:val="center"/>
              <w:rPr>
                <w:rFonts w:eastAsia="Calibri"/>
                <w:sz w:val="24"/>
                <w:szCs w:val="24"/>
              </w:rPr>
            </w:pPr>
            <w:r w:rsidRPr="006B62AB">
              <w:rPr>
                <w:rFonts w:eastAsia="Calibri"/>
                <w:sz w:val="24"/>
                <w:szCs w:val="24"/>
              </w:rPr>
              <w:t>2026</w:t>
            </w:r>
          </w:p>
        </w:tc>
        <w:tc>
          <w:tcPr>
            <w:tcW w:w="720" w:type="dxa"/>
            <w:shd w:val="clear" w:color="auto" w:fill="auto"/>
            <w:vAlign w:val="center"/>
          </w:tcPr>
          <w:p w:rsidR="006075A7" w:rsidRPr="006B62AB" w:rsidRDefault="006075A7" w:rsidP="006B62AB">
            <w:pPr>
              <w:pStyle w:val="a3"/>
              <w:jc w:val="center"/>
              <w:rPr>
                <w:rFonts w:eastAsia="Calibri"/>
                <w:sz w:val="24"/>
                <w:szCs w:val="24"/>
              </w:rPr>
            </w:pPr>
            <w:r w:rsidRPr="006B62AB">
              <w:rPr>
                <w:rFonts w:eastAsia="Calibri"/>
                <w:sz w:val="24"/>
                <w:szCs w:val="24"/>
              </w:rPr>
              <w:t>2027</w:t>
            </w:r>
          </w:p>
        </w:tc>
        <w:tc>
          <w:tcPr>
            <w:tcW w:w="720" w:type="dxa"/>
            <w:shd w:val="clear" w:color="auto" w:fill="auto"/>
            <w:vAlign w:val="center"/>
          </w:tcPr>
          <w:p w:rsidR="006075A7" w:rsidRPr="006B62AB" w:rsidRDefault="006075A7" w:rsidP="006B62AB">
            <w:pPr>
              <w:pStyle w:val="a3"/>
              <w:jc w:val="center"/>
              <w:rPr>
                <w:rFonts w:eastAsia="Calibri"/>
                <w:sz w:val="24"/>
                <w:szCs w:val="24"/>
              </w:rPr>
            </w:pPr>
            <w:r w:rsidRPr="006B62AB">
              <w:rPr>
                <w:rFonts w:eastAsia="Calibri"/>
                <w:sz w:val="24"/>
                <w:szCs w:val="24"/>
              </w:rPr>
              <w:t>2028</w:t>
            </w:r>
          </w:p>
        </w:tc>
      </w:tr>
      <w:tr w:rsidR="006075A7" w:rsidRPr="006B62AB" w:rsidTr="006B62AB">
        <w:trPr>
          <w:trHeight w:val="517"/>
          <w:jc w:val="center"/>
        </w:trPr>
        <w:tc>
          <w:tcPr>
            <w:tcW w:w="9759" w:type="dxa"/>
            <w:shd w:val="clear" w:color="auto" w:fill="auto"/>
          </w:tcPr>
          <w:p w:rsidR="006075A7" w:rsidRPr="006B62AB" w:rsidRDefault="006075A7" w:rsidP="006B62AB">
            <w:pPr>
              <w:pStyle w:val="a3"/>
              <w:jc w:val="both"/>
              <w:rPr>
                <w:rFonts w:eastAsia="Calibri"/>
                <w:sz w:val="24"/>
                <w:szCs w:val="24"/>
              </w:rPr>
            </w:pPr>
            <w:r w:rsidRPr="006B62AB">
              <w:rPr>
                <w:rFonts w:eastAsia="Calibri"/>
                <w:sz w:val="24"/>
                <w:szCs w:val="24"/>
              </w:rPr>
              <w:t>Количество победителей и призеров муниципального этапа Всероссийской олимпиады школьников</w:t>
            </w:r>
          </w:p>
        </w:tc>
        <w:tc>
          <w:tcPr>
            <w:tcW w:w="710" w:type="dxa"/>
            <w:shd w:val="clear" w:color="auto" w:fill="auto"/>
            <w:vAlign w:val="center"/>
          </w:tcPr>
          <w:p w:rsidR="006075A7" w:rsidRPr="006B62AB" w:rsidRDefault="006075A7" w:rsidP="006B62AB">
            <w:pPr>
              <w:pStyle w:val="a3"/>
              <w:jc w:val="center"/>
              <w:rPr>
                <w:rFonts w:eastAsia="Calibri"/>
                <w:sz w:val="24"/>
                <w:szCs w:val="24"/>
              </w:rPr>
            </w:pPr>
            <w:r w:rsidRPr="006B62AB">
              <w:rPr>
                <w:rFonts w:eastAsia="Calibri"/>
                <w:sz w:val="24"/>
                <w:szCs w:val="24"/>
              </w:rPr>
              <w:t>чел</w:t>
            </w:r>
          </w:p>
        </w:tc>
        <w:tc>
          <w:tcPr>
            <w:tcW w:w="710" w:type="dxa"/>
            <w:shd w:val="clear" w:color="auto" w:fill="auto"/>
            <w:vAlign w:val="center"/>
          </w:tcPr>
          <w:p w:rsidR="006075A7" w:rsidRPr="006B62AB" w:rsidRDefault="006075A7" w:rsidP="006B62AB">
            <w:pPr>
              <w:pStyle w:val="a3"/>
              <w:jc w:val="center"/>
              <w:rPr>
                <w:rFonts w:eastAsia="Calibri"/>
                <w:sz w:val="24"/>
                <w:szCs w:val="24"/>
              </w:rPr>
            </w:pPr>
            <w:r w:rsidRPr="006B62AB">
              <w:rPr>
                <w:rFonts w:eastAsia="Calibri"/>
                <w:sz w:val="24"/>
                <w:szCs w:val="24"/>
              </w:rPr>
              <w:t>1</w:t>
            </w:r>
          </w:p>
        </w:tc>
        <w:tc>
          <w:tcPr>
            <w:tcW w:w="705" w:type="dxa"/>
            <w:shd w:val="clear" w:color="auto" w:fill="auto"/>
            <w:vAlign w:val="center"/>
          </w:tcPr>
          <w:p w:rsidR="006075A7" w:rsidRPr="006B62AB" w:rsidRDefault="006075A7" w:rsidP="006B62AB">
            <w:pPr>
              <w:pStyle w:val="a3"/>
              <w:jc w:val="center"/>
              <w:rPr>
                <w:rFonts w:eastAsia="Calibri"/>
                <w:sz w:val="24"/>
                <w:szCs w:val="24"/>
              </w:rPr>
            </w:pPr>
            <w:r w:rsidRPr="006B62AB">
              <w:rPr>
                <w:rFonts w:eastAsia="Calibri"/>
                <w:sz w:val="24"/>
                <w:szCs w:val="24"/>
              </w:rPr>
              <w:t>2</w:t>
            </w:r>
          </w:p>
        </w:tc>
        <w:tc>
          <w:tcPr>
            <w:tcW w:w="705" w:type="dxa"/>
            <w:shd w:val="clear" w:color="auto" w:fill="auto"/>
            <w:vAlign w:val="center"/>
          </w:tcPr>
          <w:p w:rsidR="006075A7" w:rsidRPr="006B62AB" w:rsidRDefault="006075A7" w:rsidP="006B62AB">
            <w:pPr>
              <w:pStyle w:val="a3"/>
              <w:jc w:val="center"/>
              <w:rPr>
                <w:rFonts w:eastAsia="Calibri"/>
                <w:sz w:val="24"/>
                <w:szCs w:val="24"/>
              </w:rPr>
            </w:pPr>
            <w:r w:rsidRPr="006B62AB">
              <w:rPr>
                <w:rFonts w:eastAsia="Calibri"/>
                <w:sz w:val="24"/>
                <w:szCs w:val="24"/>
              </w:rPr>
              <w:t>2</w:t>
            </w:r>
          </w:p>
        </w:tc>
        <w:tc>
          <w:tcPr>
            <w:tcW w:w="710" w:type="dxa"/>
            <w:shd w:val="clear" w:color="auto" w:fill="auto"/>
            <w:vAlign w:val="center"/>
          </w:tcPr>
          <w:p w:rsidR="006075A7" w:rsidRPr="006B62AB" w:rsidRDefault="006075A7" w:rsidP="006B62AB">
            <w:pPr>
              <w:pStyle w:val="a3"/>
              <w:jc w:val="center"/>
              <w:rPr>
                <w:rFonts w:eastAsia="Calibri"/>
                <w:sz w:val="24"/>
                <w:szCs w:val="24"/>
              </w:rPr>
            </w:pPr>
            <w:r w:rsidRPr="006B62AB">
              <w:rPr>
                <w:rFonts w:eastAsia="Calibri"/>
                <w:sz w:val="24"/>
                <w:szCs w:val="24"/>
              </w:rPr>
              <w:t>3</w:t>
            </w:r>
          </w:p>
        </w:tc>
        <w:tc>
          <w:tcPr>
            <w:tcW w:w="720" w:type="dxa"/>
            <w:shd w:val="clear" w:color="auto" w:fill="auto"/>
            <w:vAlign w:val="center"/>
          </w:tcPr>
          <w:p w:rsidR="006075A7" w:rsidRPr="006B62AB" w:rsidRDefault="006075A7" w:rsidP="006B62AB">
            <w:pPr>
              <w:pStyle w:val="a3"/>
              <w:jc w:val="center"/>
              <w:rPr>
                <w:rFonts w:eastAsia="Calibri"/>
                <w:sz w:val="24"/>
                <w:szCs w:val="24"/>
              </w:rPr>
            </w:pPr>
            <w:r w:rsidRPr="006B62AB">
              <w:rPr>
                <w:rFonts w:eastAsia="Calibri"/>
                <w:sz w:val="24"/>
                <w:szCs w:val="24"/>
              </w:rPr>
              <w:t>3</w:t>
            </w:r>
          </w:p>
        </w:tc>
        <w:tc>
          <w:tcPr>
            <w:tcW w:w="720" w:type="dxa"/>
            <w:shd w:val="clear" w:color="auto" w:fill="auto"/>
            <w:vAlign w:val="center"/>
          </w:tcPr>
          <w:p w:rsidR="006075A7" w:rsidRPr="006B62AB" w:rsidRDefault="006075A7" w:rsidP="006B62AB">
            <w:pPr>
              <w:pStyle w:val="a3"/>
              <w:jc w:val="center"/>
              <w:rPr>
                <w:rFonts w:eastAsia="Calibri"/>
                <w:sz w:val="24"/>
                <w:szCs w:val="24"/>
              </w:rPr>
            </w:pPr>
            <w:r w:rsidRPr="006B62AB">
              <w:rPr>
                <w:rFonts w:eastAsia="Calibri"/>
                <w:sz w:val="24"/>
                <w:szCs w:val="24"/>
              </w:rPr>
              <w:t>3</w:t>
            </w:r>
          </w:p>
        </w:tc>
      </w:tr>
      <w:tr w:rsidR="006075A7" w:rsidRPr="006B62AB" w:rsidTr="006B62AB">
        <w:trPr>
          <w:trHeight w:val="527"/>
          <w:jc w:val="center"/>
        </w:trPr>
        <w:tc>
          <w:tcPr>
            <w:tcW w:w="9759" w:type="dxa"/>
            <w:shd w:val="clear" w:color="auto" w:fill="auto"/>
          </w:tcPr>
          <w:p w:rsidR="006075A7" w:rsidRPr="006B62AB" w:rsidRDefault="006075A7" w:rsidP="006B62AB">
            <w:pPr>
              <w:pStyle w:val="a3"/>
              <w:jc w:val="both"/>
              <w:rPr>
                <w:rFonts w:eastAsia="Calibri"/>
                <w:sz w:val="24"/>
                <w:szCs w:val="24"/>
              </w:rPr>
            </w:pPr>
            <w:r w:rsidRPr="006B62AB">
              <w:rPr>
                <w:rFonts w:eastAsia="Calibri"/>
                <w:sz w:val="24"/>
                <w:szCs w:val="24"/>
              </w:rPr>
              <w:t>Удельный вес численности выпускников 11 классов, получивших аттестат о среднем общем</w:t>
            </w:r>
          </w:p>
          <w:p w:rsidR="006075A7" w:rsidRPr="006B62AB" w:rsidRDefault="006075A7" w:rsidP="006B62AB">
            <w:pPr>
              <w:pStyle w:val="a3"/>
              <w:jc w:val="both"/>
              <w:rPr>
                <w:rFonts w:eastAsia="Calibri"/>
                <w:sz w:val="24"/>
                <w:szCs w:val="24"/>
              </w:rPr>
            </w:pPr>
            <w:r w:rsidRPr="006B62AB">
              <w:rPr>
                <w:rFonts w:eastAsia="Calibri"/>
                <w:sz w:val="24"/>
                <w:szCs w:val="24"/>
              </w:rPr>
              <w:t>образовании, от общей численности выпускников 11 классов</w:t>
            </w:r>
          </w:p>
        </w:tc>
        <w:tc>
          <w:tcPr>
            <w:tcW w:w="710" w:type="dxa"/>
            <w:shd w:val="clear" w:color="auto" w:fill="auto"/>
            <w:vAlign w:val="center"/>
          </w:tcPr>
          <w:p w:rsidR="006075A7" w:rsidRPr="006B62AB" w:rsidRDefault="006075A7" w:rsidP="006B62AB">
            <w:pPr>
              <w:pStyle w:val="a3"/>
              <w:jc w:val="center"/>
              <w:rPr>
                <w:rFonts w:eastAsia="Calibri"/>
                <w:sz w:val="24"/>
                <w:szCs w:val="24"/>
              </w:rPr>
            </w:pPr>
            <w:r w:rsidRPr="006B62AB">
              <w:rPr>
                <w:rFonts w:eastAsia="Calibri"/>
                <w:w w:val="103"/>
                <w:sz w:val="24"/>
                <w:szCs w:val="24"/>
              </w:rPr>
              <w:t>%</w:t>
            </w:r>
          </w:p>
        </w:tc>
        <w:tc>
          <w:tcPr>
            <w:tcW w:w="710" w:type="dxa"/>
            <w:shd w:val="clear" w:color="auto" w:fill="auto"/>
            <w:vAlign w:val="center"/>
          </w:tcPr>
          <w:p w:rsidR="006075A7" w:rsidRPr="006B62AB" w:rsidRDefault="006075A7" w:rsidP="006B62AB">
            <w:pPr>
              <w:pStyle w:val="a3"/>
              <w:jc w:val="center"/>
              <w:rPr>
                <w:rFonts w:eastAsia="Calibri"/>
                <w:sz w:val="24"/>
                <w:szCs w:val="24"/>
              </w:rPr>
            </w:pPr>
            <w:r w:rsidRPr="006B62AB">
              <w:rPr>
                <w:rFonts w:eastAsia="Calibri"/>
                <w:sz w:val="24"/>
                <w:szCs w:val="24"/>
              </w:rPr>
              <w:t>100</w:t>
            </w:r>
          </w:p>
        </w:tc>
        <w:tc>
          <w:tcPr>
            <w:tcW w:w="705" w:type="dxa"/>
            <w:shd w:val="clear" w:color="auto" w:fill="auto"/>
            <w:vAlign w:val="center"/>
          </w:tcPr>
          <w:p w:rsidR="006075A7" w:rsidRPr="006B62AB" w:rsidRDefault="006075A7" w:rsidP="006B62AB">
            <w:pPr>
              <w:pStyle w:val="a3"/>
              <w:jc w:val="center"/>
              <w:rPr>
                <w:rFonts w:eastAsia="Calibri"/>
                <w:sz w:val="24"/>
                <w:szCs w:val="24"/>
              </w:rPr>
            </w:pPr>
            <w:r w:rsidRPr="006B62AB">
              <w:rPr>
                <w:rFonts w:eastAsia="Calibri"/>
                <w:sz w:val="24"/>
                <w:szCs w:val="24"/>
              </w:rPr>
              <w:t>100</w:t>
            </w:r>
          </w:p>
        </w:tc>
        <w:tc>
          <w:tcPr>
            <w:tcW w:w="705" w:type="dxa"/>
            <w:shd w:val="clear" w:color="auto" w:fill="auto"/>
            <w:vAlign w:val="center"/>
          </w:tcPr>
          <w:p w:rsidR="006075A7" w:rsidRPr="006B62AB" w:rsidRDefault="006075A7" w:rsidP="006B62AB">
            <w:pPr>
              <w:pStyle w:val="a3"/>
              <w:jc w:val="center"/>
              <w:rPr>
                <w:rFonts w:eastAsia="Calibri"/>
                <w:sz w:val="24"/>
                <w:szCs w:val="24"/>
              </w:rPr>
            </w:pPr>
            <w:r w:rsidRPr="006B62AB">
              <w:rPr>
                <w:rFonts w:eastAsia="Calibri"/>
                <w:sz w:val="24"/>
                <w:szCs w:val="24"/>
              </w:rPr>
              <w:t>100</w:t>
            </w:r>
          </w:p>
        </w:tc>
        <w:tc>
          <w:tcPr>
            <w:tcW w:w="710" w:type="dxa"/>
            <w:shd w:val="clear" w:color="auto" w:fill="auto"/>
            <w:vAlign w:val="center"/>
          </w:tcPr>
          <w:p w:rsidR="006075A7" w:rsidRPr="006B62AB" w:rsidRDefault="006075A7" w:rsidP="006B62AB">
            <w:pPr>
              <w:pStyle w:val="a3"/>
              <w:jc w:val="center"/>
              <w:rPr>
                <w:rFonts w:eastAsia="Calibri"/>
                <w:sz w:val="24"/>
                <w:szCs w:val="24"/>
              </w:rPr>
            </w:pPr>
            <w:r w:rsidRPr="006B62AB">
              <w:rPr>
                <w:rFonts w:eastAsia="Calibri"/>
                <w:sz w:val="24"/>
                <w:szCs w:val="24"/>
              </w:rPr>
              <w:t>100</w:t>
            </w:r>
          </w:p>
        </w:tc>
        <w:tc>
          <w:tcPr>
            <w:tcW w:w="720" w:type="dxa"/>
            <w:shd w:val="clear" w:color="auto" w:fill="auto"/>
            <w:vAlign w:val="center"/>
          </w:tcPr>
          <w:p w:rsidR="006075A7" w:rsidRPr="006B62AB" w:rsidRDefault="006075A7" w:rsidP="006B62AB">
            <w:pPr>
              <w:pStyle w:val="a3"/>
              <w:jc w:val="center"/>
              <w:rPr>
                <w:rFonts w:eastAsia="Calibri"/>
                <w:sz w:val="24"/>
                <w:szCs w:val="24"/>
              </w:rPr>
            </w:pPr>
            <w:r w:rsidRPr="006B62AB">
              <w:rPr>
                <w:rFonts w:eastAsia="Calibri"/>
                <w:sz w:val="24"/>
                <w:szCs w:val="24"/>
              </w:rPr>
              <w:t>100</w:t>
            </w:r>
          </w:p>
        </w:tc>
        <w:tc>
          <w:tcPr>
            <w:tcW w:w="720" w:type="dxa"/>
            <w:shd w:val="clear" w:color="auto" w:fill="auto"/>
            <w:vAlign w:val="center"/>
          </w:tcPr>
          <w:p w:rsidR="006075A7" w:rsidRPr="006B62AB" w:rsidRDefault="006075A7" w:rsidP="006B62AB">
            <w:pPr>
              <w:pStyle w:val="a3"/>
              <w:jc w:val="center"/>
              <w:rPr>
                <w:rFonts w:eastAsia="Calibri"/>
                <w:sz w:val="24"/>
                <w:szCs w:val="24"/>
              </w:rPr>
            </w:pPr>
            <w:r w:rsidRPr="006B62AB">
              <w:rPr>
                <w:rFonts w:eastAsia="Calibri"/>
                <w:sz w:val="24"/>
                <w:szCs w:val="24"/>
              </w:rPr>
              <w:t>100</w:t>
            </w:r>
          </w:p>
        </w:tc>
      </w:tr>
      <w:tr w:rsidR="006075A7" w:rsidRPr="006B62AB" w:rsidTr="006B62AB">
        <w:trPr>
          <w:trHeight w:val="258"/>
          <w:jc w:val="center"/>
        </w:trPr>
        <w:tc>
          <w:tcPr>
            <w:tcW w:w="9759" w:type="dxa"/>
            <w:shd w:val="clear" w:color="auto" w:fill="auto"/>
          </w:tcPr>
          <w:p w:rsidR="006075A7" w:rsidRPr="006B62AB" w:rsidRDefault="006075A7" w:rsidP="006B62AB">
            <w:pPr>
              <w:pStyle w:val="a3"/>
              <w:jc w:val="both"/>
              <w:rPr>
                <w:rFonts w:eastAsia="Calibri"/>
                <w:sz w:val="24"/>
                <w:szCs w:val="24"/>
              </w:rPr>
            </w:pPr>
            <w:r w:rsidRPr="006B62AB">
              <w:rPr>
                <w:rFonts w:eastAsia="Calibri"/>
                <w:sz w:val="24"/>
                <w:szCs w:val="24"/>
              </w:rPr>
              <w:t>Количество обучающихся в ОО, приходящихся на один компьютер</w:t>
            </w:r>
          </w:p>
        </w:tc>
        <w:tc>
          <w:tcPr>
            <w:tcW w:w="710" w:type="dxa"/>
            <w:shd w:val="clear" w:color="auto" w:fill="auto"/>
            <w:vAlign w:val="center"/>
          </w:tcPr>
          <w:p w:rsidR="006075A7" w:rsidRPr="006B62AB" w:rsidRDefault="006075A7" w:rsidP="006B62AB">
            <w:pPr>
              <w:pStyle w:val="a3"/>
              <w:jc w:val="center"/>
              <w:rPr>
                <w:rFonts w:eastAsia="Calibri"/>
                <w:sz w:val="24"/>
                <w:szCs w:val="24"/>
              </w:rPr>
            </w:pPr>
            <w:r w:rsidRPr="006B62AB">
              <w:rPr>
                <w:rFonts w:eastAsia="Calibri"/>
                <w:sz w:val="24"/>
                <w:szCs w:val="24"/>
              </w:rPr>
              <w:t>чел</w:t>
            </w:r>
          </w:p>
        </w:tc>
        <w:tc>
          <w:tcPr>
            <w:tcW w:w="710" w:type="dxa"/>
            <w:shd w:val="clear" w:color="auto" w:fill="auto"/>
            <w:vAlign w:val="center"/>
          </w:tcPr>
          <w:p w:rsidR="006075A7" w:rsidRPr="006B62AB" w:rsidRDefault="00E71D66" w:rsidP="006B62AB">
            <w:pPr>
              <w:pStyle w:val="a3"/>
              <w:jc w:val="center"/>
              <w:rPr>
                <w:rFonts w:eastAsia="Calibri"/>
                <w:sz w:val="24"/>
                <w:szCs w:val="24"/>
              </w:rPr>
            </w:pPr>
            <w:r w:rsidRPr="006B62AB">
              <w:rPr>
                <w:rFonts w:eastAsia="Calibri"/>
                <w:w w:val="98"/>
                <w:sz w:val="24"/>
                <w:szCs w:val="24"/>
              </w:rPr>
              <w:t>5</w:t>
            </w:r>
          </w:p>
        </w:tc>
        <w:tc>
          <w:tcPr>
            <w:tcW w:w="705" w:type="dxa"/>
            <w:shd w:val="clear" w:color="auto" w:fill="auto"/>
            <w:vAlign w:val="center"/>
          </w:tcPr>
          <w:p w:rsidR="006075A7" w:rsidRPr="006B62AB" w:rsidRDefault="00E71D66" w:rsidP="006B62AB">
            <w:pPr>
              <w:pStyle w:val="a3"/>
              <w:jc w:val="center"/>
              <w:rPr>
                <w:rFonts w:eastAsia="Calibri"/>
                <w:sz w:val="24"/>
                <w:szCs w:val="24"/>
              </w:rPr>
            </w:pPr>
            <w:r w:rsidRPr="006B62AB">
              <w:rPr>
                <w:rFonts w:eastAsia="Calibri"/>
                <w:w w:val="96"/>
                <w:sz w:val="24"/>
                <w:szCs w:val="24"/>
              </w:rPr>
              <w:t>4</w:t>
            </w:r>
          </w:p>
        </w:tc>
        <w:tc>
          <w:tcPr>
            <w:tcW w:w="705" w:type="dxa"/>
            <w:shd w:val="clear" w:color="auto" w:fill="auto"/>
            <w:vAlign w:val="center"/>
          </w:tcPr>
          <w:p w:rsidR="006075A7" w:rsidRPr="006B62AB" w:rsidRDefault="00E71D66" w:rsidP="006B62AB">
            <w:pPr>
              <w:pStyle w:val="a3"/>
              <w:jc w:val="center"/>
              <w:rPr>
                <w:rFonts w:eastAsia="Calibri"/>
                <w:sz w:val="24"/>
                <w:szCs w:val="24"/>
              </w:rPr>
            </w:pPr>
            <w:r w:rsidRPr="006B62AB">
              <w:rPr>
                <w:rFonts w:eastAsia="Calibri"/>
                <w:w w:val="102"/>
                <w:sz w:val="24"/>
                <w:szCs w:val="24"/>
              </w:rPr>
              <w:t>4</w:t>
            </w:r>
          </w:p>
        </w:tc>
        <w:tc>
          <w:tcPr>
            <w:tcW w:w="710" w:type="dxa"/>
            <w:shd w:val="clear" w:color="auto" w:fill="auto"/>
            <w:vAlign w:val="center"/>
          </w:tcPr>
          <w:p w:rsidR="006075A7" w:rsidRPr="006B62AB" w:rsidRDefault="00E71D66" w:rsidP="006B62AB">
            <w:pPr>
              <w:pStyle w:val="a3"/>
              <w:jc w:val="center"/>
              <w:rPr>
                <w:rFonts w:eastAsia="Calibri"/>
                <w:sz w:val="24"/>
                <w:szCs w:val="24"/>
              </w:rPr>
            </w:pPr>
            <w:r w:rsidRPr="006B62AB">
              <w:rPr>
                <w:rFonts w:eastAsia="Calibri"/>
                <w:w w:val="102"/>
                <w:sz w:val="24"/>
                <w:szCs w:val="24"/>
              </w:rPr>
              <w:t>3</w:t>
            </w:r>
          </w:p>
        </w:tc>
        <w:tc>
          <w:tcPr>
            <w:tcW w:w="720" w:type="dxa"/>
            <w:shd w:val="clear" w:color="auto" w:fill="auto"/>
            <w:vAlign w:val="center"/>
          </w:tcPr>
          <w:p w:rsidR="006075A7" w:rsidRPr="006B62AB" w:rsidRDefault="00E71D66" w:rsidP="006B62AB">
            <w:pPr>
              <w:pStyle w:val="a3"/>
              <w:jc w:val="center"/>
              <w:rPr>
                <w:rFonts w:eastAsia="Calibri"/>
                <w:sz w:val="24"/>
                <w:szCs w:val="24"/>
              </w:rPr>
            </w:pPr>
            <w:r w:rsidRPr="006B62AB">
              <w:rPr>
                <w:rFonts w:eastAsia="Calibri"/>
                <w:w w:val="96"/>
                <w:sz w:val="24"/>
                <w:szCs w:val="24"/>
              </w:rPr>
              <w:t>3</w:t>
            </w:r>
          </w:p>
        </w:tc>
        <w:tc>
          <w:tcPr>
            <w:tcW w:w="720" w:type="dxa"/>
            <w:shd w:val="clear" w:color="auto" w:fill="auto"/>
            <w:vAlign w:val="center"/>
          </w:tcPr>
          <w:p w:rsidR="006075A7" w:rsidRPr="006B62AB" w:rsidRDefault="00E71D66" w:rsidP="006B62AB">
            <w:pPr>
              <w:pStyle w:val="a3"/>
              <w:jc w:val="center"/>
              <w:rPr>
                <w:rFonts w:eastAsia="Calibri"/>
                <w:w w:val="96"/>
                <w:sz w:val="24"/>
                <w:szCs w:val="24"/>
              </w:rPr>
            </w:pPr>
            <w:r w:rsidRPr="006B62AB">
              <w:rPr>
                <w:rFonts w:eastAsia="Calibri"/>
                <w:w w:val="96"/>
                <w:sz w:val="24"/>
                <w:szCs w:val="24"/>
              </w:rPr>
              <w:t>3</w:t>
            </w:r>
          </w:p>
        </w:tc>
      </w:tr>
      <w:tr w:rsidR="006075A7" w:rsidRPr="006B62AB" w:rsidTr="006B62AB">
        <w:trPr>
          <w:trHeight w:val="522"/>
          <w:jc w:val="center"/>
        </w:trPr>
        <w:tc>
          <w:tcPr>
            <w:tcW w:w="9759" w:type="dxa"/>
            <w:shd w:val="clear" w:color="auto" w:fill="auto"/>
          </w:tcPr>
          <w:p w:rsidR="006075A7" w:rsidRPr="006B62AB" w:rsidRDefault="006075A7" w:rsidP="006B62AB">
            <w:pPr>
              <w:pStyle w:val="a3"/>
              <w:jc w:val="both"/>
              <w:rPr>
                <w:rFonts w:eastAsia="Calibri"/>
                <w:sz w:val="24"/>
                <w:szCs w:val="24"/>
              </w:rPr>
            </w:pPr>
            <w:r w:rsidRPr="006B62AB">
              <w:rPr>
                <w:rFonts w:eastAsia="Calibri"/>
                <w:sz w:val="24"/>
                <w:szCs w:val="24"/>
              </w:rPr>
              <w:t>Удельный вес численности обучающихся общеобразовательных организаций по федеральным</w:t>
            </w:r>
          </w:p>
          <w:p w:rsidR="006075A7" w:rsidRPr="006B62AB" w:rsidRDefault="006075A7" w:rsidP="006B62AB">
            <w:pPr>
              <w:pStyle w:val="a3"/>
              <w:jc w:val="both"/>
              <w:rPr>
                <w:rFonts w:eastAsia="Calibri"/>
                <w:sz w:val="24"/>
                <w:szCs w:val="24"/>
              </w:rPr>
            </w:pPr>
            <w:r w:rsidRPr="006B62AB">
              <w:rPr>
                <w:rFonts w:eastAsia="Calibri"/>
                <w:sz w:val="24"/>
                <w:szCs w:val="24"/>
              </w:rPr>
              <w:t>государственным образовательным стандартам</w:t>
            </w:r>
          </w:p>
        </w:tc>
        <w:tc>
          <w:tcPr>
            <w:tcW w:w="710" w:type="dxa"/>
            <w:shd w:val="clear" w:color="auto" w:fill="auto"/>
            <w:vAlign w:val="center"/>
          </w:tcPr>
          <w:p w:rsidR="006075A7" w:rsidRPr="006B62AB" w:rsidRDefault="006075A7" w:rsidP="006B62AB">
            <w:pPr>
              <w:pStyle w:val="a3"/>
              <w:jc w:val="center"/>
              <w:rPr>
                <w:rFonts w:eastAsia="Calibri"/>
                <w:sz w:val="24"/>
                <w:szCs w:val="24"/>
              </w:rPr>
            </w:pPr>
            <w:r w:rsidRPr="006B62AB">
              <w:rPr>
                <w:rFonts w:eastAsia="Calibri"/>
                <w:w w:val="96"/>
                <w:sz w:val="24"/>
                <w:szCs w:val="24"/>
              </w:rPr>
              <w:t>%</w:t>
            </w:r>
          </w:p>
        </w:tc>
        <w:tc>
          <w:tcPr>
            <w:tcW w:w="710" w:type="dxa"/>
            <w:shd w:val="clear" w:color="auto" w:fill="auto"/>
            <w:vAlign w:val="center"/>
          </w:tcPr>
          <w:p w:rsidR="006075A7" w:rsidRPr="006B62AB" w:rsidRDefault="006075A7" w:rsidP="006B62AB">
            <w:pPr>
              <w:pStyle w:val="a3"/>
              <w:jc w:val="center"/>
              <w:rPr>
                <w:rFonts w:eastAsia="Calibri"/>
                <w:sz w:val="24"/>
                <w:szCs w:val="24"/>
              </w:rPr>
            </w:pPr>
            <w:r w:rsidRPr="006B62AB">
              <w:rPr>
                <w:rFonts w:eastAsia="Calibri"/>
                <w:sz w:val="24"/>
                <w:szCs w:val="24"/>
              </w:rPr>
              <w:t>100</w:t>
            </w:r>
          </w:p>
        </w:tc>
        <w:tc>
          <w:tcPr>
            <w:tcW w:w="705" w:type="dxa"/>
            <w:shd w:val="clear" w:color="auto" w:fill="auto"/>
            <w:vAlign w:val="center"/>
          </w:tcPr>
          <w:p w:rsidR="006075A7" w:rsidRPr="006B62AB" w:rsidRDefault="006075A7" w:rsidP="006B62AB">
            <w:pPr>
              <w:pStyle w:val="a3"/>
              <w:jc w:val="center"/>
              <w:rPr>
                <w:rFonts w:eastAsia="Calibri"/>
                <w:sz w:val="24"/>
                <w:szCs w:val="24"/>
              </w:rPr>
            </w:pPr>
            <w:r w:rsidRPr="006B62AB">
              <w:rPr>
                <w:rFonts w:eastAsia="Calibri"/>
                <w:sz w:val="24"/>
                <w:szCs w:val="24"/>
              </w:rPr>
              <w:t>100</w:t>
            </w:r>
          </w:p>
        </w:tc>
        <w:tc>
          <w:tcPr>
            <w:tcW w:w="705" w:type="dxa"/>
            <w:shd w:val="clear" w:color="auto" w:fill="auto"/>
            <w:vAlign w:val="center"/>
          </w:tcPr>
          <w:p w:rsidR="006075A7" w:rsidRPr="006B62AB" w:rsidRDefault="006075A7" w:rsidP="006B62AB">
            <w:pPr>
              <w:pStyle w:val="a3"/>
              <w:jc w:val="center"/>
              <w:rPr>
                <w:rFonts w:eastAsia="Calibri"/>
                <w:sz w:val="24"/>
                <w:szCs w:val="24"/>
              </w:rPr>
            </w:pPr>
            <w:r w:rsidRPr="006B62AB">
              <w:rPr>
                <w:rFonts w:eastAsia="Calibri"/>
                <w:sz w:val="24"/>
                <w:szCs w:val="24"/>
              </w:rPr>
              <w:t>100</w:t>
            </w:r>
          </w:p>
        </w:tc>
        <w:tc>
          <w:tcPr>
            <w:tcW w:w="710" w:type="dxa"/>
            <w:shd w:val="clear" w:color="auto" w:fill="auto"/>
            <w:vAlign w:val="center"/>
          </w:tcPr>
          <w:p w:rsidR="006075A7" w:rsidRPr="006B62AB" w:rsidRDefault="006075A7" w:rsidP="006B62AB">
            <w:pPr>
              <w:pStyle w:val="a3"/>
              <w:jc w:val="center"/>
              <w:rPr>
                <w:rFonts w:eastAsia="Calibri"/>
                <w:sz w:val="24"/>
                <w:szCs w:val="24"/>
              </w:rPr>
            </w:pPr>
            <w:r w:rsidRPr="006B62AB">
              <w:rPr>
                <w:rFonts w:eastAsia="Calibri"/>
                <w:sz w:val="24"/>
                <w:szCs w:val="24"/>
              </w:rPr>
              <w:t>100</w:t>
            </w:r>
          </w:p>
        </w:tc>
        <w:tc>
          <w:tcPr>
            <w:tcW w:w="720" w:type="dxa"/>
            <w:shd w:val="clear" w:color="auto" w:fill="auto"/>
            <w:vAlign w:val="center"/>
          </w:tcPr>
          <w:p w:rsidR="006075A7" w:rsidRPr="006B62AB" w:rsidRDefault="006075A7" w:rsidP="006B62AB">
            <w:pPr>
              <w:pStyle w:val="a3"/>
              <w:jc w:val="center"/>
              <w:rPr>
                <w:rFonts w:eastAsia="Calibri"/>
                <w:sz w:val="24"/>
                <w:szCs w:val="24"/>
              </w:rPr>
            </w:pPr>
            <w:r w:rsidRPr="006B62AB">
              <w:rPr>
                <w:rFonts w:eastAsia="Calibri"/>
                <w:sz w:val="24"/>
                <w:szCs w:val="24"/>
              </w:rPr>
              <w:t>100</w:t>
            </w:r>
          </w:p>
        </w:tc>
        <w:tc>
          <w:tcPr>
            <w:tcW w:w="720" w:type="dxa"/>
            <w:shd w:val="clear" w:color="auto" w:fill="auto"/>
            <w:vAlign w:val="center"/>
          </w:tcPr>
          <w:p w:rsidR="006075A7" w:rsidRPr="006B62AB" w:rsidRDefault="00E71D66" w:rsidP="006B62AB">
            <w:pPr>
              <w:pStyle w:val="a3"/>
              <w:jc w:val="center"/>
              <w:rPr>
                <w:rFonts w:eastAsia="Calibri"/>
                <w:sz w:val="24"/>
                <w:szCs w:val="24"/>
              </w:rPr>
            </w:pPr>
            <w:r w:rsidRPr="006B62AB">
              <w:rPr>
                <w:rFonts w:eastAsia="Calibri"/>
                <w:sz w:val="24"/>
                <w:szCs w:val="24"/>
              </w:rPr>
              <w:t>100</w:t>
            </w:r>
          </w:p>
        </w:tc>
      </w:tr>
      <w:tr w:rsidR="00E71D66" w:rsidRPr="006B62AB" w:rsidTr="006B62AB">
        <w:trPr>
          <w:trHeight w:val="504"/>
          <w:jc w:val="center"/>
        </w:trPr>
        <w:tc>
          <w:tcPr>
            <w:tcW w:w="9759" w:type="dxa"/>
            <w:shd w:val="clear" w:color="auto" w:fill="auto"/>
          </w:tcPr>
          <w:p w:rsidR="00E71D66" w:rsidRPr="006B62AB" w:rsidRDefault="00E71D66" w:rsidP="006B62AB">
            <w:pPr>
              <w:pStyle w:val="a3"/>
              <w:jc w:val="both"/>
              <w:rPr>
                <w:rFonts w:eastAsia="Calibri"/>
                <w:sz w:val="24"/>
                <w:szCs w:val="24"/>
              </w:rPr>
            </w:pPr>
            <w:r w:rsidRPr="006B62AB">
              <w:rPr>
                <w:rFonts w:eastAsia="Calibri"/>
                <w:sz w:val="24"/>
                <w:szCs w:val="24"/>
              </w:rPr>
              <w:t>Охват обучающихся общеобразовательных организаций сбалансированным горячим питанием</w:t>
            </w:r>
          </w:p>
        </w:tc>
        <w:tc>
          <w:tcPr>
            <w:tcW w:w="710" w:type="dxa"/>
            <w:shd w:val="clear" w:color="auto" w:fill="auto"/>
            <w:vAlign w:val="center"/>
          </w:tcPr>
          <w:p w:rsidR="00E71D66" w:rsidRPr="006B62AB" w:rsidRDefault="00E71D66" w:rsidP="006B62AB">
            <w:pPr>
              <w:pStyle w:val="a3"/>
              <w:jc w:val="center"/>
              <w:rPr>
                <w:rFonts w:eastAsia="Calibri"/>
                <w:sz w:val="24"/>
                <w:szCs w:val="24"/>
              </w:rPr>
            </w:pPr>
            <w:r w:rsidRPr="006B62AB">
              <w:rPr>
                <w:rFonts w:eastAsia="Calibri"/>
                <w:sz w:val="24"/>
                <w:szCs w:val="24"/>
              </w:rPr>
              <w:t>%</w:t>
            </w:r>
          </w:p>
        </w:tc>
        <w:tc>
          <w:tcPr>
            <w:tcW w:w="710" w:type="dxa"/>
            <w:shd w:val="clear" w:color="auto" w:fill="auto"/>
            <w:vAlign w:val="center"/>
          </w:tcPr>
          <w:p w:rsidR="00E71D66" w:rsidRPr="006B62AB" w:rsidRDefault="00E71D66" w:rsidP="006B62AB">
            <w:pPr>
              <w:pStyle w:val="a3"/>
              <w:jc w:val="center"/>
              <w:rPr>
                <w:rFonts w:eastAsia="Calibri"/>
                <w:sz w:val="24"/>
                <w:szCs w:val="24"/>
              </w:rPr>
            </w:pPr>
            <w:r w:rsidRPr="006B62AB">
              <w:rPr>
                <w:rFonts w:eastAsia="Calibri"/>
                <w:sz w:val="24"/>
                <w:szCs w:val="24"/>
              </w:rPr>
              <w:t>100</w:t>
            </w:r>
          </w:p>
        </w:tc>
        <w:tc>
          <w:tcPr>
            <w:tcW w:w="705" w:type="dxa"/>
            <w:shd w:val="clear" w:color="auto" w:fill="auto"/>
            <w:vAlign w:val="center"/>
          </w:tcPr>
          <w:p w:rsidR="00E71D66" w:rsidRPr="006B62AB" w:rsidRDefault="00E71D66" w:rsidP="006B62AB">
            <w:pPr>
              <w:pStyle w:val="a3"/>
              <w:jc w:val="center"/>
              <w:rPr>
                <w:rFonts w:eastAsia="Calibri"/>
                <w:sz w:val="24"/>
                <w:szCs w:val="24"/>
              </w:rPr>
            </w:pPr>
            <w:r w:rsidRPr="006B62AB">
              <w:rPr>
                <w:rFonts w:eastAsia="Calibri"/>
                <w:sz w:val="24"/>
                <w:szCs w:val="24"/>
              </w:rPr>
              <w:t>100</w:t>
            </w:r>
          </w:p>
        </w:tc>
        <w:tc>
          <w:tcPr>
            <w:tcW w:w="705" w:type="dxa"/>
            <w:shd w:val="clear" w:color="auto" w:fill="auto"/>
            <w:vAlign w:val="center"/>
          </w:tcPr>
          <w:p w:rsidR="00E71D66" w:rsidRPr="006B62AB" w:rsidRDefault="00E71D66" w:rsidP="006B62AB">
            <w:pPr>
              <w:pStyle w:val="a3"/>
              <w:jc w:val="center"/>
              <w:rPr>
                <w:rFonts w:eastAsia="Calibri"/>
                <w:sz w:val="24"/>
                <w:szCs w:val="24"/>
              </w:rPr>
            </w:pPr>
            <w:r w:rsidRPr="006B62AB">
              <w:rPr>
                <w:rFonts w:eastAsia="Calibri"/>
                <w:sz w:val="24"/>
                <w:szCs w:val="24"/>
              </w:rPr>
              <w:t>100</w:t>
            </w:r>
          </w:p>
        </w:tc>
        <w:tc>
          <w:tcPr>
            <w:tcW w:w="710" w:type="dxa"/>
            <w:shd w:val="clear" w:color="auto" w:fill="auto"/>
            <w:vAlign w:val="center"/>
          </w:tcPr>
          <w:p w:rsidR="00E71D66" w:rsidRPr="006B62AB" w:rsidRDefault="00E71D66" w:rsidP="006B62AB">
            <w:pPr>
              <w:pStyle w:val="a3"/>
              <w:jc w:val="center"/>
              <w:rPr>
                <w:rFonts w:eastAsia="Calibri"/>
                <w:sz w:val="24"/>
                <w:szCs w:val="24"/>
              </w:rPr>
            </w:pPr>
            <w:r w:rsidRPr="006B62AB">
              <w:rPr>
                <w:rFonts w:eastAsia="Calibri"/>
                <w:sz w:val="24"/>
                <w:szCs w:val="24"/>
              </w:rPr>
              <w:t>100</w:t>
            </w:r>
          </w:p>
        </w:tc>
        <w:tc>
          <w:tcPr>
            <w:tcW w:w="720" w:type="dxa"/>
            <w:shd w:val="clear" w:color="auto" w:fill="auto"/>
            <w:vAlign w:val="center"/>
          </w:tcPr>
          <w:p w:rsidR="00E71D66" w:rsidRPr="006B62AB" w:rsidRDefault="00E71D66" w:rsidP="006B62AB">
            <w:pPr>
              <w:pStyle w:val="a3"/>
              <w:jc w:val="center"/>
              <w:rPr>
                <w:rFonts w:eastAsia="Calibri"/>
                <w:sz w:val="24"/>
                <w:szCs w:val="24"/>
              </w:rPr>
            </w:pPr>
            <w:r w:rsidRPr="006B62AB">
              <w:rPr>
                <w:rFonts w:eastAsia="Calibri"/>
                <w:sz w:val="24"/>
                <w:szCs w:val="24"/>
              </w:rPr>
              <w:t>100</w:t>
            </w:r>
          </w:p>
        </w:tc>
        <w:tc>
          <w:tcPr>
            <w:tcW w:w="720" w:type="dxa"/>
            <w:shd w:val="clear" w:color="auto" w:fill="auto"/>
            <w:vAlign w:val="center"/>
          </w:tcPr>
          <w:p w:rsidR="00E71D66" w:rsidRPr="006B62AB" w:rsidRDefault="00E71D66" w:rsidP="006B62AB">
            <w:pPr>
              <w:pStyle w:val="a3"/>
              <w:jc w:val="center"/>
              <w:rPr>
                <w:rFonts w:eastAsia="Calibri"/>
                <w:sz w:val="24"/>
                <w:szCs w:val="24"/>
              </w:rPr>
            </w:pPr>
            <w:r w:rsidRPr="006B62AB">
              <w:rPr>
                <w:rFonts w:eastAsia="Calibri"/>
                <w:sz w:val="24"/>
                <w:szCs w:val="24"/>
              </w:rPr>
              <w:t>100</w:t>
            </w:r>
          </w:p>
        </w:tc>
      </w:tr>
      <w:tr w:rsidR="00E71D66" w:rsidRPr="006B62AB" w:rsidTr="006B62AB">
        <w:trPr>
          <w:trHeight w:val="664"/>
          <w:jc w:val="center"/>
        </w:trPr>
        <w:tc>
          <w:tcPr>
            <w:tcW w:w="9759" w:type="dxa"/>
            <w:shd w:val="clear" w:color="auto" w:fill="auto"/>
          </w:tcPr>
          <w:p w:rsidR="00E71D66" w:rsidRPr="006B62AB" w:rsidRDefault="00E71D66" w:rsidP="006B62AB">
            <w:pPr>
              <w:pStyle w:val="a3"/>
              <w:jc w:val="both"/>
              <w:rPr>
                <w:rFonts w:eastAsia="Calibri"/>
                <w:sz w:val="24"/>
                <w:szCs w:val="24"/>
              </w:rPr>
            </w:pPr>
            <w:r w:rsidRPr="006B62AB">
              <w:rPr>
                <w:rFonts w:eastAsia="Calibri"/>
                <w:sz w:val="24"/>
                <w:szCs w:val="24"/>
              </w:rPr>
              <w:t>Предоставление достоверной публичной информации о деятельности своей школы на основе</w:t>
            </w:r>
          </w:p>
          <w:p w:rsidR="00E71D66" w:rsidRPr="006B62AB" w:rsidRDefault="00E71D66" w:rsidP="006B62AB">
            <w:pPr>
              <w:pStyle w:val="a3"/>
              <w:jc w:val="both"/>
              <w:rPr>
                <w:rFonts w:eastAsia="Calibri"/>
                <w:sz w:val="24"/>
                <w:szCs w:val="24"/>
              </w:rPr>
            </w:pPr>
            <w:r w:rsidRPr="006B62AB">
              <w:rPr>
                <w:rFonts w:eastAsia="Calibri"/>
                <w:sz w:val="24"/>
                <w:szCs w:val="24"/>
              </w:rPr>
              <w:t>системы автоматизированного мониторинга</w:t>
            </w:r>
          </w:p>
        </w:tc>
        <w:tc>
          <w:tcPr>
            <w:tcW w:w="710" w:type="dxa"/>
            <w:shd w:val="clear" w:color="auto" w:fill="auto"/>
            <w:vAlign w:val="center"/>
          </w:tcPr>
          <w:p w:rsidR="00E71D66" w:rsidRPr="006B62AB" w:rsidRDefault="00E71D66" w:rsidP="006B62AB">
            <w:pPr>
              <w:pStyle w:val="a3"/>
              <w:jc w:val="center"/>
              <w:rPr>
                <w:rFonts w:eastAsia="Calibri"/>
                <w:sz w:val="24"/>
                <w:szCs w:val="24"/>
              </w:rPr>
            </w:pPr>
            <w:r w:rsidRPr="006B62AB">
              <w:rPr>
                <w:rFonts w:eastAsia="Calibri"/>
                <w:sz w:val="24"/>
                <w:szCs w:val="24"/>
              </w:rPr>
              <w:t>+</w:t>
            </w:r>
          </w:p>
        </w:tc>
        <w:tc>
          <w:tcPr>
            <w:tcW w:w="710" w:type="dxa"/>
            <w:shd w:val="clear" w:color="auto" w:fill="auto"/>
            <w:vAlign w:val="center"/>
          </w:tcPr>
          <w:p w:rsidR="00E71D66" w:rsidRPr="006B62AB" w:rsidRDefault="00E71D66" w:rsidP="006B62AB">
            <w:pPr>
              <w:pStyle w:val="a3"/>
              <w:jc w:val="center"/>
              <w:rPr>
                <w:rFonts w:eastAsia="Calibri"/>
                <w:sz w:val="24"/>
                <w:szCs w:val="24"/>
              </w:rPr>
            </w:pPr>
            <w:r w:rsidRPr="006B62AB">
              <w:rPr>
                <w:rFonts w:eastAsia="Calibri"/>
                <w:sz w:val="24"/>
                <w:szCs w:val="24"/>
              </w:rPr>
              <w:t>+</w:t>
            </w:r>
          </w:p>
        </w:tc>
        <w:tc>
          <w:tcPr>
            <w:tcW w:w="705" w:type="dxa"/>
            <w:shd w:val="clear" w:color="auto" w:fill="auto"/>
            <w:vAlign w:val="center"/>
          </w:tcPr>
          <w:p w:rsidR="00E71D66" w:rsidRPr="006B62AB" w:rsidRDefault="00E71D66" w:rsidP="006B62AB">
            <w:pPr>
              <w:pStyle w:val="a3"/>
              <w:jc w:val="center"/>
              <w:rPr>
                <w:rFonts w:eastAsia="Calibri"/>
                <w:sz w:val="24"/>
                <w:szCs w:val="24"/>
              </w:rPr>
            </w:pPr>
            <w:r w:rsidRPr="006B62AB">
              <w:rPr>
                <w:rFonts w:eastAsia="Calibri"/>
                <w:sz w:val="24"/>
                <w:szCs w:val="24"/>
              </w:rPr>
              <w:t>+</w:t>
            </w:r>
          </w:p>
        </w:tc>
        <w:tc>
          <w:tcPr>
            <w:tcW w:w="705" w:type="dxa"/>
            <w:shd w:val="clear" w:color="auto" w:fill="auto"/>
            <w:vAlign w:val="center"/>
          </w:tcPr>
          <w:p w:rsidR="00E71D66" w:rsidRPr="006B62AB" w:rsidRDefault="00E71D66" w:rsidP="006B62AB">
            <w:pPr>
              <w:pStyle w:val="a3"/>
              <w:jc w:val="center"/>
              <w:rPr>
                <w:rFonts w:eastAsia="Calibri"/>
                <w:sz w:val="24"/>
                <w:szCs w:val="24"/>
              </w:rPr>
            </w:pPr>
            <w:r w:rsidRPr="006B62AB">
              <w:rPr>
                <w:rFonts w:eastAsia="Calibri"/>
                <w:sz w:val="24"/>
                <w:szCs w:val="24"/>
              </w:rPr>
              <w:t>+</w:t>
            </w:r>
          </w:p>
        </w:tc>
        <w:tc>
          <w:tcPr>
            <w:tcW w:w="710" w:type="dxa"/>
            <w:shd w:val="clear" w:color="auto" w:fill="auto"/>
            <w:vAlign w:val="center"/>
          </w:tcPr>
          <w:p w:rsidR="00E71D66" w:rsidRPr="006B62AB" w:rsidRDefault="00E71D66" w:rsidP="006B62AB">
            <w:pPr>
              <w:pStyle w:val="a3"/>
              <w:jc w:val="center"/>
              <w:rPr>
                <w:rFonts w:eastAsia="Calibri"/>
                <w:sz w:val="24"/>
                <w:szCs w:val="24"/>
              </w:rPr>
            </w:pPr>
            <w:r w:rsidRPr="006B62AB">
              <w:rPr>
                <w:rFonts w:eastAsia="Calibri"/>
                <w:sz w:val="24"/>
                <w:szCs w:val="24"/>
              </w:rPr>
              <w:t>+</w:t>
            </w:r>
          </w:p>
        </w:tc>
        <w:tc>
          <w:tcPr>
            <w:tcW w:w="720" w:type="dxa"/>
            <w:shd w:val="clear" w:color="auto" w:fill="auto"/>
            <w:vAlign w:val="center"/>
          </w:tcPr>
          <w:p w:rsidR="00E71D66" w:rsidRPr="006B62AB" w:rsidRDefault="00E71D66" w:rsidP="006B62AB">
            <w:pPr>
              <w:pStyle w:val="a3"/>
              <w:jc w:val="center"/>
              <w:rPr>
                <w:rFonts w:eastAsia="Calibri"/>
                <w:sz w:val="24"/>
                <w:szCs w:val="24"/>
              </w:rPr>
            </w:pPr>
            <w:r w:rsidRPr="006B62AB">
              <w:rPr>
                <w:rFonts w:eastAsia="Calibri"/>
                <w:sz w:val="24"/>
                <w:szCs w:val="24"/>
              </w:rPr>
              <w:t>+</w:t>
            </w:r>
          </w:p>
        </w:tc>
        <w:tc>
          <w:tcPr>
            <w:tcW w:w="720" w:type="dxa"/>
            <w:shd w:val="clear" w:color="auto" w:fill="auto"/>
            <w:vAlign w:val="center"/>
          </w:tcPr>
          <w:p w:rsidR="00E71D66" w:rsidRPr="006B62AB" w:rsidRDefault="00E71D66" w:rsidP="006B62AB">
            <w:pPr>
              <w:pStyle w:val="a3"/>
              <w:jc w:val="center"/>
              <w:rPr>
                <w:rFonts w:eastAsia="Calibri"/>
                <w:sz w:val="24"/>
                <w:szCs w:val="24"/>
              </w:rPr>
            </w:pPr>
            <w:r w:rsidRPr="006B62AB">
              <w:rPr>
                <w:rFonts w:eastAsia="Calibri"/>
                <w:sz w:val="24"/>
                <w:szCs w:val="24"/>
              </w:rPr>
              <w:t>+</w:t>
            </w:r>
          </w:p>
        </w:tc>
      </w:tr>
      <w:tr w:rsidR="00E71D66" w:rsidRPr="006B62AB" w:rsidTr="006B62AB">
        <w:trPr>
          <w:trHeight w:val="258"/>
          <w:jc w:val="center"/>
        </w:trPr>
        <w:tc>
          <w:tcPr>
            <w:tcW w:w="9759" w:type="dxa"/>
            <w:shd w:val="clear" w:color="auto" w:fill="auto"/>
          </w:tcPr>
          <w:p w:rsidR="00E71D66" w:rsidRPr="006B62AB" w:rsidRDefault="00E71D66" w:rsidP="006B62AB">
            <w:pPr>
              <w:pStyle w:val="a3"/>
              <w:jc w:val="both"/>
              <w:rPr>
                <w:rFonts w:eastAsia="Calibri"/>
                <w:sz w:val="24"/>
                <w:szCs w:val="24"/>
              </w:rPr>
            </w:pPr>
            <w:r w:rsidRPr="006B62AB">
              <w:rPr>
                <w:rFonts w:eastAsia="Calibri"/>
                <w:sz w:val="24"/>
                <w:szCs w:val="24"/>
              </w:rPr>
              <w:t>Оснащение современными системами видеонаблюдения на входе и по периметру здания школы</w:t>
            </w:r>
          </w:p>
        </w:tc>
        <w:tc>
          <w:tcPr>
            <w:tcW w:w="710" w:type="dxa"/>
            <w:shd w:val="clear" w:color="auto" w:fill="auto"/>
            <w:vAlign w:val="center"/>
          </w:tcPr>
          <w:p w:rsidR="00E71D66" w:rsidRPr="006B62AB" w:rsidRDefault="00E71D66" w:rsidP="006B62AB">
            <w:pPr>
              <w:pStyle w:val="a3"/>
              <w:jc w:val="center"/>
              <w:rPr>
                <w:rFonts w:eastAsia="Calibri"/>
                <w:sz w:val="24"/>
                <w:szCs w:val="24"/>
              </w:rPr>
            </w:pPr>
            <w:r w:rsidRPr="006B62AB">
              <w:rPr>
                <w:rFonts w:eastAsia="Calibri"/>
                <w:sz w:val="24"/>
                <w:szCs w:val="24"/>
              </w:rPr>
              <w:t>+</w:t>
            </w:r>
          </w:p>
        </w:tc>
        <w:tc>
          <w:tcPr>
            <w:tcW w:w="710" w:type="dxa"/>
            <w:shd w:val="clear" w:color="auto" w:fill="auto"/>
            <w:vAlign w:val="center"/>
          </w:tcPr>
          <w:p w:rsidR="00E71D66" w:rsidRPr="006B62AB" w:rsidRDefault="00E71D66" w:rsidP="006B62AB">
            <w:pPr>
              <w:pStyle w:val="a3"/>
              <w:jc w:val="center"/>
              <w:rPr>
                <w:rFonts w:eastAsia="Calibri"/>
                <w:sz w:val="24"/>
                <w:szCs w:val="24"/>
              </w:rPr>
            </w:pPr>
            <w:r w:rsidRPr="006B62AB">
              <w:rPr>
                <w:rFonts w:eastAsia="Calibri"/>
                <w:sz w:val="24"/>
                <w:szCs w:val="24"/>
              </w:rPr>
              <w:t>+</w:t>
            </w:r>
          </w:p>
        </w:tc>
        <w:tc>
          <w:tcPr>
            <w:tcW w:w="705" w:type="dxa"/>
            <w:shd w:val="clear" w:color="auto" w:fill="auto"/>
            <w:vAlign w:val="center"/>
          </w:tcPr>
          <w:p w:rsidR="00E71D66" w:rsidRPr="006B62AB" w:rsidRDefault="00E71D66" w:rsidP="006B62AB">
            <w:pPr>
              <w:pStyle w:val="a3"/>
              <w:jc w:val="center"/>
              <w:rPr>
                <w:rFonts w:eastAsia="Calibri"/>
                <w:sz w:val="24"/>
                <w:szCs w:val="24"/>
              </w:rPr>
            </w:pPr>
            <w:r w:rsidRPr="006B62AB">
              <w:rPr>
                <w:rFonts w:eastAsia="Calibri"/>
                <w:w w:val="97"/>
                <w:sz w:val="24"/>
                <w:szCs w:val="24"/>
              </w:rPr>
              <w:t>+</w:t>
            </w:r>
          </w:p>
        </w:tc>
        <w:tc>
          <w:tcPr>
            <w:tcW w:w="705" w:type="dxa"/>
            <w:shd w:val="clear" w:color="auto" w:fill="auto"/>
            <w:vAlign w:val="center"/>
          </w:tcPr>
          <w:p w:rsidR="00E71D66" w:rsidRPr="006B62AB" w:rsidRDefault="00E71D66" w:rsidP="006B62AB">
            <w:pPr>
              <w:pStyle w:val="a3"/>
              <w:jc w:val="center"/>
              <w:rPr>
                <w:rFonts w:eastAsia="Calibri"/>
                <w:sz w:val="24"/>
                <w:szCs w:val="24"/>
              </w:rPr>
            </w:pPr>
            <w:r w:rsidRPr="006B62AB">
              <w:rPr>
                <w:rFonts w:eastAsia="Calibri"/>
                <w:w w:val="97"/>
                <w:sz w:val="24"/>
                <w:szCs w:val="24"/>
              </w:rPr>
              <w:t>+</w:t>
            </w:r>
          </w:p>
        </w:tc>
        <w:tc>
          <w:tcPr>
            <w:tcW w:w="710" w:type="dxa"/>
            <w:shd w:val="clear" w:color="auto" w:fill="auto"/>
            <w:vAlign w:val="center"/>
          </w:tcPr>
          <w:p w:rsidR="00E71D66" w:rsidRPr="006B62AB" w:rsidRDefault="00E71D66" w:rsidP="006B62AB">
            <w:pPr>
              <w:pStyle w:val="a3"/>
              <w:jc w:val="center"/>
              <w:rPr>
                <w:rFonts w:eastAsia="Calibri"/>
                <w:sz w:val="24"/>
                <w:szCs w:val="24"/>
              </w:rPr>
            </w:pPr>
            <w:r w:rsidRPr="006B62AB">
              <w:rPr>
                <w:rFonts w:eastAsia="Calibri"/>
                <w:w w:val="97"/>
                <w:sz w:val="24"/>
                <w:szCs w:val="24"/>
              </w:rPr>
              <w:t>+</w:t>
            </w:r>
          </w:p>
        </w:tc>
        <w:tc>
          <w:tcPr>
            <w:tcW w:w="720" w:type="dxa"/>
            <w:shd w:val="clear" w:color="auto" w:fill="auto"/>
            <w:vAlign w:val="center"/>
          </w:tcPr>
          <w:p w:rsidR="00E71D66" w:rsidRPr="006B62AB" w:rsidRDefault="00E71D66" w:rsidP="006B62AB">
            <w:pPr>
              <w:pStyle w:val="a3"/>
              <w:jc w:val="center"/>
              <w:rPr>
                <w:rFonts w:eastAsia="Calibri"/>
                <w:sz w:val="24"/>
                <w:szCs w:val="24"/>
              </w:rPr>
            </w:pPr>
            <w:r w:rsidRPr="006B62AB">
              <w:rPr>
                <w:rFonts w:eastAsia="Calibri"/>
                <w:w w:val="97"/>
                <w:sz w:val="24"/>
                <w:szCs w:val="24"/>
              </w:rPr>
              <w:t>+</w:t>
            </w:r>
          </w:p>
        </w:tc>
        <w:tc>
          <w:tcPr>
            <w:tcW w:w="720" w:type="dxa"/>
            <w:shd w:val="clear" w:color="auto" w:fill="auto"/>
            <w:vAlign w:val="center"/>
          </w:tcPr>
          <w:p w:rsidR="00E71D66" w:rsidRPr="006B62AB" w:rsidRDefault="00E71D66" w:rsidP="006B62AB">
            <w:pPr>
              <w:pStyle w:val="a3"/>
              <w:jc w:val="center"/>
              <w:rPr>
                <w:rFonts w:eastAsia="Calibri"/>
                <w:w w:val="97"/>
                <w:sz w:val="24"/>
                <w:szCs w:val="24"/>
              </w:rPr>
            </w:pPr>
            <w:r w:rsidRPr="006B62AB">
              <w:rPr>
                <w:rFonts w:eastAsia="Calibri"/>
                <w:w w:val="97"/>
                <w:sz w:val="24"/>
                <w:szCs w:val="24"/>
              </w:rPr>
              <w:t>+</w:t>
            </w:r>
          </w:p>
        </w:tc>
      </w:tr>
      <w:tr w:rsidR="00E71D66" w:rsidRPr="006B62AB" w:rsidTr="006B62AB">
        <w:trPr>
          <w:trHeight w:val="258"/>
          <w:jc w:val="center"/>
        </w:trPr>
        <w:tc>
          <w:tcPr>
            <w:tcW w:w="9759" w:type="dxa"/>
            <w:shd w:val="clear" w:color="auto" w:fill="auto"/>
          </w:tcPr>
          <w:p w:rsidR="00E71D66" w:rsidRPr="006B62AB" w:rsidRDefault="00E71D66" w:rsidP="006B62AB">
            <w:pPr>
              <w:pStyle w:val="a3"/>
              <w:jc w:val="both"/>
              <w:rPr>
                <w:rFonts w:eastAsia="Calibri"/>
                <w:sz w:val="24"/>
                <w:szCs w:val="24"/>
              </w:rPr>
            </w:pPr>
            <w:r w:rsidRPr="006B62AB">
              <w:rPr>
                <w:rFonts w:eastAsia="Calibri"/>
                <w:sz w:val="24"/>
                <w:szCs w:val="24"/>
              </w:rPr>
              <w:t>Оснащение современными системами видеонаблюдения внутри помещения школы</w:t>
            </w:r>
          </w:p>
        </w:tc>
        <w:tc>
          <w:tcPr>
            <w:tcW w:w="710" w:type="dxa"/>
            <w:shd w:val="clear" w:color="auto" w:fill="auto"/>
            <w:vAlign w:val="center"/>
          </w:tcPr>
          <w:p w:rsidR="00E71D66" w:rsidRPr="006B62AB" w:rsidRDefault="00E71D66" w:rsidP="006B62AB">
            <w:pPr>
              <w:pStyle w:val="a3"/>
              <w:jc w:val="center"/>
              <w:rPr>
                <w:rFonts w:eastAsia="Calibri"/>
                <w:sz w:val="24"/>
                <w:szCs w:val="24"/>
              </w:rPr>
            </w:pPr>
            <w:r w:rsidRPr="006B62AB">
              <w:rPr>
                <w:rFonts w:eastAsia="Calibri"/>
                <w:sz w:val="24"/>
                <w:szCs w:val="24"/>
              </w:rPr>
              <w:t>+</w:t>
            </w:r>
          </w:p>
        </w:tc>
        <w:tc>
          <w:tcPr>
            <w:tcW w:w="710" w:type="dxa"/>
            <w:shd w:val="clear" w:color="auto" w:fill="auto"/>
            <w:vAlign w:val="center"/>
          </w:tcPr>
          <w:p w:rsidR="00E71D66" w:rsidRPr="006B62AB" w:rsidRDefault="00E71D66" w:rsidP="006B62AB">
            <w:pPr>
              <w:pStyle w:val="a3"/>
              <w:jc w:val="center"/>
              <w:rPr>
                <w:rFonts w:eastAsia="Calibri"/>
                <w:sz w:val="24"/>
                <w:szCs w:val="24"/>
              </w:rPr>
            </w:pPr>
            <w:r w:rsidRPr="006B62AB">
              <w:rPr>
                <w:rFonts w:eastAsia="Calibri"/>
                <w:sz w:val="24"/>
                <w:szCs w:val="24"/>
              </w:rPr>
              <w:t>+</w:t>
            </w:r>
          </w:p>
        </w:tc>
        <w:tc>
          <w:tcPr>
            <w:tcW w:w="705" w:type="dxa"/>
            <w:shd w:val="clear" w:color="auto" w:fill="auto"/>
            <w:vAlign w:val="center"/>
          </w:tcPr>
          <w:p w:rsidR="00E71D66" w:rsidRPr="006B62AB" w:rsidRDefault="00E71D66" w:rsidP="006B62AB">
            <w:pPr>
              <w:pStyle w:val="a3"/>
              <w:jc w:val="center"/>
              <w:rPr>
                <w:rFonts w:eastAsia="Calibri"/>
                <w:sz w:val="24"/>
                <w:szCs w:val="24"/>
              </w:rPr>
            </w:pPr>
            <w:r w:rsidRPr="006B62AB">
              <w:rPr>
                <w:rFonts w:eastAsia="Calibri"/>
                <w:w w:val="97"/>
                <w:sz w:val="24"/>
                <w:szCs w:val="24"/>
              </w:rPr>
              <w:t>+</w:t>
            </w:r>
          </w:p>
        </w:tc>
        <w:tc>
          <w:tcPr>
            <w:tcW w:w="705" w:type="dxa"/>
            <w:shd w:val="clear" w:color="auto" w:fill="auto"/>
            <w:vAlign w:val="center"/>
          </w:tcPr>
          <w:p w:rsidR="00E71D66" w:rsidRPr="006B62AB" w:rsidRDefault="00E71D66" w:rsidP="006B62AB">
            <w:pPr>
              <w:pStyle w:val="a3"/>
              <w:jc w:val="center"/>
              <w:rPr>
                <w:rFonts w:eastAsia="Calibri"/>
                <w:sz w:val="24"/>
                <w:szCs w:val="24"/>
              </w:rPr>
            </w:pPr>
            <w:r w:rsidRPr="006B62AB">
              <w:rPr>
                <w:rFonts w:eastAsia="Calibri"/>
                <w:w w:val="97"/>
                <w:sz w:val="24"/>
                <w:szCs w:val="24"/>
              </w:rPr>
              <w:t>+</w:t>
            </w:r>
          </w:p>
        </w:tc>
        <w:tc>
          <w:tcPr>
            <w:tcW w:w="710" w:type="dxa"/>
            <w:shd w:val="clear" w:color="auto" w:fill="auto"/>
            <w:vAlign w:val="center"/>
          </w:tcPr>
          <w:p w:rsidR="00E71D66" w:rsidRPr="006B62AB" w:rsidRDefault="00E71D66" w:rsidP="006B62AB">
            <w:pPr>
              <w:pStyle w:val="a3"/>
              <w:jc w:val="center"/>
              <w:rPr>
                <w:rFonts w:eastAsia="Calibri"/>
                <w:sz w:val="24"/>
                <w:szCs w:val="24"/>
              </w:rPr>
            </w:pPr>
            <w:r w:rsidRPr="006B62AB">
              <w:rPr>
                <w:rFonts w:eastAsia="Calibri"/>
                <w:w w:val="97"/>
                <w:sz w:val="24"/>
                <w:szCs w:val="24"/>
              </w:rPr>
              <w:t>+</w:t>
            </w:r>
          </w:p>
        </w:tc>
        <w:tc>
          <w:tcPr>
            <w:tcW w:w="720" w:type="dxa"/>
            <w:shd w:val="clear" w:color="auto" w:fill="auto"/>
            <w:vAlign w:val="center"/>
          </w:tcPr>
          <w:p w:rsidR="00E71D66" w:rsidRPr="006B62AB" w:rsidRDefault="00E71D66" w:rsidP="006B62AB">
            <w:pPr>
              <w:pStyle w:val="a3"/>
              <w:jc w:val="center"/>
              <w:rPr>
                <w:rFonts w:eastAsia="Calibri"/>
                <w:sz w:val="24"/>
                <w:szCs w:val="24"/>
              </w:rPr>
            </w:pPr>
            <w:r w:rsidRPr="006B62AB">
              <w:rPr>
                <w:rFonts w:eastAsia="Calibri"/>
                <w:w w:val="97"/>
                <w:sz w:val="24"/>
                <w:szCs w:val="24"/>
              </w:rPr>
              <w:t>+</w:t>
            </w:r>
          </w:p>
        </w:tc>
        <w:tc>
          <w:tcPr>
            <w:tcW w:w="720" w:type="dxa"/>
            <w:shd w:val="clear" w:color="auto" w:fill="auto"/>
            <w:vAlign w:val="center"/>
          </w:tcPr>
          <w:p w:rsidR="00E71D66" w:rsidRPr="006B62AB" w:rsidRDefault="00E71D66" w:rsidP="006B62AB">
            <w:pPr>
              <w:pStyle w:val="a3"/>
              <w:jc w:val="center"/>
              <w:rPr>
                <w:rFonts w:eastAsia="Calibri"/>
                <w:w w:val="97"/>
                <w:sz w:val="24"/>
                <w:szCs w:val="24"/>
              </w:rPr>
            </w:pPr>
            <w:r w:rsidRPr="006B62AB">
              <w:rPr>
                <w:rFonts w:eastAsia="Calibri"/>
                <w:w w:val="97"/>
                <w:sz w:val="24"/>
                <w:szCs w:val="24"/>
              </w:rPr>
              <w:t>+</w:t>
            </w:r>
          </w:p>
        </w:tc>
      </w:tr>
      <w:tr w:rsidR="00E71D66" w:rsidRPr="006B62AB" w:rsidTr="006B62AB">
        <w:trPr>
          <w:trHeight w:val="1050"/>
          <w:jc w:val="center"/>
        </w:trPr>
        <w:tc>
          <w:tcPr>
            <w:tcW w:w="9759" w:type="dxa"/>
            <w:shd w:val="clear" w:color="auto" w:fill="auto"/>
          </w:tcPr>
          <w:p w:rsidR="00E71D66" w:rsidRPr="006B62AB" w:rsidRDefault="00E71D66" w:rsidP="006B62AB">
            <w:pPr>
              <w:pStyle w:val="a3"/>
              <w:jc w:val="both"/>
              <w:rPr>
                <w:rFonts w:eastAsia="Calibri"/>
                <w:sz w:val="24"/>
                <w:szCs w:val="24"/>
              </w:rPr>
            </w:pPr>
            <w:r w:rsidRPr="006B62AB">
              <w:rPr>
                <w:rFonts w:eastAsia="Calibri"/>
                <w:sz w:val="24"/>
                <w:szCs w:val="24"/>
              </w:rPr>
              <w:t>Доля детей в возрасте 6-16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w:t>
            </w:r>
          </w:p>
        </w:tc>
        <w:tc>
          <w:tcPr>
            <w:tcW w:w="710" w:type="dxa"/>
            <w:shd w:val="clear" w:color="auto" w:fill="auto"/>
            <w:vAlign w:val="center"/>
          </w:tcPr>
          <w:p w:rsidR="00E71D66" w:rsidRPr="006B62AB" w:rsidRDefault="00E71D66" w:rsidP="006B62AB">
            <w:pPr>
              <w:pStyle w:val="a3"/>
              <w:jc w:val="center"/>
              <w:rPr>
                <w:rFonts w:eastAsia="Calibri"/>
                <w:sz w:val="24"/>
                <w:szCs w:val="24"/>
              </w:rPr>
            </w:pPr>
          </w:p>
          <w:p w:rsidR="00E71D66" w:rsidRPr="006B62AB" w:rsidRDefault="00E71D66" w:rsidP="006B62AB">
            <w:pPr>
              <w:pStyle w:val="a3"/>
              <w:jc w:val="center"/>
              <w:rPr>
                <w:rFonts w:eastAsia="Calibri"/>
                <w:sz w:val="24"/>
                <w:szCs w:val="24"/>
              </w:rPr>
            </w:pPr>
            <w:r w:rsidRPr="006B62AB">
              <w:rPr>
                <w:rFonts w:eastAsia="Calibri"/>
                <w:sz w:val="24"/>
                <w:szCs w:val="24"/>
              </w:rPr>
              <w:t>%</w:t>
            </w:r>
          </w:p>
        </w:tc>
        <w:tc>
          <w:tcPr>
            <w:tcW w:w="710" w:type="dxa"/>
            <w:shd w:val="clear" w:color="auto" w:fill="auto"/>
            <w:vAlign w:val="center"/>
          </w:tcPr>
          <w:p w:rsidR="00E71D66" w:rsidRPr="006B62AB" w:rsidRDefault="00E71D66" w:rsidP="006B62AB">
            <w:pPr>
              <w:pStyle w:val="a3"/>
              <w:jc w:val="center"/>
              <w:rPr>
                <w:rFonts w:eastAsia="Calibri"/>
                <w:sz w:val="24"/>
                <w:szCs w:val="24"/>
              </w:rPr>
            </w:pPr>
            <w:r w:rsidRPr="006B62AB">
              <w:rPr>
                <w:rFonts w:eastAsia="Calibri"/>
                <w:sz w:val="24"/>
                <w:szCs w:val="24"/>
              </w:rPr>
              <w:t>Не</w:t>
            </w:r>
          </w:p>
          <w:p w:rsidR="00E71D66" w:rsidRPr="006B62AB" w:rsidRDefault="00E71D66" w:rsidP="006B62AB">
            <w:pPr>
              <w:pStyle w:val="a3"/>
              <w:jc w:val="center"/>
              <w:rPr>
                <w:rFonts w:eastAsia="Calibri"/>
                <w:sz w:val="24"/>
                <w:szCs w:val="24"/>
              </w:rPr>
            </w:pPr>
            <w:r w:rsidRPr="006B62AB">
              <w:rPr>
                <w:rFonts w:eastAsia="Calibri"/>
                <w:w w:val="95"/>
                <w:sz w:val="24"/>
                <w:szCs w:val="24"/>
              </w:rPr>
              <w:t xml:space="preserve">ме- нее </w:t>
            </w:r>
            <w:r w:rsidRPr="006B62AB">
              <w:rPr>
                <w:rFonts w:eastAsia="Calibri"/>
                <w:sz w:val="24"/>
                <w:szCs w:val="24"/>
              </w:rPr>
              <w:t>75</w:t>
            </w:r>
          </w:p>
        </w:tc>
        <w:tc>
          <w:tcPr>
            <w:tcW w:w="705" w:type="dxa"/>
            <w:shd w:val="clear" w:color="auto" w:fill="auto"/>
            <w:vAlign w:val="center"/>
          </w:tcPr>
          <w:p w:rsidR="00E71D66" w:rsidRPr="006B62AB" w:rsidRDefault="00E71D66" w:rsidP="006B62AB">
            <w:pPr>
              <w:pStyle w:val="a3"/>
              <w:jc w:val="center"/>
              <w:rPr>
                <w:rFonts w:eastAsia="Calibri"/>
                <w:sz w:val="24"/>
                <w:szCs w:val="24"/>
              </w:rPr>
            </w:pPr>
            <w:r w:rsidRPr="006B62AB">
              <w:rPr>
                <w:rFonts w:eastAsia="Calibri"/>
                <w:sz w:val="24"/>
                <w:szCs w:val="24"/>
              </w:rPr>
              <w:t>Не</w:t>
            </w:r>
          </w:p>
          <w:p w:rsidR="00E71D66" w:rsidRPr="006B62AB" w:rsidRDefault="00E71D66" w:rsidP="006B62AB">
            <w:pPr>
              <w:pStyle w:val="a3"/>
              <w:jc w:val="center"/>
              <w:rPr>
                <w:rFonts w:eastAsia="Calibri"/>
                <w:sz w:val="24"/>
                <w:szCs w:val="24"/>
              </w:rPr>
            </w:pPr>
            <w:r w:rsidRPr="006B62AB">
              <w:rPr>
                <w:rFonts w:eastAsia="Calibri"/>
                <w:w w:val="95"/>
                <w:sz w:val="24"/>
                <w:szCs w:val="24"/>
              </w:rPr>
              <w:t xml:space="preserve">ме- нее </w:t>
            </w:r>
            <w:r w:rsidRPr="006B62AB">
              <w:rPr>
                <w:rFonts w:eastAsia="Calibri"/>
                <w:sz w:val="24"/>
                <w:szCs w:val="24"/>
              </w:rPr>
              <w:t>75</w:t>
            </w:r>
          </w:p>
        </w:tc>
        <w:tc>
          <w:tcPr>
            <w:tcW w:w="705" w:type="dxa"/>
            <w:shd w:val="clear" w:color="auto" w:fill="auto"/>
            <w:vAlign w:val="center"/>
          </w:tcPr>
          <w:p w:rsidR="00E71D66" w:rsidRPr="006B62AB" w:rsidRDefault="00E71D66" w:rsidP="006B62AB">
            <w:pPr>
              <w:pStyle w:val="a3"/>
              <w:jc w:val="center"/>
              <w:rPr>
                <w:rFonts w:eastAsia="Calibri"/>
                <w:sz w:val="24"/>
                <w:szCs w:val="24"/>
              </w:rPr>
            </w:pPr>
            <w:r w:rsidRPr="006B62AB">
              <w:rPr>
                <w:rFonts w:eastAsia="Calibri"/>
                <w:sz w:val="24"/>
                <w:szCs w:val="24"/>
              </w:rPr>
              <w:t>Не</w:t>
            </w:r>
          </w:p>
          <w:p w:rsidR="00E71D66" w:rsidRPr="006B62AB" w:rsidRDefault="00E71D66" w:rsidP="006B62AB">
            <w:pPr>
              <w:pStyle w:val="a3"/>
              <w:jc w:val="center"/>
              <w:rPr>
                <w:rFonts w:eastAsia="Calibri"/>
                <w:sz w:val="24"/>
                <w:szCs w:val="24"/>
              </w:rPr>
            </w:pPr>
            <w:r w:rsidRPr="006B62AB">
              <w:rPr>
                <w:rFonts w:eastAsia="Calibri"/>
                <w:w w:val="95"/>
                <w:sz w:val="24"/>
                <w:szCs w:val="24"/>
              </w:rPr>
              <w:t xml:space="preserve">ме- нее </w:t>
            </w:r>
            <w:r w:rsidRPr="006B62AB">
              <w:rPr>
                <w:rFonts w:eastAsia="Calibri"/>
                <w:sz w:val="24"/>
                <w:szCs w:val="24"/>
              </w:rPr>
              <w:t>75</w:t>
            </w:r>
          </w:p>
        </w:tc>
        <w:tc>
          <w:tcPr>
            <w:tcW w:w="710" w:type="dxa"/>
            <w:shd w:val="clear" w:color="auto" w:fill="auto"/>
            <w:vAlign w:val="center"/>
          </w:tcPr>
          <w:p w:rsidR="00E71D66" w:rsidRPr="006B62AB" w:rsidRDefault="00E71D66" w:rsidP="006B62AB">
            <w:pPr>
              <w:pStyle w:val="a3"/>
              <w:jc w:val="center"/>
              <w:rPr>
                <w:rFonts w:eastAsia="Calibri"/>
                <w:sz w:val="24"/>
                <w:szCs w:val="24"/>
              </w:rPr>
            </w:pPr>
            <w:r w:rsidRPr="006B62AB">
              <w:rPr>
                <w:rFonts w:eastAsia="Calibri"/>
                <w:sz w:val="24"/>
                <w:szCs w:val="24"/>
              </w:rPr>
              <w:t>Не</w:t>
            </w:r>
          </w:p>
          <w:p w:rsidR="00E71D66" w:rsidRPr="006B62AB" w:rsidRDefault="00E71D66" w:rsidP="006B62AB">
            <w:pPr>
              <w:pStyle w:val="a3"/>
              <w:jc w:val="center"/>
              <w:rPr>
                <w:rFonts w:eastAsia="Calibri"/>
                <w:sz w:val="24"/>
                <w:szCs w:val="24"/>
              </w:rPr>
            </w:pPr>
            <w:r w:rsidRPr="006B62AB">
              <w:rPr>
                <w:rFonts w:eastAsia="Calibri"/>
                <w:w w:val="95"/>
                <w:sz w:val="24"/>
                <w:szCs w:val="24"/>
              </w:rPr>
              <w:t xml:space="preserve">ме- нее </w:t>
            </w:r>
            <w:r w:rsidRPr="006B62AB">
              <w:rPr>
                <w:rFonts w:eastAsia="Calibri"/>
                <w:sz w:val="24"/>
                <w:szCs w:val="24"/>
              </w:rPr>
              <w:t>75</w:t>
            </w:r>
          </w:p>
        </w:tc>
        <w:tc>
          <w:tcPr>
            <w:tcW w:w="720" w:type="dxa"/>
            <w:shd w:val="clear" w:color="auto" w:fill="auto"/>
            <w:vAlign w:val="center"/>
          </w:tcPr>
          <w:p w:rsidR="00E71D66" w:rsidRPr="006B62AB" w:rsidRDefault="00E71D66" w:rsidP="006B62AB">
            <w:pPr>
              <w:pStyle w:val="a3"/>
              <w:jc w:val="center"/>
              <w:rPr>
                <w:rFonts w:eastAsia="Calibri"/>
                <w:sz w:val="24"/>
                <w:szCs w:val="24"/>
              </w:rPr>
            </w:pPr>
            <w:r w:rsidRPr="006B62AB">
              <w:rPr>
                <w:rFonts w:eastAsia="Calibri"/>
                <w:sz w:val="24"/>
                <w:szCs w:val="24"/>
              </w:rPr>
              <w:t>Не</w:t>
            </w:r>
          </w:p>
          <w:p w:rsidR="00E71D66" w:rsidRPr="006B62AB" w:rsidRDefault="00E71D66" w:rsidP="006B62AB">
            <w:pPr>
              <w:pStyle w:val="a3"/>
              <w:jc w:val="center"/>
              <w:rPr>
                <w:rFonts w:eastAsia="Calibri"/>
                <w:sz w:val="24"/>
                <w:szCs w:val="24"/>
              </w:rPr>
            </w:pPr>
            <w:r w:rsidRPr="006B62AB">
              <w:rPr>
                <w:rFonts w:eastAsia="Calibri"/>
                <w:w w:val="95"/>
                <w:sz w:val="24"/>
                <w:szCs w:val="24"/>
              </w:rPr>
              <w:t xml:space="preserve">ме- нее </w:t>
            </w:r>
            <w:r w:rsidRPr="006B62AB">
              <w:rPr>
                <w:rFonts w:eastAsia="Calibri"/>
                <w:sz w:val="24"/>
                <w:szCs w:val="24"/>
              </w:rPr>
              <w:t>75</w:t>
            </w:r>
          </w:p>
        </w:tc>
        <w:tc>
          <w:tcPr>
            <w:tcW w:w="720" w:type="dxa"/>
            <w:shd w:val="clear" w:color="auto" w:fill="auto"/>
            <w:vAlign w:val="center"/>
          </w:tcPr>
          <w:p w:rsidR="00E71D66" w:rsidRPr="006B62AB" w:rsidRDefault="00E71D66" w:rsidP="006B62AB">
            <w:pPr>
              <w:pStyle w:val="a3"/>
              <w:jc w:val="center"/>
              <w:rPr>
                <w:rFonts w:eastAsia="Calibri"/>
                <w:sz w:val="24"/>
                <w:szCs w:val="24"/>
              </w:rPr>
            </w:pPr>
            <w:r w:rsidRPr="006B62AB">
              <w:rPr>
                <w:rFonts w:eastAsia="Calibri"/>
                <w:sz w:val="24"/>
                <w:szCs w:val="24"/>
              </w:rPr>
              <w:t>Не</w:t>
            </w:r>
          </w:p>
          <w:p w:rsidR="00E71D66" w:rsidRPr="006B62AB" w:rsidRDefault="00E71D66" w:rsidP="006B62AB">
            <w:pPr>
              <w:pStyle w:val="a3"/>
              <w:jc w:val="center"/>
              <w:rPr>
                <w:rFonts w:eastAsia="Calibri"/>
                <w:sz w:val="24"/>
                <w:szCs w:val="24"/>
              </w:rPr>
            </w:pPr>
            <w:r w:rsidRPr="006B62AB">
              <w:rPr>
                <w:rFonts w:eastAsia="Calibri"/>
                <w:w w:val="95"/>
                <w:sz w:val="24"/>
                <w:szCs w:val="24"/>
              </w:rPr>
              <w:t xml:space="preserve">ме- нее </w:t>
            </w:r>
            <w:r w:rsidRPr="006B62AB">
              <w:rPr>
                <w:rFonts w:eastAsia="Calibri"/>
                <w:sz w:val="24"/>
                <w:szCs w:val="24"/>
              </w:rPr>
              <w:t>75</w:t>
            </w:r>
          </w:p>
        </w:tc>
      </w:tr>
      <w:tr w:rsidR="00E71D66" w:rsidRPr="006B62AB" w:rsidTr="006B62AB">
        <w:trPr>
          <w:trHeight w:val="527"/>
          <w:jc w:val="center"/>
        </w:trPr>
        <w:tc>
          <w:tcPr>
            <w:tcW w:w="9759" w:type="dxa"/>
            <w:shd w:val="clear" w:color="auto" w:fill="auto"/>
          </w:tcPr>
          <w:p w:rsidR="00E71D66" w:rsidRPr="006B62AB" w:rsidRDefault="00E71D66" w:rsidP="006B62AB">
            <w:pPr>
              <w:pStyle w:val="a3"/>
              <w:jc w:val="both"/>
              <w:rPr>
                <w:rFonts w:eastAsia="Calibri"/>
                <w:sz w:val="24"/>
                <w:szCs w:val="24"/>
              </w:rPr>
            </w:pPr>
            <w:r w:rsidRPr="006B62AB">
              <w:rPr>
                <w:rFonts w:eastAsia="Calibri"/>
                <w:sz w:val="24"/>
                <w:szCs w:val="24"/>
              </w:rPr>
              <w:t>Удельный вес обучающихся, охваченных услугами организованного отдыха, оздоровления и</w:t>
            </w:r>
          </w:p>
          <w:p w:rsidR="00E71D66" w:rsidRPr="006B62AB" w:rsidRDefault="00E71D66" w:rsidP="006B62AB">
            <w:pPr>
              <w:pStyle w:val="a3"/>
              <w:jc w:val="both"/>
              <w:rPr>
                <w:rFonts w:eastAsia="Calibri"/>
                <w:sz w:val="24"/>
                <w:szCs w:val="24"/>
              </w:rPr>
            </w:pPr>
            <w:r w:rsidRPr="006B62AB">
              <w:rPr>
                <w:rFonts w:eastAsia="Calibri"/>
                <w:sz w:val="24"/>
                <w:szCs w:val="24"/>
              </w:rPr>
              <w:t xml:space="preserve">занятостью </w:t>
            </w:r>
          </w:p>
        </w:tc>
        <w:tc>
          <w:tcPr>
            <w:tcW w:w="710" w:type="dxa"/>
            <w:shd w:val="clear" w:color="auto" w:fill="auto"/>
            <w:vAlign w:val="center"/>
          </w:tcPr>
          <w:p w:rsidR="00E71D66" w:rsidRPr="006B62AB" w:rsidRDefault="00E71D66" w:rsidP="006B62AB">
            <w:pPr>
              <w:pStyle w:val="a3"/>
              <w:jc w:val="center"/>
              <w:rPr>
                <w:rFonts w:eastAsia="Calibri"/>
                <w:sz w:val="24"/>
                <w:szCs w:val="24"/>
              </w:rPr>
            </w:pPr>
            <w:r w:rsidRPr="006B62AB">
              <w:rPr>
                <w:rFonts w:eastAsia="Calibri"/>
                <w:w w:val="96"/>
                <w:sz w:val="24"/>
                <w:szCs w:val="24"/>
              </w:rPr>
              <w:t>%</w:t>
            </w:r>
          </w:p>
        </w:tc>
        <w:tc>
          <w:tcPr>
            <w:tcW w:w="710" w:type="dxa"/>
            <w:shd w:val="clear" w:color="auto" w:fill="auto"/>
            <w:vAlign w:val="center"/>
          </w:tcPr>
          <w:p w:rsidR="00E71D66" w:rsidRPr="006B62AB" w:rsidRDefault="00E71D66" w:rsidP="006B62AB">
            <w:pPr>
              <w:pStyle w:val="a3"/>
              <w:jc w:val="center"/>
              <w:rPr>
                <w:rFonts w:eastAsia="Calibri"/>
                <w:sz w:val="24"/>
                <w:szCs w:val="24"/>
              </w:rPr>
            </w:pPr>
            <w:r w:rsidRPr="006B62AB">
              <w:rPr>
                <w:rFonts w:eastAsia="Calibri"/>
                <w:sz w:val="24"/>
                <w:szCs w:val="24"/>
              </w:rPr>
              <w:t>50</w:t>
            </w:r>
          </w:p>
        </w:tc>
        <w:tc>
          <w:tcPr>
            <w:tcW w:w="705" w:type="dxa"/>
            <w:shd w:val="clear" w:color="auto" w:fill="auto"/>
            <w:vAlign w:val="center"/>
          </w:tcPr>
          <w:p w:rsidR="00E71D66" w:rsidRPr="006B62AB" w:rsidRDefault="00E71D66" w:rsidP="006B62AB">
            <w:pPr>
              <w:pStyle w:val="a3"/>
              <w:jc w:val="center"/>
              <w:rPr>
                <w:rFonts w:eastAsia="Calibri"/>
                <w:sz w:val="24"/>
                <w:szCs w:val="24"/>
              </w:rPr>
            </w:pPr>
            <w:r w:rsidRPr="006B62AB">
              <w:rPr>
                <w:rFonts w:eastAsia="Calibri"/>
                <w:sz w:val="24"/>
                <w:szCs w:val="24"/>
              </w:rPr>
              <w:t>60</w:t>
            </w:r>
          </w:p>
        </w:tc>
        <w:tc>
          <w:tcPr>
            <w:tcW w:w="705" w:type="dxa"/>
            <w:shd w:val="clear" w:color="auto" w:fill="auto"/>
            <w:vAlign w:val="center"/>
          </w:tcPr>
          <w:p w:rsidR="00E71D66" w:rsidRPr="006B62AB" w:rsidRDefault="00E71D66" w:rsidP="006B62AB">
            <w:pPr>
              <w:pStyle w:val="a3"/>
              <w:jc w:val="center"/>
              <w:rPr>
                <w:rFonts w:eastAsia="Calibri"/>
                <w:sz w:val="24"/>
                <w:szCs w:val="24"/>
              </w:rPr>
            </w:pPr>
            <w:r w:rsidRPr="006B62AB">
              <w:rPr>
                <w:rFonts w:eastAsia="Calibri"/>
                <w:sz w:val="24"/>
                <w:szCs w:val="24"/>
              </w:rPr>
              <w:t>60</w:t>
            </w:r>
          </w:p>
        </w:tc>
        <w:tc>
          <w:tcPr>
            <w:tcW w:w="710" w:type="dxa"/>
            <w:shd w:val="clear" w:color="auto" w:fill="auto"/>
            <w:vAlign w:val="center"/>
          </w:tcPr>
          <w:p w:rsidR="00E71D66" w:rsidRPr="006B62AB" w:rsidRDefault="00E71D66" w:rsidP="006B62AB">
            <w:pPr>
              <w:pStyle w:val="a3"/>
              <w:jc w:val="center"/>
              <w:rPr>
                <w:rFonts w:eastAsia="Calibri"/>
                <w:sz w:val="24"/>
                <w:szCs w:val="24"/>
              </w:rPr>
            </w:pPr>
            <w:r w:rsidRPr="006B62AB">
              <w:rPr>
                <w:rFonts w:eastAsia="Calibri"/>
                <w:sz w:val="24"/>
                <w:szCs w:val="24"/>
              </w:rPr>
              <w:t>65</w:t>
            </w:r>
          </w:p>
        </w:tc>
        <w:tc>
          <w:tcPr>
            <w:tcW w:w="720" w:type="dxa"/>
            <w:shd w:val="clear" w:color="auto" w:fill="auto"/>
            <w:vAlign w:val="center"/>
          </w:tcPr>
          <w:p w:rsidR="00E71D66" w:rsidRPr="006B62AB" w:rsidRDefault="00E71D66" w:rsidP="006B62AB">
            <w:pPr>
              <w:pStyle w:val="a3"/>
              <w:jc w:val="center"/>
              <w:rPr>
                <w:rFonts w:eastAsia="Calibri"/>
                <w:sz w:val="24"/>
                <w:szCs w:val="24"/>
              </w:rPr>
            </w:pPr>
            <w:r w:rsidRPr="006B62AB">
              <w:rPr>
                <w:rFonts w:eastAsia="Calibri"/>
                <w:sz w:val="24"/>
                <w:szCs w:val="24"/>
              </w:rPr>
              <w:t>70</w:t>
            </w:r>
          </w:p>
        </w:tc>
        <w:tc>
          <w:tcPr>
            <w:tcW w:w="720" w:type="dxa"/>
            <w:shd w:val="clear" w:color="auto" w:fill="auto"/>
            <w:vAlign w:val="center"/>
          </w:tcPr>
          <w:p w:rsidR="00E71D66" w:rsidRPr="006B62AB" w:rsidRDefault="00E71D66" w:rsidP="006B62AB">
            <w:pPr>
              <w:pStyle w:val="a3"/>
              <w:jc w:val="center"/>
              <w:rPr>
                <w:rFonts w:eastAsia="Calibri"/>
                <w:sz w:val="24"/>
                <w:szCs w:val="24"/>
              </w:rPr>
            </w:pPr>
            <w:r w:rsidRPr="006B62AB">
              <w:rPr>
                <w:rFonts w:eastAsia="Calibri"/>
                <w:sz w:val="24"/>
                <w:szCs w:val="24"/>
              </w:rPr>
              <w:t>70</w:t>
            </w:r>
          </w:p>
        </w:tc>
      </w:tr>
    </w:tbl>
    <w:p w:rsidR="00526ED8" w:rsidRDefault="00103F2D">
      <w:pPr>
        <w:spacing w:after="149" w:line="259" w:lineRule="auto"/>
        <w:ind w:left="0" w:firstLine="0"/>
        <w:jc w:val="left"/>
        <w:rPr>
          <w:sz w:val="16"/>
          <w:lang w:val="ru-RU"/>
        </w:rPr>
      </w:pPr>
      <w:r w:rsidRPr="00C46A22">
        <w:rPr>
          <w:sz w:val="16"/>
          <w:lang w:val="ru-RU"/>
        </w:rPr>
        <w:t xml:space="preserve"> </w:t>
      </w:r>
    </w:p>
    <w:p w:rsidR="006075A7" w:rsidRPr="00C46A22" w:rsidRDefault="006075A7">
      <w:pPr>
        <w:spacing w:after="149" w:line="259" w:lineRule="auto"/>
        <w:ind w:left="0" w:firstLine="0"/>
        <w:jc w:val="left"/>
        <w:rPr>
          <w:lang w:val="ru-RU"/>
        </w:rPr>
      </w:pPr>
    </w:p>
    <w:p w:rsidR="00526ED8" w:rsidRPr="007D1AA8" w:rsidRDefault="00103F2D" w:rsidP="007D1AA8">
      <w:pPr>
        <w:pStyle w:val="2"/>
        <w:spacing w:line="240" w:lineRule="auto"/>
        <w:ind w:left="587" w:right="577"/>
        <w:rPr>
          <w:szCs w:val="28"/>
        </w:rPr>
      </w:pPr>
      <w:r w:rsidRPr="007D1AA8">
        <w:rPr>
          <w:szCs w:val="28"/>
        </w:rPr>
        <w:lastRenderedPageBreak/>
        <w:t>4.3. Управление реализацией Программы</w:t>
      </w:r>
    </w:p>
    <w:p w:rsidR="00526ED8" w:rsidRPr="007D1AA8" w:rsidRDefault="00103F2D" w:rsidP="007D1AA8">
      <w:pPr>
        <w:pStyle w:val="a3"/>
        <w:jc w:val="both"/>
        <w:rPr>
          <w:sz w:val="24"/>
          <w:szCs w:val="24"/>
        </w:rPr>
      </w:pPr>
      <w:r w:rsidRPr="007D1AA8">
        <w:rPr>
          <w:sz w:val="24"/>
          <w:szCs w:val="24"/>
        </w:rPr>
        <w:t xml:space="preserve"> </w:t>
      </w:r>
    </w:p>
    <w:p w:rsidR="00E14464" w:rsidRPr="007D1AA8" w:rsidRDefault="00821F97" w:rsidP="007D1AA8">
      <w:pPr>
        <w:spacing w:line="240" w:lineRule="auto"/>
        <w:ind w:left="0" w:firstLine="566"/>
        <w:rPr>
          <w:sz w:val="24"/>
          <w:szCs w:val="24"/>
          <w:lang w:val="ru-RU"/>
        </w:rPr>
      </w:pPr>
      <w:r w:rsidRPr="007D1AA8">
        <w:rPr>
          <w:sz w:val="24"/>
          <w:szCs w:val="24"/>
          <w:lang w:val="ru-RU"/>
        </w:rPr>
        <w:t xml:space="preserve"> </w:t>
      </w:r>
      <w:r w:rsidR="00103F2D" w:rsidRPr="007D1AA8">
        <w:rPr>
          <w:sz w:val="24"/>
          <w:szCs w:val="24"/>
          <w:lang w:val="ru-RU"/>
        </w:rPr>
        <w:t>Объекты, методы и сроки контроля иллюстрирует матрица контроля выполнения Программы</w:t>
      </w:r>
      <w:r w:rsidR="00E14464" w:rsidRPr="007D1AA8">
        <w:rPr>
          <w:sz w:val="24"/>
          <w:szCs w:val="24"/>
          <w:lang w:val="ru-RU"/>
        </w:rPr>
        <w:t xml:space="preserve">. </w:t>
      </w:r>
    </w:p>
    <w:p w:rsidR="00526ED8" w:rsidRPr="007D1AA8" w:rsidRDefault="00103F2D" w:rsidP="007D1AA8">
      <w:pPr>
        <w:pStyle w:val="a3"/>
        <w:jc w:val="both"/>
        <w:rPr>
          <w:sz w:val="24"/>
          <w:szCs w:val="24"/>
        </w:rPr>
      </w:pPr>
      <w:r w:rsidRPr="007D1AA8">
        <w:rPr>
          <w:sz w:val="24"/>
          <w:szCs w:val="24"/>
        </w:rPr>
        <w:t xml:space="preserve"> </w:t>
      </w:r>
    </w:p>
    <w:p w:rsidR="00526ED8" w:rsidRPr="007D1AA8" w:rsidRDefault="00103F2D" w:rsidP="007D1AA8">
      <w:pPr>
        <w:spacing w:line="240" w:lineRule="auto"/>
        <w:ind w:left="576"/>
        <w:rPr>
          <w:sz w:val="24"/>
          <w:szCs w:val="24"/>
          <w:lang w:val="ru-RU"/>
        </w:rPr>
      </w:pPr>
      <w:r w:rsidRPr="007D1AA8">
        <w:rPr>
          <w:sz w:val="24"/>
          <w:szCs w:val="24"/>
          <w:lang w:val="ru-RU"/>
        </w:rPr>
        <w:t>Матрица контроля выполнения Программы</w:t>
      </w:r>
    </w:p>
    <w:tbl>
      <w:tblPr>
        <w:tblW w:w="13790" w:type="dxa"/>
        <w:tblInd w:w="72" w:type="dxa"/>
        <w:tblCellMar>
          <w:left w:w="0" w:type="dxa"/>
          <w:right w:w="0" w:type="dxa"/>
        </w:tblCellMar>
        <w:tblLook w:val="04A0"/>
      </w:tblPr>
      <w:tblGrid>
        <w:gridCol w:w="4213"/>
        <w:gridCol w:w="4088"/>
        <w:gridCol w:w="2794"/>
        <w:gridCol w:w="2695"/>
      </w:tblGrid>
      <w:tr w:rsidR="00526ED8" w:rsidRPr="007D1AA8" w:rsidTr="00E71D66">
        <w:trPr>
          <w:trHeight w:val="256"/>
        </w:trPr>
        <w:tc>
          <w:tcPr>
            <w:tcW w:w="4213" w:type="dxa"/>
            <w:tcBorders>
              <w:top w:val="single" w:sz="4" w:space="0" w:color="000000"/>
              <w:left w:val="single" w:sz="4" w:space="0" w:color="000000"/>
              <w:bottom w:val="single" w:sz="4" w:space="0" w:color="000000"/>
              <w:right w:val="single" w:sz="4" w:space="0" w:color="000000"/>
            </w:tcBorders>
            <w:shd w:val="clear" w:color="auto" w:fill="auto"/>
          </w:tcPr>
          <w:p w:rsidR="00526ED8" w:rsidRPr="007D1AA8" w:rsidRDefault="00E14464" w:rsidP="007D1AA8">
            <w:pPr>
              <w:spacing w:after="0" w:line="240" w:lineRule="auto"/>
              <w:ind w:left="0" w:right="7" w:firstLine="0"/>
              <w:rPr>
                <w:sz w:val="24"/>
                <w:szCs w:val="24"/>
              </w:rPr>
            </w:pPr>
            <w:r w:rsidRPr="007D1AA8">
              <w:rPr>
                <w:i/>
                <w:color w:val="FF0000"/>
                <w:sz w:val="24"/>
                <w:szCs w:val="24"/>
                <w:lang w:val="ru-RU"/>
              </w:rPr>
              <w:t xml:space="preserve"> </w:t>
            </w:r>
            <w:r w:rsidR="00103F2D" w:rsidRPr="007D1AA8">
              <w:rPr>
                <w:sz w:val="24"/>
                <w:szCs w:val="24"/>
              </w:rPr>
              <w:t xml:space="preserve">Объект контроля </w:t>
            </w:r>
          </w:p>
        </w:tc>
        <w:tc>
          <w:tcPr>
            <w:tcW w:w="4088" w:type="dxa"/>
            <w:tcBorders>
              <w:top w:val="single" w:sz="4" w:space="0" w:color="000000"/>
              <w:left w:val="single" w:sz="4" w:space="0" w:color="000000"/>
              <w:bottom w:val="single" w:sz="4" w:space="0" w:color="000000"/>
              <w:right w:val="single" w:sz="4" w:space="0" w:color="000000"/>
            </w:tcBorders>
            <w:shd w:val="clear" w:color="auto" w:fill="auto"/>
          </w:tcPr>
          <w:p w:rsidR="00526ED8" w:rsidRPr="007D1AA8" w:rsidRDefault="00103F2D" w:rsidP="007D1AA8">
            <w:pPr>
              <w:spacing w:after="0" w:line="240" w:lineRule="auto"/>
              <w:ind w:left="0" w:right="11" w:firstLine="0"/>
              <w:rPr>
                <w:sz w:val="24"/>
                <w:szCs w:val="24"/>
              </w:rPr>
            </w:pPr>
            <w:r w:rsidRPr="007D1AA8">
              <w:rPr>
                <w:sz w:val="24"/>
                <w:szCs w:val="24"/>
              </w:rPr>
              <w:t xml:space="preserve">Методы контроля </w:t>
            </w:r>
          </w:p>
        </w:tc>
        <w:tc>
          <w:tcPr>
            <w:tcW w:w="2794" w:type="dxa"/>
            <w:tcBorders>
              <w:top w:val="single" w:sz="4" w:space="0" w:color="000000"/>
              <w:left w:val="single" w:sz="4" w:space="0" w:color="000000"/>
              <w:bottom w:val="single" w:sz="4" w:space="0" w:color="000000"/>
              <w:right w:val="single" w:sz="4" w:space="0" w:color="000000"/>
            </w:tcBorders>
            <w:shd w:val="clear" w:color="auto" w:fill="auto"/>
          </w:tcPr>
          <w:p w:rsidR="00526ED8" w:rsidRPr="007D1AA8" w:rsidRDefault="00103F2D" w:rsidP="007D1AA8">
            <w:pPr>
              <w:spacing w:after="0" w:line="240" w:lineRule="auto"/>
              <w:ind w:left="36" w:firstLine="0"/>
              <w:rPr>
                <w:sz w:val="24"/>
                <w:szCs w:val="24"/>
              </w:rPr>
            </w:pPr>
            <w:r w:rsidRPr="007D1AA8">
              <w:rPr>
                <w:sz w:val="24"/>
                <w:szCs w:val="24"/>
              </w:rPr>
              <w:t xml:space="preserve">Ответственный </w:t>
            </w:r>
          </w:p>
        </w:tc>
        <w:tc>
          <w:tcPr>
            <w:tcW w:w="2695" w:type="dxa"/>
            <w:tcBorders>
              <w:top w:val="single" w:sz="4" w:space="0" w:color="000000"/>
              <w:left w:val="single" w:sz="4" w:space="0" w:color="000000"/>
              <w:bottom w:val="single" w:sz="4" w:space="0" w:color="000000"/>
              <w:right w:val="single" w:sz="4" w:space="0" w:color="000000"/>
            </w:tcBorders>
            <w:shd w:val="clear" w:color="auto" w:fill="auto"/>
          </w:tcPr>
          <w:p w:rsidR="00526ED8" w:rsidRPr="007D1AA8" w:rsidRDefault="00103F2D" w:rsidP="007D1AA8">
            <w:pPr>
              <w:spacing w:after="0" w:line="240" w:lineRule="auto"/>
              <w:ind w:left="0" w:right="7" w:firstLine="0"/>
              <w:rPr>
                <w:sz w:val="24"/>
                <w:szCs w:val="24"/>
              </w:rPr>
            </w:pPr>
            <w:r w:rsidRPr="007D1AA8">
              <w:rPr>
                <w:sz w:val="24"/>
                <w:szCs w:val="24"/>
              </w:rPr>
              <w:t xml:space="preserve">Срок </w:t>
            </w:r>
          </w:p>
        </w:tc>
      </w:tr>
      <w:tr w:rsidR="004249BC" w:rsidRPr="007D1AA8" w:rsidTr="000B423B">
        <w:trPr>
          <w:trHeight w:val="1004"/>
        </w:trPr>
        <w:tc>
          <w:tcPr>
            <w:tcW w:w="4213" w:type="dxa"/>
            <w:tcBorders>
              <w:top w:val="single" w:sz="4" w:space="0" w:color="000000"/>
              <w:left w:val="single" w:sz="4" w:space="0" w:color="000000"/>
              <w:bottom w:val="single" w:sz="4" w:space="0" w:color="000000"/>
              <w:right w:val="single" w:sz="4" w:space="0" w:color="000000"/>
            </w:tcBorders>
            <w:shd w:val="clear" w:color="auto" w:fill="auto"/>
          </w:tcPr>
          <w:p w:rsidR="004249BC" w:rsidRPr="007D1AA8" w:rsidRDefault="004249BC" w:rsidP="007D1AA8">
            <w:pPr>
              <w:spacing w:after="0" w:line="240" w:lineRule="auto"/>
              <w:ind w:left="108" w:right="110" w:firstLine="0"/>
              <w:rPr>
                <w:sz w:val="24"/>
                <w:szCs w:val="24"/>
                <w:lang w:val="ru-RU"/>
              </w:rPr>
            </w:pPr>
            <w:r w:rsidRPr="007D1AA8">
              <w:rPr>
                <w:sz w:val="24"/>
                <w:szCs w:val="24"/>
                <w:lang w:val="ru-RU"/>
              </w:rPr>
              <w:t xml:space="preserve">Отчеты о достижении цели и задач Программы и ее проектов (промежуточные) </w:t>
            </w:r>
          </w:p>
        </w:tc>
        <w:tc>
          <w:tcPr>
            <w:tcW w:w="4088" w:type="dxa"/>
            <w:vMerge w:val="restart"/>
            <w:tcBorders>
              <w:top w:val="single" w:sz="4" w:space="0" w:color="000000"/>
              <w:left w:val="single" w:sz="4" w:space="0" w:color="000000"/>
              <w:right w:val="single" w:sz="4" w:space="0" w:color="000000"/>
            </w:tcBorders>
            <w:shd w:val="clear" w:color="auto" w:fill="auto"/>
          </w:tcPr>
          <w:p w:rsidR="004249BC" w:rsidRPr="007D1AA8" w:rsidRDefault="004249BC" w:rsidP="007D1AA8">
            <w:pPr>
              <w:spacing w:after="0" w:line="240" w:lineRule="auto"/>
              <w:ind w:left="106" w:firstLine="0"/>
              <w:rPr>
                <w:sz w:val="24"/>
                <w:szCs w:val="24"/>
                <w:lang w:val="ru-RU"/>
              </w:rPr>
            </w:pPr>
            <w:r w:rsidRPr="007D1AA8">
              <w:rPr>
                <w:sz w:val="24"/>
                <w:szCs w:val="24"/>
                <w:lang w:val="ru-RU"/>
              </w:rPr>
              <w:t>Оценка</w:t>
            </w:r>
            <w:r>
              <w:rPr>
                <w:sz w:val="24"/>
                <w:szCs w:val="24"/>
                <w:lang w:val="ru-RU"/>
              </w:rPr>
              <w:t xml:space="preserve"> степени </w:t>
            </w:r>
            <w:r w:rsidRPr="007D1AA8">
              <w:rPr>
                <w:sz w:val="24"/>
                <w:szCs w:val="24"/>
                <w:lang w:val="ru-RU"/>
              </w:rPr>
              <w:t xml:space="preserve"> соответствия </w:t>
            </w:r>
            <w:r>
              <w:rPr>
                <w:sz w:val="24"/>
                <w:szCs w:val="24"/>
                <w:lang w:val="ru-RU"/>
              </w:rPr>
              <w:t>т</w:t>
            </w:r>
            <w:r w:rsidRPr="007D1AA8">
              <w:rPr>
                <w:sz w:val="24"/>
                <w:szCs w:val="24"/>
                <w:lang w:val="ru-RU"/>
              </w:rPr>
              <w:t xml:space="preserve">ребованиям структуре </w:t>
            </w:r>
          </w:p>
          <w:p w:rsidR="004249BC" w:rsidRPr="007D1AA8" w:rsidRDefault="004249BC" w:rsidP="007D1AA8">
            <w:pPr>
              <w:spacing w:after="0" w:line="240" w:lineRule="auto"/>
              <w:ind w:left="106" w:firstLine="0"/>
              <w:rPr>
                <w:sz w:val="24"/>
                <w:szCs w:val="24"/>
                <w:lang w:val="ru-RU"/>
              </w:rPr>
            </w:pPr>
            <w:r w:rsidRPr="007D1AA8">
              <w:rPr>
                <w:sz w:val="24"/>
                <w:szCs w:val="24"/>
                <w:lang w:val="ru-RU"/>
              </w:rPr>
              <w:t xml:space="preserve">содержанию, </w:t>
            </w:r>
          </w:p>
          <w:p w:rsidR="004249BC" w:rsidRPr="00E71D66" w:rsidRDefault="004249BC" w:rsidP="00E71D66">
            <w:pPr>
              <w:spacing w:after="0" w:line="240" w:lineRule="auto"/>
              <w:ind w:left="106" w:firstLine="0"/>
              <w:rPr>
                <w:sz w:val="24"/>
                <w:szCs w:val="24"/>
                <w:lang w:val="ru-RU"/>
              </w:rPr>
            </w:pPr>
            <w:r w:rsidRPr="00E71D66">
              <w:rPr>
                <w:sz w:val="24"/>
                <w:szCs w:val="24"/>
                <w:lang w:val="ru-RU"/>
              </w:rPr>
              <w:t>достижения резу</w:t>
            </w:r>
            <w:r>
              <w:rPr>
                <w:sz w:val="24"/>
                <w:szCs w:val="24"/>
                <w:lang w:val="ru-RU"/>
              </w:rPr>
              <w:t>льтатов</w:t>
            </w:r>
          </w:p>
          <w:p w:rsidR="004249BC" w:rsidRPr="007D1AA8" w:rsidRDefault="004249BC" w:rsidP="007D1AA8">
            <w:pPr>
              <w:spacing w:after="0" w:line="240" w:lineRule="auto"/>
              <w:ind w:left="-37" w:firstLine="37"/>
              <w:rPr>
                <w:sz w:val="24"/>
                <w:szCs w:val="24"/>
                <w:lang w:val="ru-RU"/>
              </w:rPr>
            </w:pPr>
            <w:r>
              <w:rPr>
                <w:sz w:val="24"/>
                <w:szCs w:val="24"/>
                <w:lang w:val="ru-RU"/>
              </w:rPr>
              <w:t xml:space="preserve">  </w:t>
            </w:r>
            <w:r w:rsidRPr="007D1AA8">
              <w:rPr>
                <w:sz w:val="24"/>
                <w:szCs w:val="24"/>
                <w:lang w:val="ru-RU"/>
              </w:rPr>
              <w:t xml:space="preserve"> </w:t>
            </w:r>
          </w:p>
        </w:tc>
        <w:tc>
          <w:tcPr>
            <w:tcW w:w="2794" w:type="dxa"/>
            <w:tcBorders>
              <w:top w:val="single" w:sz="4" w:space="0" w:color="000000"/>
              <w:left w:val="single" w:sz="4" w:space="0" w:color="000000"/>
              <w:bottom w:val="single" w:sz="4" w:space="0" w:color="000000"/>
              <w:right w:val="single" w:sz="4" w:space="0" w:color="000000"/>
            </w:tcBorders>
            <w:shd w:val="clear" w:color="auto" w:fill="auto"/>
          </w:tcPr>
          <w:p w:rsidR="004249BC" w:rsidRPr="007D1AA8" w:rsidRDefault="004249BC" w:rsidP="007D1AA8">
            <w:pPr>
              <w:spacing w:after="0" w:line="240" w:lineRule="auto"/>
              <w:ind w:left="0" w:firstLine="0"/>
              <w:rPr>
                <w:sz w:val="24"/>
                <w:szCs w:val="24"/>
              </w:rPr>
            </w:pPr>
            <w:r w:rsidRPr="007D1AA8">
              <w:rPr>
                <w:sz w:val="24"/>
                <w:szCs w:val="24"/>
              </w:rPr>
              <w:t xml:space="preserve">Куратор Программы </w:t>
            </w:r>
          </w:p>
        </w:tc>
        <w:tc>
          <w:tcPr>
            <w:tcW w:w="2695" w:type="dxa"/>
            <w:tcBorders>
              <w:top w:val="single" w:sz="4" w:space="0" w:color="000000"/>
              <w:left w:val="single" w:sz="4" w:space="0" w:color="000000"/>
              <w:bottom w:val="single" w:sz="4" w:space="0" w:color="000000"/>
              <w:right w:val="single" w:sz="4" w:space="0" w:color="000000"/>
            </w:tcBorders>
            <w:shd w:val="clear" w:color="auto" w:fill="auto"/>
          </w:tcPr>
          <w:p w:rsidR="004249BC" w:rsidRPr="007D1AA8" w:rsidRDefault="004249BC" w:rsidP="007D1AA8">
            <w:pPr>
              <w:spacing w:after="0" w:line="240" w:lineRule="auto"/>
              <w:ind w:left="31" w:firstLine="0"/>
              <w:rPr>
                <w:sz w:val="24"/>
                <w:szCs w:val="24"/>
                <w:lang w:val="ru-RU"/>
              </w:rPr>
            </w:pPr>
            <w:r w:rsidRPr="007D1AA8">
              <w:rPr>
                <w:sz w:val="24"/>
                <w:szCs w:val="24"/>
                <w:lang w:val="ru-RU"/>
              </w:rPr>
              <w:t xml:space="preserve">До 20.01 года, следующего за отчетным </w:t>
            </w:r>
          </w:p>
        </w:tc>
      </w:tr>
      <w:tr w:rsidR="004249BC" w:rsidRPr="007D1AA8" w:rsidTr="004249BC">
        <w:trPr>
          <w:trHeight w:val="504"/>
        </w:trPr>
        <w:tc>
          <w:tcPr>
            <w:tcW w:w="4213" w:type="dxa"/>
            <w:tcBorders>
              <w:top w:val="single" w:sz="4" w:space="0" w:color="000000"/>
              <w:left w:val="single" w:sz="4" w:space="0" w:color="000000"/>
              <w:bottom w:val="single" w:sz="4" w:space="0" w:color="000000"/>
              <w:right w:val="single" w:sz="4" w:space="0" w:color="000000"/>
            </w:tcBorders>
            <w:shd w:val="clear" w:color="auto" w:fill="auto"/>
          </w:tcPr>
          <w:p w:rsidR="004249BC" w:rsidRPr="00E71D66" w:rsidRDefault="004249BC" w:rsidP="00E71D66">
            <w:pPr>
              <w:spacing w:after="38" w:line="240" w:lineRule="auto"/>
              <w:ind w:left="108" w:firstLine="0"/>
              <w:rPr>
                <w:sz w:val="24"/>
                <w:szCs w:val="24"/>
                <w:lang w:val="ru-RU"/>
              </w:rPr>
            </w:pPr>
            <w:r w:rsidRPr="007D1AA8">
              <w:rPr>
                <w:sz w:val="24"/>
                <w:szCs w:val="24"/>
                <w:lang w:val="ru-RU"/>
              </w:rPr>
              <w:t xml:space="preserve">Отчет о достижении цели и задач Программы </w:t>
            </w:r>
            <w:r>
              <w:rPr>
                <w:sz w:val="24"/>
                <w:szCs w:val="24"/>
                <w:lang w:val="ru-RU"/>
              </w:rPr>
              <w:t xml:space="preserve"> </w:t>
            </w:r>
            <w:r w:rsidRPr="00E71D66">
              <w:rPr>
                <w:sz w:val="24"/>
                <w:szCs w:val="24"/>
                <w:lang w:val="ru-RU"/>
              </w:rPr>
              <w:t xml:space="preserve">(итоговый) </w:t>
            </w:r>
          </w:p>
        </w:tc>
        <w:tc>
          <w:tcPr>
            <w:tcW w:w="0" w:type="auto"/>
            <w:vMerge/>
            <w:tcBorders>
              <w:left w:val="single" w:sz="4" w:space="0" w:color="000000"/>
              <w:bottom w:val="single" w:sz="4" w:space="0" w:color="000000"/>
              <w:right w:val="single" w:sz="4" w:space="0" w:color="000000"/>
            </w:tcBorders>
            <w:shd w:val="clear" w:color="auto" w:fill="auto"/>
          </w:tcPr>
          <w:p w:rsidR="004249BC" w:rsidRPr="00E71D66" w:rsidRDefault="004249BC" w:rsidP="007D1AA8">
            <w:pPr>
              <w:spacing w:after="160" w:line="240" w:lineRule="auto"/>
              <w:ind w:left="0" w:firstLine="0"/>
              <w:rPr>
                <w:sz w:val="24"/>
                <w:szCs w:val="24"/>
                <w:lang w:val="ru-RU"/>
              </w:rPr>
            </w:pPr>
          </w:p>
        </w:tc>
        <w:tc>
          <w:tcPr>
            <w:tcW w:w="2794" w:type="dxa"/>
            <w:tcBorders>
              <w:top w:val="single" w:sz="4" w:space="0" w:color="000000"/>
              <w:left w:val="single" w:sz="4" w:space="0" w:color="000000"/>
              <w:bottom w:val="single" w:sz="4" w:space="0" w:color="000000"/>
              <w:right w:val="single" w:sz="4" w:space="0" w:color="000000"/>
            </w:tcBorders>
            <w:shd w:val="clear" w:color="auto" w:fill="auto"/>
          </w:tcPr>
          <w:p w:rsidR="004249BC" w:rsidRPr="007D1AA8" w:rsidRDefault="004249BC" w:rsidP="007D1AA8">
            <w:pPr>
              <w:spacing w:after="0" w:line="240" w:lineRule="auto"/>
              <w:ind w:left="0" w:firstLine="0"/>
              <w:rPr>
                <w:sz w:val="24"/>
                <w:szCs w:val="24"/>
              </w:rPr>
            </w:pPr>
            <w:r w:rsidRPr="007D1AA8">
              <w:rPr>
                <w:sz w:val="24"/>
                <w:szCs w:val="24"/>
              </w:rPr>
              <w:t xml:space="preserve">Куратор Программы </w:t>
            </w:r>
          </w:p>
        </w:tc>
        <w:tc>
          <w:tcPr>
            <w:tcW w:w="2695" w:type="dxa"/>
            <w:tcBorders>
              <w:top w:val="single" w:sz="4" w:space="0" w:color="000000"/>
              <w:left w:val="single" w:sz="4" w:space="0" w:color="000000"/>
              <w:bottom w:val="single" w:sz="4" w:space="0" w:color="000000"/>
              <w:right w:val="single" w:sz="4" w:space="0" w:color="000000"/>
            </w:tcBorders>
            <w:shd w:val="clear" w:color="auto" w:fill="auto"/>
          </w:tcPr>
          <w:p w:rsidR="004249BC" w:rsidRPr="007D1AA8" w:rsidRDefault="004249BC" w:rsidP="007D1AA8">
            <w:pPr>
              <w:spacing w:after="0" w:line="240" w:lineRule="auto"/>
              <w:ind w:left="0" w:firstLine="0"/>
              <w:rPr>
                <w:sz w:val="24"/>
                <w:szCs w:val="24"/>
              </w:rPr>
            </w:pPr>
            <w:r w:rsidRPr="007D1AA8">
              <w:rPr>
                <w:sz w:val="24"/>
                <w:szCs w:val="24"/>
              </w:rPr>
              <w:t>До 01.03.</w:t>
            </w:r>
            <w:r w:rsidRPr="007D1AA8">
              <w:rPr>
                <w:sz w:val="24"/>
                <w:szCs w:val="24"/>
                <w:lang w:val="ru-RU"/>
              </w:rPr>
              <w:t>2028 г.</w:t>
            </w:r>
          </w:p>
        </w:tc>
      </w:tr>
      <w:tr w:rsidR="00526ED8" w:rsidRPr="007D1AA8" w:rsidTr="00E71D66">
        <w:trPr>
          <w:trHeight w:val="754"/>
        </w:trPr>
        <w:tc>
          <w:tcPr>
            <w:tcW w:w="4213" w:type="dxa"/>
            <w:tcBorders>
              <w:top w:val="single" w:sz="4" w:space="0" w:color="000000"/>
              <w:left w:val="single" w:sz="4" w:space="0" w:color="000000"/>
              <w:bottom w:val="single" w:sz="4" w:space="0" w:color="000000"/>
              <w:right w:val="single" w:sz="4" w:space="0" w:color="000000"/>
            </w:tcBorders>
            <w:shd w:val="clear" w:color="auto" w:fill="auto"/>
          </w:tcPr>
          <w:p w:rsidR="00526ED8" w:rsidRPr="007D1AA8" w:rsidRDefault="00103F2D" w:rsidP="007D1AA8">
            <w:pPr>
              <w:spacing w:after="0" w:line="240" w:lineRule="auto"/>
              <w:ind w:left="108" w:right="91" w:firstLine="0"/>
              <w:rPr>
                <w:sz w:val="24"/>
                <w:szCs w:val="24"/>
                <w:lang w:val="ru-RU"/>
              </w:rPr>
            </w:pPr>
            <w:r w:rsidRPr="007D1AA8">
              <w:rPr>
                <w:sz w:val="24"/>
                <w:szCs w:val="24"/>
                <w:lang w:val="ru-RU"/>
              </w:rPr>
              <w:t xml:space="preserve">Отчет о реализации ООП, программ допобразования </w:t>
            </w:r>
          </w:p>
        </w:tc>
        <w:tc>
          <w:tcPr>
            <w:tcW w:w="4088" w:type="dxa"/>
            <w:tcBorders>
              <w:top w:val="single" w:sz="4" w:space="0" w:color="000000"/>
              <w:left w:val="single" w:sz="4" w:space="0" w:color="000000"/>
              <w:bottom w:val="single" w:sz="4" w:space="0" w:color="000000"/>
              <w:right w:val="single" w:sz="4" w:space="0" w:color="000000"/>
            </w:tcBorders>
            <w:shd w:val="clear" w:color="auto" w:fill="auto"/>
          </w:tcPr>
          <w:p w:rsidR="00526ED8" w:rsidRPr="007D1AA8" w:rsidRDefault="00103F2D" w:rsidP="007D1AA8">
            <w:pPr>
              <w:spacing w:after="0" w:line="240" w:lineRule="auto"/>
              <w:ind w:left="106" w:right="112" w:firstLine="0"/>
              <w:rPr>
                <w:sz w:val="24"/>
                <w:szCs w:val="24"/>
                <w:lang w:val="ru-RU"/>
              </w:rPr>
            </w:pPr>
            <w:r w:rsidRPr="007D1AA8">
              <w:rPr>
                <w:sz w:val="24"/>
                <w:szCs w:val="24"/>
                <w:lang w:val="ru-RU"/>
              </w:rPr>
              <w:t xml:space="preserve">Проверка выполнения показателей параметров качества </w:t>
            </w:r>
          </w:p>
        </w:tc>
        <w:tc>
          <w:tcPr>
            <w:tcW w:w="2794" w:type="dxa"/>
            <w:tcBorders>
              <w:top w:val="single" w:sz="4" w:space="0" w:color="000000"/>
              <w:left w:val="single" w:sz="4" w:space="0" w:color="000000"/>
              <w:bottom w:val="single" w:sz="4" w:space="0" w:color="000000"/>
              <w:right w:val="single" w:sz="4" w:space="0" w:color="000000"/>
            </w:tcBorders>
            <w:shd w:val="clear" w:color="auto" w:fill="auto"/>
          </w:tcPr>
          <w:p w:rsidR="00526ED8" w:rsidRPr="007D1AA8" w:rsidRDefault="00821F97" w:rsidP="007D1AA8">
            <w:pPr>
              <w:spacing w:after="0" w:line="240" w:lineRule="auto"/>
              <w:ind w:left="0" w:right="3" w:firstLine="0"/>
              <w:rPr>
                <w:sz w:val="24"/>
                <w:szCs w:val="24"/>
                <w:lang w:val="ru-RU"/>
              </w:rPr>
            </w:pPr>
            <w:r w:rsidRPr="007D1AA8">
              <w:rPr>
                <w:sz w:val="24"/>
                <w:szCs w:val="24"/>
                <w:lang w:val="ru-RU"/>
              </w:rPr>
              <w:t xml:space="preserve"> Зам. Директора по ВР</w:t>
            </w:r>
          </w:p>
        </w:tc>
        <w:tc>
          <w:tcPr>
            <w:tcW w:w="2695" w:type="dxa"/>
            <w:tcBorders>
              <w:top w:val="single" w:sz="4" w:space="0" w:color="000000"/>
              <w:left w:val="single" w:sz="4" w:space="0" w:color="000000"/>
              <w:bottom w:val="single" w:sz="4" w:space="0" w:color="000000"/>
              <w:right w:val="single" w:sz="4" w:space="0" w:color="000000"/>
            </w:tcBorders>
            <w:shd w:val="clear" w:color="auto" w:fill="auto"/>
          </w:tcPr>
          <w:p w:rsidR="00526ED8" w:rsidRPr="007D1AA8" w:rsidRDefault="00103F2D" w:rsidP="007D1AA8">
            <w:pPr>
              <w:spacing w:after="0" w:line="240" w:lineRule="auto"/>
              <w:ind w:left="82" w:right="22" w:firstLine="0"/>
              <w:rPr>
                <w:sz w:val="24"/>
                <w:szCs w:val="24"/>
              </w:rPr>
            </w:pPr>
            <w:r w:rsidRPr="007D1AA8">
              <w:rPr>
                <w:sz w:val="24"/>
                <w:szCs w:val="24"/>
              </w:rPr>
              <w:t xml:space="preserve">Ежегодно – </w:t>
            </w:r>
            <w:r w:rsidR="00821F97" w:rsidRPr="007D1AA8">
              <w:rPr>
                <w:sz w:val="24"/>
                <w:szCs w:val="24"/>
                <w:lang w:val="ru-RU"/>
              </w:rPr>
              <w:t>до 31.05</w:t>
            </w:r>
            <w:r w:rsidRPr="007D1AA8">
              <w:rPr>
                <w:sz w:val="24"/>
                <w:szCs w:val="24"/>
              </w:rPr>
              <w:t xml:space="preserve"> </w:t>
            </w:r>
          </w:p>
        </w:tc>
      </w:tr>
      <w:tr w:rsidR="00526ED8" w:rsidRPr="007D1AA8" w:rsidTr="00E71D66">
        <w:trPr>
          <w:trHeight w:val="754"/>
        </w:trPr>
        <w:tc>
          <w:tcPr>
            <w:tcW w:w="4213" w:type="dxa"/>
            <w:tcBorders>
              <w:top w:val="single" w:sz="4" w:space="0" w:color="000000"/>
              <w:left w:val="single" w:sz="4" w:space="0" w:color="000000"/>
              <w:bottom w:val="single" w:sz="4" w:space="0" w:color="000000"/>
              <w:right w:val="single" w:sz="4" w:space="0" w:color="000000"/>
            </w:tcBorders>
            <w:shd w:val="clear" w:color="auto" w:fill="auto"/>
          </w:tcPr>
          <w:p w:rsidR="00526ED8" w:rsidRPr="007D1AA8" w:rsidRDefault="00103F2D" w:rsidP="007D1AA8">
            <w:pPr>
              <w:tabs>
                <w:tab w:val="right" w:pos="3116"/>
              </w:tabs>
              <w:spacing w:after="0" w:line="240" w:lineRule="auto"/>
              <w:ind w:left="0" w:firstLine="0"/>
              <w:rPr>
                <w:sz w:val="24"/>
                <w:szCs w:val="24"/>
                <w:lang w:val="ru-RU"/>
              </w:rPr>
            </w:pPr>
            <w:r w:rsidRPr="007D1AA8">
              <w:rPr>
                <w:sz w:val="24"/>
                <w:szCs w:val="24"/>
                <w:lang w:val="ru-RU"/>
              </w:rPr>
              <w:t xml:space="preserve">Уровень </w:t>
            </w:r>
            <w:r w:rsidRPr="007D1AA8">
              <w:rPr>
                <w:sz w:val="24"/>
                <w:szCs w:val="24"/>
                <w:lang w:val="ru-RU"/>
              </w:rPr>
              <w:tab/>
              <w:t>удовлетворен-</w:t>
            </w:r>
          </w:p>
          <w:p w:rsidR="00526ED8" w:rsidRPr="007D1AA8" w:rsidRDefault="00103F2D" w:rsidP="007D1AA8">
            <w:pPr>
              <w:tabs>
                <w:tab w:val="right" w:pos="3116"/>
              </w:tabs>
              <w:spacing w:after="0" w:line="240" w:lineRule="auto"/>
              <w:ind w:left="0" w:firstLine="0"/>
              <w:rPr>
                <w:sz w:val="24"/>
                <w:szCs w:val="24"/>
                <w:lang w:val="ru-RU"/>
              </w:rPr>
            </w:pPr>
            <w:r w:rsidRPr="007D1AA8">
              <w:rPr>
                <w:sz w:val="24"/>
                <w:szCs w:val="24"/>
                <w:lang w:val="ru-RU"/>
              </w:rPr>
              <w:t xml:space="preserve">ности </w:t>
            </w:r>
            <w:r w:rsidRPr="007D1AA8">
              <w:rPr>
                <w:sz w:val="24"/>
                <w:szCs w:val="24"/>
                <w:lang w:val="ru-RU"/>
              </w:rPr>
              <w:tab/>
              <w:t xml:space="preserve">участников </w:t>
            </w:r>
          </w:p>
          <w:p w:rsidR="00526ED8" w:rsidRPr="007D1AA8" w:rsidRDefault="00103F2D" w:rsidP="007D1AA8">
            <w:pPr>
              <w:spacing w:after="0" w:line="240" w:lineRule="auto"/>
              <w:ind w:left="108" w:firstLine="0"/>
              <w:rPr>
                <w:sz w:val="24"/>
                <w:szCs w:val="24"/>
                <w:lang w:val="ru-RU"/>
              </w:rPr>
            </w:pPr>
            <w:r w:rsidRPr="007D1AA8">
              <w:rPr>
                <w:sz w:val="24"/>
                <w:szCs w:val="24"/>
                <w:lang w:val="ru-RU"/>
              </w:rPr>
              <w:t xml:space="preserve">Программы </w:t>
            </w:r>
          </w:p>
        </w:tc>
        <w:tc>
          <w:tcPr>
            <w:tcW w:w="4088" w:type="dxa"/>
            <w:tcBorders>
              <w:top w:val="single" w:sz="4" w:space="0" w:color="000000"/>
              <w:left w:val="single" w:sz="4" w:space="0" w:color="000000"/>
              <w:bottom w:val="single" w:sz="4" w:space="0" w:color="000000"/>
              <w:right w:val="single" w:sz="4" w:space="0" w:color="000000"/>
            </w:tcBorders>
            <w:shd w:val="clear" w:color="auto" w:fill="auto"/>
          </w:tcPr>
          <w:p w:rsidR="00526ED8" w:rsidRPr="007D1AA8" w:rsidRDefault="00103F2D" w:rsidP="007D1AA8">
            <w:pPr>
              <w:spacing w:after="0" w:line="240" w:lineRule="auto"/>
              <w:ind w:left="106" w:firstLine="0"/>
              <w:rPr>
                <w:sz w:val="24"/>
                <w:szCs w:val="24"/>
              </w:rPr>
            </w:pPr>
            <w:r w:rsidRPr="007D1AA8">
              <w:rPr>
                <w:sz w:val="24"/>
                <w:szCs w:val="24"/>
              </w:rPr>
              <w:t xml:space="preserve">Оценка </w:t>
            </w:r>
            <w:r w:rsidRPr="007D1AA8">
              <w:rPr>
                <w:sz w:val="24"/>
                <w:szCs w:val="24"/>
              </w:rPr>
              <w:tab/>
              <w:t xml:space="preserve">итогов анкетирования участников  </w:t>
            </w:r>
          </w:p>
        </w:tc>
        <w:tc>
          <w:tcPr>
            <w:tcW w:w="2794" w:type="dxa"/>
            <w:tcBorders>
              <w:top w:val="single" w:sz="4" w:space="0" w:color="000000"/>
              <w:left w:val="single" w:sz="4" w:space="0" w:color="000000"/>
              <w:bottom w:val="single" w:sz="4" w:space="0" w:color="000000"/>
              <w:right w:val="single" w:sz="4" w:space="0" w:color="000000"/>
            </w:tcBorders>
            <w:shd w:val="clear" w:color="auto" w:fill="auto"/>
          </w:tcPr>
          <w:p w:rsidR="00526ED8" w:rsidRPr="007D1AA8" w:rsidRDefault="00821F97" w:rsidP="007D1AA8">
            <w:pPr>
              <w:spacing w:after="0" w:line="240" w:lineRule="auto"/>
              <w:ind w:left="0" w:firstLine="0"/>
              <w:rPr>
                <w:sz w:val="24"/>
                <w:szCs w:val="24"/>
              </w:rPr>
            </w:pPr>
            <w:r w:rsidRPr="007D1AA8">
              <w:rPr>
                <w:sz w:val="24"/>
                <w:szCs w:val="24"/>
                <w:lang w:val="ru-RU"/>
              </w:rPr>
              <w:t xml:space="preserve"> Директор</w:t>
            </w:r>
            <w:r w:rsidR="00103F2D" w:rsidRPr="007D1AA8">
              <w:rPr>
                <w:sz w:val="24"/>
                <w:szCs w:val="24"/>
              </w:rPr>
              <w:t xml:space="preserve"> </w:t>
            </w:r>
          </w:p>
        </w:tc>
        <w:tc>
          <w:tcPr>
            <w:tcW w:w="26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F97" w:rsidRPr="007D1AA8" w:rsidRDefault="00103F2D" w:rsidP="007D1AA8">
            <w:pPr>
              <w:spacing w:after="0" w:line="240" w:lineRule="auto"/>
              <w:ind w:left="0" w:firstLine="0"/>
              <w:rPr>
                <w:sz w:val="24"/>
                <w:szCs w:val="24"/>
              </w:rPr>
            </w:pPr>
            <w:r w:rsidRPr="007D1AA8">
              <w:rPr>
                <w:sz w:val="24"/>
                <w:szCs w:val="24"/>
              </w:rPr>
              <w:t xml:space="preserve">Декабрь </w:t>
            </w:r>
          </w:p>
          <w:p w:rsidR="00526ED8" w:rsidRPr="007D1AA8" w:rsidRDefault="00103F2D" w:rsidP="007D1AA8">
            <w:pPr>
              <w:spacing w:after="0" w:line="240" w:lineRule="auto"/>
              <w:ind w:left="0" w:firstLine="0"/>
              <w:rPr>
                <w:sz w:val="24"/>
                <w:szCs w:val="24"/>
              </w:rPr>
            </w:pPr>
            <w:r w:rsidRPr="007D1AA8">
              <w:rPr>
                <w:sz w:val="24"/>
                <w:szCs w:val="24"/>
              </w:rPr>
              <w:t>202</w:t>
            </w:r>
            <w:r w:rsidR="00821F97" w:rsidRPr="007D1AA8">
              <w:rPr>
                <w:sz w:val="24"/>
                <w:szCs w:val="24"/>
                <w:lang w:val="ru-RU"/>
              </w:rPr>
              <w:t xml:space="preserve">8 </w:t>
            </w:r>
            <w:r w:rsidRPr="007D1AA8">
              <w:rPr>
                <w:sz w:val="24"/>
                <w:szCs w:val="24"/>
              </w:rPr>
              <w:t xml:space="preserve">г. </w:t>
            </w:r>
          </w:p>
        </w:tc>
      </w:tr>
      <w:tr w:rsidR="00526ED8" w:rsidRPr="007D1AA8" w:rsidTr="00E71D66">
        <w:trPr>
          <w:trHeight w:val="754"/>
        </w:trPr>
        <w:tc>
          <w:tcPr>
            <w:tcW w:w="4213" w:type="dxa"/>
            <w:tcBorders>
              <w:top w:val="single" w:sz="4" w:space="0" w:color="000000"/>
              <w:left w:val="single" w:sz="4" w:space="0" w:color="000000"/>
              <w:bottom w:val="single" w:sz="4" w:space="0" w:color="000000"/>
              <w:right w:val="single" w:sz="4" w:space="0" w:color="000000"/>
            </w:tcBorders>
            <w:shd w:val="clear" w:color="auto" w:fill="auto"/>
          </w:tcPr>
          <w:p w:rsidR="00526ED8" w:rsidRPr="007D1AA8" w:rsidRDefault="00103F2D" w:rsidP="007D1AA8">
            <w:pPr>
              <w:spacing w:after="0" w:line="240" w:lineRule="auto"/>
              <w:ind w:left="108" w:firstLine="0"/>
              <w:rPr>
                <w:sz w:val="24"/>
                <w:szCs w:val="24"/>
                <w:lang w:val="ru-RU"/>
              </w:rPr>
            </w:pPr>
            <w:r w:rsidRPr="007D1AA8">
              <w:rPr>
                <w:sz w:val="24"/>
                <w:szCs w:val="24"/>
                <w:lang w:val="ru-RU"/>
              </w:rPr>
              <w:t xml:space="preserve">Отчеты о результатах опросов родителей (законных представителей)  </w:t>
            </w:r>
          </w:p>
        </w:tc>
        <w:tc>
          <w:tcPr>
            <w:tcW w:w="4088" w:type="dxa"/>
            <w:tcBorders>
              <w:top w:val="single" w:sz="4" w:space="0" w:color="000000"/>
              <w:left w:val="single" w:sz="4" w:space="0" w:color="000000"/>
              <w:bottom w:val="single" w:sz="4" w:space="0" w:color="000000"/>
              <w:right w:val="single" w:sz="4" w:space="0" w:color="000000"/>
            </w:tcBorders>
            <w:shd w:val="clear" w:color="auto" w:fill="auto"/>
          </w:tcPr>
          <w:p w:rsidR="00526ED8" w:rsidRPr="00E71D66" w:rsidRDefault="00103F2D" w:rsidP="00E71D66">
            <w:pPr>
              <w:spacing w:after="0" w:line="240" w:lineRule="auto"/>
              <w:ind w:left="106" w:firstLine="0"/>
              <w:rPr>
                <w:sz w:val="24"/>
                <w:szCs w:val="24"/>
                <w:lang w:val="ru-RU"/>
              </w:rPr>
            </w:pPr>
            <w:r w:rsidRPr="007D1AA8">
              <w:rPr>
                <w:sz w:val="24"/>
                <w:szCs w:val="24"/>
                <w:lang w:val="ru-RU"/>
              </w:rPr>
              <w:t xml:space="preserve">Проверка отчетов на предмет их полноты и </w:t>
            </w:r>
            <w:r w:rsidRPr="00E71D66">
              <w:rPr>
                <w:sz w:val="24"/>
                <w:szCs w:val="24"/>
                <w:lang w:val="ru-RU"/>
              </w:rPr>
              <w:t xml:space="preserve">качества  </w:t>
            </w:r>
          </w:p>
        </w:tc>
        <w:tc>
          <w:tcPr>
            <w:tcW w:w="2794" w:type="dxa"/>
            <w:tcBorders>
              <w:top w:val="single" w:sz="4" w:space="0" w:color="000000"/>
              <w:left w:val="single" w:sz="4" w:space="0" w:color="000000"/>
              <w:bottom w:val="single" w:sz="4" w:space="0" w:color="000000"/>
              <w:right w:val="single" w:sz="4" w:space="0" w:color="000000"/>
            </w:tcBorders>
            <w:shd w:val="clear" w:color="auto" w:fill="auto"/>
          </w:tcPr>
          <w:p w:rsidR="00526ED8" w:rsidRPr="007D1AA8" w:rsidRDefault="00103F2D" w:rsidP="007D1AA8">
            <w:pPr>
              <w:spacing w:after="0" w:line="240" w:lineRule="auto"/>
              <w:ind w:left="104" w:right="45" w:firstLine="0"/>
              <w:rPr>
                <w:sz w:val="24"/>
                <w:szCs w:val="24"/>
              </w:rPr>
            </w:pPr>
            <w:r w:rsidRPr="007D1AA8">
              <w:rPr>
                <w:sz w:val="24"/>
                <w:szCs w:val="24"/>
              </w:rPr>
              <w:t xml:space="preserve">Зам. директора </w:t>
            </w:r>
          </w:p>
        </w:tc>
        <w:tc>
          <w:tcPr>
            <w:tcW w:w="2695" w:type="dxa"/>
            <w:tcBorders>
              <w:top w:val="single" w:sz="4" w:space="0" w:color="000000"/>
              <w:left w:val="single" w:sz="4" w:space="0" w:color="000000"/>
              <w:bottom w:val="single" w:sz="4" w:space="0" w:color="000000"/>
              <w:right w:val="single" w:sz="4" w:space="0" w:color="000000"/>
            </w:tcBorders>
            <w:shd w:val="clear" w:color="auto" w:fill="auto"/>
          </w:tcPr>
          <w:p w:rsidR="00526ED8" w:rsidRPr="007D1AA8" w:rsidRDefault="00821F97" w:rsidP="007D1AA8">
            <w:pPr>
              <w:spacing w:after="0" w:line="240" w:lineRule="auto"/>
              <w:ind w:left="0" w:right="3" w:firstLine="0"/>
              <w:rPr>
                <w:sz w:val="24"/>
                <w:szCs w:val="24"/>
              </w:rPr>
            </w:pPr>
            <w:r w:rsidRPr="007D1AA8">
              <w:rPr>
                <w:sz w:val="24"/>
                <w:szCs w:val="24"/>
              </w:rPr>
              <w:t xml:space="preserve">Ежегодно – </w:t>
            </w:r>
            <w:r w:rsidRPr="007D1AA8">
              <w:rPr>
                <w:sz w:val="24"/>
                <w:szCs w:val="24"/>
                <w:lang w:val="ru-RU"/>
              </w:rPr>
              <w:t>до 31.05</w:t>
            </w:r>
          </w:p>
        </w:tc>
      </w:tr>
      <w:tr w:rsidR="00526ED8" w:rsidRPr="007D1AA8" w:rsidTr="00E71D66">
        <w:trPr>
          <w:trHeight w:val="903"/>
        </w:trPr>
        <w:tc>
          <w:tcPr>
            <w:tcW w:w="4213" w:type="dxa"/>
            <w:tcBorders>
              <w:top w:val="single" w:sz="4" w:space="0" w:color="000000"/>
              <w:left w:val="single" w:sz="4" w:space="0" w:color="000000"/>
              <w:bottom w:val="single" w:sz="4" w:space="0" w:color="000000"/>
              <w:right w:val="single" w:sz="4" w:space="0" w:color="000000"/>
            </w:tcBorders>
            <w:shd w:val="clear" w:color="auto" w:fill="auto"/>
          </w:tcPr>
          <w:p w:rsidR="00526ED8" w:rsidRPr="007D1AA8" w:rsidRDefault="00103F2D" w:rsidP="007D1AA8">
            <w:pPr>
              <w:spacing w:after="0" w:line="240" w:lineRule="auto"/>
              <w:ind w:left="108" w:firstLine="0"/>
              <w:rPr>
                <w:sz w:val="24"/>
                <w:szCs w:val="24"/>
                <w:lang w:val="ru-RU"/>
              </w:rPr>
            </w:pPr>
            <w:r w:rsidRPr="007D1AA8">
              <w:rPr>
                <w:sz w:val="24"/>
                <w:szCs w:val="24"/>
                <w:lang w:val="ru-RU"/>
              </w:rPr>
              <w:t xml:space="preserve">Качество документов, сопровождающих реализацию проектов Программы </w:t>
            </w:r>
          </w:p>
        </w:tc>
        <w:tc>
          <w:tcPr>
            <w:tcW w:w="4088" w:type="dxa"/>
            <w:tcBorders>
              <w:top w:val="single" w:sz="4" w:space="0" w:color="000000"/>
              <w:left w:val="single" w:sz="4" w:space="0" w:color="000000"/>
              <w:bottom w:val="single" w:sz="4" w:space="0" w:color="000000"/>
              <w:right w:val="single" w:sz="4" w:space="0" w:color="000000"/>
            </w:tcBorders>
            <w:shd w:val="clear" w:color="auto" w:fill="auto"/>
          </w:tcPr>
          <w:p w:rsidR="00526ED8" w:rsidRPr="007D1AA8" w:rsidRDefault="00103F2D" w:rsidP="007D1AA8">
            <w:pPr>
              <w:spacing w:after="0" w:line="240" w:lineRule="auto"/>
              <w:ind w:left="106" w:firstLine="0"/>
              <w:rPr>
                <w:sz w:val="24"/>
                <w:szCs w:val="24"/>
                <w:lang w:val="ru-RU"/>
              </w:rPr>
            </w:pPr>
            <w:r w:rsidRPr="007D1AA8">
              <w:rPr>
                <w:sz w:val="24"/>
                <w:szCs w:val="24"/>
                <w:lang w:val="ru-RU"/>
              </w:rPr>
              <w:t xml:space="preserve">Оценка комплектности, достоверности, актуальности документов, их соответствия цели и задачам проектов </w:t>
            </w:r>
          </w:p>
        </w:tc>
        <w:tc>
          <w:tcPr>
            <w:tcW w:w="2794" w:type="dxa"/>
            <w:tcBorders>
              <w:top w:val="single" w:sz="4" w:space="0" w:color="000000"/>
              <w:left w:val="single" w:sz="4" w:space="0" w:color="000000"/>
              <w:bottom w:val="single" w:sz="4" w:space="0" w:color="000000"/>
              <w:right w:val="single" w:sz="4" w:space="0" w:color="000000"/>
            </w:tcBorders>
            <w:shd w:val="clear" w:color="auto" w:fill="auto"/>
          </w:tcPr>
          <w:p w:rsidR="00526ED8" w:rsidRPr="007D1AA8" w:rsidRDefault="00103F2D" w:rsidP="007D1AA8">
            <w:pPr>
              <w:spacing w:after="0" w:line="240" w:lineRule="auto"/>
              <w:ind w:left="0" w:firstLine="0"/>
              <w:rPr>
                <w:sz w:val="24"/>
                <w:szCs w:val="24"/>
              </w:rPr>
            </w:pPr>
            <w:r w:rsidRPr="007D1AA8">
              <w:rPr>
                <w:sz w:val="24"/>
                <w:szCs w:val="24"/>
              </w:rPr>
              <w:t xml:space="preserve">Кураторы и руководители проектов </w:t>
            </w:r>
          </w:p>
        </w:tc>
        <w:tc>
          <w:tcPr>
            <w:tcW w:w="2695" w:type="dxa"/>
            <w:tcBorders>
              <w:top w:val="single" w:sz="4" w:space="0" w:color="000000"/>
              <w:left w:val="single" w:sz="4" w:space="0" w:color="000000"/>
              <w:bottom w:val="single" w:sz="4" w:space="0" w:color="000000"/>
              <w:right w:val="single" w:sz="4" w:space="0" w:color="000000"/>
            </w:tcBorders>
            <w:shd w:val="clear" w:color="auto" w:fill="auto"/>
          </w:tcPr>
          <w:p w:rsidR="00526ED8" w:rsidRPr="007D1AA8" w:rsidRDefault="00103F2D" w:rsidP="007D1AA8">
            <w:pPr>
              <w:spacing w:after="36" w:line="240" w:lineRule="auto"/>
              <w:ind w:left="0" w:firstLine="0"/>
              <w:rPr>
                <w:sz w:val="24"/>
                <w:szCs w:val="24"/>
                <w:lang w:val="ru-RU"/>
              </w:rPr>
            </w:pPr>
            <w:r w:rsidRPr="007D1AA8">
              <w:rPr>
                <w:sz w:val="24"/>
                <w:szCs w:val="24"/>
                <w:lang w:val="ru-RU"/>
              </w:rPr>
              <w:t xml:space="preserve">По мере реализации </w:t>
            </w:r>
          </w:p>
          <w:p w:rsidR="00526ED8" w:rsidRPr="007D1AA8" w:rsidRDefault="00103F2D" w:rsidP="007D1AA8">
            <w:pPr>
              <w:spacing w:after="0" w:line="240" w:lineRule="auto"/>
              <w:ind w:left="83" w:right="24" w:firstLine="0"/>
              <w:rPr>
                <w:sz w:val="24"/>
                <w:szCs w:val="24"/>
                <w:lang w:val="ru-RU"/>
              </w:rPr>
            </w:pPr>
            <w:r w:rsidRPr="007D1AA8">
              <w:rPr>
                <w:sz w:val="24"/>
                <w:szCs w:val="24"/>
                <w:lang w:val="ru-RU"/>
              </w:rPr>
              <w:t xml:space="preserve">мероприятий проектов </w:t>
            </w:r>
          </w:p>
        </w:tc>
      </w:tr>
      <w:tr w:rsidR="00526ED8" w:rsidRPr="007D1AA8" w:rsidTr="00E71D66">
        <w:trPr>
          <w:trHeight w:val="1153"/>
        </w:trPr>
        <w:tc>
          <w:tcPr>
            <w:tcW w:w="4213" w:type="dxa"/>
            <w:tcBorders>
              <w:top w:val="single" w:sz="4" w:space="0" w:color="000000"/>
              <w:left w:val="single" w:sz="4" w:space="0" w:color="000000"/>
              <w:bottom w:val="single" w:sz="4" w:space="0" w:color="000000"/>
              <w:right w:val="single" w:sz="4" w:space="0" w:color="000000"/>
            </w:tcBorders>
            <w:shd w:val="clear" w:color="auto" w:fill="auto"/>
          </w:tcPr>
          <w:p w:rsidR="00526ED8" w:rsidRPr="00E71D66" w:rsidRDefault="00103F2D" w:rsidP="00E71D66">
            <w:pPr>
              <w:spacing w:after="39" w:line="240" w:lineRule="auto"/>
              <w:ind w:left="108" w:right="110" w:firstLine="0"/>
              <w:rPr>
                <w:sz w:val="24"/>
                <w:szCs w:val="24"/>
                <w:lang w:val="ru-RU"/>
              </w:rPr>
            </w:pPr>
            <w:r w:rsidRPr="007D1AA8">
              <w:rPr>
                <w:sz w:val="24"/>
                <w:szCs w:val="24"/>
                <w:lang w:val="ru-RU"/>
              </w:rPr>
              <w:t xml:space="preserve">Фотоотчеты о проведении мероприятий, программ для размещения в </w:t>
            </w:r>
            <w:r w:rsidRPr="00E71D66">
              <w:rPr>
                <w:sz w:val="24"/>
                <w:szCs w:val="24"/>
                <w:lang w:val="ru-RU"/>
              </w:rPr>
              <w:t xml:space="preserve">интернет </w:t>
            </w:r>
          </w:p>
        </w:tc>
        <w:tc>
          <w:tcPr>
            <w:tcW w:w="4088" w:type="dxa"/>
            <w:tcBorders>
              <w:top w:val="single" w:sz="4" w:space="0" w:color="000000"/>
              <w:left w:val="single" w:sz="4" w:space="0" w:color="000000"/>
              <w:bottom w:val="single" w:sz="4" w:space="0" w:color="000000"/>
              <w:right w:val="single" w:sz="4" w:space="0" w:color="000000"/>
            </w:tcBorders>
            <w:shd w:val="clear" w:color="auto" w:fill="auto"/>
          </w:tcPr>
          <w:p w:rsidR="00526ED8" w:rsidRPr="007D1AA8" w:rsidRDefault="00103F2D" w:rsidP="007D1AA8">
            <w:pPr>
              <w:spacing w:after="0" w:line="240" w:lineRule="auto"/>
              <w:ind w:left="106" w:right="111" w:firstLine="0"/>
              <w:rPr>
                <w:sz w:val="24"/>
                <w:szCs w:val="24"/>
                <w:lang w:val="ru-RU"/>
              </w:rPr>
            </w:pPr>
            <w:r w:rsidRPr="007D1AA8">
              <w:rPr>
                <w:sz w:val="24"/>
                <w:szCs w:val="24"/>
                <w:lang w:val="ru-RU"/>
              </w:rPr>
              <w:t xml:space="preserve">Проверка факта размещения в интернете и качества фотоотчета </w:t>
            </w:r>
          </w:p>
        </w:tc>
        <w:tc>
          <w:tcPr>
            <w:tcW w:w="2794" w:type="dxa"/>
            <w:tcBorders>
              <w:top w:val="single" w:sz="4" w:space="0" w:color="000000"/>
              <w:left w:val="single" w:sz="4" w:space="0" w:color="000000"/>
              <w:bottom w:val="single" w:sz="4" w:space="0" w:color="000000"/>
              <w:right w:val="single" w:sz="4" w:space="0" w:color="000000"/>
            </w:tcBorders>
            <w:shd w:val="clear" w:color="auto" w:fill="auto"/>
          </w:tcPr>
          <w:p w:rsidR="00526ED8" w:rsidRPr="007D1AA8" w:rsidRDefault="00821F97" w:rsidP="007D1AA8">
            <w:pPr>
              <w:spacing w:after="0" w:line="240" w:lineRule="auto"/>
              <w:ind w:left="104" w:firstLine="0"/>
              <w:rPr>
                <w:sz w:val="24"/>
                <w:szCs w:val="24"/>
                <w:lang w:val="ru-RU"/>
              </w:rPr>
            </w:pPr>
            <w:r w:rsidRPr="007D1AA8">
              <w:rPr>
                <w:sz w:val="24"/>
                <w:szCs w:val="24"/>
                <w:lang w:val="ru-RU"/>
              </w:rPr>
              <w:t>Технический специалист</w:t>
            </w:r>
          </w:p>
        </w:tc>
        <w:tc>
          <w:tcPr>
            <w:tcW w:w="2695" w:type="dxa"/>
            <w:tcBorders>
              <w:top w:val="single" w:sz="4" w:space="0" w:color="000000"/>
              <w:left w:val="single" w:sz="4" w:space="0" w:color="000000"/>
              <w:bottom w:val="single" w:sz="4" w:space="0" w:color="000000"/>
              <w:right w:val="single" w:sz="4" w:space="0" w:color="000000"/>
            </w:tcBorders>
            <w:shd w:val="clear" w:color="auto" w:fill="auto"/>
          </w:tcPr>
          <w:p w:rsidR="00526ED8" w:rsidRPr="007D1AA8" w:rsidRDefault="00821F97" w:rsidP="007D1AA8">
            <w:pPr>
              <w:spacing w:after="0" w:line="240" w:lineRule="auto"/>
              <w:ind w:left="0" w:right="3" w:firstLine="0"/>
              <w:rPr>
                <w:sz w:val="24"/>
                <w:szCs w:val="24"/>
              </w:rPr>
            </w:pPr>
            <w:r w:rsidRPr="007D1AA8">
              <w:rPr>
                <w:sz w:val="24"/>
                <w:szCs w:val="24"/>
                <w:lang w:val="ru-RU"/>
              </w:rPr>
              <w:t>До 20.05</w:t>
            </w:r>
            <w:r w:rsidR="00103F2D" w:rsidRPr="007D1AA8">
              <w:rPr>
                <w:sz w:val="24"/>
                <w:szCs w:val="24"/>
              </w:rPr>
              <w:t xml:space="preserve"> </w:t>
            </w:r>
          </w:p>
        </w:tc>
      </w:tr>
      <w:tr w:rsidR="00526ED8" w:rsidRPr="007D1AA8" w:rsidTr="00E71D66">
        <w:trPr>
          <w:trHeight w:val="281"/>
        </w:trPr>
        <w:tc>
          <w:tcPr>
            <w:tcW w:w="4213" w:type="dxa"/>
            <w:tcBorders>
              <w:top w:val="single" w:sz="4" w:space="0" w:color="000000"/>
              <w:left w:val="single" w:sz="4" w:space="0" w:color="000000"/>
              <w:bottom w:val="single" w:sz="4" w:space="0" w:color="000000"/>
              <w:right w:val="single" w:sz="4" w:space="0" w:color="000000"/>
            </w:tcBorders>
            <w:shd w:val="clear" w:color="auto" w:fill="auto"/>
          </w:tcPr>
          <w:p w:rsidR="00526ED8" w:rsidRPr="007D1AA8" w:rsidRDefault="00103F2D" w:rsidP="007D1AA8">
            <w:pPr>
              <w:spacing w:after="0" w:line="240" w:lineRule="auto"/>
              <w:ind w:left="108" w:firstLine="0"/>
              <w:rPr>
                <w:sz w:val="24"/>
                <w:szCs w:val="24"/>
                <w:lang w:val="ru-RU"/>
              </w:rPr>
            </w:pPr>
            <w:r w:rsidRPr="007D1AA8">
              <w:rPr>
                <w:sz w:val="24"/>
                <w:szCs w:val="24"/>
                <w:lang w:val="ru-RU"/>
              </w:rPr>
              <w:t xml:space="preserve">Изменения в локальных актах </w:t>
            </w:r>
            <w:r w:rsidR="00821F97" w:rsidRPr="007D1AA8">
              <w:rPr>
                <w:sz w:val="24"/>
                <w:szCs w:val="24"/>
                <w:lang w:val="ru-RU"/>
              </w:rPr>
              <w:t>МОУ «СОШ» с. Керес</w:t>
            </w:r>
            <w:r w:rsidRPr="007D1AA8">
              <w:rPr>
                <w:sz w:val="24"/>
                <w:szCs w:val="24"/>
                <w:lang w:val="ru-RU"/>
              </w:rPr>
              <w:t xml:space="preserve"> связи </w:t>
            </w:r>
            <w:r w:rsidR="00821F97" w:rsidRPr="007D1AA8">
              <w:rPr>
                <w:sz w:val="24"/>
                <w:szCs w:val="24"/>
                <w:lang w:val="ru-RU"/>
              </w:rPr>
              <w:t>с нормативными изменениями и нововведениями</w:t>
            </w:r>
          </w:p>
        </w:tc>
        <w:tc>
          <w:tcPr>
            <w:tcW w:w="4088" w:type="dxa"/>
            <w:tcBorders>
              <w:top w:val="single" w:sz="4" w:space="0" w:color="000000"/>
              <w:left w:val="single" w:sz="4" w:space="0" w:color="000000"/>
              <w:bottom w:val="single" w:sz="4" w:space="0" w:color="000000"/>
              <w:right w:val="single" w:sz="4" w:space="0" w:color="000000"/>
            </w:tcBorders>
            <w:shd w:val="clear" w:color="auto" w:fill="auto"/>
          </w:tcPr>
          <w:p w:rsidR="00526ED8" w:rsidRPr="007D1AA8" w:rsidRDefault="00103F2D" w:rsidP="007D1AA8">
            <w:pPr>
              <w:spacing w:after="0" w:line="240" w:lineRule="auto"/>
              <w:ind w:left="106" w:right="110" w:hanging="120"/>
              <w:rPr>
                <w:sz w:val="24"/>
                <w:szCs w:val="24"/>
                <w:lang w:val="ru-RU"/>
              </w:rPr>
            </w:pPr>
            <w:r w:rsidRPr="007D1AA8">
              <w:rPr>
                <w:sz w:val="24"/>
                <w:szCs w:val="24"/>
                <w:lang w:val="ru-RU"/>
              </w:rPr>
              <w:t xml:space="preserve"> Проверка степени соответствия ЛНА действующему законодательству и иным регламентирующим документам </w:t>
            </w:r>
          </w:p>
        </w:tc>
        <w:tc>
          <w:tcPr>
            <w:tcW w:w="2794" w:type="dxa"/>
            <w:tcBorders>
              <w:top w:val="single" w:sz="4" w:space="0" w:color="000000"/>
              <w:left w:val="single" w:sz="4" w:space="0" w:color="000000"/>
              <w:bottom w:val="single" w:sz="4" w:space="0" w:color="000000"/>
              <w:right w:val="single" w:sz="4" w:space="0" w:color="000000"/>
            </w:tcBorders>
            <w:shd w:val="clear" w:color="auto" w:fill="auto"/>
          </w:tcPr>
          <w:p w:rsidR="00526ED8" w:rsidRPr="007D1AA8" w:rsidRDefault="00821F97" w:rsidP="007D1AA8">
            <w:pPr>
              <w:spacing w:after="0" w:line="240" w:lineRule="auto"/>
              <w:ind w:left="0" w:right="3" w:firstLine="0"/>
              <w:rPr>
                <w:sz w:val="24"/>
                <w:szCs w:val="24"/>
                <w:lang w:val="ru-RU"/>
              </w:rPr>
            </w:pPr>
            <w:r w:rsidRPr="007D1AA8">
              <w:rPr>
                <w:sz w:val="24"/>
                <w:szCs w:val="24"/>
                <w:lang w:val="ru-RU"/>
              </w:rPr>
              <w:t>Администрация</w:t>
            </w:r>
          </w:p>
        </w:tc>
        <w:tc>
          <w:tcPr>
            <w:tcW w:w="2695" w:type="dxa"/>
            <w:tcBorders>
              <w:top w:val="single" w:sz="4" w:space="0" w:color="000000"/>
              <w:left w:val="single" w:sz="4" w:space="0" w:color="000000"/>
              <w:bottom w:val="single" w:sz="4" w:space="0" w:color="000000"/>
              <w:right w:val="single" w:sz="4" w:space="0" w:color="000000"/>
            </w:tcBorders>
            <w:shd w:val="clear" w:color="auto" w:fill="auto"/>
          </w:tcPr>
          <w:p w:rsidR="00526ED8" w:rsidRPr="007D1AA8" w:rsidRDefault="00821F97" w:rsidP="007D1AA8">
            <w:pPr>
              <w:spacing w:after="0" w:line="240" w:lineRule="auto"/>
              <w:ind w:left="0" w:right="3" w:firstLine="0"/>
              <w:rPr>
                <w:sz w:val="24"/>
                <w:szCs w:val="24"/>
                <w:lang w:val="ru-RU"/>
              </w:rPr>
            </w:pPr>
            <w:r w:rsidRPr="007D1AA8">
              <w:rPr>
                <w:sz w:val="24"/>
                <w:szCs w:val="24"/>
                <w:lang w:val="ru-RU"/>
              </w:rPr>
              <w:t>По мере необходимости</w:t>
            </w:r>
          </w:p>
        </w:tc>
      </w:tr>
    </w:tbl>
    <w:p w:rsidR="00526ED8" w:rsidRPr="007D1AA8" w:rsidRDefault="00526ED8" w:rsidP="007D1AA8">
      <w:pPr>
        <w:spacing w:after="0" w:line="240" w:lineRule="auto"/>
        <w:ind w:left="566" w:firstLine="0"/>
        <w:rPr>
          <w:sz w:val="24"/>
          <w:szCs w:val="24"/>
        </w:rPr>
      </w:pPr>
    </w:p>
    <w:p w:rsidR="00526ED8" w:rsidRPr="007D1AA8" w:rsidRDefault="00526ED8" w:rsidP="007D1AA8">
      <w:pPr>
        <w:spacing w:line="240" w:lineRule="auto"/>
        <w:rPr>
          <w:sz w:val="24"/>
          <w:szCs w:val="24"/>
        </w:rPr>
        <w:sectPr w:rsidR="00526ED8" w:rsidRPr="007D1AA8" w:rsidSect="00E71D66">
          <w:footerReference w:type="even" r:id="rId27"/>
          <w:footerReference w:type="default" r:id="rId28"/>
          <w:footerReference w:type="first" r:id="rId29"/>
          <w:pgSz w:w="16838" w:h="11906" w:orient="landscape"/>
          <w:pgMar w:top="1419" w:right="1440" w:bottom="851" w:left="1440" w:header="720" w:footer="709" w:gutter="0"/>
          <w:cols w:space="720"/>
          <w:docGrid w:linePitch="381"/>
        </w:sectPr>
      </w:pPr>
    </w:p>
    <w:p w:rsidR="00526ED8" w:rsidRPr="007D1AA8" w:rsidRDefault="00103F2D" w:rsidP="007D1AA8">
      <w:pPr>
        <w:pStyle w:val="2"/>
        <w:spacing w:line="240" w:lineRule="auto"/>
        <w:ind w:left="587" w:right="582"/>
        <w:rPr>
          <w:szCs w:val="28"/>
        </w:rPr>
      </w:pPr>
      <w:r w:rsidRPr="007D1AA8">
        <w:rPr>
          <w:szCs w:val="28"/>
        </w:rPr>
        <w:lastRenderedPageBreak/>
        <w:t>4.5. Риски реализации Программы</w:t>
      </w:r>
    </w:p>
    <w:p w:rsidR="00526ED8" w:rsidRPr="007D1AA8" w:rsidRDefault="00103F2D" w:rsidP="007D1AA8">
      <w:pPr>
        <w:pStyle w:val="a3"/>
        <w:jc w:val="both"/>
        <w:rPr>
          <w:sz w:val="24"/>
          <w:szCs w:val="24"/>
        </w:rPr>
      </w:pPr>
      <w:r w:rsidRPr="007D1AA8">
        <w:rPr>
          <w:sz w:val="24"/>
          <w:szCs w:val="24"/>
        </w:rPr>
        <w:t xml:space="preserve"> </w:t>
      </w:r>
    </w:p>
    <w:p w:rsidR="00821F97" w:rsidRPr="007D1AA8" w:rsidRDefault="00103F2D" w:rsidP="007D1AA8">
      <w:pPr>
        <w:spacing w:line="240" w:lineRule="auto"/>
        <w:ind w:left="0" w:firstLine="566"/>
        <w:rPr>
          <w:sz w:val="24"/>
          <w:szCs w:val="24"/>
          <w:lang w:val="ru-RU"/>
        </w:rPr>
      </w:pPr>
      <w:r w:rsidRPr="007D1AA8">
        <w:rPr>
          <w:sz w:val="24"/>
          <w:szCs w:val="24"/>
          <w:lang w:val="ru-RU"/>
        </w:rPr>
        <w:t>Анализ рисков позволил выделить следующие их виды и причины, предложить пути снижения</w:t>
      </w:r>
      <w:r w:rsidR="00821F97" w:rsidRPr="007D1AA8">
        <w:rPr>
          <w:sz w:val="24"/>
          <w:szCs w:val="24"/>
          <w:lang w:val="ru-RU"/>
        </w:rPr>
        <w:t>.</w:t>
      </w:r>
    </w:p>
    <w:p w:rsidR="00526ED8" w:rsidRPr="007D1AA8" w:rsidRDefault="00103F2D" w:rsidP="007D1AA8">
      <w:pPr>
        <w:pStyle w:val="a3"/>
        <w:jc w:val="both"/>
        <w:rPr>
          <w:sz w:val="24"/>
          <w:szCs w:val="24"/>
        </w:rPr>
      </w:pPr>
      <w:r w:rsidRPr="007D1AA8">
        <w:rPr>
          <w:sz w:val="24"/>
          <w:szCs w:val="24"/>
        </w:rPr>
        <w:t xml:space="preserve"> </w:t>
      </w:r>
    </w:p>
    <w:p w:rsidR="00526ED8" w:rsidRPr="007D1AA8" w:rsidRDefault="00821F97" w:rsidP="007D1AA8">
      <w:pPr>
        <w:spacing w:after="149" w:line="240" w:lineRule="auto"/>
        <w:ind w:left="35" w:firstLine="0"/>
        <w:rPr>
          <w:sz w:val="24"/>
          <w:szCs w:val="24"/>
        </w:rPr>
      </w:pPr>
      <w:r w:rsidRPr="007D1AA8">
        <w:rPr>
          <w:i/>
          <w:color w:val="FF0000"/>
          <w:sz w:val="24"/>
          <w:szCs w:val="24"/>
          <w:lang w:val="ru-RU"/>
        </w:rPr>
        <w:t xml:space="preserve"> </w:t>
      </w:r>
      <w:r w:rsidR="00103F2D" w:rsidRPr="007D1AA8">
        <w:rPr>
          <w:sz w:val="24"/>
          <w:szCs w:val="24"/>
        </w:rPr>
        <w:t xml:space="preserve">Список идентифицированных рисков  </w:t>
      </w:r>
    </w:p>
    <w:tbl>
      <w:tblPr>
        <w:tblW w:w="9636" w:type="dxa"/>
        <w:tblInd w:w="5" w:type="dxa"/>
        <w:tblCellMar>
          <w:top w:w="16" w:type="dxa"/>
          <w:left w:w="106" w:type="dxa"/>
          <w:right w:w="74" w:type="dxa"/>
        </w:tblCellMar>
        <w:tblLook w:val="04A0"/>
      </w:tblPr>
      <w:tblGrid>
        <w:gridCol w:w="3088"/>
        <w:gridCol w:w="3401"/>
        <w:gridCol w:w="3147"/>
      </w:tblGrid>
      <w:tr w:rsidR="00526ED8" w:rsidRPr="007D1AA8" w:rsidTr="007D1AA8">
        <w:trPr>
          <w:trHeight w:val="391"/>
        </w:trPr>
        <w:tc>
          <w:tcPr>
            <w:tcW w:w="3088" w:type="dxa"/>
            <w:tcBorders>
              <w:top w:val="single" w:sz="4" w:space="0" w:color="000000"/>
              <w:left w:val="single" w:sz="4" w:space="0" w:color="000000"/>
              <w:bottom w:val="single" w:sz="4" w:space="0" w:color="000000"/>
              <w:right w:val="single" w:sz="4" w:space="0" w:color="000000"/>
            </w:tcBorders>
            <w:shd w:val="clear" w:color="auto" w:fill="auto"/>
          </w:tcPr>
          <w:p w:rsidR="00526ED8" w:rsidRPr="007D1AA8" w:rsidRDefault="00103F2D" w:rsidP="007D1AA8">
            <w:pPr>
              <w:spacing w:after="0" w:line="240" w:lineRule="auto"/>
              <w:ind w:left="0" w:right="38" w:firstLine="0"/>
              <w:rPr>
                <w:sz w:val="24"/>
                <w:szCs w:val="24"/>
              </w:rPr>
            </w:pPr>
            <w:r w:rsidRPr="007D1AA8">
              <w:rPr>
                <w:sz w:val="24"/>
                <w:szCs w:val="24"/>
              </w:rPr>
              <w:t xml:space="preserve">Причина риска </w:t>
            </w: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rsidR="00526ED8" w:rsidRPr="007D1AA8" w:rsidRDefault="00103F2D" w:rsidP="007D1AA8">
            <w:pPr>
              <w:spacing w:after="0" w:line="240" w:lineRule="auto"/>
              <w:ind w:left="0" w:right="39" w:firstLine="0"/>
              <w:rPr>
                <w:sz w:val="24"/>
                <w:szCs w:val="24"/>
              </w:rPr>
            </w:pPr>
            <w:r w:rsidRPr="007D1AA8">
              <w:rPr>
                <w:sz w:val="24"/>
                <w:szCs w:val="24"/>
              </w:rPr>
              <w:t xml:space="preserve">Риск </w:t>
            </w:r>
          </w:p>
        </w:tc>
        <w:tc>
          <w:tcPr>
            <w:tcW w:w="3147" w:type="dxa"/>
            <w:tcBorders>
              <w:top w:val="single" w:sz="4" w:space="0" w:color="000000"/>
              <w:left w:val="single" w:sz="4" w:space="0" w:color="000000"/>
              <w:bottom w:val="single" w:sz="4" w:space="0" w:color="000000"/>
              <w:right w:val="single" w:sz="4" w:space="0" w:color="000000"/>
            </w:tcBorders>
            <w:shd w:val="clear" w:color="auto" w:fill="auto"/>
          </w:tcPr>
          <w:p w:rsidR="00526ED8" w:rsidRPr="007D1AA8" w:rsidRDefault="00103F2D" w:rsidP="007D1AA8">
            <w:pPr>
              <w:spacing w:after="0" w:line="240" w:lineRule="auto"/>
              <w:ind w:left="70" w:firstLine="0"/>
              <w:rPr>
                <w:sz w:val="24"/>
                <w:szCs w:val="24"/>
              </w:rPr>
            </w:pPr>
            <w:r w:rsidRPr="007D1AA8">
              <w:rPr>
                <w:sz w:val="24"/>
                <w:szCs w:val="24"/>
              </w:rPr>
              <w:t xml:space="preserve">Симптом (триггер) риска </w:t>
            </w:r>
          </w:p>
        </w:tc>
      </w:tr>
      <w:tr w:rsidR="00526ED8" w:rsidRPr="007D1AA8" w:rsidTr="007D1AA8">
        <w:trPr>
          <w:trHeight w:val="310"/>
        </w:trPr>
        <w:tc>
          <w:tcPr>
            <w:tcW w:w="308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26ED8" w:rsidRPr="007D1AA8" w:rsidRDefault="00103F2D" w:rsidP="007D1AA8">
            <w:pPr>
              <w:spacing w:after="0" w:line="240" w:lineRule="auto"/>
              <w:ind w:left="2" w:firstLine="0"/>
              <w:rPr>
                <w:sz w:val="24"/>
                <w:szCs w:val="24"/>
              </w:rPr>
            </w:pPr>
            <w:r w:rsidRPr="007D1AA8">
              <w:rPr>
                <w:sz w:val="24"/>
                <w:szCs w:val="24"/>
              </w:rPr>
              <w:t xml:space="preserve">Ненадежность поставщика </w:t>
            </w: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rsidR="00526ED8" w:rsidRPr="007D1AA8" w:rsidRDefault="00103F2D" w:rsidP="007D1AA8">
            <w:pPr>
              <w:spacing w:after="0" w:line="240" w:lineRule="auto"/>
              <w:ind w:left="0" w:firstLine="0"/>
              <w:rPr>
                <w:sz w:val="24"/>
                <w:szCs w:val="24"/>
              </w:rPr>
            </w:pPr>
            <w:r w:rsidRPr="007D1AA8">
              <w:rPr>
                <w:sz w:val="24"/>
                <w:szCs w:val="24"/>
              </w:rPr>
              <w:t xml:space="preserve">Срыв сроков поставки </w:t>
            </w:r>
          </w:p>
        </w:tc>
        <w:tc>
          <w:tcPr>
            <w:tcW w:w="314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26ED8" w:rsidRPr="007D1AA8" w:rsidRDefault="00103F2D" w:rsidP="007D1AA8">
            <w:pPr>
              <w:spacing w:after="0" w:line="240" w:lineRule="auto"/>
              <w:ind w:left="2" w:firstLine="0"/>
              <w:rPr>
                <w:sz w:val="24"/>
                <w:szCs w:val="24"/>
              </w:rPr>
            </w:pPr>
            <w:r w:rsidRPr="007D1AA8">
              <w:rPr>
                <w:sz w:val="24"/>
                <w:szCs w:val="24"/>
              </w:rPr>
              <w:t xml:space="preserve">Задержка сроков (ключевой вехи) </w:t>
            </w:r>
          </w:p>
        </w:tc>
      </w:tr>
      <w:tr w:rsidR="00526ED8" w:rsidRPr="007D1AA8" w:rsidTr="001302DB">
        <w:trPr>
          <w:trHeight w:val="907"/>
        </w:trPr>
        <w:tc>
          <w:tcPr>
            <w:tcW w:w="0" w:type="auto"/>
            <w:vMerge/>
            <w:tcBorders>
              <w:top w:val="nil"/>
              <w:left w:val="single" w:sz="4" w:space="0" w:color="000000"/>
              <w:bottom w:val="single" w:sz="4" w:space="0" w:color="000000"/>
              <w:right w:val="single" w:sz="4" w:space="0" w:color="000000"/>
            </w:tcBorders>
            <w:shd w:val="clear" w:color="auto" w:fill="auto"/>
          </w:tcPr>
          <w:p w:rsidR="00526ED8" w:rsidRPr="007D1AA8" w:rsidRDefault="00526ED8" w:rsidP="007D1AA8">
            <w:pPr>
              <w:spacing w:after="160" w:line="240" w:lineRule="auto"/>
              <w:ind w:left="0" w:firstLine="0"/>
              <w:rPr>
                <w:sz w:val="24"/>
                <w:szCs w:val="24"/>
              </w:rPr>
            </w:pP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rsidR="00526ED8" w:rsidRPr="007D1AA8" w:rsidRDefault="00103F2D" w:rsidP="007D1AA8">
            <w:pPr>
              <w:spacing w:after="0" w:line="240" w:lineRule="auto"/>
              <w:ind w:left="0" w:firstLine="0"/>
              <w:rPr>
                <w:sz w:val="24"/>
                <w:szCs w:val="24"/>
                <w:lang w:val="ru-RU"/>
              </w:rPr>
            </w:pPr>
            <w:r w:rsidRPr="007D1AA8">
              <w:rPr>
                <w:sz w:val="24"/>
                <w:szCs w:val="24"/>
                <w:lang w:val="ru-RU"/>
              </w:rPr>
              <w:t xml:space="preserve">Срыв сроков оформления сертификата на учебное оборудование </w:t>
            </w:r>
          </w:p>
        </w:tc>
        <w:tc>
          <w:tcPr>
            <w:tcW w:w="0" w:type="auto"/>
            <w:vMerge/>
            <w:tcBorders>
              <w:top w:val="nil"/>
              <w:left w:val="single" w:sz="4" w:space="0" w:color="000000"/>
              <w:bottom w:val="single" w:sz="4" w:space="0" w:color="000000"/>
              <w:right w:val="single" w:sz="4" w:space="0" w:color="000000"/>
            </w:tcBorders>
            <w:shd w:val="clear" w:color="auto" w:fill="auto"/>
          </w:tcPr>
          <w:p w:rsidR="00526ED8" w:rsidRPr="007D1AA8" w:rsidRDefault="00526ED8" w:rsidP="007D1AA8">
            <w:pPr>
              <w:spacing w:after="160" w:line="240" w:lineRule="auto"/>
              <w:ind w:left="0" w:firstLine="0"/>
              <w:rPr>
                <w:sz w:val="24"/>
                <w:szCs w:val="24"/>
                <w:lang w:val="ru-RU"/>
              </w:rPr>
            </w:pPr>
          </w:p>
        </w:tc>
      </w:tr>
      <w:tr w:rsidR="00526ED8" w:rsidRPr="007D1AA8" w:rsidTr="007D1AA8">
        <w:trPr>
          <w:trHeight w:val="608"/>
        </w:trPr>
        <w:tc>
          <w:tcPr>
            <w:tcW w:w="308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26ED8" w:rsidRPr="007D1AA8" w:rsidRDefault="00103F2D" w:rsidP="007D1AA8">
            <w:pPr>
              <w:spacing w:after="0" w:line="240" w:lineRule="auto"/>
              <w:ind w:left="2" w:firstLine="0"/>
              <w:rPr>
                <w:sz w:val="24"/>
                <w:szCs w:val="24"/>
                <w:lang w:val="ru-RU"/>
              </w:rPr>
            </w:pPr>
            <w:r w:rsidRPr="007D1AA8">
              <w:rPr>
                <w:sz w:val="24"/>
                <w:szCs w:val="24"/>
                <w:lang w:val="ru-RU"/>
              </w:rPr>
              <w:t xml:space="preserve">Низкая квалификация персонала, дефицит специалистов </w:t>
            </w: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rsidR="00526ED8" w:rsidRPr="007D1AA8" w:rsidRDefault="00103F2D" w:rsidP="007D1AA8">
            <w:pPr>
              <w:spacing w:after="0" w:line="240" w:lineRule="auto"/>
              <w:ind w:left="0" w:firstLine="0"/>
              <w:rPr>
                <w:sz w:val="24"/>
                <w:szCs w:val="24"/>
                <w:lang w:val="ru-RU"/>
              </w:rPr>
            </w:pPr>
            <w:r w:rsidRPr="007D1AA8">
              <w:rPr>
                <w:sz w:val="24"/>
                <w:szCs w:val="24"/>
                <w:lang w:val="ru-RU"/>
              </w:rPr>
              <w:t xml:space="preserve">Неверное определение и постановка целей </w:t>
            </w:r>
          </w:p>
        </w:tc>
        <w:tc>
          <w:tcPr>
            <w:tcW w:w="314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26ED8" w:rsidRPr="007D1AA8" w:rsidRDefault="00103F2D" w:rsidP="007D1AA8">
            <w:pPr>
              <w:spacing w:after="0" w:line="240" w:lineRule="auto"/>
              <w:ind w:left="2" w:firstLine="0"/>
              <w:rPr>
                <w:sz w:val="24"/>
                <w:szCs w:val="24"/>
              </w:rPr>
            </w:pPr>
            <w:r w:rsidRPr="007D1AA8">
              <w:rPr>
                <w:sz w:val="24"/>
                <w:szCs w:val="24"/>
              </w:rPr>
              <w:t xml:space="preserve">Повторное выполнение работы, переделки </w:t>
            </w:r>
          </w:p>
        </w:tc>
      </w:tr>
      <w:tr w:rsidR="00526ED8" w:rsidRPr="007D1AA8" w:rsidTr="001302DB">
        <w:trPr>
          <w:trHeight w:val="310"/>
        </w:trPr>
        <w:tc>
          <w:tcPr>
            <w:tcW w:w="0" w:type="auto"/>
            <w:vMerge/>
            <w:tcBorders>
              <w:top w:val="nil"/>
              <w:left w:val="single" w:sz="4" w:space="0" w:color="000000"/>
              <w:bottom w:val="single" w:sz="4" w:space="0" w:color="000000"/>
              <w:right w:val="single" w:sz="4" w:space="0" w:color="000000"/>
            </w:tcBorders>
            <w:shd w:val="clear" w:color="auto" w:fill="auto"/>
          </w:tcPr>
          <w:p w:rsidR="00526ED8" w:rsidRPr="007D1AA8" w:rsidRDefault="00526ED8" w:rsidP="007D1AA8">
            <w:pPr>
              <w:spacing w:after="160" w:line="240" w:lineRule="auto"/>
              <w:ind w:left="0" w:firstLine="0"/>
              <w:rPr>
                <w:sz w:val="24"/>
                <w:szCs w:val="24"/>
              </w:rPr>
            </w:pP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rsidR="00526ED8" w:rsidRPr="007D1AA8" w:rsidRDefault="00103F2D" w:rsidP="007D1AA8">
            <w:pPr>
              <w:spacing w:after="0" w:line="240" w:lineRule="auto"/>
              <w:ind w:left="0" w:firstLine="0"/>
              <w:rPr>
                <w:sz w:val="24"/>
                <w:szCs w:val="24"/>
              </w:rPr>
            </w:pPr>
            <w:r w:rsidRPr="007D1AA8">
              <w:rPr>
                <w:sz w:val="24"/>
                <w:szCs w:val="24"/>
              </w:rPr>
              <w:t xml:space="preserve">Конфликты участников </w:t>
            </w:r>
          </w:p>
        </w:tc>
        <w:tc>
          <w:tcPr>
            <w:tcW w:w="0" w:type="auto"/>
            <w:vMerge/>
            <w:tcBorders>
              <w:top w:val="nil"/>
              <w:left w:val="single" w:sz="4" w:space="0" w:color="000000"/>
              <w:bottom w:val="single" w:sz="4" w:space="0" w:color="000000"/>
              <w:right w:val="single" w:sz="4" w:space="0" w:color="000000"/>
            </w:tcBorders>
            <w:shd w:val="clear" w:color="auto" w:fill="auto"/>
          </w:tcPr>
          <w:p w:rsidR="00526ED8" w:rsidRPr="007D1AA8" w:rsidRDefault="00526ED8" w:rsidP="007D1AA8">
            <w:pPr>
              <w:spacing w:after="160" w:line="240" w:lineRule="auto"/>
              <w:ind w:left="0" w:firstLine="0"/>
              <w:rPr>
                <w:sz w:val="24"/>
                <w:szCs w:val="24"/>
              </w:rPr>
            </w:pPr>
          </w:p>
        </w:tc>
      </w:tr>
      <w:tr w:rsidR="00526ED8" w:rsidRPr="007D1AA8" w:rsidTr="007D1AA8">
        <w:trPr>
          <w:trHeight w:val="607"/>
        </w:trPr>
        <w:tc>
          <w:tcPr>
            <w:tcW w:w="3088" w:type="dxa"/>
            <w:tcBorders>
              <w:top w:val="single" w:sz="4" w:space="0" w:color="000000"/>
              <w:left w:val="single" w:sz="4" w:space="0" w:color="000000"/>
              <w:bottom w:val="single" w:sz="4" w:space="0" w:color="000000"/>
              <w:right w:val="single" w:sz="4" w:space="0" w:color="000000"/>
            </w:tcBorders>
            <w:shd w:val="clear" w:color="auto" w:fill="auto"/>
          </w:tcPr>
          <w:p w:rsidR="00526ED8" w:rsidRPr="007D1AA8" w:rsidRDefault="00103F2D" w:rsidP="007D1AA8">
            <w:pPr>
              <w:spacing w:after="0" w:line="240" w:lineRule="auto"/>
              <w:ind w:left="2" w:firstLine="0"/>
              <w:rPr>
                <w:sz w:val="24"/>
                <w:szCs w:val="24"/>
              </w:rPr>
            </w:pPr>
            <w:r w:rsidRPr="007D1AA8">
              <w:rPr>
                <w:sz w:val="24"/>
                <w:szCs w:val="24"/>
              </w:rPr>
              <w:t xml:space="preserve">Низкая мотивация, плохая организация </w:t>
            </w: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rsidR="00526ED8" w:rsidRPr="007D1AA8" w:rsidRDefault="00103F2D" w:rsidP="007D1AA8">
            <w:pPr>
              <w:spacing w:after="0" w:line="240" w:lineRule="auto"/>
              <w:ind w:left="0" w:firstLine="0"/>
              <w:rPr>
                <w:sz w:val="24"/>
                <w:szCs w:val="24"/>
              </w:rPr>
            </w:pPr>
            <w:r w:rsidRPr="007D1AA8">
              <w:rPr>
                <w:sz w:val="24"/>
                <w:szCs w:val="24"/>
              </w:rPr>
              <w:t xml:space="preserve">Конфликты участников </w:t>
            </w:r>
          </w:p>
        </w:tc>
        <w:tc>
          <w:tcPr>
            <w:tcW w:w="3147" w:type="dxa"/>
            <w:tcBorders>
              <w:top w:val="single" w:sz="4" w:space="0" w:color="000000"/>
              <w:left w:val="single" w:sz="4" w:space="0" w:color="000000"/>
              <w:bottom w:val="single" w:sz="4" w:space="0" w:color="000000"/>
              <w:right w:val="single" w:sz="4" w:space="0" w:color="000000"/>
            </w:tcBorders>
            <w:shd w:val="clear" w:color="auto" w:fill="auto"/>
          </w:tcPr>
          <w:p w:rsidR="00526ED8" w:rsidRPr="007D1AA8" w:rsidRDefault="00103F2D" w:rsidP="007D1AA8">
            <w:pPr>
              <w:spacing w:after="0" w:line="240" w:lineRule="auto"/>
              <w:ind w:left="2" w:firstLine="0"/>
              <w:rPr>
                <w:sz w:val="24"/>
                <w:szCs w:val="24"/>
              </w:rPr>
            </w:pPr>
            <w:r w:rsidRPr="007D1AA8">
              <w:rPr>
                <w:sz w:val="24"/>
                <w:szCs w:val="24"/>
              </w:rPr>
              <w:t xml:space="preserve">Жалобы членов команды, саботаж </w:t>
            </w:r>
          </w:p>
        </w:tc>
      </w:tr>
      <w:tr w:rsidR="00526ED8" w:rsidRPr="007D1AA8" w:rsidTr="007D1AA8">
        <w:trPr>
          <w:trHeight w:val="912"/>
        </w:trPr>
        <w:tc>
          <w:tcPr>
            <w:tcW w:w="3088" w:type="dxa"/>
            <w:tcBorders>
              <w:top w:val="single" w:sz="4" w:space="0" w:color="000000"/>
              <w:left w:val="single" w:sz="4" w:space="0" w:color="000000"/>
              <w:bottom w:val="single" w:sz="4" w:space="0" w:color="000000"/>
              <w:right w:val="single" w:sz="4" w:space="0" w:color="000000"/>
            </w:tcBorders>
            <w:shd w:val="clear" w:color="auto" w:fill="auto"/>
          </w:tcPr>
          <w:p w:rsidR="00526ED8" w:rsidRPr="007D1AA8" w:rsidRDefault="00103F2D" w:rsidP="007D1AA8">
            <w:pPr>
              <w:spacing w:after="0" w:line="240" w:lineRule="auto"/>
              <w:ind w:left="2" w:firstLine="0"/>
              <w:rPr>
                <w:sz w:val="24"/>
                <w:szCs w:val="24"/>
              </w:rPr>
            </w:pPr>
            <w:r w:rsidRPr="007D1AA8">
              <w:rPr>
                <w:sz w:val="24"/>
                <w:szCs w:val="24"/>
              </w:rPr>
              <w:t xml:space="preserve">Смена приоритетов финансирования учредителя </w:t>
            </w: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rsidR="00526ED8" w:rsidRPr="007D1AA8" w:rsidRDefault="00103F2D" w:rsidP="007D1AA8">
            <w:pPr>
              <w:spacing w:after="0" w:line="240" w:lineRule="auto"/>
              <w:ind w:left="0" w:firstLine="0"/>
              <w:rPr>
                <w:sz w:val="24"/>
                <w:szCs w:val="24"/>
              </w:rPr>
            </w:pPr>
            <w:r w:rsidRPr="007D1AA8">
              <w:rPr>
                <w:sz w:val="24"/>
                <w:szCs w:val="24"/>
              </w:rPr>
              <w:t xml:space="preserve">Нарушение графика финансирования </w:t>
            </w:r>
          </w:p>
        </w:tc>
        <w:tc>
          <w:tcPr>
            <w:tcW w:w="3147" w:type="dxa"/>
            <w:tcBorders>
              <w:top w:val="single" w:sz="4" w:space="0" w:color="000000"/>
              <w:left w:val="single" w:sz="4" w:space="0" w:color="000000"/>
              <w:bottom w:val="single" w:sz="4" w:space="0" w:color="000000"/>
              <w:right w:val="single" w:sz="4" w:space="0" w:color="000000"/>
            </w:tcBorders>
            <w:shd w:val="clear" w:color="auto" w:fill="auto"/>
          </w:tcPr>
          <w:p w:rsidR="00526ED8" w:rsidRPr="007D1AA8" w:rsidRDefault="00103F2D" w:rsidP="007D1AA8">
            <w:pPr>
              <w:spacing w:after="0" w:line="240" w:lineRule="auto"/>
              <w:ind w:left="2" w:firstLine="0"/>
              <w:rPr>
                <w:sz w:val="24"/>
                <w:szCs w:val="24"/>
                <w:lang w:val="ru-RU"/>
              </w:rPr>
            </w:pPr>
            <w:r w:rsidRPr="007D1AA8">
              <w:rPr>
                <w:sz w:val="24"/>
                <w:szCs w:val="24"/>
                <w:lang w:val="ru-RU"/>
              </w:rPr>
              <w:t xml:space="preserve">Задержка поступлений более, чем на 1 неделю </w:t>
            </w:r>
          </w:p>
        </w:tc>
      </w:tr>
      <w:tr w:rsidR="00526ED8" w:rsidRPr="007D1AA8" w:rsidTr="007D1AA8">
        <w:trPr>
          <w:trHeight w:val="310"/>
        </w:trPr>
        <w:tc>
          <w:tcPr>
            <w:tcW w:w="308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26ED8" w:rsidRPr="007D1AA8" w:rsidRDefault="00103F2D" w:rsidP="007D1AA8">
            <w:pPr>
              <w:spacing w:after="0" w:line="240" w:lineRule="auto"/>
              <w:ind w:left="2" w:right="33" w:firstLine="0"/>
              <w:rPr>
                <w:sz w:val="24"/>
                <w:szCs w:val="24"/>
                <w:lang w:val="ru-RU"/>
              </w:rPr>
            </w:pPr>
            <w:r w:rsidRPr="007D1AA8">
              <w:rPr>
                <w:sz w:val="24"/>
                <w:szCs w:val="24"/>
                <w:lang w:val="ru-RU"/>
              </w:rPr>
              <w:t xml:space="preserve">Некомпетентность, неопытность руководителей Программы и ее проектов </w:t>
            </w: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rsidR="00526ED8" w:rsidRPr="007D1AA8" w:rsidRDefault="00103F2D" w:rsidP="007D1AA8">
            <w:pPr>
              <w:spacing w:after="0" w:line="240" w:lineRule="auto"/>
              <w:ind w:left="0" w:firstLine="0"/>
              <w:rPr>
                <w:sz w:val="24"/>
                <w:szCs w:val="24"/>
              </w:rPr>
            </w:pPr>
            <w:r w:rsidRPr="007D1AA8">
              <w:rPr>
                <w:sz w:val="24"/>
                <w:szCs w:val="24"/>
              </w:rPr>
              <w:t xml:space="preserve">Нечеткая постановка целей </w:t>
            </w:r>
          </w:p>
        </w:tc>
        <w:tc>
          <w:tcPr>
            <w:tcW w:w="314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26ED8" w:rsidRPr="007D1AA8" w:rsidRDefault="00103F2D" w:rsidP="007D1AA8">
            <w:pPr>
              <w:spacing w:after="0" w:line="240" w:lineRule="auto"/>
              <w:ind w:left="2" w:firstLine="0"/>
              <w:rPr>
                <w:sz w:val="24"/>
                <w:szCs w:val="24"/>
              </w:rPr>
            </w:pPr>
            <w:r w:rsidRPr="007D1AA8">
              <w:rPr>
                <w:sz w:val="24"/>
                <w:szCs w:val="24"/>
              </w:rPr>
              <w:t xml:space="preserve">Недовольство членов команды (группы) </w:t>
            </w:r>
          </w:p>
        </w:tc>
      </w:tr>
      <w:tr w:rsidR="00526ED8" w:rsidRPr="007D1AA8" w:rsidTr="001302DB">
        <w:trPr>
          <w:trHeight w:val="610"/>
        </w:trPr>
        <w:tc>
          <w:tcPr>
            <w:tcW w:w="0" w:type="auto"/>
            <w:vMerge/>
            <w:tcBorders>
              <w:top w:val="nil"/>
              <w:left w:val="single" w:sz="4" w:space="0" w:color="000000"/>
              <w:bottom w:val="nil"/>
              <w:right w:val="single" w:sz="4" w:space="0" w:color="000000"/>
            </w:tcBorders>
            <w:shd w:val="clear" w:color="auto" w:fill="auto"/>
          </w:tcPr>
          <w:p w:rsidR="00526ED8" w:rsidRPr="007D1AA8" w:rsidRDefault="00526ED8" w:rsidP="007D1AA8">
            <w:pPr>
              <w:spacing w:after="160" w:line="240" w:lineRule="auto"/>
              <w:ind w:left="0" w:firstLine="0"/>
              <w:rPr>
                <w:sz w:val="24"/>
                <w:szCs w:val="24"/>
              </w:rPr>
            </w:pP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rsidR="00526ED8" w:rsidRPr="007D1AA8" w:rsidRDefault="00103F2D" w:rsidP="007D1AA8">
            <w:pPr>
              <w:spacing w:after="26" w:line="240" w:lineRule="auto"/>
              <w:ind w:left="0" w:firstLine="0"/>
              <w:rPr>
                <w:sz w:val="24"/>
                <w:szCs w:val="24"/>
                <w:lang w:val="ru-RU"/>
              </w:rPr>
            </w:pPr>
            <w:r w:rsidRPr="007D1AA8">
              <w:rPr>
                <w:sz w:val="24"/>
                <w:szCs w:val="24"/>
                <w:lang w:val="ru-RU"/>
              </w:rPr>
              <w:t xml:space="preserve">Потеря управляемости </w:t>
            </w:r>
          </w:p>
          <w:p w:rsidR="00526ED8" w:rsidRPr="007D1AA8" w:rsidRDefault="00103F2D" w:rsidP="007D1AA8">
            <w:pPr>
              <w:spacing w:after="0" w:line="240" w:lineRule="auto"/>
              <w:ind w:left="0" w:firstLine="0"/>
              <w:rPr>
                <w:sz w:val="24"/>
                <w:szCs w:val="24"/>
                <w:lang w:val="ru-RU"/>
              </w:rPr>
            </w:pPr>
            <w:r w:rsidRPr="007D1AA8">
              <w:rPr>
                <w:sz w:val="24"/>
                <w:szCs w:val="24"/>
                <w:lang w:val="ru-RU"/>
              </w:rPr>
              <w:t xml:space="preserve">Программой и проектами </w:t>
            </w:r>
          </w:p>
        </w:tc>
        <w:tc>
          <w:tcPr>
            <w:tcW w:w="0" w:type="auto"/>
            <w:vMerge/>
            <w:tcBorders>
              <w:top w:val="nil"/>
              <w:left w:val="single" w:sz="4" w:space="0" w:color="000000"/>
              <w:bottom w:val="single" w:sz="4" w:space="0" w:color="000000"/>
              <w:right w:val="single" w:sz="4" w:space="0" w:color="000000"/>
            </w:tcBorders>
            <w:shd w:val="clear" w:color="auto" w:fill="auto"/>
          </w:tcPr>
          <w:p w:rsidR="00526ED8" w:rsidRPr="007D1AA8" w:rsidRDefault="00526ED8" w:rsidP="007D1AA8">
            <w:pPr>
              <w:spacing w:after="160" w:line="240" w:lineRule="auto"/>
              <w:ind w:left="0" w:firstLine="0"/>
              <w:rPr>
                <w:sz w:val="24"/>
                <w:szCs w:val="24"/>
                <w:lang w:val="ru-RU"/>
              </w:rPr>
            </w:pPr>
          </w:p>
        </w:tc>
      </w:tr>
      <w:tr w:rsidR="00526ED8" w:rsidRPr="007D1AA8" w:rsidTr="001302DB">
        <w:trPr>
          <w:trHeight w:val="610"/>
        </w:trPr>
        <w:tc>
          <w:tcPr>
            <w:tcW w:w="0" w:type="auto"/>
            <w:vMerge/>
            <w:tcBorders>
              <w:top w:val="nil"/>
              <w:left w:val="single" w:sz="4" w:space="0" w:color="000000"/>
              <w:bottom w:val="single" w:sz="4" w:space="0" w:color="000000"/>
              <w:right w:val="single" w:sz="4" w:space="0" w:color="000000"/>
            </w:tcBorders>
            <w:shd w:val="clear" w:color="auto" w:fill="auto"/>
          </w:tcPr>
          <w:p w:rsidR="00526ED8" w:rsidRPr="007D1AA8" w:rsidRDefault="00526ED8" w:rsidP="007D1AA8">
            <w:pPr>
              <w:spacing w:after="160" w:line="240" w:lineRule="auto"/>
              <w:ind w:left="0" w:firstLine="0"/>
              <w:rPr>
                <w:sz w:val="24"/>
                <w:szCs w:val="24"/>
                <w:lang w:val="ru-RU"/>
              </w:rPr>
            </w:pP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rsidR="00526ED8" w:rsidRPr="007D1AA8" w:rsidRDefault="00103F2D" w:rsidP="007D1AA8">
            <w:pPr>
              <w:spacing w:after="0" w:line="240" w:lineRule="auto"/>
              <w:ind w:left="0" w:firstLine="0"/>
              <w:rPr>
                <w:sz w:val="24"/>
                <w:szCs w:val="24"/>
                <w:lang w:val="ru-RU"/>
              </w:rPr>
            </w:pPr>
            <w:r w:rsidRPr="007D1AA8">
              <w:rPr>
                <w:sz w:val="24"/>
                <w:szCs w:val="24"/>
                <w:lang w:val="ru-RU"/>
              </w:rPr>
              <w:t xml:space="preserve">Развал команды, уход ключевых специалистов </w:t>
            </w:r>
          </w:p>
        </w:tc>
        <w:tc>
          <w:tcPr>
            <w:tcW w:w="3147" w:type="dxa"/>
            <w:tcBorders>
              <w:top w:val="single" w:sz="4" w:space="0" w:color="000000"/>
              <w:left w:val="single" w:sz="4" w:space="0" w:color="000000"/>
              <w:bottom w:val="single" w:sz="4" w:space="0" w:color="000000"/>
              <w:right w:val="single" w:sz="4" w:space="0" w:color="000000"/>
            </w:tcBorders>
            <w:shd w:val="clear" w:color="auto" w:fill="auto"/>
          </w:tcPr>
          <w:p w:rsidR="00526ED8" w:rsidRPr="007D1AA8" w:rsidRDefault="00103F2D" w:rsidP="007D1AA8">
            <w:pPr>
              <w:spacing w:after="0" w:line="240" w:lineRule="auto"/>
              <w:ind w:left="2" w:firstLine="0"/>
              <w:rPr>
                <w:sz w:val="24"/>
                <w:szCs w:val="24"/>
              </w:rPr>
            </w:pPr>
            <w:r w:rsidRPr="007D1AA8">
              <w:rPr>
                <w:sz w:val="24"/>
                <w:szCs w:val="24"/>
              </w:rPr>
              <w:t xml:space="preserve">Заявления об уходе </w:t>
            </w:r>
          </w:p>
        </w:tc>
      </w:tr>
      <w:tr w:rsidR="00526ED8" w:rsidRPr="007D1AA8" w:rsidTr="007D1AA8">
        <w:trPr>
          <w:trHeight w:val="612"/>
        </w:trPr>
        <w:tc>
          <w:tcPr>
            <w:tcW w:w="308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26ED8" w:rsidRPr="007D1AA8" w:rsidRDefault="00103F2D" w:rsidP="007D1AA8">
            <w:pPr>
              <w:spacing w:after="0" w:line="240" w:lineRule="auto"/>
              <w:ind w:left="2" w:firstLine="0"/>
              <w:rPr>
                <w:sz w:val="24"/>
                <w:szCs w:val="24"/>
                <w:lang w:val="ru-RU"/>
              </w:rPr>
            </w:pPr>
            <w:r w:rsidRPr="007D1AA8">
              <w:rPr>
                <w:sz w:val="24"/>
                <w:szCs w:val="24"/>
                <w:lang w:val="ru-RU"/>
              </w:rPr>
              <w:t xml:space="preserve">Ошибки в договоре, в проектной документации </w:t>
            </w: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rsidR="00526ED8" w:rsidRPr="007D1AA8" w:rsidRDefault="00103F2D" w:rsidP="007D1AA8">
            <w:pPr>
              <w:spacing w:after="0" w:line="240" w:lineRule="auto"/>
              <w:ind w:left="0" w:firstLine="0"/>
              <w:rPr>
                <w:sz w:val="24"/>
                <w:szCs w:val="24"/>
              </w:rPr>
            </w:pPr>
            <w:r w:rsidRPr="007D1AA8">
              <w:rPr>
                <w:sz w:val="24"/>
                <w:szCs w:val="24"/>
              </w:rPr>
              <w:t xml:space="preserve">Разрыв договоров, жалобы, иски </w:t>
            </w:r>
          </w:p>
        </w:tc>
        <w:tc>
          <w:tcPr>
            <w:tcW w:w="314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26ED8" w:rsidRPr="007D1AA8" w:rsidRDefault="00103F2D" w:rsidP="007D1AA8">
            <w:pPr>
              <w:spacing w:after="0" w:line="240" w:lineRule="auto"/>
              <w:ind w:left="2" w:firstLine="0"/>
              <w:rPr>
                <w:sz w:val="24"/>
                <w:szCs w:val="24"/>
              </w:rPr>
            </w:pPr>
            <w:r w:rsidRPr="007D1AA8">
              <w:rPr>
                <w:sz w:val="24"/>
                <w:szCs w:val="24"/>
              </w:rPr>
              <w:t xml:space="preserve">Предъявление претензий </w:t>
            </w:r>
          </w:p>
        </w:tc>
      </w:tr>
      <w:tr w:rsidR="00526ED8" w:rsidRPr="007D1AA8" w:rsidTr="001302DB">
        <w:trPr>
          <w:trHeight w:val="610"/>
        </w:trPr>
        <w:tc>
          <w:tcPr>
            <w:tcW w:w="0" w:type="auto"/>
            <w:vMerge/>
            <w:tcBorders>
              <w:top w:val="nil"/>
              <w:left w:val="single" w:sz="4" w:space="0" w:color="000000"/>
              <w:bottom w:val="nil"/>
              <w:right w:val="single" w:sz="4" w:space="0" w:color="000000"/>
            </w:tcBorders>
            <w:shd w:val="clear" w:color="auto" w:fill="auto"/>
          </w:tcPr>
          <w:p w:rsidR="00526ED8" w:rsidRPr="007D1AA8" w:rsidRDefault="00526ED8" w:rsidP="007D1AA8">
            <w:pPr>
              <w:spacing w:after="160" w:line="240" w:lineRule="auto"/>
              <w:ind w:left="0" w:firstLine="0"/>
              <w:rPr>
                <w:sz w:val="24"/>
                <w:szCs w:val="24"/>
              </w:rPr>
            </w:pP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rsidR="00526ED8" w:rsidRPr="007D1AA8" w:rsidRDefault="00103F2D" w:rsidP="007D1AA8">
            <w:pPr>
              <w:spacing w:after="0" w:line="240" w:lineRule="auto"/>
              <w:ind w:left="0" w:firstLine="0"/>
              <w:rPr>
                <w:sz w:val="24"/>
                <w:szCs w:val="24"/>
                <w:lang w:val="ru-RU"/>
              </w:rPr>
            </w:pPr>
            <w:r w:rsidRPr="007D1AA8">
              <w:rPr>
                <w:sz w:val="24"/>
                <w:szCs w:val="24"/>
                <w:lang w:val="ru-RU"/>
              </w:rPr>
              <w:t xml:space="preserve">Повышение объемов работ сверх плана </w:t>
            </w:r>
          </w:p>
        </w:tc>
        <w:tc>
          <w:tcPr>
            <w:tcW w:w="0" w:type="auto"/>
            <w:vMerge/>
            <w:tcBorders>
              <w:top w:val="nil"/>
              <w:left w:val="single" w:sz="4" w:space="0" w:color="000000"/>
              <w:bottom w:val="nil"/>
              <w:right w:val="single" w:sz="4" w:space="0" w:color="000000"/>
            </w:tcBorders>
            <w:shd w:val="clear" w:color="auto" w:fill="auto"/>
          </w:tcPr>
          <w:p w:rsidR="00526ED8" w:rsidRPr="007D1AA8" w:rsidRDefault="00526ED8" w:rsidP="007D1AA8">
            <w:pPr>
              <w:spacing w:after="160" w:line="240" w:lineRule="auto"/>
              <w:ind w:left="0" w:firstLine="0"/>
              <w:rPr>
                <w:sz w:val="24"/>
                <w:szCs w:val="24"/>
                <w:lang w:val="ru-RU"/>
              </w:rPr>
            </w:pPr>
          </w:p>
        </w:tc>
      </w:tr>
      <w:tr w:rsidR="00526ED8" w:rsidRPr="007D1AA8" w:rsidTr="001302DB">
        <w:trPr>
          <w:trHeight w:val="310"/>
        </w:trPr>
        <w:tc>
          <w:tcPr>
            <w:tcW w:w="0" w:type="auto"/>
            <w:vMerge/>
            <w:tcBorders>
              <w:top w:val="nil"/>
              <w:left w:val="single" w:sz="4" w:space="0" w:color="000000"/>
              <w:bottom w:val="nil"/>
              <w:right w:val="single" w:sz="4" w:space="0" w:color="000000"/>
            </w:tcBorders>
            <w:shd w:val="clear" w:color="auto" w:fill="auto"/>
          </w:tcPr>
          <w:p w:rsidR="00526ED8" w:rsidRPr="007D1AA8" w:rsidRDefault="00526ED8" w:rsidP="007D1AA8">
            <w:pPr>
              <w:spacing w:after="160" w:line="240" w:lineRule="auto"/>
              <w:ind w:left="0" w:firstLine="0"/>
              <w:rPr>
                <w:sz w:val="24"/>
                <w:szCs w:val="24"/>
                <w:lang w:val="ru-RU"/>
              </w:rPr>
            </w:pP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rsidR="00526ED8" w:rsidRPr="007D1AA8" w:rsidRDefault="00103F2D" w:rsidP="007D1AA8">
            <w:pPr>
              <w:spacing w:after="0" w:line="240" w:lineRule="auto"/>
              <w:ind w:left="0" w:firstLine="0"/>
              <w:rPr>
                <w:sz w:val="24"/>
                <w:szCs w:val="24"/>
              </w:rPr>
            </w:pPr>
            <w:r w:rsidRPr="007D1AA8">
              <w:rPr>
                <w:sz w:val="24"/>
                <w:szCs w:val="24"/>
              </w:rPr>
              <w:t xml:space="preserve">Низкое качество работ </w:t>
            </w:r>
          </w:p>
        </w:tc>
        <w:tc>
          <w:tcPr>
            <w:tcW w:w="0" w:type="auto"/>
            <w:vMerge/>
            <w:tcBorders>
              <w:top w:val="nil"/>
              <w:left w:val="single" w:sz="4" w:space="0" w:color="000000"/>
              <w:bottom w:val="nil"/>
              <w:right w:val="single" w:sz="4" w:space="0" w:color="000000"/>
            </w:tcBorders>
            <w:shd w:val="clear" w:color="auto" w:fill="auto"/>
          </w:tcPr>
          <w:p w:rsidR="00526ED8" w:rsidRPr="007D1AA8" w:rsidRDefault="00526ED8" w:rsidP="007D1AA8">
            <w:pPr>
              <w:spacing w:after="160" w:line="240" w:lineRule="auto"/>
              <w:ind w:left="0" w:firstLine="0"/>
              <w:rPr>
                <w:sz w:val="24"/>
                <w:szCs w:val="24"/>
              </w:rPr>
            </w:pPr>
          </w:p>
        </w:tc>
      </w:tr>
      <w:tr w:rsidR="00526ED8" w:rsidRPr="007D1AA8" w:rsidTr="001302DB">
        <w:trPr>
          <w:trHeight w:val="610"/>
        </w:trPr>
        <w:tc>
          <w:tcPr>
            <w:tcW w:w="0" w:type="auto"/>
            <w:vMerge/>
            <w:tcBorders>
              <w:top w:val="nil"/>
              <w:left w:val="single" w:sz="4" w:space="0" w:color="000000"/>
              <w:bottom w:val="single" w:sz="4" w:space="0" w:color="000000"/>
              <w:right w:val="single" w:sz="4" w:space="0" w:color="000000"/>
            </w:tcBorders>
            <w:shd w:val="clear" w:color="auto" w:fill="auto"/>
          </w:tcPr>
          <w:p w:rsidR="00526ED8" w:rsidRPr="007D1AA8" w:rsidRDefault="00526ED8" w:rsidP="007D1AA8">
            <w:pPr>
              <w:spacing w:after="160" w:line="240" w:lineRule="auto"/>
              <w:ind w:left="0" w:firstLine="0"/>
              <w:rPr>
                <w:sz w:val="24"/>
                <w:szCs w:val="24"/>
              </w:rPr>
            </w:pP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rsidR="00526ED8" w:rsidRPr="007D1AA8" w:rsidRDefault="00103F2D" w:rsidP="007D1AA8">
            <w:pPr>
              <w:spacing w:after="0" w:line="240" w:lineRule="auto"/>
              <w:ind w:left="0" w:firstLine="0"/>
              <w:rPr>
                <w:sz w:val="24"/>
                <w:szCs w:val="24"/>
              </w:rPr>
            </w:pPr>
            <w:r w:rsidRPr="007D1AA8">
              <w:rPr>
                <w:sz w:val="24"/>
                <w:szCs w:val="24"/>
              </w:rPr>
              <w:t xml:space="preserve">Низкое качество проектных документов </w:t>
            </w:r>
          </w:p>
        </w:tc>
        <w:tc>
          <w:tcPr>
            <w:tcW w:w="0" w:type="auto"/>
            <w:vMerge/>
            <w:tcBorders>
              <w:top w:val="nil"/>
              <w:left w:val="single" w:sz="4" w:space="0" w:color="000000"/>
              <w:bottom w:val="single" w:sz="4" w:space="0" w:color="000000"/>
              <w:right w:val="single" w:sz="4" w:space="0" w:color="000000"/>
            </w:tcBorders>
            <w:shd w:val="clear" w:color="auto" w:fill="auto"/>
          </w:tcPr>
          <w:p w:rsidR="00526ED8" w:rsidRPr="007D1AA8" w:rsidRDefault="00526ED8" w:rsidP="007D1AA8">
            <w:pPr>
              <w:spacing w:after="160" w:line="240" w:lineRule="auto"/>
              <w:ind w:left="0" w:firstLine="0"/>
              <w:rPr>
                <w:sz w:val="24"/>
                <w:szCs w:val="24"/>
              </w:rPr>
            </w:pPr>
          </w:p>
        </w:tc>
      </w:tr>
      <w:tr w:rsidR="00526ED8" w:rsidRPr="007D1AA8" w:rsidTr="007D1AA8">
        <w:trPr>
          <w:trHeight w:val="610"/>
        </w:trPr>
        <w:tc>
          <w:tcPr>
            <w:tcW w:w="3088" w:type="dxa"/>
            <w:tcBorders>
              <w:top w:val="single" w:sz="4" w:space="0" w:color="000000"/>
              <w:left w:val="single" w:sz="4" w:space="0" w:color="000000"/>
              <w:bottom w:val="single" w:sz="4" w:space="0" w:color="000000"/>
              <w:right w:val="single" w:sz="4" w:space="0" w:color="000000"/>
            </w:tcBorders>
            <w:shd w:val="clear" w:color="auto" w:fill="auto"/>
          </w:tcPr>
          <w:p w:rsidR="00526ED8" w:rsidRPr="007D1AA8" w:rsidRDefault="00103F2D" w:rsidP="007D1AA8">
            <w:pPr>
              <w:spacing w:after="0" w:line="240" w:lineRule="auto"/>
              <w:ind w:left="2" w:firstLine="0"/>
              <w:rPr>
                <w:sz w:val="24"/>
                <w:szCs w:val="24"/>
              </w:rPr>
            </w:pPr>
            <w:r w:rsidRPr="007D1AA8">
              <w:rPr>
                <w:sz w:val="24"/>
                <w:szCs w:val="24"/>
              </w:rPr>
              <w:t xml:space="preserve">Низкое качество выполнения работ </w:t>
            </w: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rsidR="00526ED8" w:rsidRPr="007D1AA8" w:rsidRDefault="00103F2D" w:rsidP="007D1AA8">
            <w:pPr>
              <w:spacing w:after="0" w:line="240" w:lineRule="auto"/>
              <w:ind w:left="0" w:firstLine="0"/>
              <w:rPr>
                <w:sz w:val="24"/>
                <w:szCs w:val="24"/>
                <w:lang w:val="ru-RU"/>
              </w:rPr>
            </w:pPr>
            <w:r w:rsidRPr="007D1AA8">
              <w:rPr>
                <w:sz w:val="24"/>
                <w:szCs w:val="24"/>
                <w:lang w:val="ru-RU"/>
              </w:rPr>
              <w:t xml:space="preserve">Низкое качество продуктов и результатов проектов </w:t>
            </w:r>
          </w:p>
        </w:tc>
        <w:tc>
          <w:tcPr>
            <w:tcW w:w="314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26ED8" w:rsidRPr="007D1AA8" w:rsidRDefault="00103F2D" w:rsidP="007D1AA8">
            <w:pPr>
              <w:spacing w:after="0" w:line="240" w:lineRule="auto"/>
              <w:ind w:left="2" w:firstLine="0"/>
              <w:rPr>
                <w:sz w:val="24"/>
                <w:szCs w:val="24"/>
                <w:lang w:val="ru-RU"/>
              </w:rPr>
            </w:pPr>
            <w:r w:rsidRPr="007D1AA8">
              <w:rPr>
                <w:sz w:val="24"/>
                <w:szCs w:val="24"/>
                <w:lang w:val="ru-RU"/>
              </w:rPr>
              <w:t xml:space="preserve">Жалобы клиентов (внешних и внутренних), сбои в процессе работ </w:t>
            </w:r>
          </w:p>
        </w:tc>
      </w:tr>
      <w:tr w:rsidR="00526ED8" w:rsidRPr="007D1AA8" w:rsidTr="007D1AA8">
        <w:trPr>
          <w:trHeight w:val="310"/>
        </w:trPr>
        <w:tc>
          <w:tcPr>
            <w:tcW w:w="3088" w:type="dxa"/>
            <w:tcBorders>
              <w:top w:val="single" w:sz="4" w:space="0" w:color="000000"/>
              <w:left w:val="single" w:sz="4" w:space="0" w:color="000000"/>
              <w:bottom w:val="single" w:sz="4" w:space="0" w:color="000000"/>
              <w:right w:val="single" w:sz="4" w:space="0" w:color="000000"/>
            </w:tcBorders>
            <w:shd w:val="clear" w:color="auto" w:fill="auto"/>
          </w:tcPr>
          <w:p w:rsidR="00526ED8" w:rsidRPr="007D1AA8" w:rsidRDefault="00103F2D" w:rsidP="007D1AA8">
            <w:pPr>
              <w:spacing w:after="0" w:line="240" w:lineRule="auto"/>
              <w:ind w:left="2" w:firstLine="0"/>
              <w:rPr>
                <w:sz w:val="24"/>
                <w:szCs w:val="24"/>
              </w:rPr>
            </w:pPr>
            <w:r w:rsidRPr="007D1AA8">
              <w:rPr>
                <w:sz w:val="24"/>
                <w:szCs w:val="24"/>
              </w:rPr>
              <w:t xml:space="preserve">Отсутствие обучения </w:t>
            </w: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rsidR="00526ED8" w:rsidRPr="007D1AA8" w:rsidRDefault="00103F2D" w:rsidP="007D1AA8">
            <w:pPr>
              <w:spacing w:after="0" w:line="240" w:lineRule="auto"/>
              <w:ind w:left="0" w:firstLine="0"/>
              <w:rPr>
                <w:sz w:val="24"/>
                <w:szCs w:val="24"/>
              </w:rPr>
            </w:pPr>
            <w:r w:rsidRPr="007D1AA8">
              <w:rPr>
                <w:sz w:val="24"/>
                <w:szCs w:val="24"/>
              </w:rPr>
              <w:t xml:space="preserve">Ошибки персонала </w:t>
            </w:r>
          </w:p>
        </w:tc>
        <w:tc>
          <w:tcPr>
            <w:tcW w:w="0" w:type="auto"/>
            <w:vMerge/>
            <w:tcBorders>
              <w:top w:val="nil"/>
              <w:left w:val="single" w:sz="4" w:space="0" w:color="000000"/>
              <w:bottom w:val="single" w:sz="4" w:space="0" w:color="000000"/>
              <w:right w:val="single" w:sz="4" w:space="0" w:color="000000"/>
            </w:tcBorders>
            <w:shd w:val="clear" w:color="auto" w:fill="auto"/>
          </w:tcPr>
          <w:p w:rsidR="00526ED8" w:rsidRPr="007D1AA8" w:rsidRDefault="00526ED8" w:rsidP="007D1AA8">
            <w:pPr>
              <w:spacing w:after="160" w:line="240" w:lineRule="auto"/>
              <w:ind w:left="0" w:firstLine="0"/>
              <w:rPr>
                <w:sz w:val="24"/>
                <w:szCs w:val="24"/>
              </w:rPr>
            </w:pPr>
          </w:p>
        </w:tc>
      </w:tr>
      <w:tr w:rsidR="00526ED8" w:rsidRPr="007D1AA8" w:rsidTr="007D1AA8">
        <w:trPr>
          <w:trHeight w:val="312"/>
        </w:trPr>
        <w:tc>
          <w:tcPr>
            <w:tcW w:w="3088" w:type="dxa"/>
            <w:tcBorders>
              <w:top w:val="single" w:sz="4" w:space="0" w:color="000000"/>
              <w:left w:val="single" w:sz="4" w:space="0" w:color="000000"/>
              <w:bottom w:val="single" w:sz="4" w:space="0" w:color="000000"/>
              <w:right w:val="single" w:sz="4" w:space="0" w:color="000000"/>
            </w:tcBorders>
            <w:shd w:val="clear" w:color="auto" w:fill="auto"/>
          </w:tcPr>
          <w:p w:rsidR="00526ED8" w:rsidRPr="007D1AA8" w:rsidRDefault="00103F2D" w:rsidP="007D1AA8">
            <w:pPr>
              <w:spacing w:after="0" w:line="240" w:lineRule="auto"/>
              <w:ind w:left="2" w:firstLine="0"/>
              <w:rPr>
                <w:sz w:val="24"/>
                <w:szCs w:val="24"/>
              </w:rPr>
            </w:pPr>
            <w:r w:rsidRPr="007D1AA8">
              <w:rPr>
                <w:sz w:val="24"/>
                <w:szCs w:val="24"/>
              </w:rPr>
              <w:t xml:space="preserve">Форс-мажорные события </w:t>
            </w:r>
          </w:p>
        </w:tc>
        <w:tc>
          <w:tcPr>
            <w:tcW w:w="340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26ED8" w:rsidRPr="007D1AA8" w:rsidRDefault="00103F2D" w:rsidP="007D1AA8">
            <w:pPr>
              <w:spacing w:after="0" w:line="240" w:lineRule="auto"/>
              <w:ind w:left="0" w:firstLine="0"/>
              <w:rPr>
                <w:sz w:val="24"/>
                <w:szCs w:val="24"/>
                <w:lang w:val="ru-RU"/>
              </w:rPr>
            </w:pPr>
            <w:r w:rsidRPr="007D1AA8">
              <w:rPr>
                <w:sz w:val="24"/>
                <w:szCs w:val="24"/>
                <w:lang w:val="ru-RU"/>
              </w:rPr>
              <w:t xml:space="preserve"> </w:t>
            </w:r>
          </w:p>
          <w:p w:rsidR="00526ED8" w:rsidRPr="007D1AA8" w:rsidRDefault="00103F2D" w:rsidP="007D1AA8">
            <w:pPr>
              <w:spacing w:after="0" w:line="240" w:lineRule="auto"/>
              <w:ind w:left="0" w:firstLine="0"/>
              <w:rPr>
                <w:sz w:val="24"/>
                <w:szCs w:val="24"/>
                <w:lang w:val="ru-RU"/>
              </w:rPr>
            </w:pPr>
            <w:r w:rsidRPr="007D1AA8">
              <w:rPr>
                <w:sz w:val="24"/>
                <w:szCs w:val="24"/>
                <w:lang w:val="ru-RU"/>
              </w:rPr>
              <w:t xml:space="preserve">Аварии, поломки, пожары и др. </w:t>
            </w:r>
          </w:p>
        </w:tc>
        <w:tc>
          <w:tcPr>
            <w:tcW w:w="314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26ED8" w:rsidRPr="007D1AA8" w:rsidRDefault="00103F2D" w:rsidP="007D1AA8">
            <w:pPr>
              <w:spacing w:after="0" w:line="240" w:lineRule="auto"/>
              <w:ind w:left="2" w:firstLine="0"/>
              <w:rPr>
                <w:sz w:val="24"/>
                <w:szCs w:val="24"/>
                <w:lang w:val="ru-RU"/>
              </w:rPr>
            </w:pPr>
            <w:r w:rsidRPr="007D1AA8">
              <w:rPr>
                <w:sz w:val="24"/>
                <w:szCs w:val="24"/>
                <w:lang w:val="ru-RU"/>
              </w:rPr>
              <w:t xml:space="preserve">Регулярные, повторяющиеся сбои в работе, недостижение запланированных результатов </w:t>
            </w:r>
          </w:p>
        </w:tc>
      </w:tr>
      <w:tr w:rsidR="00526ED8" w:rsidRPr="007D1AA8" w:rsidTr="007D1AA8">
        <w:trPr>
          <w:trHeight w:val="1200"/>
        </w:trPr>
        <w:tc>
          <w:tcPr>
            <w:tcW w:w="3088" w:type="dxa"/>
            <w:tcBorders>
              <w:top w:val="single" w:sz="4" w:space="0" w:color="000000"/>
              <w:left w:val="single" w:sz="4" w:space="0" w:color="000000"/>
              <w:bottom w:val="single" w:sz="4" w:space="0" w:color="000000"/>
              <w:right w:val="single" w:sz="4" w:space="0" w:color="000000"/>
            </w:tcBorders>
            <w:shd w:val="clear" w:color="auto" w:fill="auto"/>
          </w:tcPr>
          <w:p w:rsidR="00526ED8" w:rsidRPr="007D1AA8" w:rsidRDefault="00103F2D" w:rsidP="007D1AA8">
            <w:pPr>
              <w:spacing w:after="0" w:line="240" w:lineRule="auto"/>
              <w:ind w:left="2" w:firstLine="0"/>
              <w:rPr>
                <w:sz w:val="24"/>
                <w:szCs w:val="24"/>
              </w:rPr>
            </w:pPr>
            <w:r w:rsidRPr="007D1AA8">
              <w:rPr>
                <w:sz w:val="24"/>
                <w:szCs w:val="24"/>
              </w:rPr>
              <w:t xml:space="preserve">Вандализм </w:t>
            </w:r>
          </w:p>
        </w:tc>
        <w:tc>
          <w:tcPr>
            <w:tcW w:w="0" w:type="auto"/>
            <w:vMerge/>
            <w:tcBorders>
              <w:top w:val="nil"/>
              <w:left w:val="single" w:sz="4" w:space="0" w:color="000000"/>
              <w:bottom w:val="single" w:sz="4" w:space="0" w:color="000000"/>
              <w:right w:val="single" w:sz="4" w:space="0" w:color="000000"/>
            </w:tcBorders>
            <w:shd w:val="clear" w:color="auto" w:fill="auto"/>
          </w:tcPr>
          <w:p w:rsidR="00526ED8" w:rsidRPr="007D1AA8" w:rsidRDefault="00526ED8" w:rsidP="007D1AA8">
            <w:pPr>
              <w:spacing w:after="160" w:line="240" w:lineRule="auto"/>
              <w:ind w:left="0" w:firstLine="0"/>
              <w:rPr>
                <w:sz w:val="24"/>
                <w:szCs w:val="24"/>
              </w:rPr>
            </w:pPr>
          </w:p>
        </w:tc>
        <w:tc>
          <w:tcPr>
            <w:tcW w:w="0" w:type="auto"/>
            <w:vMerge/>
            <w:tcBorders>
              <w:top w:val="nil"/>
              <w:left w:val="single" w:sz="4" w:space="0" w:color="000000"/>
              <w:bottom w:val="single" w:sz="4" w:space="0" w:color="000000"/>
              <w:right w:val="single" w:sz="4" w:space="0" w:color="000000"/>
            </w:tcBorders>
            <w:shd w:val="clear" w:color="auto" w:fill="auto"/>
          </w:tcPr>
          <w:p w:rsidR="00526ED8" w:rsidRPr="007D1AA8" w:rsidRDefault="00526ED8" w:rsidP="007D1AA8">
            <w:pPr>
              <w:spacing w:after="160" w:line="240" w:lineRule="auto"/>
              <w:ind w:left="0" w:firstLine="0"/>
              <w:rPr>
                <w:sz w:val="24"/>
                <w:szCs w:val="24"/>
              </w:rPr>
            </w:pPr>
          </w:p>
        </w:tc>
      </w:tr>
    </w:tbl>
    <w:p w:rsidR="007D1AA8" w:rsidRPr="007D1AA8" w:rsidRDefault="007D1AA8" w:rsidP="007D1AA8">
      <w:pPr>
        <w:spacing w:after="0" w:line="240" w:lineRule="auto"/>
        <w:ind w:left="10" w:right="8"/>
        <w:rPr>
          <w:sz w:val="24"/>
          <w:szCs w:val="24"/>
        </w:rPr>
      </w:pPr>
    </w:p>
    <w:p w:rsidR="00C66B7E" w:rsidRDefault="00C66B7E" w:rsidP="007D1AA8">
      <w:pPr>
        <w:spacing w:after="0" w:line="240" w:lineRule="auto"/>
        <w:ind w:left="10" w:right="8"/>
        <w:jc w:val="center"/>
        <w:rPr>
          <w:sz w:val="24"/>
          <w:szCs w:val="24"/>
        </w:rPr>
      </w:pPr>
    </w:p>
    <w:p w:rsidR="00C66B7E" w:rsidRDefault="00C66B7E" w:rsidP="007D1AA8">
      <w:pPr>
        <w:spacing w:after="0" w:line="240" w:lineRule="auto"/>
        <w:ind w:left="10" w:right="8"/>
        <w:jc w:val="center"/>
        <w:rPr>
          <w:sz w:val="24"/>
          <w:szCs w:val="24"/>
        </w:rPr>
      </w:pPr>
    </w:p>
    <w:p w:rsidR="00C66B7E" w:rsidRDefault="00C66B7E" w:rsidP="007D1AA8">
      <w:pPr>
        <w:spacing w:after="0" w:line="240" w:lineRule="auto"/>
        <w:ind w:left="10" w:right="8"/>
        <w:jc w:val="center"/>
        <w:rPr>
          <w:sz w:val="24"/>
          <w:szCs w:val="24"/>
        </w:rPr>
      </w:pPr>
    </w:p>
    <w:p w:rsidR="00C66B7E" w:rsidRDefault="00C66B7E" w:rsidP="007D1AA8">
      <w:pPr>
        <w:spacing w:after="0" w:line="240" w:lineRule="auto"/>
        <w:ind w:left="10" w:right="8"/>
        <w:jc w:val="center"/>
        <w:rPr>
          <w:sz w:val="24"/>
          <w:szCs w:val="24"/>
        </w:rPr>
      </w:pPr>
    </w:p>
    <w:p w:rsidR="00C66B7E" w:rsidRDefault="00C66B7E" w:rsidP="007D1AA8">
      <w:pPr>
        <w:spacing w:after="0" w:line="240" w:lineRule="auto"/>
        <w:ind w:left="10" w:right="8"/>
        <w:jc w:val="center"/>
        <w:rPr>
          <w:sz w:val="24"/>
          <w:szCs w:val="24"/>
        </w:rPr>
      </w:pPr>
    </w:p>
    <w:p w:rsidR="00526ED8" w:rsidRPr="007D1AA8" w:rsidRDefault="00103F2D" w:rsidP="007D1AA8">
      <w:pPr>
        <w:spacing w:after="0" w:line="240" w:lineRule="auto"/>
        <w:ind w:left="10" w:right="8"/>
        <w:jc w:val="center"/>
        <w:rPr>
          <w:sz w:val="24"/>
          <w:szCs w:val="24"/>
        </w:rPr>
      </w:pPr>
      <w:r w:rsidRPr="007D1AA8">
        <w:rPr>
          <w:sz w:val="24"/>
          <w:szCs w:val="24"/>
        </w:rPr>
        <w:lastRenderedPageBreak/>
        <w:t>План реагирования на риски</w:t>
      </w:r>
    </w:p>
    <w:p w:rsidR="007D1AA8" w:rsidRPr="007D1AA8" w:rsidRDefault="007D1AA8" w:rsidP="007D1AA8">
      <w:pPr>
        <w:spacing w:after="0" w:line="240" w:lineRule="auto"/>
        <w:ind w:left="10" w:right="8"/>
        <w:rPr>
          <w:sz w:val="24"/>
          <w:szCs w:val="24"/>
        </w:rPr>
      </w:pPr>
    </w:p>
    <w:tbl>
      <w:tblPr>
        <w:tblW w:w="9609" w:type="dxa"/>
        <w:tblInd w:w="5" w:type="dxa"/>
        <w:tblCellMar>
          <w:top w:w="14" w:type="dxa"/>
          <w:right w:w="0" w:type="dxa"/>
        </w:tblCellMar>
        <w:tblLook w:val="04A0"/>
      </w:tblPr>
      <w:tblGrid>
        <w:gridCol w:w="1951"/>
        <w:gridCol w:w="1906"/>
        <w:gridCol w:w="3265"/>
        <w:gridCol w:w="2487"/>
      </w:tblGrid>
      <w:tr w:rsidR="00526ED8" w:rsidRPr="007D1AA8" w:rsidTr="001302DB">
        <w:trPr>
          <w:trHeight w:val="310"/>
        </w:trPr>
        <w:tc>
          <w:tcPr>
            <w:tcW w:w="195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26ED8" w:rsidRPr="007D1AA8" w:rsidRDefault="00103F2D" w:rsidP="007D1AA8">
            <w:pPr>
              <w:spacing w:after="0" w:line="240" w:lineRule="auto"/>
              <w:ind w:left="0" w:right="110" w:firstLine="0"/>
              <w:rPr>
                <w:sz w:val="24"/>
                <w:szCs w:val="24"/>
              </w:rPr>
            </w:pPr>
            <w:r w:rsidRPr="007D1AA8">
              <w:rPr>
                <w:sz w:val="24"/>
                <w:szCs w:val="24"/>
              </w:rPr>
              <w:t xml:space="preserve">Риск </w:t>
            </w:r>
          </w:p>
        </w:tc>
        <w:tc>
          <w:tcPr>
            <w:tcW w:w="7658" w:type="dxa"/>
            <w:gridSpan w:val="3"/>
            <w:tcBorders>
              <w:top w:val="single" w:sz="4" w:space="0" w:color="000000"/>
              <w:left w:val="single" w:sz="4" w:space="0" w:color="000000"/>
              <w:bottom w:val="single" w:sz="4" w:space="0" w:color="000000"/>
              <w:right w:val="single" w:sz="4" w:space="0" w:color="000000"/>
            </w:tcBorders>
            <w:shd w:val="clear" w:color="auto" w:fill="auto"/>
          </w:tcPr>
          <w:p w:rsidR="00526ED8" w:rsidRPr="007D1AA8" w:rsidRDefault="00103F2D" w:rsidP="007D1AA8">
            <w:pPr>
              <w:spacing w:after="0" w:line="240" w:lineRule="auto"/>
              <w:ind w:left="0" w:right="111" w:firstLine="0"/>
              <w:rPr>
                <w:sz w:val="24"/>
                <w:szCs w:val="24"/>
              </w:rPr>
            </w:pPr>
            <w:r w:rsidRPr="007D1AA8">
              <w:rPr>
                <w:sz w:val="24"/>
                <w:szCs w:val="24"/>
              </w:rPr>
              <w:t xml:space="preserve">Планирование реагирования на риски </w:t>
            </w:r>
          </w:p>
        </w:tc>
      </w:tr>
      <w:tr w:rsidR="00526ED8" w:rsidRPr="007D1AA8" w:rsidTr="001302DB">
        <w:trPr>
          <w:trHeight w:val="910"/>
        </w:trPr>
        <w:tc>
          <w:tcPr>
            <w:tcW w:w="0" w:type="auto"/>
            <w:vMerge/>
            <w:tcBorders>
              <w:top w:val="nil"/>
              <w:left w:val="single" w:sz="4" w:space="0" w:color="000000"/>
              <w:bottom w:val="single" w:sz="4" w:space="0" w:color="000000"/>
              <w:right w:val="single" w:sz="4" w:space="0" w:color="000000"/>
            </w:tcBorders>
            <w:shd w:val="clear" w:color="auto" w:fill="auto"/>
          </w:tcPr>
          <w:p w:rsidR="00526ED8" w:rsidRPr="007D1AA8" w:rsidRDefault="00526ED8" w:rsidP="007D1AA8">
            <w:pPr>
              <w:spacing w:after="160" w:line="240" w:lineRule="auto"/>
              <w:ind w:left="0" w:firstLine="0"/>
              <w:rPr>
                <w:sz w:val="24"/>
                <w:szCs w:val="24"/>
              </w:rPr>
            </w:pPr>
          </w:p>
        </w:tc>
        <w:tc>
          <w:tcPr>
            <w:tcW w:w="1906" w:type="dxa"/>
            <w:tcBorders>
              <w:top w:val="single" w:sz="4" w:space="0" w:color="000000"/>
              <w:left w:val="single" w:sz="4" w:space="0" w:color="000000"/>
              <w:bottom w:val="single" w:sz="4" w:space="0" w:color="000000"/>
              <w:right w:val="single" w:sz="4" w:space="0" w:color="000000"/>
            </w:tcBorders>
            <w:shd w:val="clear" w:color="auto" w:fill="auto"/>
          </w:tcPr>
          <w:p w:rsidR="00526ED8" w:rsidRPr="007D1AA8" w:rsidRDefault="00103F2D" w:rsidP="007D1AA8">
            <w:pPr>
              <w:spacing w:after="0" w:line="240" w:lineRule="auto"/>
              <w:ind w:left="0" w:firstLine="0"/>
              <w:rPr>
                <w:sz w:val="24"/>
                <w:szCs w:val="24"/>
              </w:rPr>
            </w:pPr>
            <w:r w:rsidRPr="007D1AA8">
              <w:rPr>
                <w:sz w:val="24"/>
                <w:szCs w:val="24"/>
              </w:rPr>
              <w:t xml:space="preserve">Метод реагирования </w:t>
            </w:r>
          </w:p>
        </w:tc>
        <w:tc>
          <w:tcPr>
            <w:tcW w:w="3265" w:type="dxa"/>
            <w:tcBorders>
              <w:top w:val="single" w:sz="4" w:space="0" w:color="000000"/>
              <w:left w:val="single" w:sz="4" w:space="0" w:color="000000"/>
              <w:bottom w:val="single" w:sz="4" w:space="0" w:color="000000"/>
              <w:right w:val="single" w:sz="4" w:space="0" w:color="000000"/>
            </w:tcBorders>
            <w:shd w:val="clear" w:color="auto" w:fill="auto"/>
          </w:tcPr>
          <w:p w:rsidR="00526ED8" w:rsidRPr="007D1AA8" w:rsidRDefault="00103F2D" w:rsidP="007D1AA8">
            <w:pPr>
              <w:spacing w:after="0" w:line="240" w:lineRule="auto"/>
              <w:ind w:left="0" w:right="18" w:firstLine="0"/>
              <w:rPr>
                <w:sz w:val="24"/>
                <w:szCs w:val="24"/>
              </w:rPr>
            </w:pPr>
            <w:r w:rsidRPr="007D1AA8">
              <w:rPr>
                <w:sz w:val="24"/>
                <w:szCs w:val="24"/>
              </w:rPr>
              <w:t xml:space="preserve">План предотвращения риска </w:t>
            </w:r>
          </w:p>
        </w:tc>
        <w:tc>
          <w:tcPr>
            <w:tcW w:w="2487" w:type="dxa"/>
            <w:tcBorders>
              <w:top w:val="single" w:sz="4" w:space="0" w:color="000000"/>
              <w:left w:val="single" w:sz="4" w:space="0" w:color="000000"/>
              <w:bottom w:val="single" w:sz="4" w:space="0" w:color="000000"/>
              <w:right w:val="single" w:sz="4" w:space="0" w:color="000000"/>
            </w:tcBorders>
            <w:shd w:val="clear" w:color="auto" w:fill="auto"/>
          </w:tcPr>
          <w:p w:rsidR="00526ED8" w:rsidRPr="007D1AA8" w:rsidRDefault="00103F2D" w:rsidP="007D1AA8">
            <w:pPr>
              <w:spacing w:after="46" w:line="240" w:lineRule="auto"/>
              <w:ind w:left="0" w:firstLine="0"/>
              <w:rPr>
                <w:sz w:val="24"/>
                <w:szCs w:val="24"/>
                <w:lang w:val="ru-RU"/>
              </w:rPr>
            </w:pPr>
            <w:r w:rsidRPr="007D1AA8">
              <w:rPr>
                <w:sz w:val="24"/>
                <w:szCs w:val="24"/>
                <w:lang w:val="ru-RU"/>
              </w:rPr>
              <w:t xml:space="preserve">План реагирования при возникновении </w:t>
            </w:r>
          </w:p>
          <w:p w:rsidR="00526ED8" w:rsidRPr="007D1AA8" w:rsidRDefault="00103F2D" w:rsidP="007D1AA8">
            <w:pPr>
              <w:spacing w:after="0" w:line="240" w:lineRule="auto"/>
              <w:ind w:left="0" w:right="111" w:firstLine="0"/>
              <w:rPr>
                <w:sz w:val="24"/>
                <w:szCs w:val="24"/>
                <w:lang w:val="ru-RU"/>
              </w:rPr>
            </w:pPr>
            <w:r w:rsidRPr="007D1AA8">
              <w:rPr>
                <w:sz w:val="24"/>
                <w:szCs w:val="24"/>
                <w:lang w:val="ru-RU"/>
              </w:rPr>
              <w:t xml:space="preserve">риска </w:t>
            </w:r>
          </w:p>
        </w:tc>
      </w:tr>
      <w:tr w:rsidR="00526ED8" w:rsidRPr="007D1AA8" w:rsidTr="001302DB">
        <w:trPr>
          <w:trHeight w:val="910"/>
        </w:trPr>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526ED8" w:rsidRPr="007D1AA8" w:rsidRDefault="00103F2D" w:rsidP="007D1AA8">
            <w:pPr>
              <w:spacing w:after="0" w:line="240" w:lineRule="auto"/>
              <w:ind w:left="0" w:firstLine="0"/>
              <w:rPr>
                <w:sz w:val="24"/>
                <w:szCs w:val="24"/>
              </w:rPr>
            </w:pPr>
            <w:r w:rsidRPr="007D1AA8">
              <w:rPr>
                <w:sz w:val="24"/>
                <w:szCs w:val="24"/>
              </w:rPr>
              <w:t xml:space="preserve">Срыв сроков поставки </w:t>
            </w:r>
          </w:p>
        </w:tc>
        <w:tc>
          <w:tcPr>
            <w:tcW w:w="1906" w:type="dxa"/>
            <w:tcBorders>
              <w:top w:val="single" w:sz="4" w:space="0" w:color="000000"/>
              <w:left w:val="single" w:sz="4" w:space="0" w:color="000000"/>
              <w:bottom w:val="single" w:sz="4" w:space="0" w:color="000000"/>
              <w:right w:val="single" w:sz="4" w:space="0" w:color="000000"/>
            </w:tcBorders>
            <w:shd w:val="clear" w:color="auto" w:fill="auto"/>
          </w:tcPr>
          <w:p w:rsidR="00526ED8" w:rsidRPr="007D1AA8" w:rsidRDefault="00103F2D" w:rsidP="007D1AA8">
            <w:pPr>
              <w:spacing w:after="0" w:line="240" w:lineRule="auto"/>
              <w:ind w:left="0" w:right="68" w:firstLine="0"/>
              <w:rPr>
                <w:sz w:val="24"/>
                <w:szCs w:val="24"/>
              </w:rPr>
            </w:pPr>
            <w:r w:rsidRPr="007D1AA8">
              <w:rPr>
                <w:sz w:val="24"/>
                <w:szCs w:val="24"/>
              </w:rPr>
              <w:t xml:space="preserve">Передача риска </w:t>
            </w:r>
          </w:p>
        </w:tc>
        <w:tc>
          <w:tcPr>
            <w:tcW w:w="3265" w:type="dxa"/>
            <w:tcBorders>
              <w:top w:val="single" w:sz="4" w:space="0" w:color="000000"/>
              <w:left w:val="single" w:sz="4" w:space="0" w:color="000000"/>
              <w:bottom w:val="single" w:sz="4" w:space="0" w:color="000000"/>
              <w:right w:val="single" w:sz="4" w:space="0" w:color="000000"/>
            </w:tcBorders>
            <w:shd w:val="clear" w:color="auto" w:fill="auto"/>
          </w:tcPr>
          <w:p w:rsidR="00526ED8" w:rsidRPr="007D1AA8" w:rsidRDefault="00103F2D" w:rsidP="007D1AA8">
            <w:pPr>
              <w:spacing w:after="50" w:line="240" w:lineRule="auto"/>
              <w:ind w:left="0" w:firstLine="0"/>
              <w:rPr>
                <w:sz w:val="24"/>
                <w:szCs w:val="24"/>
                <w:lang w:val="ru-RU"/>
              </w:rPr>
            </w:pPr>
            <w:r w:rsidRPr="007D1AA8">
              <w:rPr>
                <w:sz w:val="24"/>
                <w:szCs w:val="24"/>
                <w:lang w:val="ru-RU"/>
              </w:rPr>
              <w:t xml:space="preserve">Определение штрафных санкций в договоре, </w:t>
            </w:r>
          </w:p>
          <w:p w:rsidR="00526ED8" w:rsidRPr="007D1AA8" w:rsidRDefault="00103F2D" w:rsidP="007D1AA8">
            <w:pPr>
              <w:spacing w:after="0" w:line="240" w:lineRule="auto"/>
              <w:ind w:left="0" w:firstLine="0"/>
              <w:rPr>
                <w:sz w:val="24"/>
                <w:szCs w:val="24"/>
              </w:rPr>
            </w:pPr>
            <w:r w:rsidRPr="007D1AA8">
              <w:rPr>
                <w:sz w:val="24"/>
                <w:szCs w:val="24"/>
              </w:rPr>
              <w:t xml:space="preserve">страхование поставок </w:t>
            </w:r>
          </w:p>
        </w:tc>
        <w:tc>
          <w:tcPr>
            <w:tcW w:w="2487" w:type="dxa"/>
            <w:tcBorders>
              <w:top w:val="single" w:sz="4" w:space="0" w:color="000000"/>
              <w:left w:val="single" w:sz="4" w:space="0" w:color="000000"/>
              <w:bottom w:val="single" w:sz="4" w:space="0" w:color="000000"/>
              <w:right w:val="single" w:sz="4" w:space="0" w:color="000000"/>
            </w:tcBorders>
            <w:shd w:val="clear" w:color="auto" w:fill="auto"/>
          </w:tcPr>
          <w:p w:rsidR="00526ED8" w:rsidRPr="007D1AA8" w:rsidRDefault="00103F2D" w:rsidP="007D1AA8">
            <w:pPr>
              <w:tabs>
                <w:tab w:val="right" w:pos="2379"/>
              </w:tabs>
              <w:spacing w:after="14" w:line="240" w:lineRule="auto"/>
              <w:ind w:left="0" w:firstLine="0"/>
              <w:rPr>
                <w:sz w:val="24"/>
                <w:szCs w:val="24"/>
                <w:lang w:val="ru-RU"/>
              </w:rPr>
            </w:pPr>
            <w:r w:rsidRPr="007D1AA8">
              <w:rPr>
                <w:sz w:val="24"/>
                <w:szCs w:val="24"/>
                <w:lang w:val="ru-RU"/>
              </w:rPr>
              <w:t xml:space="preserve">Взыскание </w:t>
            </w:r>
            <w:r w:rsidRPr="007D1AA8">
              <w:rPr>
                <w:sz w:val="24"/>
                <w:szCs w:val="24"/>
                <w:lang w:val="ru-RU"/>
              </w:rPr>
              <w:tab/>
              <w:t>штра-</w:t>
            </w:r>
          </w:p>
          <w:p w:rsidR="00526ED8" w:rsidRPr="007D1AA8" w:rsidRDefault="00103F2D" w:rsidP="007D1AA8">
            <w:pPr>
              <w:tabs>
                <w:tab w:val="right" w:pos="2379"/>
              </w:tabs>
              <w:spacing w:after="31" w:line="240" w:lineRule="auto"/>
              <w:ind w:left="0" w:firstLine="0"/>
              <w:rPr>
                <w:sz w:val="24"/>
                <w:szCs w:val="24"/>
                <w:lang w:val="ru-RU"/>
              </w:rPr>
            </w:pPr>
            <w:r w:rsidRPr="007D1AA8">
              <w:rPr>
                <w:sz w:val="24"/>
                <w:szCs w:val="24"/>
                <w:lang w:val="ru-RU"/>
              </w:rPr>
              <w:t xml:space="preserve">фов, </w:t>
            </w:r>
            <w:r w:rsidRPr="007D1AA8">
              <w:rPr>
                <w:sz w:val="24"/>
                <w:szCs w:val="24"/>
                <w:lang w:val="ru-RU"/>
              </w:rPr>
              <w:tab/>
              <w:t xml:space="preserve">запрос </w:t>
            </w:r>
          </w:p>
          <w:p w:rsidR="00526ED8" w:rsidRPr="007D1AA8" w:rsidRDefault="00103F2D" w:rsidP="007D1AA8">
            <w:pPr>
              <w:spacing w:after="0" w:line="240" w:lineRule="auto"/>
              <w:ind w:left="0" w:firstLine="0"/>
              <w:rPr>
                <w:sz w:val="24"/>
                <w:szCs w:val="24"/>
                <w:lang w:val="ru-RU"/>
              </w:rPr>
            </w:pPr>
            <w:r w:rsidRPr="007D1AA8">
              <w:rPr>
                <w:sz w:val="24"/>
                <w:szCs w:val="24"/>
                <w:lang w:val="ru-RU"/>
              </w:rPr>
              <w:t xml:space="preserve">страховки </w:t>
            </w:r>
          </w:p>
        </w:tc>
      </w:tr>
      <w:tr w:rsidR="00526ED8" w:rsidRPr="007D1AA8" w:rsidTr="001302DB">
        <w:trPr>
          <w:trHeight w:val="910"/>
        </w:trPr>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526ED8" w:rsidRPr="007D1AA8" w:rsidRDefault="00103F2D" w:rsidP="007D1AA8">
            <w:pPr>
              <w:spacing w:after="0" w:line="240" w:lineRule="auto"/>
              <w:ind w:left="0" w:right="-10" w:firstLine="0"/>
              <w:rPr>
                <w:sz w:val="24"/>
                <w:szCs w:val="24"/>
                <w:lang w:val="ru-RU"/>
              </w:rPr>
            </w:pPr>
            <w:r w:rsidRPr="007D1AA8">
              <w:rPr>
                <w:sz w:val="24"/>
                <w:szCs w:val="24"/>
                <w:lang w:val="ru-RU"/>
              </w:rPr>
              <w:t xml:space="preserve">Неверное определение и постановка целей </w:t>
            </w:r>
          </w:p>
        </w:tc>
        <w:tc>
          <w:tcPr>
            <w:tcW w:w="1906" w:type="dxa"/>
            <w:tcBorders>
              <w:top w:val="single" w:sz="4" w:space="0" w:color="000000"/>
              <w:left w:val="single" w:sz="4" w:space="0" w:color="000000"/>
              <w:bottom w:val="single" w:sz="4" w:space="0" w:color="000000"/>
              <w:right w:val="single" w:sz="4" w:space="0" w:color="000000"/>
            </w:tcBorders>
            <w:shd w:val="clear" w:color="auto" w:fill="auto"/>
          </w:tcPr>
          <w:p w:rsidR="00526ED8" w:rsidRPr="007D1AA8" w:rsidRDefault="00103F2D" w:rsidP="007D1AA8">
            <w:pPr>
              <w:spacing w:after="0" w:line="240" w:lineRule="auto"/>
              <w:ind w:left="0" w:firstLine="0"/>
              <w:rPr>
                <w:sz w:val="24"/>
                <w:szCs w:val="24"/>
              </w:rPr>
            </w:pPr>
            <w:r w:rsidRPr="007D1AA8">
              <w:rPr>
                <w:sz w:val="24"/>
                <w:szCs w:val="24"/>
              </w:rPr>
              <w:t xml:space="preserve">Минимизация риска </w:t>
            </w:r>
          </w:p>
        </w:tc>
        <w:tc>
          <w:tcPr>
            <w:tcW w:w="3265" w:type="dxa"/>
            <w:tcBorders>
              <w:top w:val="single" w:sz="4" w:space="0" w:color="000000"/>
              <w:left w:val="single" w:sz="4" w:space="0" w:color="000000"/>
              <w:bottom w:val="single" w:sz="4" w:space="0" w:color="000000"/>
              <w:right w:val="single" w:sz="4" w:space="0" w:color="000000"/>
            </w:tcBorders>
            <w:shd w:val="clear" w:color="auto" w:fill="auto"/>
          </w:tcPr>
          <w:p w:rsidR="00526ED8" w:rsidRPr="007D1AA8" w:rsidRDefault="00103F2D" w:rsidP="007D1AA8">
            <w:pPr>
              <w:spacing w:after="0" w:line="240" w:lineRule="auto"/>
              <w:ind w:left="0" w:right="110" w:firstLine="0"/>
              <w:rPr>
                <w:sz w:val="24"/>
                <w:szCs w:val="24"/>
                <w:lang w:val="ru-RU"/>
              </w:rPr>
            </w:pPr>
            <w:r w:rsidRPr="007D1AA8">
              <w:rPr>
                <w:sz w:val="24"/>
                <w:szCs w:val="24"/>
                <w:lang w:val="ru-RU"/>
              </w:rPr>
              <w:t xml:space="preserve">Разработка паспорта проекта и согласование его со всеми участниками </w:t>
            </w:r>
          </w:p>
        </w:tc>
        <w:tc>
          <w:tcPr>
            <w:tcW w:w="2487" w:type="dxa"/>
            <w:tcBorders>
              <w:top w:val="single" w:sz="4" w:space="0" w:color="000000"/>
              <w:left w:val="single" w:sz="4" w:space="0" w:color="000000"/>
              <w:bottom w:val="single" w:sz="4" w:space="0" w:color="000000"/>
              <w:right w:val="single" w:sz="4" w:space="0" w:color="000000"/>
            </w:tcBorders>
            <w:shd w:val="clear" w:color="auto" w:fill="auto"/>
          </w:tcPr>
          <w:p w:rsidR="00526ED8" w:rsidRPr="007D1AA8" w:rsidRDefault="00103F2D" w:rsidP="007D1AA8">
            <w:pPr>
              <w:spacing w:after="0" w:line="240" w:lineRule="auto"/>
              <w:ind w:left="0" w:right="4" w:firstLine="0"/>
              <w:rPr>
                <w:sz w:val="24"/>
                <w:szCs w:val="24"/>
                <w:lang w:val="ru-RU"/>
              </w:rPr>
            </w:pPr>
            <w:r w:rsidRPr="007D1AA8">
              <w:rPr>
                <w:sz w:val="24"/>
                <w:szCs w:val="24"/>
                <w:lang w:val="ru-RU"/>
              </w:rPr>
              <w:t>Внесение изменений в документы, корректировка целей</w:t>
            </w:r>
          </w:p>
        </w:tc>
      </w:tr>
      <w:tr w:rsidR="00526ED8" w:rsidRPr="007D1AA8" w:rsidTr="001302DB">
        <w:trPr>
          <w:trHeight w:val="1210"/>
        </w:trPr>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526ED8" w:rsidRPr="007D1AA8" w:rsidRDefault="00103F2D" w:rsidP="007D1AA8">
            <w:pPr>
              <w:spacing w:after="0" w:line="240" w:lineRule="auto"/>
              <w:ind w:left="0" w:firstLine="0"/>
              <w:rPr>
                <w:sz w:val="24"/>
                <w:szCs w:val="24"/>
              </w:rPr>
            </w:pPr>
            <w:r w:rsidRPr="007D1AA8">
              <w:rPr>
                <w:sz w:val="24"/>
                <w:szCs w:val="24"/>
              </w:rPr>
              <w:t xml:space="preserve">Конфликты участников </w:t>
            </w:r>
          </w:p>
        </w:tc>
        <w:tc>
          <w:tcPr>
            <w:tcW w:w="190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26ED8" w:rsidRPr="007D1AA8" w:rsidRDefault="00103F2D" w:rsidP="007D1AA8">
            <w:pPr>
              <w:spacing w:after="0" w:line="240" w:lineRule="auto"/>
              <w:ind w:left="0" w:firstLine="0"/>
              <w:rPr>
                <w:sz w:val="24"/>
                <w:szCs w:val="24"/>
              </w:rPr>
            </w:pPr>
            <w:r w:rsidRPr="007D1AA8">
              <w:rPr>
                <w:sz w:val="24"/>
                <w:szCs w:val="24"/>
              </w:rPr>
              <w:t xml:space="preserve">Минимизация риска </w:t>
            </w:r>
          </w:p>
        </w:tc>
        <w:tc>
          <w:tcPr>
            <w:tcW w:w="3265" w:type="dxa"/>
            <w:tcBorders>
              <w:top w:val="single" w:sz="4" w:space="0" w:color="000000"/>
              <w:left w:val="single" w:sz="4" w:space="0" w:color="000000"/>
              <w:bottom w:val="single" w:sz="4" w:space="0" w:color="000000"/>
              <w:right w:val="single" w:sz="4" w:space="0" w:color="000000"/>
            </w:tcBorders>
            <w:shd w:val="clear" w:color="auto" w:fill="auto"/>
          </w:tcPr>
          <w:p w:rsidR="00526ED8" w:rsidRPr="007D1AA8" w:rsidRDefault="00103F2D" w:rsidP="007D1AA8">
            <w:pPr>
              <w:spacing w:after="0" w:line="240" w:lineRule="auto"/>
              <w:ind w:left="0" w:right="109" w:firstLine="0"/>
              <w:rPr>
                <w:sz w:val="24"/>
                <w:szCs w:val="24"/>
                <w:lang w:val="ru-RU"/>
              </w:rPr>
            </w:pPr>
            <w:r w:rsidRPr="007D1AA8">
              <w:rPr>
                <w:sz w:val="24"/>
                <w:szCs w:val="24"/>
                <w:lang w:val="ru-RU"/>
              </w:rPr>
              <w:t xml:space="preserve">Квалифицированный отбор персонала в проекты, проведение мероприятий по командообразованию </w:t>
            </w:r>
          </w:p>
        </w:tc>
        <w:tc>
          <w:tcPr>
            <w:tcW w:w="2487" w:type="dxa"/>
            <w:tcBorders>
              <w:top w:val="single" w:sz="4" w:space="0" w:color="000000"/>
              <w:left w:val="single" w:sz="4" w:space="0" w:color="000000"/>
              <w:bottom w:val="single" w:sz="4" w:space="0" w:color="000000"/>
              <w:right w:val="single" w:sz="4" w:space="0" w:color="000000"/>
            </w:tcBorders>
            <w:shd w:val="clear" w:color="auto" w:fill="auto"/>
          </w:tcPr>
          <w:p w:rsidR="00526ED8" w:rsidRPr="007D1AA8" w:rsidRDefault="00103F2D" w:rsidP="007D1AA8">
            <w:pPr>
              <w:spacing w:after="0" w:line="240" w:lineRule="auto"/>
              <w:ind w:left="0" w:firstLine="0"/>
              <w:rPr>
                <w:sz w:val="24"/>
                <w:szCs w:val="24"/>
                <w:lang w:val="ru-RU"/>
              </w:rPr>
            </w:pPr>
            <w:r w:rsidRPr="007D1AA8">
              <w:rPr>
                <w:sz w:val="24"/>
                <w:szCs w:val="24"/>
                <w:lang w:val="ru-RU"/>
              </w:rPr>
              <w:t xml:space="preserve">Управление конфликтом, корректировка системы мотивации </w:t>
            </w:r>
          </w:p>
        </w:tc>
      </w:tr>
      <w:tr w:rsidR="00526ED8" w:rsidRPr="007D1AA8" w:rsidTr="001302DB">
        <w:trPr>
          <w:trHeight w:val="612"/>
        </w:trPr>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526ED8" w:rsidRPr="007D1AA8" w:rsidRDefault="00103F2D" w:rsidP="007D1AA8">
            <w:pPr>
              <w:spacing w:after="0" w:line="240" w:lineRule="auto"/>
              <w:ind w:left="0" w:firstLine="0"/>
              <w:rPr>
                <w:sz w:val="24"/>
                <w:szCs w:val="24"/>
              </w:rPr>
            </w:pPr>
            <w:r w:rsidRPr="007D1AA8">
              <w:rPr>
                <w:sz w:val="24"/>
                <w:szCs w:val="24"/>
              </w:rPr>
              <w:t xml:space="preserve">Ошибки персонала </w:t>
            </w:r>
          </w:p>
        </w:tc>
        <w:tc>
          <w:tcPr>
            <w:tcW w:w="0" w:type="auto"/>
            <w:vMerge/>
            <w:tcBorders>
              <w:top w:val="nil"/>
              <w:left w:val="single" w:sz="4" w:space="0" w:color="000000"/>
              <w:bottom w:val="single" w:sz="4" w:space="0" w:color="000000"/>
              <w:right w:val="single" w:sz="4" w:space="0" w:color="000000"/>
            </w:tcBorders>
            <w:shd w:val="clear" w:color="auto" w:fill="auto"/>
          </w:tcPr>
          <w:p w:rsidR="00526ED8" w:rsidRPr="007D1AA8" w:rsidRDefault="00526ED8" w:rsidP="007D1AA8">
            <w:pPr>
              <w:spacing w:after="160" w:line="240" w:lineRule="auto"/>
              <w:ind w:left="0" w:firstLine="0"/>
              <w:rPr>
                <w:sz w:val="24"/>
                <w:szCs w:val="24"/>
              </w:rPr>
            </w:pPr>
          </w:p>
        </w:tc>
        <w:tc>
          <w:tcPr>
            <w:tcW w:w="3265" w:type="dxa"/>
            <w:tcBorders>
              <w:top w:val="single" w:sz="4" w:space="0" w:color="000000"/>
              <w:left w:val="single" w:sz="4" w:space="0" w:color="000000"/>
              <w:bottom w:val="single" w:sz="4" w:space="0" w:color="000000"/>
              <w:right w:val="single" w:sz="4" w:space="0" w:color="000000"/>
            </w:tcBorders>
            <w:shd w:val="clear" w:color="auto" w:fill="auto"/>
          </w:tcPr>
          <w:p w:rsidR="00526ED8" w:rsidRPr="007D1AA8" w:rsidRDefault="00103F2D" w:rsidP="007D1AA8">
            <w:pPr>
              <w:spacing w:after="0" w:line="240" w:lineRule="auto"/>
              <w:ind w:left="0" w:firstLine="0"/>
              <w:rPr>
                <w:sz w:val="24"/>
                <w:szCs w:val="24"/>
                <w:lang w:val="ru-RU"/>
              </w:rPr>
            </w:pPr>
            <w:r w:rsidRPr="007D1AA8">
              <w:rPr>
                <w:sz w:val="24"/>
                <w:szCs w:val="24"/>
                <w:lang w:val="ru-RU"/>
              </w:rPr>
              <w:t xml:space="preserve">Обучение персонала, тщательный входной контроль </w:t>
            </w:r>
          </w:p>
        </w:tc>
        <w:tc>
          <w:tcPr>
            <w:tcW w:w="2487" w:type="dxa"/>
            <w:tcBorders>
              <w:top w:val="single" w:sz="4" w:space="0" w:color="000000"/>
              <w:left w:val="single" w:sz="4" w:space="0" w:color="000000"/>
              <w:bottom w:val="single" w:sz="4" w:space="0" w:color="000000"/>
              <w:right w:val="single" w:sz="4" w:space="0" w:color="000000"/>
            </w:tcBorders>
            <w:shd w:val="clear" w:color="auto" w:fill="auto"/>
          </w:tcPr>
          <w:p w:rsidR="00526ED8" w:rsidRPr="007D1AA8" w:rsidRDefault="00103F2D" w:rsidP="007D1AA8">
            <w:pPr>
              <w:tabs>
                <w:tab w:val="right" w:pos="2379"/>
              </w:tabs>
              <w:spacing w:after="32" w:line="240" w:lineRule="auto"/>
              <w:ind w:left="0" w:firstLine="0"/>
              <w:rPr>
                <w:sz w:val="24"/>
                <w:szCs w:val="24"/>
              </w:rPr>
            </w:pPr>
            <w:r w:rsidRPr="007D1AA8">
              <w:rPr>
                <w:sz w:val="24"/>
                <w:szCs w:val="24"/>
              </w:rPr>
              <w:t xml:space="preserve">Выявление </w:t>
            </w:r>
            <w:r w:rsidRPr="007D1AA8">
              <w:rPr>
                <w:sz w:val="24"/>
                <w:szCs w:val="24"/>
              </w:rPr>
              <w:tab/>
              <w:t xml:space="preserve">и </w:t>
            </w:r>
          </w:p>
          <w:p w:rsidR="00526ED8" w:rsidRPr="007D1AA8" w:rsidRDefault="00103F2D" w:rsidP="007D1AA8">
            <w:pPr>
              <w:spacing w:after="0" w:line="240" w:lineRule="auto"/>
              <w:ind w:left="0" w:firstLine="0"/>
              <w:rPr>
                <w:sz w:val="24"/>
                <w:szCs w:val="24"/>
              </w:rPr>
            </w:pPr>
            <w:r w:rsidRPr="007D1AA8">
              <w:rPr>
                <w:sz w:val="24"/>
                <w:szCs w:val="24"/>
              </w:rPr>
              <w:t xml:space="preserve">устранение причин </w:t>
            </w:r>
          </w:p>
        </w:tc>
      </w:tr>
      <w:tr w:rsidR="00526ED8" w:rsidRPr="007D1AA8" w:rsidTr="001302DB">
        <w:trPr>
          <w:trHeight w:val="1810"/>
        </w:trPr>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526ED8" w:rsidRPr="007D1AA8" w:rsidRDefault="00103F2D" w:rsidP="007D1AA8">
            <w:pPr>
              <w:spacing w:after="0" w:line="240" w:lineRule="auto"/>
              <w:ind w:left="0" w:right="3" w:firstLine="0"/>
              <w:rPr>
                <w:sz w:val="24"/>
                <w:szCs w:val="24"/>
                <w:lang w:val="ru-RU"/>
              </w:rPr>
            </w:pPr>
            <w:r w:rsidRPr="007D1AA8">
              <w:rPr>
                <w:sz w:val="24"/>
                <w:szCs w:val="24"/>
                <w:lang w:val="ru-RU"/>
              </w:rPr>
              <w:t xml:space="preserve">Развал команды, уход ключевых специалистов </w:t>
            </w:r>
          </w:p>
        </w:tc>
        <w:tc>
          <w:tcPr>
            <w:tcW w:w="1906" w:type="dxa"/>
            <w:tcBorders>
              <w:top w:val="single" w:sz="4" w:space="0" w:color="000000"/>
              <w:left w:val="single" w:sz="4" w:space="0" w:color="000000"/>
              <w:bottom w:val="single" w:sz="4" w:space="0" w:color="000000"/>
              <w:right w:val="single" w:sz="4" w:space="0" w:color="000000"/>
            </w:tcBorders>
            <w:shd w:val="clear" w:color="auto" w:fill="auto"/>
          </w:tcPr>
          <w:p w:rsidR="00526ED8" w:rsidRPr="007D1AA8" w:rsidRDefault="00103F2D" w:rsidP="007D1AA8">
            <w:pPr>
              <w:spacing w:after="0" w:line="240" w:lineRule="auto"/>
              <w:ind w:left="0" w:firstLine="0"/>
              <w:rPr>
                <w:sz w:val="24"/>
                <w:szCs w:val="24"/>
              </w:rPr>
            </w:pPr>
            <w:r w:rsidRPr="007D1AA8">
              <w:rPr>
                <w:sz w:val="24"/>
                <w:szCs w:val="24"/>
              </w:rPr>
              <w:t xml:space="preserve">Минимизация риска </w:t>
            </w:r>
          </w:p>
        </w:tc>
        <w:tc>
          <w:tcPr>
            <w:tcW w:w="3265" w:type="dxa"/>
            <w:tcBorders>
              <w:top w:val="single" w:sz="4" w:space="0" w:color="000000"/>
              <w:left w:val="single" w:sz="4" w:space="0" w:color="000000"/>
              <w:bottom w:val="single" w:sz="4" w:space="0" w:color="000000"/>
              <w:right w:val="single" w:sz="4" w:space="0" w:color="000000"/>
            </w:tcBorders>
            <w:shd w:val="clear" w:color="auto" w:fill="auto"/>
          </w:tcPr>
          <w:p w:rsidR="00526ED8" w:rsidRPr="007D1AA8" w:rsidRDefault="00103F2D" w:rsidP="007D1AA8">
            <w:pPr>
              <w:spacing w:after="0" w:line="240" w:lineRule="auto"/>
              <w:ind w:left="0" w:firstLine="0"/>
              <w:rPr>
                <w:sz w:val="24"/>
                <w:szCs w:val="24"/>
              </w:rPr>
            </w:pPr>
            <w:r w:rsidRPr="007D1AA8">
              <w:rPr>
                <w:sz w:val="24"/>
                <w:szCs w:val="24"/>
              </w:rPr>
              <w:t xml:space="preserve">Эффективное </w:t>
            </w:r>
            <w:r w:rsidRPr="007D1AA8">
              <w:rPr>
                <w:sz w:val="24"/>
                <w:szCs w:val="24"/>
              </w:rPr>
              <w:tab/>
              <w:t xml:space="preserve">управление персоналом </w:t>
            </w:r>
          </w:p>
        </w:tc>
        <w:tc>
          <w:tcPr>
            <w:tcW w:w="2487" w:type="dxa"/>
            <w:tcBorders>
              <w:top w:val="single" w:sz="4" w:space="0" w:color="000000"/>
              <w:left w:val="single" w:sz="4" w:space="0" w:color="000000"/>
              <w:bottom w:val="single" w:sz="4" w:space="0" w:color="000000"/>
              <w:right w:val="single" w:sz="4" w:space="0" w:color="000000"/>
            </w:tcBorders>
            <w:shd w:val="clear" w:color="auto" w:fill="auto"/>
          </w:tcPr>
          <w:p w:rsidR="00526ED8" w:rsidRPr="007D1AA8" w:rsidRDefault="00103F2D" w:rsidP="007D1AA8">
            <w:pPr>
              <w:spacing w:after="0" w:line="240" w:lineRule="auto"/>
              <w:ind w:left="0" w:right="113" w:firstLine="0"/>
              <w:rPr>
                <w:sz w:val="24"/>
                <w:szCs w:val="24"/>
                <w:lang w:val="ru-RU"/>
              </w:rPr>
            </w:pPr>
            <w:r w:rsidRPr="007D1AA8">
              <w:rPr>
                <w:sz w:val="24"/>
                <w:szCs w:val="24"/>
                <w:lang w:val="ru-RU"/>
              </w:rPr>
              <w:t xml:space="preserve">Индивидуальная работа со специалистом. Корректировки в системе управления персоналом  </w:t>
            </w:r>
          </w:p>
        </w:tc>
      </w:tr>
      <w:tr w:rsidR="00526ED8" w:rsidRPr="007D1AA8" w:rsidTr="001302DB">
        <w:trPr>
          <w:trHeight w:val="1510"/>
        </w:trPr>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526ED8" w:rsidRPr="007D1AA8" w:rsidRDefault="00103F2D" w:rsidP="007D1AA8">
            <w:pPr>
              <w:spacing w:after="0" w:line="240" w:lineRule="auto"/>
              <w:ind w:left="0" w:firstLine="0"/>
              <w:rPr>
                <w:sz w:val="24"/>
                <w:szCs w:val="24"/>
              </w:rPr>
            </w:pPr>
            <w:r w:rsidRPr="007D1AA8">
              <w:rPr>
                <w:sz w:val="24"/>
                <w:szCs w:val="24"/>
              </w:rPr>
              <w:t xml:space="preserve">Потеря управляемости проектом </w:t>
            </w:r>
          </w:p>
        </w:tc>
        <w:tc>
          <w:tcPr>
            <w:tcW w:w="1906" w:type="dxa"/>
            <w:tcBorders>
              <w:top w:val="single" w:sz="4" w:space="0" w:color="000000"/>
              <w:left w:val="single" w:sz="4" w:space="0" w:color="000000"/>
              <w:bottom w:val="single" w:sz="4" w:space="0" w:color="000000"/>
              <w:right w:val="single" w:sz="4" w:space="0" w:color="000000"/>
            </w:tcBorders>
            <w:shd w:val="clear" w:color="auto" w:fill="auto"/>
          </w:tcPr>
          <w:p w:rsidR="00526ED8" w:rsidRPr="007D1AA8" w:rsidRDefault="00103F2D" w:rsidP="007D1AA8">
            <w:pPr>
              <w:spacing w:after="0" w:line="240" w:lineRule="auto"/>
              <w:ind w:left="0" w:firstLine="0"/>
              <w:rPr>
                <w:sz w:val="24"/>
                <w:szCs w:val="24"/>
              </w:rPr>
            </w:pPr>
            <w:r w:rsidRPr="007D1AA8">
              <w:rPr>
                <w:sz w:val="24"/>
                <w:szCs w:val="24"/>
              </w:rPr>
              <w:t xml:space="preserve">Минимизация риска </w:t>
            </w:r>
          </w:p>
        </w:tc>
        <w:tc>
          <w:tcPr>
            <w:tcW w:w="3265" w:type="dxa"/>
            <w:tcBorders>
              <w:top w:val="single" w:sz="4" w:space="0" w:color="000000"/>
              <w:left w:val="single" w:sz="4" w:space="0" w:color="000000"/>
              <w:bottom w:val="single" w:sz="4" w:space="0" w:color="000000"/>
              <w:right w:val="single" w:sz="4" w:space="0" w:color="000000"/>
            </w:tcBorders>
            <w:shd w:val="clear" w:color="auto" w:fill="auto"/>
          </w:tcPr>
          <w:p w:rsidR="00526ED8" w:rsidRPr="007D1AA8" w:rsidRDefault="00103F2D" w:rsidP="007D1AA8">
            <w:pPr>
              <w:spacing w:after="0" w:line="240" w:lineRule="auto"/>
              <w:ind w:left="0" w:firstLine="0"/>
              <w:rPr>
                <w:sz w:val="24"/>
                <w:szCs w:val="24"/>
                <w:lang w:val="ru-RU"/>
              </w:rPr>
            </w:pPr>
            <w:r w:rsidRPr="007D1AA8">
              <w:rPr>
                <w:sz w:val="24"/>
                <w:szCs w:val="24"/>
                <w:lang w:val="ru-RU"/>
              </w:rPr>
              <w:t xml:space="preserve">Выбор </w:t>
            </w:r>
            <w:r w:rsidRPr="007D1AA8">
              <w:rPr>
                <w:sz w:val="24"/>
                <w:szCs w:val="24"/>
                <w:lang w:val="ru-RU"/>
              </w:rPr>
              <w:tab/>
              <w:t xml:space="preserve">опытного </w:t>
            </w:r>
            <w:r w:rsidRPr="007D1AA8">
              <w:rPr>
                <w:sz w:val="24"/>
                <w:szCs w:val="24"/>
                <w:lang w:val="ru-RU"/>
              </w:rPr>
              <w:tab/>
              <w:t xml:space="preserve">и компетентного руководителя проекта </w:t>
            </w:r>
          </w:p>
        </w:tc>
        <w:tc>
          <w:tcPr>
            <w:tcW w:w="2487" w:type="dxa"/>
            <w:tcBorders>
              <w:top w:val="single" w:sz="4" w:space="0" w:color="000000"/>
              <w:left w:val="single" w:sz="4" w:space="0" w:color="000000"/>
              <w:bottom w:val="single" w:sz="4" w:space="0" w:color="000000"/>
              <w:right w:val="single" w:sz="4" w:space="0" w:color="000000"/>
            </w:tcBorders>
            <w:shd w:val="clear" w:color="auto" w:fill="auto"/>
          </w:tcPr>
          <w:p w:rsidR="00526ED8" w:rsidRPr="007D1AA8" w:rsidRDefault="00103F2D" w:rsidP="007D1AA8">
            <w:pPr>
              <w:spacing w:after="0" w:line="240" w:lineRule="auto"/>
              <w:ind w:left="0" w:right="112" w:firstLine="0"/>
              <w:rPr>
                <w:sz w:val="24"/>
                <w:szCs w:val="24"/>
                <w:lang w:val="ru-RU"/>
              </w:rPr>
            </w:pPr>
            <w:r w:rsidRPr="007D1AA8">
              <w:rPr>
                <w:sz w:val="24"/>
                <w:szCs w:val="24"/>
                <w:lang w:val="ru-RU"/>
              </w:rPr>
              <w:t xml:space="preserve">Смена или обучение руководителя Программы, проекта, наставничество </w:t>
            </w:r>
          </w:p>
        </w:tc>
      </w:tr>
      <w:tr w:rsidR="00526ED8" w:rsidRPr="007D1AA8" w:rsidTr="001302DB">
        <w:trPr>
          <w:trHeight w:val="1210"/>
        </w:trPr>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526ED8" w:rsidRPr="007D1AA8" w:rsidRDefault="00103F2D" w:rsidP="007D1AA8">
            <w:pPr>
              <w:spacing w:after="0" w:line="240" w:lineRule="auto"/>
              <w:ind w:left="0" w:right="92" w:firstLine="0"/>
              <w:rPr>
                <w:sz w:val="24"/>
                <w:szCs w:val="24"/>
                <w:lang w:val="ru-RU"/>
              </w:rPr>
            </w:pPr>
            <w:r w:rsidRPr="007D1AA8">
              <w:rPr>
                <w:sz w:val="24"/>
                <w:szCs w:val="24"/>
                <w:lang w:val="ru-RU"/>
              </w:rPr>
              <w:t xml:space="preserve">Повышение стоимости оборудования и материалов </w:t>
            </w:r>
          </w:p>
        </w:tc>
        <w:tc>
          <w:tcPr>
            <w:tcW w:w="1906" w:type="dxa"/>
            <w:tcBorders>
              <w:top w:val="single" w:sz="4" w:space="0" w:color="000000"/>
              <w:left w:val="single" w:sz="4" w:space="0" w:color="000000"/>
              <w:bottom w:val="single" w:sz="4" w:space="0" w:color="000000"/>
              <w:right w:val="single" w:sz="4" w:space="0" w:color="000000"/>
            </w:tcBorders>
            <w:shd w:val="clear" w:color="auto" w:fill="auto"/>
          </w:tcPr>
          <w:p w:rsidR="00526ED8" w:rsidRPr="007D1AA8" w:rsidRDefault="00103F2D" w:rsidP="007D1AA8">
            <w:pPr>
              <w:spacing w:after="0" w:line="240" w:lineRule="auto"/>
              <w:ind w:left="0" w:right="26" w:firstLine="0"/>
              <w:rPr>
                <w:sz w:val="24"/>
                <w:szCs w:val="24"/>
              </w:rPr>
            </w:pPr>
            <w:r w:rsidRPr="007D1AA8">
              <w:rPr>
                <w:sz w:val="24"/>
                <w:szCs w:val="24"/>
              </w:rPr>
              <w:t xml:space="preserve">Принятие риска </w:t>
            </w:r>
          </w:p>
        </w:tc>
        <w:tc>
          <w:tcPr>
            <w:tcW w:w="3265" w:type="dxa"/>
            <w:tcBorders>
              <w:top w:val="single" w:sz="4" w:space="0" w:color="000000"/>
              <w:left w:val="single" w:sz="4" w:space="0" w:color="000000"/>
              <w:bottom w:val="single" w:sz="4" w:space="0" w:color="000000"/>
              <w:right w:val="single" w:sz="4" w:space="0" w:color="000000"/>
            </w:tcBorders>
            <w:shd w:val="clear" w:color="auto" w:fill="auto"/>
          </w:tcPr>
          <w:p w:rsidR="00526ED8" w:rsidRPr="007D1AA8" w:rsidRDefault="00103F2D" w:rsidP="007D1AA8">
            <w:pPr>
              <w:spacing w:after="0" w:line="240" w:lineRule="auto"/>
              <w:ind w:left="0" w:right="109" w:firstLine="0"/>
              <w:rPr>
                <w:sz w:val="24"/>
                <w:szCs w:val="24"/>
                <w:lang w:val="ru-RU"/>
              </w:rPr>
            </w:pPr>
            <w:r w:rsidRPr="007D1AA8">
              <w:rPr>
                <w:sz w:val="24"/>
                <w:szCs w:val="24"/>
                <w:lang w:val="ru-RU"/>
              </w:rPr>
              <w:t xml:space="preserve">Прогнозирование инфляции на период Программы, учет при расчете затрат, разработка сценариев </w:t>
            </w:r>
          </w:p>
        </w:tc>
        <w:tc>
          <w:tcPr>
            <w:tcW w:w="2487" w:type="dxa"/>
            <w:tcBorders>
              <w:top w:val="single" w:sz="4" w:space="0" w:color="000000"/>
              <w:left w:val="single" w:sz="4" w:space="0" w:color="000000"/>
              <w:bottom w:val="single" w:sz="4" w:space="0" w:color="000000"/>
              <w:right w:val="single" w:sz="4" w:space="0" w:color="000000"/>
            </w:tcBorders>
            <w:shd w:val="clear" w:color="auto" w:fill="auto"/>
          </w:tcPr>
          <w:p w:rsidR="00526ED8" w:rsidRPr="007D1AA8" w:rsidRDefault="00103F2D" w:rsidP="007D1AA8">
            <w:pPr>
              <w:spacing w:after="0" w:line="240" w:lineRule="auto"/>
              <w:ind w:left="0" w:firstLine="0"/>
              <w:rPr>
                <w:sz w:val="24"/>
                <w:szCs w:val="24"/>
              </w:rPr>
            </w:pPr>
            <w:r w:rsidRPr="007D1AA8">
              <w:rPr>
                <w:sz w:val="24"/>
                <w:szCs w:val="24"/>
              </w:rPr>
              <w:t xml:space="preserve">Реализация одного из сценариев  </w:t>
            </w:r>
          </w:p>
        </w:tc>
      </w:tr>
      <w:tr w:rsidR="00526ED8" w:rsidRPr="007D1AA8" w:rsidTr="001302DB">
        <w:trPr>
          <w:trHeight w:val="910"/>
        </w:trPr>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526ED8" w:rsidRPr="007D1AA8" w:rsidRDefault="00103F2D" w:rsidP="007D1AA8">
            <w:pPr>
              <w:spacing w:after="0" w:line="240" w:lineRule="auto"/>
              <w:ind w:left="0" w:firstLine="0"/>
              <w:rPr>
                <w:sz w:val="24"/>
                <w:szCs w:val="24"/>
              </w:rPr>
            </w:pPr>
            <w:r w:rsidRPr="007D1AA8">
              <w:rPr>
                <w:sz w:val="24"/>
                <w:szCs w:val="24"/>
              </w:rPr>
              <w:t xml:space="preserve">Разрыв договоров, жалобы, иски </w:t>
            </w:r>
          </w:p>
        </w:tc>
        <w:tc>
          <w:tcPr>
            <w:tcW w:w="1906" w:type="dxa"/>
            <w:tcBorders>
              <w:top w:val="single" w:sz="4" w:space="0" w:color="000000"/>
              <w:left w:val="single" w:sz="4" w:space="0" w:color="000000"/>
              <w:bottom w:val="single" w:sz="4" w:space="0" w:color="000000"/>
              <w:right w:val="single" w:sz="4" w:space="0" w:color="000000"/>
            </w:tcBorders>
            <w:shd w:val="clear" w:color="auto" w:fill="auto"/>
          </w:tcPr>
          <w:p w:rsidR="00526ED8" w:rsidRPr="007D1AA8" w:rsidRDefault="00103F2D" w:rsidP="007D1AA8">
            <w:pPr>
              <w:spacing w:after="0" w:line="240" w:lineRule="auto"/>
              <w:ind w:left="0" w:firstLine="0"/>
              <w:rPr>
                <w:sz w:val="24"/>
                <w:szCs w:val="24"/>
              </w:rPr>
            </w:pPr>
            <w:r w:rsidRPr="007D1AA8">
              <w:rPr>
                <w:sz w:val="24"/>
                <w:szCs w:val="24"/>
              </w:rPr>
              <w:t xml:space="preserve">Минимизация риска </w:t>
            </w:r>
          </w:p>
        </w:tc>
        <w:tc>
          <w:tcPr>
            <w:tcW w:w="3265" w:type="dxa"/>
            <w:tcBorders>
              <w:top w:val="single" w:sz="4" w:space="0" w:color="000000"/>
              <w:left w:val="single" w:sz="4" w:space="0" w:color="000000"/>
              <w:bottom w:val="single" w:sz="4" w:space="0" w:color="000000"/>
              <w:right w:val="single" w:sz="4" w:space="0" w:color="000000"/>
            </w:tcBorders>
            <w:shd w:val="clear" w:color="auto" w:fill="auto"/>
          </w:tcPr>
          <w:p w:rsidR="00526ED8" w:rsidRPr="007D1AA8" w:rsidRDefault="00103F2D" w:rsidP="007D1AA8">
            <w:pPr>
              <w:tabs>
                <w:tab w:val="right" w:pos="3157"/>
              </w:tabs>
              <w:spacing w:after="33" w:line="240" w:lineRule="auto"/>
              <w:ind w:left="0" w:firstLine="0"/>
              <w:rPr>
                <w:sz w:val="24"/>
                <w:szCs w:val="24"/>
              </w:rPr>
            </w:pPr>
            <w:r w:rsidRPr="007D1AA8">
              <w:rPr>
                <w:sz w:val="24"/>
                <w:szCs w:val="24"/>
              </w:rPr>
              <w:t xml:space="preserve">Обучение </w:t>
            </w:r>
            <w:r w:rsidRPr="007D1AA8">
              <w:rPr>
                <w:sz w:val="24"/>
                <w:szCs w:val="24"/>
              </w:rPr>
              <w:tab/>
              <w:t xml:space="preserve">персонала, </w:t>
            </w:r>
          </w:p>
          <w:p w:rsidR="00526ED8" w:rsidRPr="007D1AA8" w:rsidRDefault="00103F2D" w:rsidP="007D1AA8">
            <w:pPr>
              <w:spacing w:after="0" w:line="240" w:lineRule="auto"/>
              <w:ind w:left="0" w:firstLine="0"/>
              <w:rPr>
                <w:sz w:val="24"/>
                <w:szCs w:val="24"/>
              </w:rPr>
            </w:pPr>
            <w:r w:rsidRPr="007D1AA8">
              <w:rPr>
                <w:sz w:val="24"/>
                <w:szCs w:val="24"/>
              </w:rPr>
              <w:t xml:space="preserve">разработка стандартов </w:t>
            </w:r>
          </w:p>
        </w:tc>
        <w:tc>
          <w:tcPr>
            <w:tcW w:w="2487" w:type="dxa"/>
            <w:tcBorders>
              <w:top w:val="single" w:sz="4" w:space="0" w:color="000000"/>
              <w:left w:val="single" w:sz="4" w:space="0" w:color="000000"/>
              <w:bottom w:val="single" w:sz="4" w:space="0" w:color="000000"/>
              <w:right w:val="single" w:sz="4" w:space="0" w:color="000000"/>
            </w:tcBorders>
            <w:shd w:val="clear" w:color="auto" w:fill="auto"/>
          </w:tcPr>
          <w:p w:rsidR="00526ED8" w:rsidRPr="007D1AA8" w:rsidRDefault="00103F2D" w:rsidP="007D1AA8">
            <w:pPr>
              <w:spacing w:after="0" w:line="240" w:lineRule="auto"/>
              <w:ind w:left="0" w:firstLine="0"/>
              <w:rPr>
                <w:sz w:val="24"/>
                <w:szCs w:val="24"/>
              </w:rPr>
            </w:pPr>
            <w:r w:rsidRPr="007D1AA8">
              <w:rPr>
                <w:sz w:val="24"/>
                <w:szCs w:val="24"/>
              </w:rPr>
              <w:t xml:space="preserve">Претензионная работа, урегулирование конфликтов </w:t>
            </w:r>
          </w:p>
        </w:tc>
      </w:tr>
      <w:tr w:rsidR="00526ED8" w:rsidRPr="007D1AA8" w:rsidTr="001302DB">
        <w:trPr>
          <w:trHeight w:val="310"/>
        </w:trPr>
        <w:tc>
          <w:tcPr>
            <w:tcW w:w="195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26ED8" w:rsidRPr="007D1AA8" w:rsidRDefault="00103F2D" w:rsidP="007D1AA8">
            <w:pPr>
              <w:spacing w:after="0" w:line="240" w:lineRule="auto"/>
              <w:ind w:left="0" w:right="32" w:firstLine="0"/>
              <w:rPr>
                <w:sz w:val="24"/>
                <w:szCs w:val="24"/>
              </w:rPr>
            </w:pPr>
            <w:r w:rsidRPr="007D1AA8">
              <w:rPr>
                <w:sz w:val="24"/>
                <w:szCs w:val="24"/>
              </w:rPr>
              <w:t xml:space="preserve">Форсмажорные риски </w:t>
            </w:r>
          </w:p>
        </w:tc>
        <w:tc>
          <w:tcPr>
            <w:tcW w:w="1906" w:type="dxa"/>
            <w:tcBorders>
              <w:top w:val="single" w:sz="4" w:space="0" w:color="000000"/>
              <w:left w:val="single" w:sz="4" w:space="0" w:color="000000"/>
              <w:bottom w:val="single" w:sz="4" w:space="0" w:color="000000"/>
              <w:right w:val="single" w:sz="4" w:space="0" w:color="000000"/>
            </w:tcBorders>
            <w:shd w:val="clear" w:color="auto" w:fill="auto"/>
          </w:tcPr>
          <w:p w:rsidR="00526ED8" w:rsidRPr="007D1AA8" w:rsidRDefault="00103F2D" w:rsidP="007D1AA8">
            <w:pPr>
              <w:spacing w:after="0" w:line="240" w:lineRule="auto"/>
              <w:ind w:left="0" w:firstLine="0"/>
              <w:rPr>
                <w:sz w:val="24"/>
                <w:szCs w:val="24"/>
              </w:rPr>
            </w:pPr>
            <w:r w:rsidRPr="007D1AA8">
              <w:rPr>
                <w:sz w:val="24"/>
                <w:szCs w:val="24"/>
              </w:rPr>
              <w:t xml:space="preserve">Передача  </w:t>
            </w:r>
          </w:p>
        </w:tc>
        <w:tc>
          <w:tcPr>
            <w:tcW w:w="3265" w:type="dxa"/>
            <w:tcBorders>
              <w:top w:val="single" w:sz="4" w:space="0" w:color="000000"/>
              <w:left w:val="single" w:sz="4" w:space="0" w:color="000000"/>
              <w:bottom w:val="single" w:sz="4" w:space="0" w:color="000000"/>
              <w:right w:val="single" w:sz="4" w:space="0" w:color="000000"/>
            </w:tcBorders>
            <w:shd w:val="clear" w:color="auto" w:fill="auto"/>
          </w:tcPr>
          <w:p w:rsidR="00526ED8" w:rsidRPr="007D1AA8" w:rsidRDefault="00103F2D" w:rsidP="007D1AA8">
            <w:pPr>
              <w:spacing w:after="0" w:line="240" w:lineRule="auto"/>
              <w:ind w:left="0" w:firstLine="0"/>
              <w:rPr>
                <w:sz w:val="24"/>
                <w:szCs w:val="24"/>
              </w:rPr>
            </w:pPr>
            <w:r w:rsidRPr="007D1AA8">
              <w:rPr>
                <w:sz w:val="24"/>
                <w:szCs w:val="24"/>
              </w:rPr>
              <w:t xml:space="preserve">Страхование рисков </w:t>
            </w:r>
          </w:p>
        </w:tc>
        <w:tc>
          <w:tcPr>
            <w:tcW w:w="2487" w:type="dxa"/>
            <w:tcBorders>
              <w:top w:val="single" w:sz="4" w:space="0" w:color="000000"/>
              <w:left w:val="single" w:sz="4" w:space="0" w:color="000000"/>
              <w:bottom w:val="single" w:sz="4" w:space="0" w:color="000000"/>
              <w:right w:val="single" w:sz="4" w:space="0" w:color="000000"/>
            </w:tcBorders>
            <w:shd w:val="clear" w:color="auto" w:fill="auto"/>
          </w:tcPr>
          <w:p w:rsidR="00526ED8" w:rsidRPr="007D1AA8" w:rsidRDefault="00103F2D" w:rsidP="007D1AA8">
            <w:pPr>
              <w:spacing w:after="0" w:line="240" w:lineRule="auto"/>
              <w:ind w:left="0" w:firstLine="0"/>
              <w:rPr>
                <w:sz w:val="24"/>
                <w:szCs w:val="24"/>
              </w:rPr>
            </w:pPr>
            <w:r w:rsidRPr="007D1AA8">
              <w:rPr>
                <w:sz w:val="24"/>
                <w:szCs w:val="24"/>
              </w:rPr>
              <w:t xml:space="preserve"> </w:t>
            </w:r>
          </w:p>
        </w:tc>
      </w:tr>
      <w:tr w:rsidR="00526ED8" w:rsidRPr="007D1AA8" w:rsidTr="001302DB">
        <w:trPr>
          <w:trHeight w:val="912"/>
        </w:trPr>
        <w:tc>
          <w:tcPr>
            <w:tcW w:w="0" w:type="auto"/>
            <w:vMerge/>
            <w:tcBorders>
              <w:top w:val="nil"/>
              <w:left w:val="single" w:sz="4" w:space="0" w:color="000000"/>
              <w:bottom w:val="single" w:sz="4" w:space="0" w:color="000000"/>
              <w:right w:val="single" w:sz="4" w:space="0" w:color="000000"/>
            </w:tcBorders>
            <w:shd w:val="clear" w:color="auto" w:fill="auto"/>
          </w:tcPr>
          <w:p w:rsidR="00526ED8" w:rsidRPr="007D1AA8" w:rsidRDefault="00526ED8" w:rsidP="007D1AA8">
            <w:pPr>
              <w:spacing w:after="160" w:line="240" w:lineRule="auto"/>
              <w:ind w:left="0" w:firstLine="0"/>
              <w:rPr>
                <w:sz w:val="24"/>
                <w:szCs w:val="24"/>
              </w:rPr>
            </w:pPr>
          </w:p>
        </w:tc>
        <w:tc>
          <w:tcPr>
            <w:tcW w:w="1906" w:type="dxa"/>
            <w:tcBorders>
              <w:top w:val="single" w:sz="4" w:space="0" w:color="000000"/>
              <w:left w:val="single" w:sz="4" w:space="0" w:color="000000"/>
              <w:bottom w:val="single" w:sz="4" w:space="0" w:color="000000"/>
              <w:right w:val="single" w:sz="4" w:space="0" w:color="000000"/>
            </w:tcBorders>
            <w:shd w:val="clear" w:color="auto" w:fill="auto"/>
          </w:tcPr>
          <w:p w:rsidR="00526ED8" w:rsidRPr="007D1AA8" w:rsidRDefault="00103F2D" w:rsidP="007D1AA8">
            <w:pPr>
              <w:spacing w:after="0" w:line="240" w:lineRule="auto"/>
              <w:ind w:left="0" w:right="26" w:firstLine="0"/>
              <w:rPr>
                <w:sz w:val="24"/>
                <w:szCs w:val="24"/>
              </w:rPr>
            </w:pPr>
            <w:r w:rsidRPr="007D1AA8">
              <w:rPr>
                <w:sz w:val="24"/>
                <w:szCs w:val="24"/>
              </w:rPr>
              <w:t xml:space="preserve">Принятие риска </w:t>
            </w:r>
          </w:p>
        </w:tc>
        <w:tc>
          <w:tcPr>
            <w:tcW w:w="3265" w:type="dxa"/>
            <w:tcBorders>
              <w:top w:val="single" w:sz="4" w:space="0" w:color="000000"/>
              <w:left w:val="single" w:sz="4" w:space="0" w:color="000000"/>
              <w:bottom w:val="single" w:sz="4" w:space="0" w:color="000000"/>
              <w:right w:val="single" w:sz="4" w:space="0" w:color="000000"/>
            </w:tcBorders>
            <w:shd w:val="clear" w:color="auto" w:fill="auto"/>
          </w:tcPr>
          <w:p w:rsidR="00526ED8" w:rsidRPr="007D1AA8" w:rsidRDefault="00103F2D" w:rsidP="007D1AA8">
            <w:pPr>
              <w:spacing w:after="0" w:line="240" w:lineRule="auto"/>
              <w:ind w:left="0" w:right="109" w:firstLine="0"/>
              <w:rPr>
                <w:sz w:val="24"/>
                <w:szCs w:val="24"/>
                <w:lang w:val="ru-RU"/>
              </w:rPr>
            </w:pPr>
            <w:r w:rsidRPr="007D1AA8">
              <w:rPr>
                <w:sz w:val="24"/>
                <w:szCs w:val="24"/>
                <w:lang w:val="ru-RU"/>
              </w:rPr>
              <w:t xml:space="preserve">Установка сигнализации, систем быстрого реагирования, обучение персонала </w:t>
            </w:r>
          </w:p>
        </w:tc>
        <w:tc>
          <w:tcPr>
            <w:tcW w:w="2487" w:type="dxa"/>
            <w:tcBorders>
              <w:top w:val="single" w:sz="4" w:space="0" w:color="000000"/>
              <w:left w:val="single" w:sz="4" w:space="0" w:color="000000"/>
              <w:bottom w:val="single" w:sz="4" w:space="0" w:color="000000"/>
              <w:right w:val="single" w:sz="4" w:space="0" w:color="000000"/>
            </w:tcBorders>
            <w:shd w:val="clear" w:color="auto" w:fill="auto"/>
          </w:tcPr>
          <w:p w:rsidR="00526ED8" w:rsidRPr="007D1AA8" w:rsidRDefault="00103F2D" w:rsidP="007D1AA8">
            <w:pPr>
              <w:spacing w:after="0" w:line="240" w:lineRule="auto"/>
              <w:ind w:left="0" w:firstLine="0"/>
              <w:rPr>
                <w:sz w:val="24"/>
                <w:szCs w:val="24"/>
                <w:lang w:val="ru-RU"/>
              </w:rPr>
            </w:pPr>
            <w:r w:rsidRPr="007D1AA8">
              <w:rPr>
                <w:sz w:val="24"/>
                <w:szCs w:val="24"/>
                <w:lang w:val="ru-RU"/>
              </w:rPr>
              <w:t xml:space="preserve"> </w:t>
            </w:r>
          </w:p>
        </w:tc>
      </w:tr>
    </w:tbl>
    <w:p w:rsidR="00526ED8" w:rsidRPr="007D1AA8" w:rsidRDefault="00103F2D" w:rsidP="007D1AA8">
      <w:pPr>
        <w:spacing w:after="0" w:line="240" w:lineRule="auto"/>
        <w:ind w:left="0" w:right="6690" w:firstLine="0"/>
        <w:rPr>
          <w:sz w:val="24"/>
          <w:szCs w:val="24"/>
          <w:lang w:val="ru-RU"/>
        </w:rPr>
      </w:pPr>
      <w:r w:rsidRPr="007D1AA8">
        <w:rPr>
          <w:sz w:val="24"/>
          <w:szCs w:val="24"/>
          <w:lang w:val="ru-RU"/>
        </w:rPr>
        <w:t xml:space="preserve">  </w:t>
      </w:r>
      <w:r w:rsidRPr="007D1AA8">
        <w:rPr>
          <w:sz w:val="24"/>
          <w:szCs w:val="24"/>
          <w:lang w:val="ru-RU"/>
        </w:rPr>
        <w:tab/>
        <w:t xml:space="preserve"> </w:t>
      </w:r>
    </w:p>
    <w:p w:rsidR="007D1AA8" w:rsidRDefault="007D1AA8" w:rsidP="007D1AA8">
      <w:pPr>
        <w:pStyle w:val="1"/>
        <w:spacing w:line="240" w:lineRule="auto"/>
        <w:ind w:left="587" w:right="584"/>
        <w:jc w:val="both"/>
        <w:rPr>
          <w:sz w:val="24"/>
          <w:szCs w:val="24"/>
        </w:rPr>
      </w:pPr>
    </w:p>
    <w:p w:rsidR="007D1AA8" w:rsidRDefault="007D1AA8" w:rsidP="007D1AA8">
      <w:pPr>
        <w:pStyle w:val="1"/>
        <w:spacing w:line="240" w:lineRule="auto"/>
        <w:ind w:left="587" w:right="584"/>
        <w:jc w:val="both"/>
        <w:rPr>
          <w:sz w:val="24"/>
          <w:szCs w:val="24"/>
        </w:rPr>
      </w:pPr>
    </w:p>
    <w:p w:rsidR="007D1AA8" w:rsidRDefault="007D1AA8" w:rsidP="007D1AA8">
      <w:pPr>
        <w:pStyle w:val="1"/>
        <w:spacing w:line="240" w:lineRule="auto"/>
        <w:ind w:left="587" w:right="584"/>
        <w:jc w:val="both"/>
        <w:rPr>
          <w:sz w:val="24"/>
          <w:szCs w:val="24"/>
        </w:rPr>
      </w:pPr>
    </w:p>
    <w:p w:rsidR="007D1AA8" w:rsidRPr="007D1AA8" w:rsidRDefault="007D1AA8" w:rsidP="007D1AA8">
      <w:pPr>
        <w:rPr>
          <w:lang w:val="ru-RU" w:eastAsia="ru-RU"/>
        </w:rPr>
      </w:pPr>
    </w:p>
    <w:p w:rsidR="00526ED8" w:rsidRPr="007D1AA8" w:rsidRDefault="00103F2D" w:rsidP="007D1AA8">
      <w:pPr>
        <w:pStyle w:val="1"/>
        <w:spacing w:line="240" w:lineRule="auto"/>
        <w:ind w:left="587" w:right="584"/>
        <w:rPr>
          <w:sz w:val="24"/>
          <w:szCs w:val="24"/>
        </w:rPr>
      </w:pPr>
      <w:r w:rsidRPr="007D1AA8">
        <w:rPr>
          <w:szCs w:val="28"/>
        </w:rPr>
        <w:lastRenderedPageBreak/>
        <w:t>5.</w:t>
      </w:r>
      <w:r w:rsidRPr="007D1AA8">
        <w:rPr>
          <w:rFonts w:eastAsia="Arial"/>
          <w:szCs w:val="28"/>
        </w:rPr>
        <w:t xml:space="preserve"> </w:t>
      </w:r>
      <w:r w:rsidRPr="007D1AA8">
        <w:rPr>
          <w:szCs w:val="28"/>
        </w:rPr>
        <w:t>ОЦЕНКА ЭФФЕКТИВНОСТИ ПРОГРАММЫ</w:t>
      </w:r>
    </w:p>
    <w:p w:rsidR="00526ED8" w:rsidRPr="007D1AA8" w:rsidRDefault="00103F2D" w:rsidP="007D1AA8">
      <w:pPr>
        <w:pStyle w:val="a3"/>
        <w:jc w:val="both"/>
        <w:rPr>
          <w:sz w:val="24"/>
          <w:szCs w:val="24"/>
        </w:rPr>
      </w:pPr>
      <w:r w:rsidRPr="007D1AA8">
        <w:rPr>
          <w:sz w:val="24"/>
          <w:szCs w:val="24"/>
        </w:rPr>
        <w:t xml:space="preserve"> </w:t>
      </w:r>
    </w:p>
    <w:p w:rsidR="00526ED8" w:rsidRPr="007D1AA8" w:rsidRDefault="00103F2D" w:rsidP="007D1AA8">
      <w:pPr>
        <w:spacing w:line="240" w:lineRule="auto"/>
        <w:ind w:left="0" w:firstLine="566"/>
        <w:rPr>
          <w:sz w:val="24"/>
          <w:szCs w:val="24"/>
          <w:lang w:val="ru-RU"/>
        </w:rPr>
      </w:pPr>
      <w:r w:rsidRPr="007D1AA8">
        <w:rPr>
          <w:sz w:val="24"/>
          <w:szCs w:val="24"/>
          <w:lang w:val="ru-RU"/>
        </w:rPr>
        <w:t xml:space="preserve">Методика оценки эффективности Программы основана на проведении </w:t>
      </w:r>
      <w:r w:rsidRPr="007D1AA8">
        <w:rPr>
          <w:sz w:val="24"/>
          <w:szCs w:val="24"/>
          <w:u w:val="single" w:color="000000"/>
          <w:lang w:val="ru-RU"/>
        </w:rPr>
        <w:t>следующих оценок:</w:t>
      </w:r>
      <w:r w:rsidRPr="007D1AA8">
        <w:rPr>
          <w:sz w:val="24"/>
          <w:szCs w:val="24"/>
          <w:lang w:val="ru-RU"/>
        </w:rPr>
        <w:t xml:space="preserve"> </w:t>
      </w:r>
    </w:p>
    <w:p w:rsidR="00526ED8" w:rsidRPr="007D1AA8" w:rsidRDefault="00103F2D" w:rsidP="007D1AA8">
      <w:pPr>
        <w:spacing w:after="65" w:line="240" w:lineRule="auto"/>
        <w:ind w:left="0" w:firstLine="566"/>
        <w:rPr>
          <w:sz w:val="24"/>
          <w:szCs w:val="24"/>
          <w:lang w:val="ru-RU"/>
        </w:rPr>
      </w:pPr>
      <w:r w:rsidRPr="007D1AA8">
        <w:rPr>
          <w:sz w:val="24"/>
          <w:szCs w:val="24"/>
          <w:u w:val="single" w:color="000000"/>
          <w:lang w:val="ru-RU"/>
        </w:rPr>
        <w:t xml:space="preserve">1) степень достижения цели и решения задач Программы </w:t>
      </w:r>
      <w:r w:rsidRPr="007D1AA8">
        <w:rPr>
          <w:sz w:val="24"/>
          <w:szCs w:val="24"/>
          <w:lang w:val="ru-RU"/>
        </w:rPr>
        <w:t xml:space="preserve">путем сопоставления фактически достигнутых значений показателей (индикаторов) Программы, и их плановых значений по формуле: </w:t>
      </w:r>
    </w:p>
    <w:p w:rsidR="00526ED8" w:rsidRPr="007D1AA8" w:rsidRDefault="00103F2D" w:rsidP="007D1AA8">
      <w:pPr>
        <w:spacing w:line="240" w:lineRule="auto"/>
        <w:ind w:left="576"/>
        <w:rPr>
          <w:sz w:val="24"/>
          <w:szCs w:val="24"/>
          <w:lang w:val="ru-RU"/>
        </w:rPr>
      </w:pPr>
      <w:r w:rsidRPr="007D1AA8">
        <w:rPr>
          <w:sz w:val="24"/>
          <w:szCs w:val="24"/>
          <w:lang w:val="ru-RU"/>
        </w:rPr>
        <w:t>СДЦ= (СДП1 +СДП2+СДП</w:t>
      </w:r>
      <w:r w:rsidRPr="007D1AA8">
        <w:rPr>
          <w:sz w:val="24"/>
          <w:szCs w:val="24"/>
        </w:rPr>
        <w:t>N</w:t>
      </w:r>
      <w:r w:rsidRPr="007D1AA8">
        <w:rPr>
          <w:sz w:val="24"/>
          <w:szCs w:val="24"/>
          <w:lang w:val="ru-RU"/>
        </w:rPr>
        <w:t>)/</w:t>
      </w:r>
      <w:r w:rsidRPr="007D1AA8">
        <w:rPr>
          <w:sz w:val="24"/>
          <w:szCs w:val="24"/>
        </w:rPr>
        <w:t>N</w:t>
      </w:r>
      <w:r w:rsidRPr="007D1AA8">
        <w:rPr>
          <w:sz w:val="24"/>
          <w:szCs w:val="24"/>
          <w:lang w:val="ru-RU"/>
        </w:rPr>
        <w:t xml:space="preserve">, где: </w:t>
      </w:r>
    </w:p>
    <w:p w:rsidR="00526ED8" w:rsidRPr="007D1AA8" w:rsidRDefault="00103F2D" w:rsidP="007D1AA8">
      <w:pPr>
        <w:spacing w:after="20" w:line="240" w:lineRule="auto"/>
        <w:ind w:left="0" w:right="6" w:firstLine="0"/>
        <w:rPr>
          <w:sz w:val="24"/>
          <w:szCs w:val="24"/>
          <w:lang w:val="ru-RU"/>
        </w:rPr>
      </w:pPr>
      <w:r w:rsidRPr="007D1AA8">
        <w:rPr>
          <w:sz w:val="24"/>
          <w:szCs w:val="24"/>
          <w:lang w:val="ru-RU"/>
        </w:rPr>
        <w:t>С</w:t>
      </w:r>
      <w:r w:rsidRPr="007D1AA8">
        <w:rPr>
          <w:sz w:val="24"/>
          <w:szCs w:val="24"/>
          <w:vertAlign w:val="subscript"/>
          <w:lang w:val="ru-RU"/>
        </w:rPr>
        <w:t xml:space="preserve">ДЦ </w:t>
      </w:r>
      <w:r w:rsidRPr="007D1AA8">
        <w:rPr>
          <w:sz w:val="24"/>
          <w:szCs w:val="24"/>
          <w:lang w:val="ru-RU"/>
        </w:rPr>
        <w:t>- степень достижения целей (решения задач), С</w:t>
      </w:r>
      <w:r w:rsidRPr="007D1AA8">
        <w:rPr>
          <w:sz w:val="24"/>
          <w:szCs w:val="24"/>
          <w:vertAlign w:val="subscript"/>
          <w:lang w:val="ru-RU"/>
        </w:rPr>
        <w:t>ДП</w:t>
      </w:r>
      <w:r w:rsidRPr="007D1AA8">
        <w:rPr>
          <w:sz w:val="24"/>
          <w:szCs w:val="24"/>
          <w:lang w:val="ru-RU"/>
        </w:rPr>
        <w:t xml:space="preserve"> - степень достижения показателя </w:t>
      </w:r>
    </w:p>
    <w:p w:rsidR="00526ED8" w:rsidRPr="007D1AA8" w:rsidRDefault="00103F2D" w:rsidP="007D1AA8">
      <w:pPr>
        <w:spacing w:after="8" w:line="240" w:lineRule="auto"/>
        <w:ind w:left="-5"/>
        <w:rPr>
          <w:sz w:val="24"/>
          <w:szCs w:val="24"/>
          <w:lang w:val="ru-RU"/>
        </w:rPr>
      </w:pPr>
      <w:r w:rsidRPr="007D1AA8">
        <w:rPr>
          <w:sz w:val="24"/>
          <w:szCs w:val="24"/>
          <w:lang w:val="ru-RU"/>
        </w:rPr>
        <w:t xml:space="preserve">(индикатора) Программы, </w:t>
      </w:r>
    </w:p>
    <w:p w:rsidR="00526ED8" w:rsidRPr="007D1AA8" w:rsidRDefault="00103F2D" w:rsidP="007D1AA8">
      <w:pPr>
        <w:spacing w:after="8" w:line="240" w:lineRule="auto"/>
        <w:ind w:left="576"/>
        <w:rPr>
          <w:sz w:val="24"/>
          <w:szCs w:val="24"/>
          <w:lang w:val="ru-RU"/>
        </w:rPr>
      </w:pPr>
      <w:r w:rsidRPr="007D1AA8">
        <w:rPr>
          <w:sz w:val="24"/>
          <w:szCs w:val="24"/>
          <w:lang w:val="ru-RU"/>
        </w:rPr>
        <w:t xml:space="preserve"> </w:t>
      </w:r>
      <w:r w:rsidRPr="007D1AA8">
        <w:rPr>
          <w:sz w:val="24"/>
          <w:szCs w:val="24"/>
        </w:rPr>
        <w:t>N</w:t>
      </w:r>
      <w:r w:rsidRPr="007D1AA8">
        <w:rPr>
          <w:sz w:val="24"/>
          <w:szCs w:val="24"/>
          <w:lang w:val="ru-RU"/>
        </w:rPr>
        <w:t xml:space="preserve"> – количество показателей (индикаторов) Программы. </w:t>
      </w:r>
    </w:p>
    <w:p w:rsidR="00526ED8" w:rsidRPr="007D1AA8" w:rsidRDefault="00103F2D" w:rsidP="007D1AA8">
      <w:pPr>
        <w:spacing w:after="43" w:line="240" w:lineRule="auto"/>
        <w:ind w:left="0" w:firstLine="566"/>
        <w:rPr>
          <w:sz w:val="24"/>
          <w:szCs w:val="24"/>
          <w:lang w:val="ru-RU"/>
        </w:rPr>
      </w:pPr>
      <w:r w:rsidRPr="007D1AA8">
        <w:rPr>
          <w:sz w:val="24"/>
          <w:szCs w:val="24"/>
          <w:lang w:val="ru-RU"/>
        </w:rPr>
        <w:t xml:space="preserve">Степень достижения показателя (индикатора) Программы рассчитывается по формуле: </w:t>
      </w:r>
    </w:p>
    <w:p w:rsidR="00526ED8" w:rsidRPr="007D1AA8" w:rsidRDefault="00103F2D" w:rsidP="007D1AA8">
      <w:pPr>
        <w:spacing w:line="240" w:lineRule="auto"/>
        <w:ind w:left="718"/>
        <w:rPr>
          <w:sz w:val="24"/>
          <w:szCs w:val="24"/>
          <w:lang w:val="ru-RU"/>
        </w:rPr>
      </w:pPr>
      <w:r w:rsidRPr="007D1AA8">
        <w:rPr>
          <w:sz w:val="24"/>
          <w:szCs w:val="24"/>
          <w:lang w:val="ru-RU"/>
        </w:rPr>
        <w:t>С</w:t>
      </w:r>
      <w:r w:rsidRPr="007D1AA8">
        <w:rPr>
          <w:sz w:val="24"/>
          <w:szCs w:val="24"/>
          <w:vertAlign w:val="subscript"/>
          <w:lang w:val="ru-RU"/>
        </w:rPr>
        <w:t>ДП</w:t>
      </w:r>
      <w:r w:rsidRPr="007D1AA8">
        <w:rPr>
          <w:sz w:val="24"/>
          <w:szCs w:val="24"/>
          <w:lang w:val="ru-RU"/>
        </w:rPr>
        <w:t xml:space="preserve"> =З</w:t>
      </w:r>
      <w:r w:rsidRPr="007D1AA8">
        <w:rPr>
          <w:sz w:val="24"/>
          <w:szCs w:val="24"/>
          <w:vertAlign w:val="subscript"/>
          <w:lang w:val="ru-RU"/>
        </w:rPr>
        <w:t>Ф</w:t>
      </w:r>
      <w:r w:rsidRPr="007D1AA8">
        <w:rPr>
          <w:sz w:val="24"/>
          <w:szCs w:val="24"/>
          <w:lang w:val="ru-RU"/>
        </w:rPr>
        <w:t>/З</w:t>
      </w:r>
      <w:r w:rsidRPr="007D1AA8">
        <w:rPr>
          <w:sz w:val="24"/>
          <w:szCs w:val="24"/>
          <w:vertAlign w:val="subscript"/>
          <w:lang w:val="ru-RU"/>
        </w:rPr>
        <w:t>П</w:t>
      </w:r>
      <w:r w:rsidRPr="007D1AA8">
        <w:rPr>
          <w:sz w:val="24"/>
          <w:szCs w:val="24"/>
          <w:lang w:val="ru-RU"/>
        </w:rPr>
        <w:t xml:space="preserve">, где: </w:t>
      </w:r>
    </w:p>
    <w:p w:rsidR="00526ED8" w:rsidRPr="007D1AA8" w:rsidRDefault="00103F2D" w:rsidP="007D1AA8">
      <w:pPr>
        <w:spacing w:after="8" w:line="240" w:lineRule="auto"/>
        <w:ind w:left="-15" w:firstLine="708"/>
        <w:rPr>
          <w:sz w:val="24"/>
          <w:szCs w:val="24"/>
          <w:lang w:val="ru-RU"/>
        </w:rPr>
      </w:pPr>
      <w:r w:rsidRPr="007D1AA8">
        <w:rPr>
          <w:sz w:val="24"/>
          <w:szCs w:val="24"/>
          <w:lang w:val="ru-RU"/>
        </w:rPr>
        <w:t>З</w:t>
      </w:r>
      <w:r w:rsidRPr="007D1AA8">
        <w:rPr>
          <w:sz w:val="24"/>
          <w:szCs w:val="24"/>
          <w:vertAlign w:val="subscript"/>
          <w:lang w:val="ru-RU"/>
        </w:rPr>
        <w:t>Ф</w:t>
      </w:r>
      <w:r w:rsidRPr="007D1AA8">
        <w:rPr>
          <w:sz w:val="24"/>
          <w:szCs w:val="24"/>
          <w:lang w:val="ru-RU"/>
        </w:rPr>
        <w:t xml:space="preserve"> – фактическое значение показателя (индикатора) Программы, З</w:t>
      </w:r>
      <w:r w:rsidRPr="007D1AA8">
        <w:rPr>
          <w:sz w:val="24"/>
          <w:szCs w:val="24"/>
          <w:vertAlign w:val="subscript"/>
          <w:lang w:val="ru-RU"/>
        </w:rPr>
        <w:t>П</w:t>
      </w:r>
      <w:r w:rsidRPr="007D1AA8">
        <w:rPr>
          <w:sz w:val="24"/>
          <w:szCs w:val="24"/>
          <w:lang w:val="ru-RU"/>
        </w:rPr>
        <w:t xml:space="preserve"> – плановое значение (для показателей (индикаторов), желаемой тенденцией развития которых является рост значений), или </w:t>
      </w:r>
    </w:p>
    <w:p w:rsidR="00526ED8" w:rsidRPr="007D1AA8" w:rsidRDefault="00103F2D" w:rsidP="007D1AA8">
      <w:pPr>
        <w:spacing w:after="8" w:line="240" w:lineRule="auto"/>
        <w:ind w:left="-15" w:firstLine="708"/>
        <w:rPr>
          <w:sz w:val="24"/>
          <w:szCs w:val="24"/>
          <w:lang w:val="ru-RU"/>
        </w:rPr>
      </w:pPr>
      <w:r w:rsidRPr="007D1AA8">
        <w:rPr>
          <w:sz w:val="24"/>
          <w:szCs w:val="24"/>
          <w:lang w:val="ru-RU"/>
        </w:rPr>
        <w:t>С</w:t>
      </w:r>
      <w:r w:rsidRPr="007D1AA8">
        <w:rPr>
          <w:sz w:val="24"/>
          <w:szCs w:val="24"/>
          <w:vertAlign w:val="subscript"/>
          <w:lang w:val="ru-RU"/>
        </w:rPr>
        <w:t>ДП</w:t>
      </w:r>
      <w:r w:rsidRPr="007D1AA8">
        <w:rPr>
          <w:sz w:val="24"/>
          <w:szCs w:val="24"/>
          <w:lang w:val="ru-RU"/>
        </w:rPr>
        <w:t>= З</w:t>
      </w:r>
      <w:r w:rsidRPr="007D1AA8">
        <w:rPr>
          <w:sz w:val="24"/>
          <w:szCs w:val="24"/>
          <w:vertAlign w:val="subscript"/>
          <w:lang w:val="ru-RU"/>
        </w:rPr>
        <w:t>П</w:t>
      </w:r>
      <w:r w:rsidRPr="007D1AA8">
        <w:rPr>
          <w:sz w:val="24"/>
          <w:szCs w:val="24"/>
          <w:lang w:val="ru-RU"/>
        </w:rPr>
        <w:t>/З</w:t>
      </w:r>
      <w:r w:rsidRPr="007D1AA8">
        <w:rPr>
          <w:sz w:val="24"/>
          <w:szCs w:val="24"/>
          <w:vertAlign w:val="subscript"/>
          <w:lang w:val="ru-RU"/>
        </w:rPr>
        <w:t>Ф</w:t>
      </w:r>
      <w:r w:rsidRPr="007D1AA8">
        <w:rPr>
          <w:sz w:val="24"/>
          <w:szCs w:val="24"/>
          <w:lang w:val="ru-RU"/>
        </w:rPr>
        <w:t xml:space="preserve"> (для показателей (индикаторов), желаемой тенденцией развития которых является снижение значений); </w:t>
      </w:r>
    </w:p>
    <w:p w:rsidR="00526ED8" w:rsidRPr="007D1AA8" w:rsidRDefault="00103F2D" w:rsidP="007D1AA8">
      <w:pPr>
        <w:spacing w:after="0" w:line="240" w:lineRule="auto"/>
        <w:ind w:left="708" w:firstLine="0"/>
        <w:rPr>
          <w:sz w:val="24"/>
          <w:szCs w:val="24"/>
          <w:lang w:val="ru-RU"/>
        </w:rPr>
      </w:pPr>
      <w:r w:rsidRPr="007D1AA8">
        <w:rPr>
          <w:sz w:val="24"/>
          <w:szCs w:val="24"/>
          <w:lang w:val="ru-RU"/>
        </w:rPr>
        <w:t xml:space="preserve"> </w:t>
      </w:r>
    </w:p>
    <w:p w:rsidR="00526ED8" w:rsidRPr="007D1AA8" w:rsidRDefault="00103F2D" w:rsidP="007D1AA8">
      <w:pPr>
        <w:spacing w:after="29" w:line="240" w:lineRule="auto"/>
        <w:ind w:left="0" w:firstLine="708"/>
        <w:rPr>
          <w:sz w:val="24"/>
          <w:szCs w:val="24"/>
          <w:lang w:val="ru-RU"/>
        </w:rPr>
      </w:pPr>
      <w:r w:rsidRPr="007D1AA8">
        <w:rPr>
          <w:sz w:val="24"/>
          <w:szCs w:val="24"/>
          <w:u w:val="single" w:color="000000"/>
          <w:lang w:val="ru-RU"/>
        </w:rPr>
        <w:t>2) степень соответствия запланированному уровню затрат и</w:t>
      </w:r>
      <w:r w:rsidRPr="007D1AA8">
        <w:rPr>
          <w:sz w:val="24"/>
          <w:szCs w:val="24"/>
          <w:lang w:val="ru-RU"/>
        </w:rPr>
        <w:t xml:space="preserve"> </w:t>
      </w:r>
      <w:r w:rsidRPr="007D1AA8">
        <w:rPr>
          <w:sz w:val="24"/>
          <w:szCs w:val="24"/>
          <w:u w:val="single" w:color="000000"/>
          <w:lang w:val="ru-RU"/>
        </w:rPr>
        <w:t>эффективности использования средств бюджета Программы о</w:t>
      </w:r>
      <w:r w:rsidRPr="007D1AA8">
        <w:rPr>
          <w:sz w:val="24"/>
          <w:szCs w:val="24"/>
          <w:lang w:val="ru-RU"/>
        </w:rPr>
        <w:t xml:space="preserve">пределяется путем сопоставления плановых и фактических объемов финансирования Программы по формуле: </w:t>
      </w:r>
    </w:p>
    <w:p w:rsidR="00526ED8" w:rsidRPr="007D1AA8" w:rsidRDefault="00103F2D" w:rsidP="007D1AA8">
      <w:pPr>
        <w:spacing w:line="240" w:lineRule="auto"/>
        <w:ind w:left="718"/>
        <w:rPr>
          <w:sz w:val="24"/>
          <w:szCs w:val="24"/>
          <w:lang w:val="ru-RU"/>
        </w:rPr>
      </w:pPr>
      <w:r w:rsidRPr="007D1AA8">
        <w:rPr>
          <w:sz w:val="24"/>
          <w:szCs w:val="24"/>
          <w:lang w:val="ru-RU"/>
        </w:rPr>
        <w:t>У</w:t>
      </w:r>
      <w:r w:rsidRPr="007D1AA8">
        <w:rPr>
          <w:sz w:val="24"/>
          <w:szCs w:val="24"/>
          <w:vertAlign w:val="subscript"/>
          <w:lang w:val="ru-RU"/>
        </w:rPr>
        <w:t>Ф</w:t>
      </w:r>
      <w:r w:rsidRPr="007D1AA8">
        <w:rPr>
          <w:sz w:val="24"/>
          <w:szCs w:val="24"/>
          <w:lang w:val="ru-RU"/>
        </w:rPr>
        <w:t xml:space="preserve"> =Ф</w:t>
      </w:r>
      <w:r w:rsidRPr="007D1AA8">
        <w:rPr>
          <w:sz w:val="24"/>
          <w:szCs w:val="24"/>
          <w:vertAlign w:val="subscript"/>
          <w:lang w:val="ru-RU"/>
        </w:rPr>
        <w:t>Ф</w:t>
      </w:r>
      <w:r w:rsidRPr="007D1AA8">
        <w:rPr>
          <w:sz w:val="24"/>
          <w:szCs w:val="24"/>
          <w:lang w:val="ru-RU"/>
        </w:rPr>
        <w:t>/Ф</w:t>
      </w:r>
      <w:r w:rsidRPr="007D1AA8">
        <w:rPr>
          <w:sz w:val="24"/>
          <w:szCs w:val="24"/>
          <w:vertAlign w:val="subscript"/>
          <w:lang w:val="ru-RU"/>
        </w:rPr>
        <w:t>П</w:t>
      </w:r>
      <w:r w:rsidRPr="007D1AA8">
        <w:rPr>
          <w:sz w:val="24"/>
          <w:szCs w:val="24"/>
          <w:lang w:val="ru-RU"/>
        </w:rPr>
        <w:t xml:space="preserve">, где: </w:t>
      </w:r>
    </w:p>
    <w:p w:rsidR="00526ED8" w:rsidRPr="007D1AA8" w:rsidRDefault="00103F2D" w:rsidP="007D1AA8">
      <w:pPr>
        <w:spacing w:after="8" w:line="240" w:lineRule="auto"/>
        <w:ind w:left="718"/>
        <w:rPr>
          <w:sz w:val="24"/>
          <w:szCs w:val="24"/>
          <w:lang w:val="ru-RU"/>
        </w:rPr>
      </w:pPr>
      <w:r w:rsidRPr="007D1AA8">
        <w:rPr>
          <w:sz w:val="24"/>
          <w:szCs w:val="24"/>
          <w:lang w:val="ru-RU"/>
        </w:rPr>
        <w:t>У</w:t>
      </w:r>
      <w:r w:rsidRPr="007D1AA8">
        <w:rPr>
          <w:sz w:val="24"/>
          <w:szCs w:val="24"/>
          <w:vertAlign w:val="subscript"/>
          <w:lang w:val="ru-RU"/>
        </w:rPr>
        <w:t xml:space="preserve">Ф </w:t>
      </w:r>
      <w:r w:rsidRPr="007D1AA8">
        <w:rPr>
          <w:sz w:val="24"/>
          <w:szCs w:val="24"/>
          <w:lang w:val="ru-RU"/>
        </w:rPr>
        <w:t xml:space="preserve">– уровень финансирования реализации Программы,  </w:t>
      </w:r>
    </w:p>
    <w:p w:rsidR="00526ED8" w:rsidRPr="007D1AA8" w:rsidRDefault="00103F2D" w:rsidP="007D1AA8">
      <w:pPr>
        <w:spacing w:after="8" w:line="240" w:lineRule="auto"/>
        <w:ind w:left="718"/>
        <w:rPr>
          <w:sz w:val="24"/>
          <w:szCs w:val="24"/>
          <w:lang w:val="ru-RU"/>
        </w:rPr>
      </w:pPr>
      <w:r w:rsidRPr="007D1AA8">
        <w:rPr>
          <w:sz w:val="24"/>
          <w:szCs w:val="24"/>
          <w:lang w:val="ru-RU"/>
        </w:rPr>
        <w:t>Ф</w:t>
      </w:r>
      <w:r w:rsidRPr="007D1AA8">
        <w:rPr>
          <w:sz w:val="24"/>
          <w:szCs w:val="24"/>
          <w:vertAlign w:val="subscript"/>
          <w:lang w:val="ru-RU"/>
        </w:rPr>
        <w:t>Ф</w:t>
      </w:r>
      <w:r w:rsidRPr="007D1AA8">
        <w:rPr>
          <w:sz w:val="24"/>
          <w:szCs w:val="24"/>
          <w:lang w:val="ru-RU"/>
        </w:rPr>
        <w:t xml:space="preserve"> – фактический объем финансовых ресурсов, направленный на реализацию </w:t>
      </w:r>
    </w:p>
    <w:p w:rsidR="00526ED8" w:rsidRPr="007D1AA8" w:rsidRDefault="00103F2D" w:rsidP="007D1AA8">
      <w:pPr>
        <w:spacing w:after="8" w:line="240" w:lineRule="auto"/>
        <w:ind w:left="693" w:right="319" w:hanging="708"/>
        <w:rPr>
          <w:sz w:val="24"/>
          <w:szCs w:val="24"/>
          <w:lang w:val="ru-RU"/>
        </w:rPr>
      </w:pPr>
      <w:r w:rsidRPr="007D1AA8">
        <w:rPr>
          <w:sz w:val="24"/>
          <w:szCs w:val="24"/>
          <w:lang w:val="ru-RU"/>
        </w:rPr>
        <w:t>Программы,  Ф</w:t>
      </w:r>
      <w:r w:rsidRPr="007D1AA8">
        <w:rPr>
          <w:sz w:val="24"/>
          <w:szCs w:val="24"/>
          <w:vertAlign w:val="subscript"/>
          <w:lang w:val="ru-RU"/>
        </w:rPr>
        <w:t>П</w:t>
      </w:r>
      <w:r w:rsidRPr="007D1AA8">
        <w:rPr>
          <w:sz w:val="24"/>
          <w:szCs w:val="24"/>
          <w:lang w:val="ru-RU"/>
        </w:rPr>
        <w:t xml:space="preserve"> – плановый объем финансовых ресурсов на соответствующий отчетный период. </w:t>
      </w:r>
    </w:p>
    <w:p w:rsidR="00526ED8" w:rsidRPr="007D1AA8" w:rsidRDefault="00103F2D" w:rsidP="007D1AA8">
      <w:pPr>
        <w:spacing w:after="0" w:line="240" w:lineRule="auto"/>
        <w:ind w:left="708" w:firstLine="0"/>
        <w:rPr>
          <w:sz w:val="24"/>
          <w:szCs w:val="24"/>
          <w:lang w:val="ru-RU"/>
        </w:rPr>
      </w:pPr>
      <w:r w:rsidRPr="007D1AA8">
        <w:rPr>
          <w:sz w:val="24"/>
          <w:szCs w:val="24"/>
          <w:lang w:val="ru-RU"/>
        </w:rPr>
        <w:t xml:space="preserve"> </w:t>
      </w:r>
    </w:p>
    <w:p w:rsidR="00526ED8" w:rsidRPr="007D1AA8" w:rsidRDefault="00103F2D" w:rsidP="007D1AA8">
      <w:pPr>
        <w:spacing w:after="62" w:line="240" w:lineRule="auto"/>
        <w:ind w:left="0" w:firstLine="708"/>
        <w:rPr>
          <w:sz w:val="24"/>
          <w:szCs w:val="24"/>
          <w:lang w:val="ru-RU"/>
        </w:rPr>
      </w:pPr>
      <w:r w:rsidRPr="007D1AA8">
        <w:rPr>
          <w:sz w:val="24"/>
          <w:szCs w:val="24"/>
          <w:lang w:val="ru-RU"/>
        </w:rPr>
        <w:t xml:space="preserve">Эффективность реализации Программы рассчитывается по следующей формуле: </w:t>
      </w:r>
    </w:p>
    <w:p w:rsidR="00526ED8" w:rsidRPr="007D1AA8" w:rsidRDefault="00103F2D" w:rsidP="007D1AA8">
      <w:pPr>
        <w:spacing w:line="240" w:lineRule="auto"/>
        <w:ind w:left="718"/>
        <w:rPr>
          <w:sz w:val="24"/>
          <w:szCs w:val="24"/>
          <w:lang w:val="ru-RU"/>
        </w:rPr>
      </w:pPr>
      <w:r w:rsidRPr="007D1AA8">
        <w:rPr>
          <w:sz w:val="24"/>
          <w:szCs w:val="24"/>
          <w:lang w:val="ru-RU"/>
        </w:rPr>
        <w:t xml:space="preserve">ЭРП= СДЦ х УФ. </w:t>
      </w:r>
    </w:p>
    <w:p w:rsidR="00526ED8" w:rsidRPr="007D1AA8" w:rsidRDefault="007D1AA8" w:rsidP="007D1AA8">
      <w:pPr>
        <w:spacing w:after="5" w:line="240" w:lineRule="auto"/>
        <w:ind w:left="0" w:right="5" w:firstLine="708"/>
        <w:rPr>
          <w:sz w:val="24"/>
          <w:szCs w:val="24"/>
          <w:lang w:val="ru-RU"/>
        </w:rPr>
      </w:pPr>
      <w:r w:rsidRPr="007D1AA8">
        <w:rPr>
          <w:i/>
          <w:color w:val="0070C0"/>
          <w:sz w:val="24"/>
          <w:szCs w:val="24"/>
          <w:lang w:val="ru-RU"/>
        </w:rPr>
        <w:t xml:space="preserve"> </w:t>
      </w:r>
      <w:r w:rsidR="00103F2D" w:rsidRPr="007D1AA8">
        <w:rPr>
          <w:sz w:val="24"/>
          <w:szCs w:val="24"/>
          <w:lang w:val="ru-RU"/>
        </w:rPr>
        <w:t xml:space="preserve">Вывод об эффективности (неэффективности) реализации Программы определен на основании следующих критериев: </w:t>
      </w:r>
    </w:p>
    <w:tbl>
      <w:tblPr>
        <w:tblW w:w="9222" w:type="dxa"/>
        <w:tblInd w:w="79" w:type="dxa"/>
        <w:tblCellMar>
          <w:top w:w="19" w:type="dxa"/>
          <w:left w:w="67" w:type="dxa"/>
          <w:right w:w="115" w:type="dxa"/>
        </w:tblCellMar>
        <w:tblLook w:val="04A0"/>
      </w:tblPr>
      <w:tblGrid>
        <w:gridCol w:w="6663"/>
        <w:gridCol w:w="2559"/>
      </w:tblGrid>
      <w:tr w:rsidR="00526ED8" w:rsidRPr="007D1AA8" w:rsidTr="001302DB">
        <w:trPr>
          <w:trHeight w:val="374"/>
        </w:trPr>
        <w:tc>
          <w:tcPr>
            <w:tcW w:w="6663" w:type="dxa"/>
            <w:tcBorders>
              <w:top w:val="single" w:sz="6" w:space="0" w:color="000000"/>
              <w:left w:val="single" w:sz="6" w:space="0" w:color="000000"/>
              <w:bottom w:val="single" w:sz="6" w:space="0" w:color="000000"/>
              <w:right w:val="single" w:sz="6" w:space="0" w:color="000000"/>
            </w:tcBorders>
            <w:shd w:val="clear" w:color="auto" w:fill="auto"/>
          </w:tcPr>
          <w:p w:rsidR="00526ED8" w:rsidRPr="007D1AA8" w:rsidRDefault="00103F2D" w:rsidP="007D1AA8">
            <w:pPr>
              <w:spacing w:after="0" w:line="240" w:lineRule="auto"/>
              <w:ind w:left="40" w:firstLine="0"/>
              <w:rPr>
                <w:sz w:val="24"/>
                <w:szCs w:val="24"/>
                <w:lang w:val="ru-RU"/>
              </w:rPr>
            </w:pPr>
            <w:r w:rsidRPr="007D1AA8">
              <w:rPr>
                <w:sz w:val="24"/>
                <w:szCs w:val="24"/>
                <w:lang w:val="ru-RU"/>
              </w:rPr>
              <w:t xml:space="preserve">Вывод об эффективности реализации Программы </w:t>
            </w:r>
          </w:p>
        </w:tc>
        <w:tc>
          <w:tcPr>
            <w:tcW w:w="2559" w:type="dxa"/>
            <w:tcBorders>
              <w:top w:val="single" w:sz="6" w:space="0" w:color="000000"/>
              <w:left w:val="single" w:sz="6" w:space="0" w:color="000000"/>
              <w:bottom w:val="single" w:sz="6" w:space="0" w:color="000000"/>
              <w:right w:val="single" w:sz="6" w:space="0" w:color="000000"/>
            </w:tcBorders>
            <w:shd w:val="clear" w:color="auto" w:fill="auto"/>
          </w:tcPr>
          <w:p w:rsidR="00526ED8" w:rsidRPr="007D1AA8" w:rsidRDefault="00103F2D" w:rsidP="007D1AA8">
            <w:pPr>
              <w:spacing w:after="0" w:line="240" w:lineRule="auto"/>
              <w:ind w:left="46" w:firstLine="0"/>
              <w:rPr>
                <w:sz w:val="24"/>
                <w:szCs w:val="24"/>
              </w:rPr>
            </w:pPr>
            <w:r w:rsidRPr="007D1AA8">
              <w:rPr>
                <w:sz w:val="24"/>
                <w:szCs w:val="24"/>
              </w:rPr>
              <w:t xml:space="preserve">Критерий </w:t>
            </w:r>
          </w:p>
        </w:tc>
      </w:tr>
      <w:tr w:rsidR="00526ED8" w:rsidRPr="007D1AA8" w:rsidTr="00520AB7">
        <w:trPr>
          <w:trHeight w:val="374"/>
        </w:trPr>
        <w:tc>
          <w:tcPr>
            <w:tcW w:w="6663" w:type="dxa"/>
            <w:tcBorders>
              <w:top w:val="single" w:sz="6" w:space="0" w:color="000000"/>
              <w:left w:val="single" w:sz="6" w:space="0" w:color="000000"/>
              <w:bottom w:val="single" w:sz="6" w:space="0" w:color="000000"/>
              <w:right w:val="single" w:sz="6" w:space="0" w:color="000000"/>
            </w:tcBorders>
            <w:shd w:val="clear" w:color="auto" w:fill="auto"/>
          </w:tcPr>
          <w:p w:rsidR="00526ED8" w:rsidRPr="007D1AA8" w:rsidRDefault="00103F2D" w:rsidP="007D1AA8">
            <w:pPr>
              <w:spacing w:after="0" w:line="240" w:lineRule="auto"/>
              <w:ind w:left="0" w:firstLine="0"/>
              <w:rPr>
                <w:sz w:val="24"/>
                <w:szCs w:val="24"/>
              </w:rPr>
            </w:pPr>
            <w:r w:rsidRPr="007D1AA8">
              <w:rPr>
                <w:sz w:val="24"/>
                <w:szCs w:val="24"/>
              </w:rPr>
              <w:t xml:space="preserve">Неэффективная </w:t>
            </w:r>
          </w:p>
        </w:tc>
        <w:tc>
          <w:tcPr>
            <w:tcW w:w="2559" w:type="dxa"/>
            <w:tcBorders>
              <w:top w:val="single" w:sz="6" w:space="0" w:color="000000"/>
              <w:left w:val="single" w:sz="6" w:space="0" w:color="000000"/>
              <w:bottom w:val="single" w:sz="6" w:space="0" w:color="000000"/>
              <w:right w:val="single" w:sz="6" w:space="0" w:color="000000"/>
            </w:tcBorders>
            <w:shd w:val="clear" w:color="auto" w:fill="auto"/>
          </w:tcPr>
          <w:p w:rsidR="00526ED8" w:rsidRPr="007D1AA8" w:rsidRDefault="00103F2D" w:rsidP="00520AB7">
            <w:pPr>
              <w:spacing w:after="0" w:line="240" w:lineRule="auto"/>
              <w:ind w:left="167" w:hanging="97"/>
              <w:jc w:val="left"/>
              <w:rPr>
                <w:sz w:val="24"/>
                <w:szCs w:val="24"/>
              </w:rPr>
            </w:pPr>
            <w:r w:rsidRPr="007D1AA8">
              <w:rPr>
                <w:sz w:val="24"/>
                <w:szCs w:val="24"/>
              </w:rPr>
              <w:t>менее 0,5</w:t>
            </w:r>
          </w:p>
        </w:tc>
      </w:tr>
      <w:tr w:rsidR="00526ED8" w:rsidRPr="007D1AA8" w:rsidTr="0089296D">
        <w:trPr>
          <w:trHeight w:val="336"/>
        </w:trPr>
        <w:tc>
          <w:tcPr>
            <w:tcW w:w="6663" w:type="dxa"/>
            <w:tcBorders>
              <w:top w:val="single" w:sz="6" w:space="0" w:color="000000"/>
              <w:left w:val="single" w:sz="6" w:space="0" w:color="000000"/>
              <w:bottom w:val="single" w:sz="6" w:space="0" w:color="000000"/>
              <w:right w:val="single" w:sz="6" w:space="0" w:color="000000"/>
            </w:tcBorders>
            <w:shd w:val="clear" w:color="auto" w:fill="auto"/>
          </w:tcPr>
          <w:p w:rsidR="00526ED8" w:rsidRPr="007D1AA8" w:rsidRDefault="00103F2D" w:rsidP="007D1AA8">
            <w:pPr>
              <w:spacing w:after="0" w:line="240" w:lineRule="auto"/>
              <w:ind w:left="0" w:firstLine="0"/>
              <w:rPr>
                <w:sz w:val="24"/>
                <w:szCs w:val="24"/>
              </w:rPr>
            </w:pPr>
            <w:r w:rsidRPr="007D1AA8">
              <w:rPr>
                <w:sz w:val="24"/>
                <w:szCs w:val="24"/>
              </w:rPr>
              <w:t xml:space="preserve">Уровень эффективности удовлетворительный </w:t>
            </w:r>
          </w:p>
        </w:tc>
        <w:tc>
          <w:tcPr>
            <w:tcW w:w="2559" w:type="dxa"/>
            <w:tcBorders>
              <w:top w:val="single" w:sz="6" w:space="0" w:color="000000"/>
              <w:left w:val="single" w:sz="6" w:space="0" w:color="000000"/>
              <w:bottom w:val="single" w:sz="6" w:space="0" w:color="000000"/>
              <w:right w:val="single" w:sz="6" w:space="0" w:color="000000"/>
            </w:tcBorders>
            <w:shd w:val="clear" w:color="auto" w:fill="auto"/>
          </w:tcPr>
          <w:p w:rsidR="00526ED8" w:rsidRPr="007D1AA8" w:rsidRDefault="00103F2D" w:rsidP="0089296D">
            <w:pPr>
              <w:spacing w:after="0" w:line="240" w:lineRule="auto"/>
              <w:ind w:left="119" w:firstLine="0"/>
              <w:jc w:val="left"/>
              <w:rPr>
                <w:sz w:val="24"/>
                <w:szCs w:val="24"/>
              </w:rPr>
            </w:pPr>
            <w:r w:rsidRPr="007D1AA8">
              <w:rPr>
                <w:sz w:val="24"/>
                <w:szCs w:val="24"/>
              </w:rPr>
              <w:t>0,5 - 0,79</w:t>
            </w:r>
          </w:p>
        </w:tc>
      </w:tr>
      <w:tr w:rsidR="00526ED8" w:rsidRPr="007D1AA8" w:rsidTr="0089296D">
        <w:trPr>
          <w:trHeight w:val="338"/>
        </w:trPr>
        <w:tc>
          <w:tcPr>
            <w:tcW w:w="6663" w:type="dxa"/>
            <w:tcBorders>
              <w:top w:val="single" w:sz="6" w:space="0" w:color="000000"/>
              <w:left w:val="single" w:sz="6" w:space="0" w:color="000000"/>
              <w:bottom w:val="single" w:sz="6" w:space="0" w:color="000000"/>
              <w:right w:val="single" w:sz="6" w:space="0" w:color="000000"/>
            </w:tcBorders>
            <w:shd w:val="clear" w:color="auto" w:fill="auto"/>
          </w:tcPr>
          <w:p w:rsidR="00526ED8" w:rsidRPr="007D1AA8" w:rsidRDefault="00103F2D" w:rsidP="007D1AA8">
            <w:pPr>
              <w:spacing w:after="0" w:line="240" w:lineRule="auto"/>
              <w:ind w:left="0" w:firstLine="0"/>
              <w:rPr>
                <w:sz w:val="24"/>
                <w:szCs w:val="24"/>
              </w:rPr>
            </w:pPr>
            <w:r w:rsidRPr="007D1AA8">
              <w:rPr>
                <w:sz w:val="24"/>
                <w:szCs w:val="24"/>
              </w:rPr>
              <w:t xml:space="preserve">Эффективная </w:t>
            </w:r>
          </w:p>
        </w:tc>
        <w:tc>
          <w:tcPr>
            <w:tcW w:w="2559" w:type="dxa"/>
            <w:tcBorders>
              <w:top w:val="single" w:sz="6" w:space="0" w:color="000000"/>
              <w:left w:val="single" w:sz="6" w:space="0" w:color="000000"/>
              <w:bottom w:val="single" w:sz="6" w:space="0" w:color="000000"/>
              <w:right w:val="single" w:sz="6" w:space="0" w:color="000000"/>
            </w:tcBorders>
            <w:shd w:val="clear" w:color="auto" w:fill="auto"/>
          </w:tcPr>
          <w:p w:rsidR="00526ED8" w:rsidRPr="007D1AA8" w:rsidRDefault="00520AB7" w:rsidP="0089296D">
            <w:pPr>
              <w:spacing w:after="0" w:line="240" w:lineRule="auto"/>
              <w:ind w:left="0" w:right="231" w:firstLine="0"/>
              <w:jc w:val="left"/>
              <w:rPr>
                <w:sz w:val="24"/>
                <w:szCs w:val="24"/>
              </w:rPr>
            </w:pPr>
            <w:r>
              <w:rPr>
                <w:sz w:val="24"/>
                <w:szCs w:val="24"/>
                <w:lang w:val="ru-RU"/>
              </w:rPr>
              <w:t xml:space="preserve">  </w:t>
            </w:r>
            <w:r w:rsidR="00103F2D" w:rsidRPr="007D1AA8">
              <w:rPr>
                <w:sz w:val="24"/>
                <w:szCs w:val="24"/>
              </w:rPr>
              <w:t>0,8 - 1</w:t>
            </w:r>
          </w:p>
        </w:tc>
      </w:tr>
      <w:tr w:rsidR="00526ED8" w:rsidRPr="007D1AA8" w:rsidTr="00520AB7">
        <w:trPr>
          <w:trHeight w:val="338"/>
        </w:trPr>
        <w:tc>
          <w:tcPr>
            <w:tcW w:w="6663" w:type="dxa"/>
            <w:tcBorders>
              <w:top w:val="single" w:sz="6" w:space="0" w:color="000000"/>
              <w:left w:val="single" w:sz="6" w:space="0" w:color="000000"/>
              <w:bottom w:val="single" w:sz="6" w:space="0" w:color="000000"/>
              <w:right w:val="single" w:sz="6" w:space="0" w:color="000000"/>
            </w:tcBorders>
            <w:shd w:val="clear" w:color="auto" w:fill="auto"/>
          </w:tcPr>
          <w:p w:rsidR="00526ED8" w:rsidRPr="007D1AA8" w:rsidRDefault="00103F2D" w:rsidP="007D1AA8">
            <w:pPr>
              <w:spacing w:after="0" w:line="240" w:lineRule="auto"/>
              <w:ind w:left="0" w:firstLine="0"/>
              <w:rPr>
                <w:sz w:val="24"/>
                <w:szCs w:val="24"/>
              </w:rPr>
            </w:pPr>
            <w:r w:rsidRPr="007D1AA8">
              <w:rPr>
                <w:sz w:val="24"/>
                <w:szCs w:val="24"/>
              </w:rPr>
              <w:t xml:space="preserve">Высокоэффективная     </w:t>
            </w:r>
          </w:p>
        </w:tc>
        <w:tc>
          <w:tcPr>
            <w:tcW w:w="2559" w:type="dxa"/>
            <w:tcBorders>
              <w:top w:val="single" w:sz="6" w:space="0" w:color="000000"/>
              <w:left w:val="single" w:sz="6" w:space="0" w:color="000000"/>
              <w:bottom w:val="single" w:sz="6" w:space="0" w:color="000000"/>
              <w:right w:val="single" w:sz="6" w:space="0" w:color="000000"/>
            </w:tcBorders>
            <w:shd w:val="clear" w:color="auto" w:fill="auto"/>
          </w:tcPr>
          <w:p w:rsidR="00526ED8" w:rsidRPr="007D1AA8" w:rsidRDefault="00103F2D" w:rsidP="00520AB7">
            <w:pPr>
              <w:spacing w:after="0" w:line="240" w:lineRule="auto"/>
              <w:ind w:left="711" w:hanging="641"/>
              <w:jc w:val="left"/>
              <w:rPr>
                <w:sz w:val="24"/>
                <w:szCs w:val="24"/>
              </w:rPr>
            </w:pPr>
            <w:r w:rsidRPr="007D1AA8">
              <w:rPr>
                <w:sz w:val="24"/>
                <w:szCs w:val="24"/>
              </w:rPr>
              <w:t>более 1</w:t>
            </w:r>
          </w:p>
        </w:tc>
      </w:tr>
    </w:tbl>
    <w:p w:rsidR="00526ED8" w:rsidRPr="007D1AA8" w:rsidRDefault="00103F2D" w:rsidP="007D1AA8">
      <w:pPr>
        <w:spacing w:after="0" w:line="240" w:lineRule="auto"/>
        <w:ind w:left="0" w:right="6690" w:firstLine="0"/>
        <w:rPr>
          <w:sz w:val="24"/>
          <w:szCs w:val="24"/>
        </w:rPr>
      </w:pPr>
      <w:r w:rsidRPr="007D1AA8">
        <w:rPr>
          <w:sz w:val="24"/>
          <w:szCs w:val="24"/>
        </w:rPr>
        <w:t xml:space="preserve">  </w:t>
      </w:r>
      <w:r w:rsidRPr="007D1AA8">
        <w:rPr>
          <w:sz w:val="24"/>
          <w:szCs w:val="24"/>
        </w:rPr>
        <w:tab/>
        <w:t xml:space="preserve"> </w:t>
      </w:r>
    </w:p>
    <w:p w:rsidR="00526ED8" w:rsidRPr="007D1AA8" w:rsidRDefault="00103F2D" w:rsidP="007D1AA8">
      <w:pPr>
        <w:spacing w:after="0" w:line="240" w:lineRule="auto"/>
        <w:ind w:left="0" w:firstLine="0"/>
        <w:rPr>
          <w:sz w:val="24"/>
          <w:szCs w:val="24"/>
        </w:rPr>
      </w:pPr>
      <w:r w:rsidRPr="007D1AA8">
        <w:rPr>
          <w:sz w:val="24"/>
          <w:szCs w:val="24"/>
        </w:rPr>
        <w:t xml:space="preserve"> </w:t>
      </w:r>
    </w:p>
    <w:p w:rsidR="00526ED8" w:rsidRPr="007D1AA8" w:rsidRDefault="00103F2D" w:rsidP="007D1AA8">
      <w:pPr>
        <w:spacing w:after="0" w:line="240" w:lineRule="auto"/>
        <w:ind w:left="0" w:firstLine="0"/>
        <w:rPr>
          <w:sz w:val="24"/>
          <w:szCs w:val="24"/>
        </w:rPr>
      </w:pPr>
      <w:r w:rsidRPr="007D1AA8">
        <w:rPr>
          <w:sz w:val="24"/>
          <w:szCs w:val="24"/>
        </w:rPr>
        <w:t xml:space="preserve"> </w:t>
      </w:r>
    </w:p>
    <w:p w:rsidR="00526ED8" w:rsidRPr="007D1AA8" w:rsidRDefault="00103F2D" w:rsidP="007D1AA8">
      <w:pPr>
        <w:spacing w:after="0" w:line="240" w:lineRule="auto"/>
        <w:ind w:left="0" w:firstLine="0"/>
        <w:rPr>
          <w:sz w:val="24"/>
          <w:szCs w:val="24"/>
        </w:rPr>
      </w:pPr>
      <w:r w:rsidRPr="007D1AA8">
        <w:rPr>
          <w:sz w:val="24"/>
          <w:szCs w:val="24"/>
        </w:rPr>
        <w:t xml:space="preserve"> </w:t>
      </w:r>
    </w:p>
    <w:p w:rsidR="00526ED8" w:rsidRDefault="00103F2D">
      <w:pPr>
        <w:spacing w:after="0" w:line="259" w:lineRule="auto"/>
        <w:ind w:left="0" w:firstLine="0"/>
        <w:jc w:val="left"/>
      </w:pPr>
      <w:r>
        <w:t xml:space="preserve"> </w:t>
      </w:r>
    </w:p>
    <w:p w:rsidR="00526ED8" w:rsidRDefault="00103F2D">
      <w:pPr>
        <w:spacing w:after="0" w:line="259" w:lineRule="auto"/>
        <w:ind w:left="0" w:firstLine="0"/>
        <w:jc w:val="left"/>
      </w:pPr>
      <w:r>
        <w:t xml:space="preserve"> </w:t>
      </w:r>
    </w:p>
    <w:p w:rsidR="00526ED8" w:rsidRDefault="00103F2D">
      <w:pPr>
        <w:spacing w:after="0" w:line="259" w:lineRule="auto"/>
        <w:ind w:left="0" w:firstLine="0"/>
        <w:jc w:val="left"/>
      </w:pPr>
      <w:r>
        <w:t xml:space="preserve"> </w:t>
      </w:r>
    </w:p>
    <w:p w:rsidR="00526ED8" w:rsidRDefault="00103F2D">
      <w:pPr>
        <w:spacing w:after="0" w:line="259" w:lineRule="auto"/>
        <w:ind w:left="0" w:firstLine="0"/>
        <w:jc w:val="left"/>
      </w:pPr>
      <w:r>
        <w:t xml:space="preserve"> </w:t>
      </w:r>
    </w:p>
    <w:p w:rsidR="00526ED8" w:rsidRDefault="00103F2D">
      <w:pPr>
        <w:spacing w:after="0" w:line="259" w:lineRule="auto"/>
        <w:ind w:left="0" w:firstLine="0"/>
        <w:jc w:val="left"/>
      </w:pPr>
      <w:r>
        <w:t xml:space="preserve"> </w:t>
      </w:r>
    </w:p>
    <w:p w:rsidR="00526ED8" w:rsidRDefault="00103F2D" w:rsidP="0089296D">
      <w:pPr>
        <w:spacing w:after="0" w:line="259" w:lineRule="auto"/>
        <w:ind w:left="0" w:firstLine="0"/>
        <w:jc w:val="left"/>
      </w:pPr>
      <w:r>
        <w:t xml:space="preserve"> </w:t>
      </w:r>
      <w:r w:rsidR="00821F97">
        <w:rPr>
          <w:lang w:val="ru-RU"/>
        </w:rPr>
        <w:t xml:space="preserve"> </w:t>
      </w:r>
      <w:r>
        <w:t xml:space="preserve"> </w:t>
      </w:r>
    </w:p>
    <w:sectPr w:rsidR="00526ED8">
      <w:footerReference w:type="even" r:id="rId30"/>
      <w:footerReference w:type="default" r:id="rId31"/>
      <w:footerReference w:type="first" r:id="rId32"/>
      <w:pgSz w:w="11906" w:h="16838"/>
      <w:pgMar w:top="1144" w:right="847" w:bottom="1276" w:left="1419" w:header="720"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04AD" w:rsidRDefault="000004AD">
      <w:pPr>
        <w:spacing w:after="0" w:line="240" w:lineRule="auto"/>
      </w:pPr>
      <w:r>
        <w:separator/>
      </w:r>
    </w:p>
  </w:endnote>
  <w:endnote w:type="continuationSeparator" w:id="1">
    <w:p w:rsidR="000004AD" w:rsidRDefault="000004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Segoe UI Symbol">
    <w:panose1 w:val="020B0502040204020203"/>
    <w:charset w:val="00"/>
    <w:family w:val="swiss"/>
    <w:pitch w:val="variable"/>
    <w:sig w:usb0="8000006F" w:usb1="1200FBEF" w:usb2="0064C000" w:usb3="00000000" w:csb0="00000001" w:csb1="00000000"/>
  </w:font>
  <w:font w:name="TimesNewRomanPS-BoldM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7799" w:rsidRDefault="00A87799">
    <w:pPr>
      <w:spacing w:after="0" w:line="259" w:lineRule="auto"/>
      <w:ind w:left="0" w:right="33" w:firstLine="0"/>
      <w:jc w:val="center"/>
    </w:pPr>
    <w:fldSimple w:instr=" PAGE   \* MERGEFORMAT ">
      <w:r>
        <w:rPr>
          <w:sz w:val="24"/>
        </w:rPr>
        <w:t>2</w:t>
      </w:r>
    </w:fldSimple>
    <w:r>
      <w:rPr>
        <w:sz w:val="24"/>
      </w:rPr>
      <w:t xml:space="preserve"> </w: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464A" w:rsidRDefault="0085464A">
    <w:pPr>
      <w:pStyle w:val="af4"/>
      <w:jc w:val="right"/>
    </w:pPr>
  </w:p>
  <w:p w:rsidR="0085464A" w:rsidRDefault="0085464A">
    <w:pPr>
      <w:pStyle w:val="aa"/>
      <w:spacing w:line="14" w:lineRule="auto"/>
      <w:rPr>
        <w:sz w:val="20"/>
      </w:rPr>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7799" w:rsidRDefault="00A87799">
    <w:pPr>
      <w:spacing w:after="0" w:line="259" w:lineRule="auto"/>
      <w:ind w:left="0" w:right="1" w:firstLine="0"/>
      <w:jc w:val="center"/>
    </w:pPr>
    <w:fldSimple w:instr=" PAGE   \* MERGEFORMAT ">
      <w:r>
        <w:rPr>
          <w:sz w:val="24"/>
        </w:rPr>
        <w:t>2</w:t>
      </w:r>
    </w:fldSimple>
    <w:r>
      <w:rPr>
        <w:sz w:val="24"/>
      </w:rPr>
      <w:t xml:space="preserve"> </w: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7799" w:rsidRDefault="00A87799">
    <w:pPr>
      <w:spacing w:after="0" w:line="259" w:lineRule="auto"/>
      <w:ind w:left="0" w:right="1" w:firstLine="0"/>
      <w:jc w:val="center"/>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7799" w:rsidRDefault="00A87799">
    <w:pPr>
      <w:spacing w:after="0" w:line="259" w:lineRule="auto"/>
      <w:ind w:left="0" w:right="1" w:firstLine="0"/>
      <w:jc w:val="center"/>
    </w:pPr>
    <w:fldSimple w:instr=" PAGE   \* MERGEFORMAT ">
      <w:r>
        <w:rPr>
          <w:sz w:val="24"/>
        </w:rPr>
        <w:t>2</w:t>
      </w:r>
    </w:fldSimple>
    <w:r>
      <w:rPr>
        <w:sz w:val="24"/>
      </w:rPr>
      <w:t xml:space="preserve"> </w: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7799" w:rsidRDefault="00A87799">
    <w:pPr>
      <w:spacing w:after="0" w:line="259" w:lineRule="auto"/>
      <w:ind w:left="0" w:right="5" w:firstLine="0"/>
      <w:jc w:val="center"/>
    </w:pPr>
    <w:fldSimple w:instr=" PAGE   \* MERGEFORMAT ">
      <w:r>
        <w:rPr>
          <w:sz w:val="24"/>
        </w:rPr>
        <w:t>2</w:t>
      </w:r>
    </w:fldSimple>
    <w:r>
      <w:rPr>
        <w:sz w:val="24"/>
      </w:rPr>
      <w:t xml:space="preserve"> </w: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7799" w:rsidRDefault="00A87799">
    <w:pPr>
      <w:spacing w:after="0" w:line="259" w:lineRule="auto"/>
      <w:ind w:left="0" w:right="5" w:firstLine="0"/>
      <w:jc w:val="center"/>
    </w:pPr>
    <w:fldSimple w:instr=" PAGE   \* MERGEFORMAT ">
      <w:r w:rsidR="00A41FF4" w:rsidRPr="00A41FF4">
        <w:rPr>
          <w:noProof/>
          <w:sz w:val="24"/>
        </w:rPr>
        <w:t>72</w:t>
      </w:r>
    </w:fldSimple>
    <w:r>
      <w:rPr>
        <w:sz w:val="24"/>
      </w:rPr>
      <w:t xml:space="preserve"> </w: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7799" w:rsidRDefault="00A87799">
    <w:pPr>
      <w:spacing w:after="0" w:line="259" w:lineRule="auto"/>
      <w:ind w:left="0" w:right="5" w:firstLine="0"/>
      <w:jc w:val="center"/>
    </w:pPr>
    <w:fldSimple w:instr=" PAGE   \* MERGEFORMAT ">
      <w:r>
        <w:rPr>
          <w:sz w:val="24"/>
        </w:rPr>
        <w:t>2</w:t>
      </w:r>
    </w:fldSimple>
    <w:r>
      <w:rPr>
        <w:sz w:val="24"/>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3E06" w:rsidRDefault="00663E06">
    <w:pPr>
      <w:pStyle w:val="af4"/>
      <w:jc w:val="center"/>
    </w:pPr>
    <w:fldSimple w:instr="PAGE   \* MERGEFORMAT">
      <w:r w:rsidR="00A41FF4">
        <w:rPr>
          <w:noProof/>
        </w:rPr>
        <w:t>31</w:t>
      </w:r>
    </w:fldSimple>
  </w:p>
  <w:p w:rsidR="00A87799" w:rsidRDefault="00A87799">
    <w:pPr>
      <w:spacing w:after="0" w:line="259" w:lineRule="auto"/>
      <w:ind w:left="0" w:right="33" w:firstLine="0"/>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3E06" w:rsidRDefault="00663E06">
    <w:pPr>
      <w:pStyle w:val="af4"/>
      <w:jc w:val="right"/>
    </w:pPr>
    <w:fldSimple w:instr="PAGE   \* MERGEFORMAT">
      <w:r w:rsidR="00A41FF4">
        <w:rPr>
          <w:noProof/>
        </w:rPr>
        <w:t>1</w:t>
      </w:r>
    </w:fldSimple>
  </w:p>
  <w:p w:rsidR="00A87799" w:rsidRDefault="00A87799">
    <w:pPr>
      <w:spacing w:after="160" w:line="259" w:lineRule="auto"/>
      <w:ind w:left="0" w:firstLine="0"/>
      <w:jc w:val="left"/>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7799" w:rsidRDefault="00A87799">
    <w:pPr>
      <w:spacing w:after="160" w:line="259" w:lineRule="auto"/>
      <w:ind w:left="0" w:firstLine="0"/>
      <w:jc w:val="left"/>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7799" w:rsidRDefault="00A87799">
    <w:pPr>
      <w:spacing w:after="160" w:line="259" w:lineRule="auto"/>
      <w:ind w:left="0" w:firstLine="0"/>
      <w:jc w:val="left"/>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7799" w:rsidRDefault="00A87799">
    <w:pPr>
      <w:spacing w:after="160" w:line="259" w:lineRule="auto"/>
      <w:ind w:left="0" w:firstLine="0"/>
      <w:jc w:val="left"/>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7799" w:rsidRDefault="00A87799">
    <w:pPr>
      <w:spacing w:after="160" w:line="259" w:lineRule="auto"/>
      <w:ind w:left="0" w:firstLine="0"/>
      <w:jc w:val="left"/>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7799" w:rsidRDefault="00A87799">
    <w:pPr>
      <w:spacing w:after="160" w:line="259" w:lineRule="auto"/>
      <w:ind w:left="0" w:firstLine="0"/>
      <w:jc w:val="left"/>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7799" w:rsidRDefault="00A87799">
    <w:pPr>
      <w:spacing w:after="160" w:line="259" w:lineRule="auto"/>
      <w:ind w:left="0" w:firstLine="0"/>
      <w:jc w:val="lef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04AD" w:rsidRDefault="000004AD">
      <w:pPr>
        <w:spacing w:after="0" w:line="259" w:lineRule="auto"/>
        <w:ind w:left="77" w:firstLine="0"/>
        <w:jc w:val="left"/>
      </w:pPr>
      <w:r>
        <w:separator/>
      </w:r>
    </w:p>
  </w:footnote>
  <w:footnote w:type="continuationSeparator" w:id="1">
    <w:p w:rsidR="000004AD" w:rsidRDefault="000004AD">
      <w:pPr>
        <w:spacing w:after="0" w:line="259" w:lineRule="auto"/>
        <w:ind w:left="77" w:firstLine="0"/>
        <w:jc w:val="left"/>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464A" w:rsidRPr="00913279" w:rsidRDefault="0085464A" w:rsidP="006B62AB">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1690F"/>
    <w:multiLevelType w:val="hybridMultilevel"/>
    <w:tmpl w:val="83221E50"/>
    <w:lvl w:ilvl="0" w:tplc="03A8A5D6">
      <w:numFmt w:val="bullet"/>
      <w:lvlText w:val="•"/>
      <w:lvlJc w:val="left"/>
      <w:pPr>
        <w:ind w:left="720" w:hanging="360"/>
      </w:pPr>
      <w:rPr>
        <w:rFonts w:hint="default"/>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320090"/>
    <w:multiLevelType w:val="hybridMultilevel"/>
    <w:tmpl w:val="6EFAD11C"/>
    <w:lvl w:ilvl="0" w:tplc="C1BE2BF0">
      <w:numFmt w:val="bullet"/>
      <w:lvlText w:val="-"/>
      <w:lvlJc w:val="left"/>
      <w:pPr>
        <w:ind w:left="906" w:hanging="360"/>
      </w:pPr>
      <w:rPr>
        <w:rFonts w:ascii="Times New Roman" w:eastAsia="Times New Roman" w:hAnsi="Times New Roman" w:cs="Times New Roman" w:hint="default"/>
        <w:w w:val="99"/>
        <w:sz w:val="24"/>
        <w:szCs w:val="24"/>
        <w:lang w:val="ru-RU" w:eastAsia="ru-RU" w:bidi="ru-RU"/>
      </w:rPr>
    </w:lvl>
    <w:lvl w:ilvl="1" w:tplc="FFFFFFFF" w:tentative="1">
      <w:start w:val="1"/>
      <w:numFmt w:val="bullet"/>
      <w:lvlText w:val="o"/>
      <w:lvlJc w:val="left"/>
      <w:pPr>
        <w:ind w:left="1626" w:hanging="360"/>
      </w:pPr>
      <w:rPr>
        <w:rFonts w:ascii="Courier New" w:hAnsi="Courier New" w:cs="Courier New" w:hint="default"/>
      </w:rPr>
    </w:lvl>
    <w:lvl w:ilvl="2" w:tplc="FFFFFFFF" w:tentative="1">
      <w:start w:val="1"/>
      <w:numFmt w:val="bullet"/>
      <w:lvlText w:val=""/>
      <w:lvlJc w:val="left"/>
      <w:pPr>
        <w:ind w:left="2346" w:hanging="360"/>
      </w:pPr>
      <w:rPr>
        <w:rFonts w:ascii="Wingdings" w:hAnsi="Wingdings" w:hint="default"/>
      </w:rPr>
    </w:lvl>
    <w:lvl w:ilvl="3" w:tplc="FFFFFFFF" w:tentative="1">
      <w:start w:val="1"/>
      <w:numFmt w:val="bullet"/>
      <w:lvlText w:val=""/>
      <w:lvlJc w:val="left"/>
      <w:pPr>
        <w:ind w:left="3066" w:hanging="360"/>
      </w:pPr>
      <w:rPr>
        <w:rFonts w:ascii="Symbol" w:hAnsi="Symbol" w:hint="default"/>
      </w:rPr>
    </w:lvl>
    <w:lvl w:ilvl="4" w:tplc="FFFFFFFF" w:tentative="1">
      <w:start w:val="1"/>
      <w:numFmt w:val="bullet"/>
      <w:lvlText w:val="o"/>
      <w:lvlJc w:val="left"/>
      <w:pPr>
        <w:ind w:left="3786" w:hanging="360"/>
      </w:pPr>
      <w:rPr>
        <w:rFonts w:ascii="Courier New" w:hAnsi="Courier New" w:cs="Courier New" w:hint="default"/>
      </w:rPr>
    </w:lvl>
    <w:lvl w:ilvl="5" w:tplc="FFFFFFFF" w:tentative="1">
      <w:start w:val="1"/>
      <w:numFmt w:val="bullet"/>
      <w:lvlText w:val=""/>
      <w:lvlJc w:val="left"/>
      <w:pPr>
        <w:ind w:left="4506" w:hanging="360"/>
      </w:pPr>
      <w:rPr>
        <w:rFonts w:ascii="Wingdings" w:hAnsi="Wingdings" w:hint="default"/>
      </w:rPr>
    </w:lvl>
    <w:lvl w:ilvl="6" w:tplc="FFFFFFFF" w:tentative="1">
      <w:start w:val="1"/>
      <w:numFmt w:val="bullet"/>
      <w:lvlText w:val=""/>
      <w:lvlJc w:val="left"/>
      <w:pPr>
        <w:ind w:left="5226" w:hanging="360"/>
      </w:pPr>
      <w:rPr>
        <w:rFonts w:ascii="Symbol" w:hAnsi="Symbol" w:hint="default"/>
      </w:rPr>
    </w:lvl>
    <w:lvl w:ilvl="7" w:tplc="FFFFFFFF" w:tentative="1">
      <w:start w:val="1"/>
      <w:numFmt w:val="bullet"/>
      <w:lvlText w:val="o"/>
      <w:lvlJc w:val="left"/>
      <w:pPr>
        <w:ind w:left="5946" w:hanging="360"/>
      </w:pPr>
      <w:rPr>
        <w:rFonts w:ascii="Courier New" w:hAnsi="Courier New" w:cs="Courier New" w:hint="default"/>
      </w:rPr>
    </w:lvl>
    <w:lvl w:ilvl="8" w:tplc="FFFFFFFF" w:tentative="1">
      <w:start w:val="1"/>
      <w:numFmt w:val="bullet"/>
      <w:lvlText w:val=""/>
      <w:lvlJc w:val="left"/>
      <w:pPr>
        <w:ind w:left="6666" w:hanging="360"/>
      </w:pPr>
      <w:rPr>
        <w:rFonts w:ascii="Wingdings" w:hAnsi="Wingdings" w:hint="default"/>
      </w:rPr>
    </w:lvl>
  </w:abstractNum>
  <w:abstractNum w:abstractNumId="2">
    <w:nsid w:val="01B063E5"/>
    <w:multiLevelType w:val="hybridMultilevel"/>
    <w:tmpl w:val="3E2C7780"/>
    <w:lvl w:ilvl="0" w:tplc="03A8A5D6">
      <w:numFmt w:val="bullet"/>
      <w:lvlText w:val="•"/>
      <w:lvlJc w:val="left"/>
      <w:pPr>
        <w:ind w:left="720" w:hanging="360"/>
      </w:pPr>
      <w:rPr>
        <w:rFonts w:hint="default"/>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2F514FD"/>
    <w:multiLevelType w:val="hybridMultilevel"/>
    <w:tmpl w:val="C42A0C26"/>
    <w:lvl w:ilvl="0" w:tplc="03A8A5D6">
      <w:numFmt w:val="bullet"/>
      <w:lvlText w:val="•"/>
      <w:lvlJc w:val="left"/>
      <w:pPr>
        <w:ind w:left="720" w:hanging="360"/>
      </w:pPr>
      <w:rPr>
        <w:rFonts w:hint="default"/>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543090E"/>
    <w:multiLevelType w:val="hybridMultilevel"/>
    <w:tmpl w:val="08888D6E"/>
    <w:lvl w:ilvl="0" w:tplc="03A8A5D6">
      <w:numFmt w:val="bullet"/>
      <w:lvlText w:val="•"/>
      <w:lvlJc w:val="left"/>
      <w:pPr>
        <w:ind w:left="720" w:hanging="360"/>
      </w:pPr>
      <w:rPr>
        <w:rFonts w:hint="default"/>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B9214B5"/>
    <w:multiLevelType w:val="hybridMultilevel"/>
    <w:tmpl w:val="1DD26C02"/>
    <w:lvl w:ilvl="0" w:tplc="C1BE2BF0">
      <w:numFmt w:val="bullet"/>
      <w:lvlText w:val="-"/>
      <w:lvlJc w:val="left"/>
      <w:pPr>
        <w:ind w:left="917" w:hanging="360"/>
      </w:pPr>
      <w:rPr>
        <w:rFonts w:ascii="Times New Roman" w:eastAsia="Times New Roman" w:hAnsi="Times New Roman" w:cs="Times New Roman" w:hint="default"/>
        <w:w w:val="99"/>
        <w:sz w:val="24"/>
        <w:szCs w:val="24"/>
        <w:lang w:val="ru-RU" w:eastAsia="ru-RU" w:bidi="ru-RU"/>
      </w:rPr>
    </w:lvl>
    <w:lvl w:ilvl="1" w:tplc="04190003" w:tentative="1">
      <w:start w:val="1"/>
      <w:numFmt w:val="bullet"/>
      <w:lvlText w:val="o"/>
      <w:lvlJc w:val="left"/>
      <w:pPr>
        <w:ind w:left="1637" w:hanging="360"/>
      </w:pPr>
      <w:rPr>
        <w:rFonts w:ascii="Courier New" w:hAnsi="Courier New" w:cs="Courier New" w:hint="default"/>
      </w:rPr>
    </w:lvl>
    <w:lvl w:ilvl="2" w:tplc="04190005" w:tentative="1">
      <w:start w:val="1"/>
      <w:numFmt w:val="bullet"/>
      <w:lvlText w:val=""/>
      <w:lvlJc w:val="left"/>
      <w:pPr>
        <w:ind w:left="2357" w:hanging="360"/>
      </w:pPr>
      <w:rPr>
        <w:rFonts w:ascii="Wingdings" w:hAnsi="Wingdings" w:hint="default"/>
      </w:rPr>
    </w:lvl>
    <w:lvl w:ilvl="3" w:tplc="04190001" w:tentative="1">
      <w:start w:val="1"/>
      <w:numFmt w:val="bullet"/>
      <w:lvlText w:val=""/>
      <w:lvlJc w:val="left"/>
      <w:pPr>
        <w:ind w:left="3077" w:hanging="360"/>
      </w:pPr>
      <w:rPr>
        <w:rFonts w:ascii="Symbol" w:hAnsi="Symbol" w:hint="default"/>
      </w:rPr>
    </w:lvl>
    <w:lvl w:ilvl="4" w:tplc="04190003" w:tentative="1">
      <w:start w:val="1"/>
      <w:numFmt w:val="bullet"/>
      <w:lvlText w:val="o"/>
      <w:lvlJc w:val="left"/>
      <w:pPr>
        <w:ind w:left="3797" w:hanging="360"/>
      </w:pPr>
      <w:rPr>
        <w:rFonts w:ascii="Courier New" w:hAnsi="Courier New" w:cs="Courier New" w:hint="default"/>
      </w:rPr>
    </w:lvl>
    <w:lvl w:ilvl="5" w:tplc="04190005" w:tentative="1">
      <w:start w:val="1"/>
      <w:numFmt w:val="bullet"/>
      <w:lvlText w:val=""/>
      <w:lvlJc w:val="left"/>
      <w:pPr>
        <w:ind w:left="4517" w:hanging="360"/>
      </w:pPr>
      <w:rPr>
        <w:rFonts w:ascii="Wingdings" w:hAnsi="Wingdings" w:hint="default"/>
      </w:rPr>
    </w:lvl>
    <w:lvl w:ilvl="6" w:tplc="04190001" w:tentative="1">
      <w:start w:val="1"/>
      <w:numFmt w:val="bullet"/>
      <w:lvlText w:val=""/>
      <w:lvlJc w:val="left"/>
      <w:pPr>
        <w:ind w:left="5237" w:hanging="360"/>
      </w:pPr>
      <w:rPr>
        <w:rFonts w:ascii="Symbol" w:hAnsi="Symbol" w:hint="default"/>
      </w:rPr>
    </w:lvl>
    <w:lvl w:ilvl="7" w:tplc="04190003" w:tentative="1">
      <w:start w:val="1"/>
      <w:numFmt w:val="bullet"/>
      <w:lvlText w:val="o"/>
      <w:lvlJc w:val="left"/>
      <w:pPr>
        <w:ind w:left="5957" w:hanging="360"/>
      </w:pPr>
      <w:rPr>
        <w:rFonts w:ascii="Courier New" w:hAnsi="Courier New" w:cs="Courier New" w:hint="default"/>
      </w:rPr>
    </w:lvl>
    <w:lvl w:ilvl="8" w:tplc="04190005" w:tentative="1">
      <w:start w:val="1"/>
      <w:numFmt w:val="bullet"/>
      <w:lvlText w:val=""/>
      <w:lvlJc w:val="left"/>
      <w:pPr>
        <w:ind w:left="6677" w:hanging="360"/>
      </w:pPr>
      <w:rPr>
        <w:rFonts w:ascii="Wingdings" w:hAnsi="Wingdings" w:hint="default"/>
      </w:rPr>
    </w:lvl>
  </w:abstractNum>
  <w:abstractNum w:abstractNumId="6">
    <w:nsid w:val="0DC02C1B"/>
    <w:multiLevelType w:val="hybridMultilevel"/>
    <w:tmpl w:val="91501B7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13AB3F9E"/>
    <w:multiLevelType w:val="hybridMultilevel"/>
    <w:tmpl w:val="AD8EBF12"/>
    <w:lvl w:ilvl="0" w:tplc="03A8A5D6">
      <w:numFmt w:val="bullet"/>
      <w:lvlText w:val="•"/>
      <w:lvlJc w:val="left"/>
      <w:pPr>
        <w:ind w:left="720" w:hanging="360"/>
      </w:pPr>
      <w:rPr>
        <w:rFonts w:hint="default"/>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75836E5"/>
    <w:multiLevelType w:val="hybridMultilevel"/>
    <w:tmpl w:val="5AAE5062"/>
    <w:lvl w:ilvl="0" w:tplc="03A8A5D6">
      <w:numFmt w:val="bullet"/>
      <w:lvlText w:val="•"/>
      <w:lvlJc w:val="left"/>
      <w:pPr>
        <w:ind w:left="720" w:hanging="360"/>
      </w:pPr>
      <w:rPr>
        <w:rFonts w:hint="default"/>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8E13283"/>
    <w:multiLevelType w:val="hybridMultilevel"/>
    <w:tmpl w:val="110C515E"/>
    <w:lvl w:ilvl="0" w:tplc="C1BE2BF0">
      <w:numFmt w:val="bullet"/>
      <w:lvlText w:val="-"/>
      <w:lvlJc w:val="left"/>
      <w:pPr>
        <w:ind w:left="1287" w:hanging="360"/>
      </w:pPr>
      <w:rPr>
        <w:rFonts w:ascii="Times New Roman" w:eastAsia="Times New Roman" w:hAnsi="Times New Roman" w:cs="Times New Roman" w:hint="default"/>
        <w:w w:val="99"/>
        <w:sz w:val="24"/>
        <w:szCs w:val="24"/>
        <w:lang w:val="ru-RU" w:eastAsia="ru-RU" w:bidi="ru-RU"/>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1C0E7881"/>
    <w:multiLevelType w:val="hybridMultilevel"/>
    <w:tmpl w:val="9DBEFE0E"/>
    <w:lvl w:ilvl="0" w:tplc="03A8A5D6">
      <w:numFmt w:val="bullet"/>
      <w:lvlText w:val="•"/>
      <w:lvlJc w:val="left"/>
      <w:pPr>
        <w:ind w:left="1287" w:hanging="360"/>
      </w:pPr>
      <w:rPr>
        <w:rFonts w:hint="default"/>
        <w:lang w:val="ru-RU" w:eastAsia="ru-RU" w:bidi="ru-RU"/>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C692BD7"/>
    <w:multiLevelType w:val="hybridMultilevel"/>
    <w:tmpl w:val="01B4CD58"/>
    <w:lvl w:ilvl="0" w:tplc="03A8A5D6">
      <w:numFmt w:val="bullet"/>
      <w:lvlText w:val="•"/>
      <w:lvlJc w:val="left"/>
      <w:pPr>
        <w:ind w:left="720" w:hanging="360"/>
      </w:pPr>
      <w:rPr>
        <w:rFonts w:hint="default"/>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C7205A8"/>
    <w:multiLevelType w:val="hybridMultilevel"/>
    <w:tmpl w:val="4D5AF8F0"/>
    <w:lvl w:ilvl="0" w:tplc="9E90A39E">
      <w:start w:val="1"/>
      <w:numFmt w:val="decimal"/>
      <w:lvlText w:val="%1."/>
      <w:lvlJc w:val="left"/>
      <w:pPr>
        <w:ind w:left="302" w:hanging="245"/>
      </w:pPr>
      <w:rPr>
        <w:rFonts w:ascii="Times New Roman" w:eastAsia="Times New Roman" w:hAnsi="Times New Roman" w:cs="Times New Roman" w:hint="default"/>
        <w:w w:val="100"/>
        <w:sz w:val="24"/>
        <w:szCs w:val="24"/>
        <w:lang w:val="ru-RU" w:eastAsia="en-US" w:bidi="ar-SA"/>
      </w:rPr>
    </w:lvl>
    <w:lvl w:ilvl="1" w:tplc="932C9E48">
      <w:numFmt w:val="bullet"/>
      <w:lvlText w:val="•"/>
      <w:lvlJc w:val="left"/>
      <w:pPr>
        <w:ind w:left="1298" w:hanging="245"/>
      </w:pPr>
      <w:rPr>
        <w:rFonts w:hint="default"/>
        <w:lang w:val="ru-RU" w:eastAsia="en-US" w:bidi="ar-SA"/>
      </w:rPr>
    </w:lvl>
    <w:lvl w:ilvl="2" w:tplc="BE4E2E0C">
      <w:numFmt w:val="bullet"/>
      <w:lvlText w:val="•"/>
      <w:lvlJc w:val="left"/>
      <w:pPr>
        <w:ind w:left="2297" w:hanging="245"/>
      </w:pPr>
      <w:rPr>
        <w:rFonts w:hint="default"/>
        <w:lang w:val="ru-RU" w:eastAsia="en-US" w:bidi="ar-SA"/>
      </w:rPr>
    </w:lvl>
    <w:lvl w:ilvl="3" w:tplc="E23EFB9A">
      <w:numFmt w:val="bullet"/>
      <w:lvlText w:val="•"/>
      <w:lvlJc w:val="left"/>
      <w:pPr>
        <w:ind w:left="3295" w:hanging="245"/>
      </w:pPr>
      <w:rPr>
        <w:rFonts w:hint="default"/>
        <w:lang w:val="ru-RU" w:eastAsia="en-US" w:bidi="ar-SA"/>
      </w:rPr>
    </w:lvl>
    <w:lvl w:ilvl="4" w:tplc="0D5CF1D0">
      <w:numFmt w:val="bullet"/>
      <w:lvlText w:val="•"/>
      <w:lvlJc w:val="left"/>
      <w:pPr>
        <w:ind w:left="4294" w:hanging="245"/>
      </w:pPr>
      <w:rPr>
        <w:rFonts w:hint="default"/>
        <w:lang w:val="ru-RU" w:eastAsia="en-US" w:bidi="ar-SA"/>
      </w:rPr>
    </w:lvl>
    <w:lvl w:ilvl="5" w:tplc="7728C19E">
      <w:numFmt w:val="bullet"/>
      <w:lvlText w:val="•"/>
      <w:lvlJc w:val="left"/>
      <w:pPr>
        <w:ind w:left="5293" w:hanging="245"/>
      </w:pPr>
      <w:rPr>
        <w:rFonts w:hint="default"/>
        <w:lang w:val="ru-RU" w:eastAsia="en-US" w:bidi="ar-SA"/>
      </w:rPr>
    </w:lvl>
    <w:lvl w:ilvl="6" w:tplc="3C4A4C9C">
      <w:numFmt w:val="bullet"/>
      <w:lvlText w:val="•"/>
      <w:lvlJc w:val="left"/>
      <w:pPr>
        <w:ind w:left="6291" w:hanging="245"/>
      </w:pPr>
      <w:rPr>
        <w:rFonts w:hint="default"/>
        <w:lang w:val="ru-RU" w:eastAsia="en-US" w:bidi="ar-SA"/>
      </w:rPr>
    </w:lvl>
    <w:lvl w:ilvl="7" w:tplc="821E4B20">
      <w:numFmt w:val="bullet"/>
      <w:lvlText w:val="•"/>
      <w:lvlJc w:val="left"/>
      <w:pPr>
        <w:ind w:left="7290" w:hanging="245"/>
      </w:pPr>
      <w:rPr>
        <w:rFonts w:hint="default"/>
        <w:lang w:val="ru-RU" w:eastAsia="en-US" w:bidi="ar-SA"/>
      </w:rPr>
    </w:lvl>
    <w:lvl w:ilvl="8" w:tplc="76F63ACE">
      <w:numFmt w:val="bullet"/>
      <w:lvlText w:val="•"/>
      <w:lvlJc w:val="left"/>
      <w:pPr>
        <w:ind w:left="8289" w:hanging="245"/>
      </w:pPr>
      <w:rPr>
        <w:rFonts w:hint="default"/>
        <w:lang w:val="ru-RU" w:eastAsia="en-US" w:bidi="ar-SA"/>
      </w:rPr>
    </w:lvl>
  </w:abstractNum>
  <w:abstractNum w:abstractNumId="13">
    <w:nsid w:val="21446CA8"/>
    <w:multiLevelType w:val="hybridMultilevel"/>
    <w:tmpl w:val="82DCA998"/>
    <w:lvl w:ilvl="0" w:tplc="C1BE2BF0">
      <w:numFmt w:val="bullet"/>
      <w:lvlText w:val="-"/>
      <w:lvlJc w:val="left"/>
      <w:pPr>
        <w:ind w:left="720" w:hanging="360"/>
      </w:pPr>
      <w:rPr>
        <w:rFonts w:ascii="Times New Roman" w:eastAsia="Times New Roman" w:hAnsi="Times New Roman" w:cs="Times New Roman" w:hint="default"/>
        <w:w w:val="99"/>
        <w:sz w:val="24"/>
        <w:szCs w:val="24"/>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898767A"/>
    <w:multiLevelType w:val="hybridMultilevel"/>
    <w:tmpl w:val="EF869EB0"/>
    <w:lvl w:ilvl="0" w:tplc="3BA8E604">
      <w:start w:val="1"/>
      <w:numFmt w:val="decimal"/>
      <w:lvlText w:val="%1."/>
      <w:lvlJc w:val="left"/>
      <w:pPr>
        <w:ind w:left="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E34030E">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BEC0B16">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2726EAC">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4729980">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A08F2D0">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F88F3C2">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AFEEE90">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412C04A">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nsid w:val="2D0557CD"/>
    <w:multiLevelType w:val="hybridMultilevel"/>
    <w:tmpl w:val="1AB61802"/>
    <w:lvl w:ilvl="0" w:tplc="75A4B936">
      <w:numFmt w:val="bullet"/>
      <w:lvlText w:val=""/>
      <w:lvlJc w:val="left"/>
      <w:pPr>
        <w:ind w:left="302" w:hanging="121"/>
      </w:pPr>
      <w:rPr>
        <w:rFonts w:hint="default"/>
        <w:w w:val="99"/>
        <w:lang w:val="ru-RU" w:eastAsia="en-US" w:bidi="ar-SA"/>
      </w:rPr>
    </w:lvl>
    <w:lvl w:ilvl="1" w:tplc="CC427580">
      <w:numFmt w:val="bullet"/>
      <w:lvlText w:val="•"/>
      <w:lvlJc w:val="left"/>
      <w:pPr>
        <w:ind w:left="1298" w:hanging="121"/>
      </w:pPr>
      <w:rPr>
        <w:rFonts w:hint="default"/>
        <w:lang w:val="ru-RU" w:eastAsia="en-US" w:bidi="ar-SA"/>
      </w:rPr>
    </w:lvl>
    <w:lvl w:ilvl="2" w:tplc="46D00CBC">
      <w:numFmt w:val="bullet"/>
      <w:lvlText w:val="•"/>
      <w:lvlJc w:val="left"/>
      <w:pPr>
        <w:ind w:left="2297" w:hanging="121"/>
      </w:pPr>
      <w:rPr>
        <w:rFonts w:hint="default"/>
        <w:lang w:val="ru-RU" w:eastAsia="en-US" w:bidi="ar-SA"/>
      </w:rPr>
    </w:lvl>
    <w:lvl w:ilvl="3" w:tplc="D5BC484E">
      <w:numFmt w:val="bullet"/>
      <w:lvlText w:val="•"/>
      <w:lvlJc w:val="left"/>
      <w:pPr>
        <w:ind w:left="3295" w:hanging="121"/>
      </w:pPr>
      <w:rPr>
        <w:rFonts w:hint="default"/>
        <w:lang w:val="ru-RU" w:eastAsia="en-US" w:bidi="ar-SA"/>
      </w:rPr>
    </w:lvl>
    <w:lvl w:ilvl="4" w:tplc="30F6B97C">
      <w:numFmt w:val="bullet"/>
      <w:lvlText w:val="•"/>
      <w:lvlJc w:val="left"/>
      <w:pPr>
        <w:ind w:left="4294" w:hanging="121"/>
      </w:pPr>
      <w:rPr>
        <w:rFonts w:hint="default"/>
        <w:lang w:val="ru-RU" w:eastAsia="en-US" w:bidi="ar-SA"/>
      </w:rPr>
    </w:lvl>
    <w:lvl w:ilvl="5" w:tplc="5E1488E0">
      <w:numFmt w:val="bullet"/>
      <w:lvlText w:val="•"/>
      <w:lvlJc w:val="left"/>
      <w:pPr>
        <w:ind w:left="5293" w:hanging="121"/>
      </w:pPr>
      <w:rPr>
        <w:rFonts w:hint="default"/>
        <w:lang w:val="ru-RU" w:eastAsia="en-US" w:bidi="ar-SA"/>
      </w:rPr>
    </w:lvl>
    <w:lvl w:ilvl="6" w:tplc="64FA4304">
      <w:numFmt w:val="bullet"/>
      <w:lvlText w:val="•"/>
      <w:lvlJc w:val="left"/>
      <w:pPr>
        <w:ind w:left="6291" w:hanging="121"/>
      </w:pPr>
      <w:rPr>
        <w:rFonts w:hint="default"/>
        <w:lang w:val="ru-RU" w:eastAsia="en-US" w:bidi="ar-SA"/>
      </w:rPr>
    </w:lvl>
    <w:lvl w:ilvl="7" w:tplc="740A2C28">
      <w:numFmt w:val="bullet"/>
      <w:lvlText w:val="•"/>
      <w:lvlJc w:val="left"/>
      <w:pPr>
        <w:ind w:left="7290" w:hanging="121"/>
      </w:pPr>
      <w:rPr>
        <w:rFonts w:hint="default"/>
        <w:lang w:val="ru-RU" w:eastAsia="en-US" w:bidi="ar-SA"/>
      </w:rPr>
    </w:lvl>
    <w:lvl w:ilvl="8" w:tplc="5DAC237C">
      <w:numFmt w:val="bullet"/>
      <w:lvlText w:val="•"/>
      <w:lvlJc w:val="left"/>
      <w:pPr>
        <w:ind w:left="8289" w:hanging="121"/>
      </w:pPr>
      <w:rPr>
        <w:rFonts w:hint="default"/>
        <w:lang w:val="ru-RU" w:eastAsia="en-US" w:bidi="ar-SA"/>
      </w:rPr>
    </w:lvl>
  </w:abstractNum>
  <w:abstractNum w:abstractNumId="16">
    <w:nsid w:val="2F5F1036"/>
    <w:multiLevelType w:val="hybridMultilevel"/>
    <w:tmpl w:val="42E0EE66"/>
    <w:lvl w:ilvl="0" w:tplc="C1BE2BF0">
      <w:numFmt w:val="bullet"/>
      <w:lvlText w:val="-"/>
      <w:lvlJc w:val="left"/>
      <w:pPr>
        <w:ind w:left="917" w:hanging="360"/>
      </w:pPr>
      <w:rPr>
        <w:rFonts w:ascii="Times New Roman" w:eastAsia="Times New Roman" w:hAnsi="Times New Roman" w:cs="Times New Roman" w:hint="default"/>
        <w:w w:val="99"/>
        <w:sz w:val="24"/>
        <w:szCs w:val="24"/>
        <w:lang w:val="ru-RU" w:eastAsia="ru-RU" w:bidi="ru-RU"/>
      </w:rPr>
    </w:lvl>
    <w:lvl w:ilvl="1" w:tplc="04190003" w:tentative="1">
      <w:start w:val="1"/>
      <w:numFmt w:val="bullet"/>
      <w:lvlText w:val="o"/>
      <w:lvlJc w:val="left"/>
      <w:pPr>
        <w:ind w:left="1637" w:hanging="360"/>
      </w:pPr>
      <w:rPr>
        <w:rFonts w:ascii="Courier New" w:hAnsi="Courier New" w:cs="Courier New" w:hint="default"/>
      </w:rPr>
    </w:lvl>
    <w:lvl w:ilvl="2" w:tplc="04190005" w:tentative="1">
      <w:start w:val="1"/>
      <w:numFmt w:val="bullet"/>
      <w:lvlText w:val=""/>
      <w:lvlJc w:val="left"/>
      <w:pPr>
        <w:ind w:left="2357" w:hanging="360"/>
      </w:pPr>
      <w:rPr>
        <w:rFonts w:ascii="Wingdings" w:hAnsi="Wingdings" w:hint="default"/>
      </w:rPr>
    </w:lvl>
    <w:lvl w:ilvl="3" w:tplc="04190001" w:tentative="1">
      <w:start w:val="1"/>
      <w:numFmt w:val="bullet"/>
      <w:lvlText w:val=""/>
      <w:lvlJc w:val="left"/>
      <w:pPr>
        <w:ind w:left="3077" w:hanging="360"/>
      </w:pPr>
      <w:rPr>
        <w:rFonts w:ascii="Symbol" w:hAnsi="Symbol" w:hint="default"/>
      </w:rPr>
    </w:lvl>
    <w:lvl w:ilvl="4" w:tplc="04190003" w:tentative="1">
      <w:start w:val="1"/>
      <w:numFmt w:val="bullet"/>
      <w:lvlText w:val="o"/>
      <w:lvlJc w:val="left"/>
      <w:pPr>
        <w:ind w:left="3797" w:hanging="360"/>
      </w:pPr>
      <w:rPr>
        <w:rFonts w:ascii="Courier New" w:hAnsi="Courier New" w:cs="Courier New" w:hint="default"/>
      </w:rPr>
    </w:lvl>
    <w:lvl w:ilvl="5" w:tplc="04190005" w:tentative="1">
      <w:start w:val="1"/>
      <w:numFmt w:val="bullet"/>
      <w:lvlText w:val=""/>
      <w:lvlJc w:val="left"/>
      <w:pPr>
        <w:ind w:left="4517" w:hanging="360"/>
      </w:pPr>
      <w:rPr>
        <w:rFonts w:ascii="Wingdings" w:hAnsi="Wingdings" w:hint="default"/>
      </w:rPr>
    </w:lvl>
    <w:lvl w:ilvl="6" w:tplc="04190001" w:tentative="1">
      <w:start w:val="1"/>
      <w:numFmt w:val="bullet"/>
      <w:lvlText w:val=""/>
      <w:lvlJc w:val="left"/>
      <w:pPr>
        <w:ind w:left="5237" w:hanging="360"/>
      </w:pPr>
      <w:rPr>
        <w:rFonts w:ascii="Symbol" w:hAnsi="Symbol" w:hint="default"/>
      </w:rPr>
    </w:lvl>
    <w:lvl w:ilvl="7" w:tplc="04190003" w:tentative="1">
      <w:start w:val="1"/>
      <w:numFmt w:val="bullet"/>
      <w:lvlText w:val="o"/>
      <w:lvlJc w:val="left"/>
      <w:pPr>
        <w:ind w:left="5957" w:hanging="360"/>
      </w:pPr>
      <w:rPr>
        <w:rFonts w:ascii="Courier New" w:hAnsi="Courier New" w:cs="Courier New" w:hint="default"/>
      </w:rPr>
    </w:lvl>
    <w:lvl w:ilvl="8" w:tplc="04190005" w:tentative="1">
      <w:start w:val="1"/>
      <w:numFmt w:val="bullet"/>
      <w:lvlText w:val=""/>
      <w:lvlJc w:val="left"/>
      <w:pPr>
        <w:ind w:left="6677" w:hanging="360"/>
      </w:pPr>
      <w:rPr>
        <w:rFonts w:ascii="Wingdings" w:hAnsi="Wingdings" w:hint="default"/>
      </w:rPr>
    </w:lvl>
  </w:abstractNum>
  <w:abstractNum w:abstractNumId="17">
    <w:nsid w:val="3CEE411A"/>
    <w:multiLevelType w:val="hybridMultilevel"/>
    <w:tmpl w:val="842ABB9E"/>
    <w:lvl w:ilvl="0" w:tplc="0419000B">
      <w:start w:val="1"/>
      <w:numFmt w:val="bullet"/>
      <w:lvlText w:val=""/>
      <w:lvlJc w:val="left"/>
      <w:pPr>
        <w:ind w:left="932" w:hanging="360"/>
      </w:pPr>
      <w:rPr>
        <w:rFonts w:ascii="Wingdings" w:hAnsi="Wingdings" w:hint="default"/>
      </w:rPr>
    </w:lvl>
    <w:lvl w:ilvl="1" w:tplc="04190003" w:tentative="1">
      <w:start w:val="1"/>
      <w:numFmt w:val="bullet"/>
      <w:lvlText w:val="o"/>
      <w:lvlJc w:val="left"/>
      <w:pPr>
        <w:ind w:left="1652" w:hanging="360"/>
      </w:pPr>
      <w:rPr>
        <w:rFonts w:ascii="Courier New" w:hAnsi="Courier New" w:cs="Courier New" w:hint="default"/>
      </w:rPr>
    </w:lvl>
    <w:lvl w:ilvl="2" w:tplc="04190005" w:tentative="1">
      <w:start w:val="1"/>
      <w:numFmt w:val="bullet"/>
      <w:lvlText w:val=""/>
      <w:lvlJc w:val="left"/>
      <w:pPr>
        <w:ind w:left="2372" w:hanging="360"/>
      </w:pPr>
      <w:rPr>
        <w:rFonts w:ascii="Wingdings" w:hAnsi="Wingdings" w:hint="default"/>
      </w:rPr>
    </w:lvl>
    <w:lvl w:ilvl="3" w:tplc="04190001" w:tentative="1">
      <w:start w:val="1"/>
      <w:numFmt w:val="bullet"/>
      <w:lvlText w:val=""/>
      <w:lvlJc w:val="left"/>
      <w:pPr>
        <w:ind w:left="3092" w:hanging="360"/>
      </w:pPr>
      <w:rPr>
        <w:rFonts w:ascii="Symbol" w:hAnsi="Symbol" w:hint="default"/>
      </w:rPr>
    </w:lvl>
    <w:lvl w:ilvl="4" w:tplc="04190003" w:tentative="1">
      <w:start w:val="1"/>
      <w:numFmt w:val="bullet"/>
      <w:lvlText w:val="o"/>
      <w:lvlJc w:val="left"/>
      <w:pPr>
        <w:ind w:left="3812" w:hanging="360"/>
      </w:pPr>
      <w:rPr>
        <w:rFonts w:ascii="Courier New" w:hAnsi="Courier New" w:cs="Courier New" w:hint="default"/>
      </w:rPr>
    </w:lvl>
    <w:lvl w:ilvl="5" w:tplc="04190005" w:tentative="1">
      <w:start w:val="1"/>
      <w:numFmt w:val="bullet"/>
      <w:lvlText w:val=""/>
      <w:lvlJc w:val="left"/>
      <w:pPr>
        <w:ind w:left="4532" w:hanging="360"/>
      </w:pPr>
      <w:rPr>
        <w:rFonts w:ascii="Wingdings" w:hAnsi="Wingdings" w:hint="default"/>
      </w:rPr>
    </w:lvl>
    <w:lvl w:ilvl="6" w:tplc="04190001" w:tentative="1">
      <w:start w:val="1"/>
      <w:numFmt w:val="bullet"/>
      <w:lvlText w:val=""/>
      <w:lvlJc w:val="left"/>
      <w:pPr>
        <w:ind w:left="5252" w:hanging="360"/>
      </w:pPr>
      <w:rPr>
        <w:rFonts w:ascii="Symbol" w:hAnsi="Symbol" w:hint="default"/>
      </w:rPr>
    </w:lvl>
    <w:lvl w:ilvl="7" w:tplc="04190003" w:tentative="1">
      <w:start w:val="1"/>
      <w:numFmt w:val="bullet"/>
      <w:lvlText w:val="o"/>
      <w:lvlJc w:val="left"/>
      <w:pPr>
        <w:ind w:left="5972" w:hanging="360"/>
      </w:pPr>
      <w:rPr>
        <w:rFonts w:ascii="Courier New" w:hAnsi="Courier New" w:cs="Courier New" w:hint="default"/>
      </w:rPr>
    </w:lvl>
    <w:lvl w:ilvl="8" w:tplc="04190005" w:tentative="1">
      <w:start w:val="1"/>
      <w:numFmt w:val="bullet"/>
      <w:lvlText w:val=""/>
      <w:lvlJc w:val="left"/>
      <w:pPr>
        <w:ind w:left="6692" w:hanging="360"/>
      </w:pPr>
      <w:rPr>
        <w:rFonts w:ascii="Wingdings" w:hAnsi="Wingdings" w:hint="default"/>
      </w:rPr>
    </w:lvl>
  </w:abstractNum>
  <w:abstractNum w:abstractNumId="18">
    <w:nsid w:val="46F67F19"/>
    <w:multiLevelType w:val="hybridMultilevel"/>
    <w:tmpl w:val="8280CB74"/>
    <w:lvl w:ilvl="0" w:tplc="C1BE2BF0">
      <w:numFmt w:val="bullet"/>
      <w:lvlText w:val="-"/>
      <w:lvlJc w:val="left"/>
      <w:pPr>
        <w:ind w:left="1200" w:hanging="360"/>
      </w:pPr>
      <w:rPr>
        <w:rFonts w:ascii="Times New Roman" w:eastAsia="Times New Roman" w:hAnsi="Times New Roman" w:cs="Times New Roman" w:hint="default"/>
        <w:w w:val="99"/>
        <w:sz w:val="24"/>
        <w:szCs w:val="24"/>
        <w:lang w:val="ru-RU" w:eastAsia="ru-RU" w:bidi="ru-RU"/>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19">
    <w:nsid w:val="5DAB3E34"/>
    <w:multiLevelType w:val="hybridMultilevel"/>
    <w:tmpl w:val="33C098B2"/>
    <w:lvl w:ilvl="0" w:tplc="03A8A5D6">
      <w:numFmt w:val="bullet"/>
      <w:lvlText w:val="•"/>
      <w:lvlJc w:val="left"/>
      <w:pPr>
        <w:ind w:left="856" w:hanging="360"/>
      </w:pPr>
      <w:rPr>
        <w:rFonts w:hint="default"/>
        <w:lang w:val="ru-RU" w:eastAsia="ru-RU" w:bidi="ru-RU"/>
      </w:rPr>
    </w:lvl>
    <w:lvl w:ilvl="1" w:tplc="04190003" w:tentative="1">
      <w:start w:val="1"/>
      <w:numFmt w:val="bullet"/>
      <w:lvlText w:val="o"/>
      <w:lvlJc w:val="left"/>
      <w:pPr>
        <w:ind w:left="1576" w:hanging="360"/>
      </w:pPr>
      <w:rPr>
        <w:rFonts w:ascii="Courier New" w:hAnsi="Courier New" w:cs="Courier New" w:hint="default"/>
      </w:rPr>
    </w:lvl>
    <w:lvl w:ilvl="2" w:tplc="04190005" w:tentative="1">
      <w:start w:val="1"/>
      <w:numFmt w:val="bullet"/>
      <w:lvlText w:val=""/>
      <w:lvlJc w:val="left"/>
      <w:pPr>
        <w:ind w:left="2296" w:hanging="360"/>
      </w:pPr>
      <w:rPr>
        <w:rFonts w:ascii="Wingdings" w:hAnsi="Wingdings" w:hint="default"/>
      </w:rPr>
    </w:lvl>
    <w:lvl w:ilvl="3" w:tplc="04190001" w:tentative="1">
      <w:start w:val="1"/>
      <w:numFmt w:val="bullet"/>
      <w:lvlText w:val=""/>
      <w:lvlJc w:val="left"/>
      <w:pPr>
        <w:ind w:left="3016" w:hanging="360"/>
      </w:pPr>
      <w:rPr>
        <w:rFonts w:ascii="Symbol" w:hAnsi="Symbol" w:hint="default"/>
      </w:rPr>
    </w:lvl>
    <w:lvl w:ilvl="4" w:tplc="04190003" w:tentative="1">
      <w:start w:val="1"/>
      <w:numFmt w:val="bullet"/>
      <w:lvlText w:val="o"/>
      <w:lvlJc w:val="left"/>
      <w:pPr>
        <w:ind w:left="3736" w:hanging="360"/>
      </w:pPr>
      <w:rPr>
        <w:rFonts w:ascii="Courier New" w:hAnsi="Courier New" w:cs="Courier New" w:hint="default"/>
      </w:rPr>
    </w:lvl>
    <w:lvl w:ilvl="5" w:tplc="04190005" w:tentative="1">
      <w:start w:val="1"/>
      <w:numFmt w:val="bullet"/>
      <w:lvlText w:val=""/>
      <w:lvlJc w:val="left"/>
      <w:pPr>
        <w:ind w:left="4456" w:hanging="360"/>
      </w:pPr>
      <w:rPr>
        <w:rFonts w:ascii="Wingdings" w:hAnsi="Wingdings" w:hint="default"/>
      </w:rPr>
    </w:lvl>
    <w:lvl w:ilvl="6" w:tplc="04190001" w:tentative="1">
      <w:start w:val="1"/>
      <w:numFmt w:val="bullet"/>
      <w:lvlText w:val=""/>
      <w:lvlJc w:val="left"/>
      <w:pPr>
        <w:ind w:left="5176" w:hanging="360"/>
      </w:pPr>
      <w:rPr>
        <w:rFonts w:ascii="Symbol" w:hAnsi="Symbol" w:hint="default"/>
      </w:rPr>
    </w:lvl>
    <w:lvl w:ilvl="7" w:tplc="04190003" w:tentative="1">
      <w:start w:val="1"/>
      <w:numFmt w:val="bullet"/>
      <w:lvlText w:val="o"/>
      <w:lvlJc w:val="left"/>
      <w:pPr>
        <w:ind w:left="5896" w:hanging="360"/>
      </w:pPr>
      <w:rPr>
        <w:rFonts w:ascii="Courier New" w:hAnsi="Courier New" w:cs="Courier New" w:hint="default"/>
      </w:rPr>
    </w:lvl>
    <w:lvl w:ilvl="8" w:tplc="04190005" w:tentative="1">
      <w:start w:val="1"/>
      <w:numFmt w:val="bullet"/>
      <w:lvlText w:val=""/>
      <w:lvlJc w:val="left"/>
      <w:pPr>
        <w:ind w:left="6616" w:hanging="360"/>
      </w:pPr>
      <w:rPr>
        <w:rFonts w:ascii="Wingdings" w:hAnsi="Wingdings" w:hint="default"/>
      </w:rPr>
    </w:lvl>
  </w:abstractNum>
  <w:abstractNum w:abstractNumId="20">
    <w:nsid w:val="600144D0"/>
    <w:multiLevelType w:val="hybridMultilevel"/>
    <w:tmpl w:val="C71AD74E"/>
    <w:lvl w:ilvl="0" w:tplc="B2E0D494">
      <w:start w:val="1"/>
      <w:numFmt w:val="decimal"/>
      <w:lvlText w:val="%1."/>
      <w:lvlJc w:val="left"/>
      <w:pPr>
        <w:ind w:left="937" w:hanging="360"/>
      </w:pPr>
      <w:rPr>
        <w:rFonts w:hint="default"/>
      </w:rPr>
    </w:lvl>
    <w:lvl w:ilvl="1" w:tplc="04190019" w:tentative="1">
      <w:start w:val="1"/>
      <w:numFmt w:val="lowerLetter"/>
      <w:lvlText w:val="%2."/>
      <w:lvlJc w:val="left"/>
      <w:pPr>
        <w:ind w:left="1657" w:hanging="360"/>
      </w:pPr>
    </w:lvl>
    <w:lvl w:ilvl="2" w:tplc="0419001B" w:tentative="1">
      <w:start w:val="1"/>
      <w:numFmt w:val="lowerRoman"/>
      <w:lvlText w:val="%3."/>
      <w:lvlJc w:val="right"/>
      <w:pPr>
        <w:ind w:left="2377" w:hanging="180"/>
      </w:pPr>
    </w:lvl>
    <w:lvl w:ilvl="3" w:tplc="0419000F" w:tentative="1">
      <w:start w:val="1"/>
      <w:numFmt w:val="decimal"/>
      <w:lvlText w:val="%4."/>
      <w:lvlJc w:val="left"/>
      <w:pPr>
        <w:ind w:left="3097" w:hanging="360"/>
      </w:pPr>
    </w:lvl>
    <w:lvl w:ilvl="4" w:tplc="04190019" w:tentative="1">
      <w:start w:val="1"/>
      <w:numFmt w:val="lowerLetter"/>
      <w:lvlText w:val="%5."/>
      <w:lvlJc w:val="left"/>
      <w:pPr>
        <w:ind w:left="3817" w:hanging="360"/>
      </w:pPr>
    </w:lvl>
    <w:lvl w:ilvl="5" w:tplc="0419001B" w:tentative="1">
      <w:start w:val="1"/>
      <w:numFmt w:val="lowerRoman"/>
      <w:lvlText w:val="%6."/>
      <w:lvlJc w:val="right"/>
      <w:pPr>
        <w:ind w:left="4537" w:hanging="180"/>
      </w:pPr>
    </w:lvl>
    <w:lvl w:ilvl="6" w:tplc="0419000F" w:tentative="1">
      <w:start w:val="1"/>
      <w:numFmt w:val="decimal"/>
      <w:lvlText w:val="%7."/>
      <w:lvlJc w:val="left"/>
      <w:pPr>
        <w:ind w:left="5257" w:hanging="360"/>
      </w:pPr>
    </w:lvl>
    <w:lvl w:ilvl="7" w:tplc="04190019" w:tentative="1">
      <w:start w:val="1"/>
      <w:numFmt w:val="lowerLetter"/>
      <w:lvlText w:val="%8."/>
      <w:lvlJc w:val="left"/>
      <w:pPr>
        <w:ind w:left="5977" w:hanging="360"/>
      </w:pPr>
    </w:lvl>
    <w:lvl w:ilvl="8" w:tplc="0419001B" w:tentative="1">
      <w:start w:val="1"/>
      <w:numFmt w:val="lowerRoman"/>
      <w:lvlText w:val="%9."/>
      <w:lvlJc w:val="right"/>
      <w:pPr>
        <w:ind w:left="6697" w:hanging="180"/>
      </w:pPr>
    </w:lvl>
  </w:abstractNum>
  <w:abstractNum w:abstractNumId="21">
    <w:nsid w:val="607E1434"/>
    <w:multiLevelType w:val="hybridMultilevel"/>
    <w:tmpl w:val="9E8866D4"/>
    <w:lvl w:ilvl="0" w:tplc="03A8A5D6">
      <w:numFmt w:val="bullet"/>
      <w:lvlText w:val="•"/>
      <w:lvlJc w:val="left"/>
      <w:pPr>
        <w:ind w:left="1000" w:hanging="360"/>
      </w:pPr>
      <w:rPr>
        <w:rFonts w:hint="default"/>
        <w:lang w:val="ru-RU" w:eastAsia="ru-RU" w:bidi="ru-RU"/>
      </w:rPr>
    </w:lvl>
    <w:lvl w:ilvl="1" w:tplc="04190003" w:tentative="1">
      <w:start w:val="1"/>
      <w:numFmt w:val="bullet"/>
      <w:lvlText w:val="o"/>
      <w:lvlJc w:val="left"/>
      <w:pPr>
        <w:ind w:left="1720" w:hanging="360"/>
      </w:pPr>
      <w:rPr>
        <w:rFonts w:ascii="Courier New" w:hAnsi="Courier New" w:cs="Courier New" w:hint="default"/>
      </w:rPr>
    </w:lvl>
    <w:lvl w:ilvl="2" w:tplc="04190005" w:tentative="1">
      <w:start w:val="1"/>
      <w:numFmt w:val="bullet"/>
      <w:lvlText w:val=""/>
      <w:lvlJc w:val="left"/>
      <w:pPr>
        <w:ind w:left="2440" w:hanging="360"/>
      </w:pPr>
      <w:rPr>
        <w:rFonts w:ascii="Wingdings" w:hAnsi="Wingdings" w:hint="default"/>
      </w:rPr>
    </w:lvl>
    <w:lvl w:ilvl="3" w:tplc="04190001" w:tentative="1">
      <w:start w:val="1"/>
      <w:numFmt w:val="bullet"/>
      <w:lvlText w:val=""/>
      <w:lvlJc w:val="left"/>
      <w:pPr>
        <w:ind w:left="3160" w:hanging="360"/>
      </w:pPr>
      <w:rPr>
        <w:rFonts w:ascii="Symbol" w:hAnsi="Symbol" w:hint="default"/>
      </w:rPr>
    </w:lvl>
    <w:lvl w:ilvl="4" w:tplc="04190003" w:tentative="1">
      <w:start w:val="1"/>
      <w:numFmt w:val="bullet"/>
      <w:lvlText w:val="o"/>
      <w:lvlJc w:val="left"/>
      <w:pPr>
        <w:ind w:left="3880" w:hanging="360"/>
      </w:pPr>
      <w:rPr>
        <w:rFonts w:ascii="Courier New" w:hAnsi="Courier New" w:cs="Courier New" w:hint="default"/>
      </w:rPr>
    </w:lvl>
    <w:lvl w:ilvl="5" w:tplc="04190005" w:tentative="1">
      <w:start w:val="1"/>
      <w:numFmt w:val="bullet"/>
      <w:lvlText w:val=""/>
      <w:lvlJc w:val="left"/>
      <w:pPr>
        <w:ind w:left="4600" w:hanging="360"/>
      </w:pPr>
      <w:rPr>
        <w:rFonts w:ascii="Wingdings" w:hAnsi="Wingdings" w:hint="default"/>
      </w:rPr>
    </w:lvl>
    <w:lvl w:ilvl="6" w:tplc="04190001" w:tentative="1">
      <w:start w:val="1"/>
      <w:numFmt w:val="bullet"/>
      <w:lvlText w:val=""/>
      <w:lvlJc w:val="left"/>
      <w:pPr>
        <w:ind w:left="5320" w:hanging="360"/>
      </w:pPr>
      <w:rPr>
        <w:rFonts w:ascii="Symbol" w:hAnsi="Symbol" w:hint="default"/>
      </w:rPr>
    </w:lvl>
    <w:lvl w:ilvl="7" w:tplc="04190003" w:tentative="1">
      <w:start w:val="1"/>
      <w:numFmt w:val="bullet"/>
      <w:lvlText w:val="o"/>
      <w:lvlJc w:val="left"/>
      <w:pPr>
        <w:ind w:left="6040" w:hanging="360"/>
      </w:pPr>
      <w:rPr>
        <w:rFonts w:ascii="Courier New" w:hAnsi="Courier New" w:cs="Courier New" w:hint="default"/>
      </w:rPr>
    </w:lvl>
    <w:lvl w:ilvl="8" w:tplc="04190005" w:tentative="1">
      <w:start w:val="1"/>
      <w:numFmt w:val="bullet"/>
      <w:lvlText w:val=""/>
      <w:lvlJc w:val="left"/>
      <w:pPr>
        <w:ind w:left="6760" w:hanging="360"/>
      </w:pPr>
      <w:rPr>
        <w:rFonts w:ascii="Wingdings" w:hAnsi="Wingdings" w:hint="default"/>
      </w:rPr>
    </w:lvl>
  </w:abstractNum>
  <w:abstractNum w:abstractNumId="22">
    <w:nsid w:val="666217AD"/>
    <w:multiLevelType w:val="hybridMultilevel"/>
    <w:tmpl w:val="E99453A0"/>
    <w:lvl w:ilvl="0" w:tplc="C1BE2BF0">
      <w:numFmt w:val="bullet"/>
      <w:lvlText w:val="-"/>
      <w:lvlJc w:val="left"/>
      <w:pPr>
        <w:ind w:left="1058" w:hanging="360"/>
      </w:pPr>
      <w:rPr>
        <w:rFonts w:ascii="Times New Roman" w:eastAsia="Times New Roman" w:hAnsi="Times New Roman" w:cs="Times New Roman" w:hint="default"/>
        <w:w w:val="99"/>
        <w:sz w:val="24"/>
        <w:szCs w:val="24"/>
        <w:lang w:val="ru-RU" w:eastAsia="ru-RU" w:bidi="ru-RU"/>
      </w:rPr>
    </w:lvl>
    <w:lvl w:ilvl="1" w:tplc="04190003" w:tentative="1">
      <w:start w:val="1"/>
      <w:numFmt w:val="bullet"/>
      <w:lvlText w:val="o"/>
      <w:lvlJc w:val="left"/>
      <w:pPr>
        <w:ind w:left="1778" w:hanging="360"/>
      </w:pPr>
      <w:rPr>
        <w:rFonts w:ascii="Courier New" w:hAnsi="Courier New" w:cs="Courier New" w:hint="default"/>
      </w:rPr>
    </w:lvl>
    <w:lvl w:ilvl="2" w:tplc="04190005" w:tentative="1">
      <w:start w:val="1"/>
      <w:numFmt w:val="bullet"/>
      <w:lvlText w:val=""/>
      <w:lvlJc w:val="left"/>
      <w:pPr>
        <w:ind w:left="2498" w:hanging="360"/>
      </w:pPr>
      <w:rPr>
        <w:rFonts w:ascii="Wingdings" w:hAnsi="Wingdings" w:hint="default"/>
      </w:rPr>
    </w:lvl>
    <w:lvl w:ilvl="3" w:tplc="04190001" w:tentative="1">
      <w:start w:val="1"/>
      <w:numFmt w:val="bullet"/>
      <w:lvlText w:val=""/>
      <w:lvlJc w:val="left"/>
      <w:pPr>
        <w:ind w:left="3218" w:hanging="360"/>
      </w:pPr>
      <w:rPr>
        <w:rFonts w:ascii="Symbol" w:hAnsi="Symbol" w:hint="default"/>
      </w:rPr>
    </w:lvl>
    <w:lvl w:ilvl="4" w:tplc="04190003" w:tentative="1">
      <w:start w:val="1"/>
      <w:numFmt w:val="bullet"/>
      <w:lvlText w:val="o"/>
      <w:lvlJc w:val="left"/>
      <w:pPr>
        <w:ind w:left="3938" w:hanging="360"/>
      </w:pPr>
      <w:rPr>
        <w:rFonts w:ascii="Courier New" w:hAnsi="Courier New" w:cs="Courier New" w:hint="default"/>
      </w:rPr>
    </w:lvl>
    <w:lvl w:ilvl="5" w:tplc="04190005" w:tentative="1">
      <w:start w:val="1"/>
      <w:numFmt w:val="bullet"/>
      <w:lvlText w:val=""/>
      <w:lvlJc w:val="left"/>
      <w:pPr>
        <w:ind w:left="4658" w:hanging="360"/>
      </w:pPr>
      <w:rPr>
        <w:rFonts w:ascii="Wingdings" w:hAnsi="Wingdings" w:hint="default"/>
      </w:rPr>
    </w:lvl>
    <w:lvl w:ilvl="6" w:tplc="04190001" w:tentative="1">
      <w:start w:val="1"/>
      <w:numFmt w:val="bullet"/>
      <w:lvlText w:val=""/>
      <w:lvlJc w:val="left"/>
      <w:pPr>
        <w:ind w:left="5378" w:hanging="360"/>
      </w:pPr>
      <w:rPr>
        <w:rFonts w:ascii="Symbol" w:hAnsi="Symbol" w:hint="default"/>
      </w:rPr>
    </w:lvl>
    <w:lvl w:ilvl="7" w:tplc="04190003" w:tentative="1">
      <w:start w:val="1"/>
      <w:numFmt w:val="bullet"/>
      <w:lvlText w:val="o"/>
      <w:lvlJc w:val="left"/>
      <w:pPr>
        <w:ind w:left="6098" w:hanging="360"/>
      </w:pPr>
      <w:rPr>
        <w:rFonts w:ascii="Courier New" w:hAnsi="Courier New" w:cs="Courier New" w:hint="default"/>
      </w:rPr>
    </w:lvl>
    <w:lvl w:ilvl="8" w:tplc="04190005" w:tentative="1">
      <w:start w:val="1"/>
      <w:numFmt w:val="bullet"/>
      <w:lvlText w:val=""/>
      <w:lvlJc w:val="left"/>
      <w:pPr>
        <w:ind w:left="6818" w:hanging="360"/>
      </w:pPr>
      <w:rPr>
        <w:rFonts w:ascii="Wingdings" w:hAnsi="Wingdings" w:hint="default"/>
      </w:rPr>
    </w:lvl>
  </w:abstractNum>
  <w:abstractNum w:abstractNumId="23">
    <w:nsid w:val="69A93AD9"/>
    <w:multiLevelType w:val="hybridMultilevel"/>
    <w:tmpl w:val="998ADC12"/>
    <w:lvl w:ilvl="0" w:tplc="03A8A5D6">
      <w:numFmt w:val="bullet"/>
      <w:lvlText w:val="•"/>
      <w:lvlJc w:val="left"/>
      <w:pPr>
        <w:ind w:left="720" w:hanging="360"/>
      </w:pPr>
      <w:rPr>
        <w:rFonts w:hint="default"/>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FF97EFC"/>
    <w:multiLevelType w:val="hybridMultilevel"/>
    <w:tmpl w:val="AC0613E2"/>
    <w:lvl w:ilvl="0" w:tplc="03A8A5D6">
      <w:numFmt w:val="bullet"/>
      <w:lvlText w:val="•"/>
      <w:lvlJc w:val="left"/>
      <w:pPr>
        <w:ind w:left="720" w:hanging="360"/>
      </w:pPr>
      <w:rPr>
        <w:rFonts w:hint="default"/>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1941BE1"/>
    <w:multiLevelType w:val="hybridMultilevel"/>
    <w:tmpl w:val="8B409332"/>
    <w:lvl w:ilvl="0" w:tplc="03A8A5D6">
      <w:numFmt w:val="bullet"/>
      <w:lvlText w:val="•"/>
      <w:lvlJc w:val="left"/>
      <w:pPr>
        <w:ind w:left="720" w:hanging="360"/>
      </w:pPr>
      <w:rPr>
        <w:rFonts w:hint="default"/>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3042888"/>
    <w:multiLevelType w:val="hybridMultilevel"/>
    <w:tmpl w:val="7102FE40"/>
    <w:lvl w:ilvl="0" w:tplc="6540E248">
      <w:start w:val="1"/>
      <w:numFmt w:val="decimal"/>
      <w:lvlText w:val="%1."/>
      <w:lvlJc w:val="left"/>
      <w:pPr>
        <w:ind w:left="932" w:hanging="360"/>
      </w:pPr>
      <w:rPr>
        <w:sz w:val="24"/>
      </w:rPr>
    </w:lvl>
    <w:lvl w:ilvl="1" w:tplc="04190019" w:tentative="1">
      <w:start w:val="1"/>
      <w:numFmt w:val="lowerLetter"/>
      <w:lvlText w:val="%2."/>
      <w:lvlJc w:val="left"/>
      <w:pPr>
        <w:ind w:left="1652" w:hanging="360"/>
      </w:pPr>
    </w:lvl>
    <w:lvl w:ilvl="2" w:tplc="0419001B" w:tentative="1">
      <w:start w:val="1"/>
      <w:numFmt w:val="lowerRoman"/>
      <w:lvlText w:val="%3."/>
      <w:lvlJc w:val="right"/>
      <w:pPr>
        <w:ind w:left="2372" w:hanging="180"/>
      </w:pPr>
    </w:lvl>
    <w:lvl w:ilvl="3" w:tplc="0419000F" w:tentative="1">
      <w:start w:val="1"/>
      <w:numFmt w:val="decimal"/>
      <w:lvlText w:val="%4."/>
      <w:lvlJc w:val="left"/>
      <w:pPr>
        <w:ind w:left="3092" w:hanging="360"/>
      </w:pPr>
    </w:lvl>
    <w:lvl w:ilvl="4" w:tplc="04190019" w:tentative="1">
      <w:start w:val="1"/>
      <w:numFmt w:val="lowerLetter"/>
      <w:lvlText w:val="%5."/>
      <w:lvlJc w:val="left"/>
      <w:pPr>
        <w:ind w:left="3812" w:hanging="360"/>
      </w:pPr>
    </w:lvl>
    <w:lvl w:ilvl="5" w:tplc="0419001B" w:tentative="1">
      <w:start w:val="1"/>
      <w:numFmt w:val="lowerRoman"/>
      <w:lvlText w:val="%6."/>
      <w:lvlJc w:val="right"/>
      <w:pPr>
        <w:ind w:left="4532" w:hanging="180"/>
      </w:pPr>
    </w:lvl>
    <w:lvl w:ilvl="6" w:tplc="0419000F" w:tentative="1">
      <w:start w:val="1"/>
      <w:numFmt w:val="decimal"/>
      <w:lvlText w:val="%7."/>
      <w:lvlJc w:val="left"/>
      <w:pPr>
        <w:ind w:left="5252" w:hanging="360"/>
      </w:pPr>
    </w:lvl>
    <w:lvl w:ilvl="7" w:tplc="04190019" w:tentative="1">
      <w:start w:val="1"/>
      <w:numFmt w:val="lowerLetter"/>
      <w:lvlText w:val="%8."/>
      <w:lvlJc w:val="left"/>
      <w:pPr>
        <w:ind w:left="5972" w:hanging="360"/>
      </w:pPr>
    </w:lvl>
    <w:lvl w:ilvl="8" w:tplc="0419001B" w:tentative="1">
      <w:start w:val="1"/>
      <w:numFmt w:val="lowerRoman"/>
      <w:lvlText w:val="%9."/>
      <w:lvlJc w:val="right"/>
      <w:pPr>
        <w:ind w:left="6692" w:hanging="180"/>
      </w:pPr>
    </w:lvl>
  </w:abstractNum>
  <w:abstractNum w:abstractNumId="27">
    <w:nsid w:val="763F2B6F"/>
    <w:multiLevelType w:val="hybridMultilevel"/>
    <w:tmpl w:val="17EE8518"/>
    <w:lvl w:ilvl="0" w:tplc="03A8A5D6">
      <w:numFmt w:val="bullet"/>
      <w:lvlText w:val="•"/>
      <w:lvlJc w:val="left"/>
      <w:pPr>
        <w:ind w:left="720" w:hanging="360"/>
      </w:pPr>
      <w:rPr>
        <w:rFonts w:hint="default"/>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87F71E1"/>
    <w:multiLevelType w:val="hybridMultilevel"/>
    <w:tmpl w:val="0E16D660"/>
    <w:lvl w:ilvl="0" w:tplc="03A8A5D6">
      <w:numFmt w:val="bullet"/>
      <w:lvlText w:val="•"/>
      <w:lvlJc w:val="left"/>
      <w:pPr>
        <w:ind w:left="720" w:hanging="360"/>
      </w:pPr>
      <w:rPr>
        <w:rFonts w:hint="default"/>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D3A7309"/>
    <w:multiLevelType w:val="hybridMultilevel"/>
    <w:tmpl w:val="EC669FE2"/>
    <w:lvl w:ilvl="0" w:tplc="03A8A5D6">
      <w:numFmt w:val="bullet"/>
      <w:lvlText w:val="•"/>
      <w:lvlJc w:val="left"/>
      <w:pPr>
        <w:ind w:left="720" w:hanging="360"/>
      </w:pPr>
      <w:rPr>
        <w:rFonts w:hint="default"/>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26"/>
  </w:num>
  <w:num w:numId="3">
    <w:abstractNumId w:val="17"/>
  </w:num>
  <w:num w:numId="4">
    <w:abstractNumId w:val="20"/>
  </w:num>
  <w:num w:numId="5">
    <w:abstractNumId w:val="9"/>
  </w:num>
  <w:num w:numId="6">
    <w:abstractNumId w:val="29"/>
  </w:num>
  <w:num w:numId="7">
    <w:abstractNumId w:val="8"/>
  </w:num>
  <w:num w:numId="8">
    <w:abstractNumId w:val="10"/>
  </w:num>
  <w:num w:numId="9">
    <w:abstractNumId w:val="2"/>
  </w:num>
  <w:num w:numId="10">
    <w:abstractNumId w:val="15"/>
  </w:num>
  <w:num w:numId="11">
    <w:abstractNumId w:val="12"/>
  </w:num>
  <w:num w:numId="12">
    <w:abstractNumId w:val="6"/>
  </w:num>
  <w:num w:numId="13">
    <w:abstractNumId w:val="25"/>
  </w:num>
  <w:num w:numId="14">
    <w:abstractNumId w:val="27"/>
  </w:num>
  <w:num w:numId="15">
    <w:abstractNumId w:val="1"/>
  </w:num>
  <w:num w:numId="16">
    <w:abstractNumId w:val="19"/>
  </w:num>
  <w:num w:numId="17">
    <w:abstractNumId w:val="21"/>
  </w:num>
  <w:num w:numId="18">
    <w:abstractNumId w:val="22"/>
  </w:num>
  <w:num w:numId="19">
    <w:abstractNumId w:val="4"/>
  </w:num>
  <w:num w:numId="20">
    <w:abstractNumId w:val="11"/>
  </w:num>
  <w:num w:numId="21">
    <w:abstractNumId w:val="13"/>
  </w:num>
  <w:num w:numId="22">
    <w:abstractNumId w:val="7"/>
  </w:num>
  <w:num w:numId="23">
    <w:abstractNumId w:val="0"/>
  </w:num>
  <w:num w:numId="24">
    <w:abstractNumId w:val="5"/>
  </w:num>
  <w:num w:numId="25">
    <w:abstractNumId w:val="28"/>
  </w:num>
  <w:num w:numId="26">
    <w:abstractNumId w:val="23"/>
  </w:num>
  <w:num w:numId="27">
    <w:abstractNumId w:val="16"/>
  </w:num>
  <w:num w:numId="28">
    <w:abstractNumId w:val="24"/>
  </w:num>
  <w:num w:numId="29">
    <w:abstractNumId w:val="3"/>
  </w:num>
  <w:num w:numId="30">
    <w:abstractNumId w:val="18"/>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isplayHorizontalDrawingGridEvery w:val="2"/>
  <w:characterSpacingControl w:val="doNotCompress"/>
  <w:footnotePr>
    <w:footnote w:id="0"/>
    <w:footnote w:id="1"/>
  </w:footnotePr>
  <w:endnotePr>
    <w:endnote w:id="0"/>
    <w:endnote w:id="1"/>
  </w:endnotePr>
  <w:compat/>
  <w:rsids>
    <w:rsidRoot w:val="00526ED8"/>
    <w:rsid w:val="000004AD"/>
    <w:rsid w:val="00031877"/>
    <w:rsid w:val="00050B82"/>
    <w:rsid w:val="00056707"/>
    <w:rsid w:val="00080478"/>
    <w:rsid w:val="00096402"/>
    <w:rsid w:val="000A7F00"/>
    <w:rsid w:val="000B392D"/>
    <w:rsid w:val="000B423B"/>
    <w:rsid w:val="000D44CE"/>
    <w:rsid w:val="001013D2"/>
    <w:rsid w:val="00103F2D"/>
    <w:rsid w:val="001302DB"/>
    <w:rsid w:val="001304BE"/>
    <w:rsid w:val="0015572B"/>
    <w:rsid w:val="00171362"/>
    <w:rsid w:val="0017579E"/>
    <w:rsid w:val="001B52BB"/>
    <w:rsid w:val="001D24E3"/>
    <w:rsid w:val="001E25D5"/>
    <w:rsid w:val="0020033D"/>
    <w:rsid w:val="00257A19"/>
    <w:rsid w:val="0026643B"/>
    <w:rsid w:val="00270E70"/>
    <w:rsid w:val="00285828"/>
    <w:rsid w:val="002875F1"/>
    <w:rsid w:val="002A64B2"/>
    <w:rsid w:val="002C7D94"/>
    <w:rsid w:val="002E0EAF"/>
    <w:rsid w:val="00320DDF"/>
    <w:rsid w:val="00366F8F"/>
    <w:rsid w:val="003C6CF4"/>
    <w:rsid w:val="004249BC"/>
    <w:rsid w:val="00424DAA"/>
    <w:rsid w:val="00461A77"/>
    <w:rsid w:val="004915A5"/>
    <w:rsid w:val="004F0914"/>
    <w:rsid w:val="00506575"/>
    <w:rsid w:val="00520A3D"/>
    <w:rsid w:val="00520AB7"/>
    <w:rsid w:val="00521732"/>
    <w:rsid w:val="00526ED8"/>
    <w:rsid w:val="00533DBE"/>
    <w:rsid w:val="005733A9"/>
    <w:rsid w:val="006075A7"/>
    <w:rsid w:val="00622B1F"/>
    <w:rsid w:val="00622D36"/>
    <w:rsid w:val="00663E06"/>
    <w:rsid w:val="006B0D08"/>
    <w:rsid w:val="006B62AB"/>
    <w:rsid w:val="00716556"/>
    <w:rsid w:val="00734DA5"/>
    <w:rsid w:val="00765DC2"/>
    <w:rsid w:val="00772E6A"/>
    <w:rsid w:val="0079193F"/>
    <w:rsid w:val="007A0A38"/>
    <w:rsid w:val="007A53C2"/>
    <w:rsid w:val="007D0867"/>
    <w:rsid w:val="007D1AA8"/>
    <w:rsid w:val="008214D6"/>
    <w:rsid w:val="00821F97"/>
    <w:rsid w:val="008504F5"/>
    <w:rsid w:val="008519A5"/>
    <w:rsid w:val="0085314B"/>
    <w:rsid w:val="0085464A"/>
    <w:rsid w:val="0089296D"/>
    <w:rsid w:val="008A7822"/>
    <w:rsid w:val="008B6045"/>
    <w:rsid w:val="008E1140"/>
    <w:rsid w:val="008F46E6"/>
    <w:rsid w:val="009029E7"/>
    <w:rsid w:val="00954FBE"/>
    <w:rsid w:val="009A1C05"/>
    <w:rsid w:val="009B2631"/>
    <w:rsid w:val="009E37B9"/>
    <w:rsid w:val="00A41FF4"/>
    <w:rsid w:val="00A87799"/>
    <w:rsid w:val="00A946BB"/>
    <w:rsid w:val="00AA3C6E"/>
    <w:rsid w:val="00AA58CA"/>
    <w:rsid w:val="00B468AB"/>
    <w:rsid w:val="00B778BD"/>
    <w:rsid w:val="00C44A35"/>
    <w:rsid w:val="00C46A22"/>
    <w:rsid w:val="00C650EC"/>
    <w:rsid w:val="00C66B7E"/>
    <w:rsid w:val="00D20E31"/>
    <w:rsid w:val="00D31522"/>
    <w:rsid w:val="00D45DA8"/>
    <w:rsid w:val="00D51596"/>
    <w:rsid w:val="00D86D1E"/>
    <w:rsid w:val="00DC0C4F"/>
    <w:rsid w:val="00DD254B"/>
    <w:rsid w:val="00E14464"/>
    <w:rsid w:val="00E71D66"/>
    <w:rsid w:val="00E92967"/>
    <w:rsid w:val="00EA132F"/>
    <w:rsid w:val="00EA2C75"/>
    <w:rsid w:val="00EA4293"/>
    <w:rsid w:val="00ED38B0"/>
    <w:rsid w:val="00EF4954"/>
    <w:rsid w:val="00F13D3D"/>
    <w:rsid w:val="00F16E8E"/>
    <w:rsid w:val="00F731BF"/>
    <w:rsid w:val="00F757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5" w:line="269" w:lineRule="auto"/>
      <w:ind w:left="87" w:hanging="10"/>
      <w:jc w:val="both"/>
    </w:pPr>
    <w:rPr>
      <w:rFonts w:ascii="Times New Roman" w:hAnsi="Times New Roman"/>
      <w:color w:val="000000"/>
      <w:sz w:val="28"/>
      <w:szCs w:val="22"/>
      <w:lang w:val="en-US" w:eastAsia="en-US"/>
    </w:rPr>
  </w:style>
  <w:style w:type="paragraph" w:styleId="1">
    <w:name w:val="heading 1"/>
    <w:next w:val="a"/>
    <w:link w:val="10"/>
    <w:uiPriority w:val="1"/>
    <w:unhideWhenUsed/>
    <w:qFormat/>
    <w:pPr>
      <w:keepNext/>
      <w:keepLines/>
      <w:spacing w:line="259" w:lineRule="auto"/>
      <w:ind w:left="10" w:right="36" w:hanging="10"/>
      <w:jc w:val="center"/>
      <w:outlineLvl w:val="0"/>
    </w:pPr>
    <w:rPr>
      <w:rFonts w:ascii="Times New Roman" w:hAnsi="Times New Roman"/>
      <w:b/>
      <w:color w:val="000000"/>
      <w:sz w:val="28"/>
    </w:rPr>
  </w:style>
  <w:style w:type="paragraph" w:styleId="2">
    <w:name w:val="heading 2"/>
    <w:next w:val="a"/>
    <w:link w:val="20"/>
    <w:uiPriority w:val="1"/>
    <w:unhideWhenUsed/>
    <w:qFormat/>
    <w:pPr>
      <w:keepNext/>
      <w:keepLines/>
      <w:spacing w:line="259" w:lineRule="auto"/>
      <w:ind w:left="10" w:right="36" w:hanging="10"/>
      <w:jc w:val="center"/>
      <w:outlineLvl w:val="1"/>
    </w:pPr>
    <w:rPr>
      <w:rFonts w:ascii="Times New Roman" w:hAnsi="Times New Roman"/>
      <w:b/>
      <w:color w:val="000000"/>
      <w:sz w:val="28"/>
    </w:rPr>
  </w:style>
  <w:style w:type="paragraph" w:styleId="3">
    <w:name w:val="heading 3"/>
    <w:next w:val="a"/>
    <w:link w:val="30"/>
    <w:uiPriority w:val="1"/>
    <w:unhideWhenUsed/>
    <w:qFormat/>
    <w:pPr>
      <w:keepNext/>
      <w:keepLines/>
      <w:spacing w:line="259" w:lineRule="auto"/>
      <w:ind w:left="10" w:right="36" w:hanging="10"/>
      <w:jc w:val="center"/>
      <w:outlineLvl w:val="2"/>
    </w:pPr>
    <w:rPr>
      <w:rFonts w:ascii="Times New Roman" w:hAnsi="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1"/>
    <w:rPr>
      <w:rFonts w:ascii="Times New Roman" w:hAnsi="Times New Roman"/>
      <w:b/>
      <w:color w:val="000000"/>
      <w:sz w:val="28"/>
      <w:lang w:bidi="ar-SA"/>
    </w:rPr>
  </w:style>
  <w:style w:type="paragraph" w:customStyle="1" w:styleId="footnotedescription">
    <w:name w:val="footnote description"/>
    <w:next w:val="a"/>
    <w:link w:val="footnotedescriptionChar"/>
    <w:hidden/>
    <w:pPr>
      <w:spacing w:line="259" w:lineRule="auto"/>
      <w:ind w:left="77"/>
    </w:pPr>
    <w:rPr>
      <w:rFonts w:ascii="Times New Roman" w:hAnsi="Times New Roman"/>
      <w:color w:val="000000"/>
      <w:sz w:val="24"/>
    </w:rPr>
  </w:style>
  <w:style w:type="character" w:customStyle="1" w:styleId="footnotedescriptionChar">
    <w:name w:val="footnote description Char"/>
    <w:link w:val="footnotedescription"/>
    <w:rPr>
      <w:rFonts w:ascii="Times New Roman" w:hAnsi="Times New Roman"/>
      <w:color w:val="000000"/>
      <w:sz w:val="24"/>
      <w:lang w:bidi="ar-SA"/>
    </w:rPr>
  </w:style>
  <w:style w:type="character" w:customStyle="1" w:styleId="20">
    <w:name w:val="Заголовок 2 Знак"/>
    <w:link w:val="2"/>
    <w:uiPriority w:val="1"/>
    <w:rPr>
      <w:rFonts w:ascii="Times New Roman" w:hAnsi="Times New Roman"/>
      <w:b/>
      <w:color w:val="000000"/>
      <w:sz w:val="28"/>
      <w:lang w:bidi="ar-SA"/>
    </w:rPr>
  </w:style>
  <w:style w:type="character" w:customStyle="1" w:styleId="30">
    <w:name w:val="Заголовок 3 Знак"/>
    <w:link w:val="3"/>
    <w:uiPriority w:val="1"/>
    <w:rPr>
      <w:rFonts w:ascii="Times New Roman" w:hAnsi="Times New Roman"/>
      <w:b/>
      <w:color w:val="000000"/>
      <w:sz w:val="28"/>
      <w:lang w:bidi="ar-SA"/>
    </w:rPr>
  </w:style>
  <w:style w:type="character" w:customStyle="1" w:styleId="footnotemark">
    <w:name w:val="footnote mark"/>
    <w:hidden/>
    <w:rPr>
      <w:rFonts w:ascii="Calibri" w:eastAsia="Calibri" w:hAnsi="Calibri" w:cs="Calibri"/>
      <w:color w:val="FF0000"/>
      <w:sz w:val="20"/>
      <w:vertAlign w:val="superscript"/>
    </w:rPr>
  </w:style>
  <w:style w:type="table" w:customStyle="1" w:styleId="TableGrid">
    <w:name w:val="TableGrid"/>
    <w:rPr>
      <w:sz w:val="22"/>
      <w:szCs w:val="22"/>
      <w:lang w:val="en-US" w:eastAsia="en-US"/>
    </w:rPr>
    <w:tblPr>
      <w:tblCellMar>
        <w:top w:w="0" w:type="dxa"/>
        <w:left w:w="0" w:type="dxa"/>
        <w:bottom w:w="0" w:type="dxa"/>
        <w:right w:w="0" w:type="dxa"/>
      </w:tblCellMar>
    </w:tblPr>
  </w:style>
  <w:style w:type="paragraph" w:styleId="a3">
    <w:name w:val="No Spacing"/>
    <w:aliases w:val="No Spacing,Обрнадзор"/>
    <w:link w:val="a4"/>
    <w:uiPriority w:val="1"/>
    <w:qFormat/>
    <w:rsid w:val="00C46A22"/>
    <w:pPr>
      <w:widowControl w:val="0"/>
      <w:autoSpaceDE w:val="0"/>
      <w:autoSpaceDN w:val="0"/>
      <w:adjustRightInd w:val="0"/>
    </w:pPr>
    <w:rPr>
      <w:rFonts w:ascii="Times New Roman" w:hAnsi="Times New Roman"/>
    </w:rPr>
  </w:style>
  <w:style w:type="character" w:customStyle="1" w:styleId="a4">
    <w:name w:val="Без интервала Знак"/>
    <w:aliases w:val="No Spacing Знак,Обрнадзор Знак"/>
    <w:link w:val="a3"/>
    <w:uiPriority w:val="1"/>
    <w:rsid w:val="001304BE"/>
    <w:rPr>
      <w:rFonts w:ascii="Times New Roman" w:hAnsi="Times New Roman"/>
      <w:lang w:val="ru-RU" w:eastAsia="ru-RU" w:bidi="ar-SA"/>
    </w:rPr>
  </w:style>
  <w:style w:type="paragraph" w:styleId="a5">
    <w:name w:val="List Paragraph"/>
    <w:basedOn w:val="a"/>
    <w:link w:val="a6"/>
    <w:uiPriority w:val="34"/>
    <w:qFormat/>
    <w:rsid w:val="00520A3D"/>
    <w:pPr>
      <w:spacing w:after="160" w:line="240" w:lineRule="auto"/>
      <w:ind w:left="720" w:firstLine="0"/>
      <w:contextualSpacing/>
      <w:jc w:val="left"/>
    </w:pPr>
    <w:rPr>
      <w:rFonts w:eastAsia="Calibri"/>
      <w:color w:val="auto"/>
      <w:lang/>
    </w:rPr>
  </w:style>
  <w:style w:type="character" w:styleId="a7">
    <w:name w:val="Hyperlink"/>
    <w:uiPriority w:val="99"/>
    <w:unhideWhenUsed/>
    <w:rsid w:val="00257A19"/>
    <w:rPr>
      <w:color w:val="0000FF"/>
      <w:u w:val="single"/>
    </w:rPr>
  </w:style>
  <w:style w:type="paragraph" w:styleId="a8">
    <w:name w:val="Normal (Web)"/>
    <w:aliases w:val="Обычный (Web)"/>
    <w:basedOn w:val="a"/>
    <w:uiPriority w:val="99"/>
    <w:unhideWhenUsed/>
    <w:rsid w:val="002A64B2"/>
    <w:pPr>
      <w:spacing w:before="100" w:beforeAutospacing="1" w:after="100" w:afterAutospacing="1" w:line="240" w:lineRule="auto"/>
      <w:ind w:left="0" w:firstLine="0"/>
      <w:jc w:val="left"/>
    </w:pPr>
    <w:rPr>
      <w:color w:val="auto"/>
      <w:sz w:val="24"/>
      <w:szCs w:val="24"/>
      <w:lang w:val="ru-RU" w:eastAsia="ru-RU"/>
    </w:rPr>
  </w:style>
  <w:style w:type="character" w:customStyle="1" w:styleId="a6">
    <w:name w:val="Абзац списка Знак"/>
    <w:link w:val="a5"/>
    <w:uiPriority w:val="34"/>
    <w:locked/>
    <w:rsid w:val="00F13D3D"/>
    <w:rPr>
      <w:rFonts w:ascii="Times New Roman" w:eastAsia="Calibri" w:hAnsi="Times New Roman"/>
      <w:sz w:val="28"/>
      <w:szCs w:val="22"/>
      <w:lang w:eastAsia="en-US"/>
    </w:rPr>
  </w:style>
  <w:style w:type="table" w:customStyle="1" w:styleId="TableNormal">
    <w:name w:val="Table Normal"/>
    <w:uiPriority w:val="2"/>
    <w:unhideWhenUsed/>
    <w:qFormat/>
    <w:rsid w:val="001E25D5"/>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1E25D5"/>
    <w:pPr>
      <w:widowControl w:val="0"/>
      <w:autoSpaceDE w:val="0"/>
      <w:autoSpaceDN w:val="0"/>
      <w:spacing w:after="0" w:line="240" w:lineRule="auto"/>
      <w:ind w:left="112" w:firstLine="0"/>
      <w:jc w:val="left"/>
    </w:pPr>
    <w:rPr>
      <w:color w:val="auto"/>
      <w:sz w:val="22"/>
      <w:lang w:val="ru-RU"/>
    </w:rPr>
  </w:style>
  <w:style w:type="table" w:styleId="a9">
    <w:name w:val="Table Grid"/>
    <w:basedOn w:val="a1"/>
    <w:uiPriority w:val="59"/>
    <w:rsid w:val="002875F1"/>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EF4954"/>
    <w:pPr>
      <w:autoSpaceDE w:val="0"/>
      <w:autoSpaceDN w:val="0"/>
      <w:adjustRightInd w:val="0"/>
    </w:pPr>
    <w:rPr>
      <w:rFonts w:ascii="Arial" w:hAnsi="Arial" w:cs="Arial"/>
      <w:color w:val="000000"/>
      <w:sz w:val="24"/>
      <w:szCs w:val="24"/>
    </w:rPr>
  </w:style>
  <w:style w:type="paragraph" w:styleId="aa">
    <w:name w:val="Body Text"/>
    <w:basedOn w:val="a"/>
    <w:link w:val="ab"/>
    <w:qFormat/>
    <w:rsid w:val="00EA2C75"/>
    <w:pPr>
      <w:widowControl w:val="0"/>
      <w:autoSpaceDE w:val="0"/>
      <w:autoSpaceDN w:val="0"/>
      <w:spacing w:after="0" w:line="240" w:lineRule="auto"/>
      <w:ind w:left="1542" w:firstLine="0"/>
      <w:jc w:val="left"/>
    </w:pPr>
    <w:rPr>
      <w:color w:val="auto"/>
      <w:szCs w:val="28"/>
      <w:lang w:bidi="ru-RU"/>
    </w:rPr>
  </w:style>
  <w:style w:type="character" w:customStyle="1" w:styleId="ab">
    <w:name w:val="Основной текст Знак"/>
    <w:link w:val="aa"/>
    <w:rsid w:val="00EA2C75"/>
    <w:rPr>
      <w:rFonts w:ascii="Times New Roman" w:hAnsi="Times New Roman"/>
      <w:sz w:val="28"/>
      <w:szCs w:val="28"/>
      <w:lang w:bidi="ru-RU"/>
    </w:rPr>
  </w:style>
  <w:style w:type="character" w:styleId="ac">
    <w:name w:val="Strong"/>
    <w:uiPriority w:val="22"/>
    <w:qFormat/>
    <w:rsid w:val="00EA2C75"/>
    <w:rPr>
      <w:b/>
      <w:bCs/>
    </w:rPr>
  </w:style>
  <w:style w:type="paragraph" w:styleId="11">
    <w:name w:val="toc 1"/>
    <w:basedOn w:val="a"/>
    <w:uiPriority w:val="1"/>
    <w:qFormat/>
    <w:rsid w:val="00622B1F"/>
    <w:pPr>
      <w:widowControl w:val="0"/>
      <w:autoSpaceDE w:val="0"/>
      <w:autoSpaceDN w:val="0"/>
      <w:spacing w:after="0" w:line="240" w:lineRule="auto"/>
      <w:ind w:left="1301" w:hanging="421"/>
      <w:jc w:val="left"/>
    </w:pPr>
    <w:rPr>
      <w:color w:val="auto"/>
      <w:sz w:val="24"/>
      <w:szCs w:val="24"/>
      <w:lang w:val="ru-RU"/>
    </w:rPr>
  </w:style>
  <w:style w:type="paragraph" w:styleId="ad">
    <w:name w:val="header"/>
    <w:basedOn w:val="a"/>
    <w:link w:val="ae"/>
    <w:uiPriority w:val="99"/>
    <w:unhideWhenUsed/>
    <w:rsid w:val="008519A5"/>
    <w:pPr>
      <w:tabs>
        <w:tab w:val="center" w:pos="4677"/>
        <w:tab w:val="right" w:pos="9355"/>
      </w:tabs>
    </w:pPr>
  </w:style>
  <w:style w:type="character" w:customStyle="1" w:styleId="ae">
    <w:name w:val="Верхний колонтитул Знак"/>
    <w:link w:val="ad"/>
    <w:uiPriority w:val="99"/>
    <w:rsid w:val="008519A5"/>
    <w:rPr>
      <w:rFonts w:ascii="Times New Roman" w:hAnsi="Times New Roman"/>
      <w:color w:val="000000"/>
      <w:sz w:val="28"/>
      <w:szCs w:val="22"/>
      <w:lang w:val="en-US" w:eastAsia="en-US"/>
    </w:rPr>
  </w:style>
  <w:style w:type="paragraph" w:styleId="af">
    <w:name w:val="Заголовок"/>
    <w:basedOn w:val="a"/>
    <w:link w:val="af0"/>
    <w:uiPriority w:val="1"/>
    <w:qFormat/>
    <w:rsid w:val="0085464A"/>
    <w:pPr>
      <w:widowControl w:val="0"/>
      <w:autoSpaceDE w:val="0"/>
      <w:autoSpaceDN w:val="0"/>
      <w:spacing w:before="235" w:after="0" w:line="240" w:lineRule="auto"/>
      <w:ind w:left="5144" w:hanging="1100"/>
      <w:jc w:val="left"/>
    </w:pPr>
    <w:rPr>
      <w:rFonts w:ascii="Arial" w:eastAsia="Arial" w:hAnsi="Arial"/>
      <w:i/>
      <w:color w:val="auto"/>
      <w:sz w:val="120"/>
      <w:szCs w:val="120"/>
      <w:lang/>
    </w:rPr>
  </w:style>
  <w:style w:type="character" w:customStyle="1" w:styleId="af0">
    <w:name w:val="Заголовок Знак"/>
    <w:link w:val="af"/>
    <w:uiPriority w:val="1"/>
    <w:rsid w:val="0085464A"/>
    <w:rPr>
      <w:rFonts w:ascii="Arial" w:eastAsia="Arial" w:hAnsi="Arial" w:cs="Arial"/>
      <w:i/>
      <w:sz w:val="120"/>
      <w:szCs w:val="120"/>
      <w:lang w:eastAsia="en-US"/>
    </w:rPr>
  </w:style>
  <w:style w:type="character" w:styleId="af1">
    <w:name w:val="Intense Emphasis"/>
    <w:uiPriority w:val="21"/>
    <w:qFormat/>
    <w:rsid w:val="0085464A"/>
    <w:rPr>
      <w:b/>
      <w:bCs/>
      <w:i/>
      <w:iCs/>
      <w:color w:val="4F81BD"/>
    </w:rPr>
  </w:style>
  <w:style w:type="paragraph" w:styleId="af2">
    <w:name w:val="Balloon Text"/>
    <w:basedOn w:val="a"/>
    <w:link w:val="af3"/>
    <w:uiPriority w:val="99"/>
    <w:semiHidden/>
    <w:unhideWhenUsed/>
    <w:rsid w:val="0085464A"/>
    <w:pPr>
      <w:widowControl w:val="0"/>
      <w:autoSpaceDE w:val="0"/>
      <w:autoSpaceDN w:val="0"/>
      <w:spacing w:after="0" w:line="240" w:lineRule="auto"/>
      <w:ind w:left="0" w:firstLine="0"/>
      <w:jc w:val="left"/>
    </w:pPr>
    <w:rPr>
      <w:rFonts w:ascii="Tahoma" w:hAnsi="Tahoma"/>
      <w:color w:val="auto"/>
      <w:sz w:val="16"/>
      <w:szCs w:val="16"/>
      <w:lang/>
    </w:rPr>
  </w:style>
  <w:style w:type="character" w:customStyle="1" w:styleId="af3">
    <w:name w:val="Текст выноски Знак"/>
    <w:link w:val="af2"/>
    <w:uiPriority w:val="99"/>
    <w:semiHidden/>
    <w:rsid w:val="0085464A"/>
    <w:rPr>
      <w:rFonts w:ascii="Tahoma" w:hAnsi="Tahoma" w:cs="Tahoma"/>
      <w:sz w:val="16"/>
      <w:szCs w:val="16"/>
      <w:lang w:eastAsia="en-US"/>
    </w:rPr>
  </w:style>
  <w:style w:type="paragraph" w:styleId="af4">
    <w:name w:val="footer"/>
    <w:basedOn w:val="a"/>
    <w:link w:val="af5"/>
    <w:uiPriority w:val="99"/>
    <w:unhideWhenUsed/>
    <w:rsid w:val="0085464A"/>
    <w:pPr>
      <w:widowControl w:val="0"/>
      <w:tabs>
        <w:tab w:val="center" w:pos="4677"/>
        <w:tab w:val="right" w:pos="9355"/>
      </w:tabs>
      <w:autoSpaceDE w:val="0"/>
      <w:autoSpaceDN w:val="0"/>
      <w:spacing w:after="0" w:line="240" w:lineRule="auto"/>
      <w:ind w:left="0" w:firstLine="0"/>
      <w:jc w:val="left"/>
    </w:pPr>
    <w:rPr>
      <w:color w:val="auto"/>
      <w:sz w:val="22"/>
      <w:lang/>
    </w:rPr>
  </w:style>
  <w:style w:type="character" w:customStyle="1" w:styleId="af5">
    <w:name w:val="Нижний колонтитул Знак"/>
    <w:link w:val="af4"/>
    <w:uiPriority w:val="99"/>
    <w:rsid w:val="0085464A"/>
    <w:rPr>
      <w:rFonts w:ascii="Times New Roman" w:hAnsi="Times New Roman"/>
      <w:sz w:val="22"/>
      <w:szCs w:val="22"/>
      <w:lang w:eastAsia="en-US"/>
    </w:rPr>
  </w:style>
  <w:style w:type="character" w:styleId="af6">
    <w:name w:val="line number"/>
    <w:basedOn w:val="a0"/>
    <w:uiPriority w:val="99"/>
    <w:semiHidden/>
    <w:unhideWhenUsed/>
    <w:rsid w:val="0085464A"/>
  </w:style>
  <w:style w:type="table" w:customStyle="1" w:styleId="21">
    <w:name w:val="Таблица простая 2"/>
    <w:basedOn w:val="a1"/>
    <w:uiPriority w:val="42"/>
    <w:rsid w:val="0089296D"/>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f7">
    <w:name w:val="Сетка таблицы светлая"/>
    <w:basedOn w:val="a1"/>
    <w:uiPriority w:val="40"/>
    <w:rsid w:val="0089296D"/>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98926352">
      <w:bodyDiv w:val="1"/>
      <w:marLeft w:val="0"/>
      <w:marRight w:val="0"/>
      <w:marTop w:val="0"/>
      <w:marBottom w:val="0"/>
      <w:divBdr>
        <w:top w:val="none" w:sz="0" w:space="0" w:color="auto"/>
        <w:left w:val="none" w:sz="0" w:space="0" w:color="auto"/>
        <w:bottom w:val="none" w:sz="0" w:space="0" w:color="auto"/>
        <w:right w:val="none" w:sz="0" w:space="0" w:color="auto"/>
      </w:divBdr>
    </w:div>
    <w:div w:id="307173832">
      <w:bodyDiv w:val="1"/>
      <w:marLeft w:val="0"/>
      <w:marRight w:val="0"/>
      <w:marTop w:val="0"/>
      <w:marBottom w:val="0"/>
      <w:divBdr>
        <w:top w:val="none" w:sz="0" w:space="0" w:color="auto"/>
        <w:left w:val="none" w:sz="0" w:space="0" w:color="auto"/>
        <w:bottom w:val="none" w:sz="0" w:space="0" w:color="auto"/>
        <w:right w:val="none" w:sz="0" w:space="0" w:color="auto"/>
      </w:divBdr>
    </w:div>
    <w:div w:id="801995469">
      <w:bodyDiv w:val="1"/>
      <w:marLeft w:val="0"/>
      <w:marRight w:val="0"/>
      <w:marTop w:val="0"/>
      <w:marBottom w:val="0"/>
      <w:divBdr>
        <w:top w:val="none" w:sz="0" w:space="0" w:color="auto"/>
        <w:left w:val="none" w:sz="0" w:space="0" w:color="auto"/>
        <w:bottom w:val="none" w:sz="0" w:space="0" w:color="auto"/>
        <w:right w:val="none" w:sz="0" w:space="0" w:color="auto"/>
      </w:divBdr>
      <w:divsChild>
        <w:div w:id="363292524">
          <w:marLeft w:val="0"/>
          <w:marRight w:val="0"/>
          <w:marTop w:val="0"/>
          <w:marBottom w:val="0"/>
          <w:divBdr>
            <w:top w:val="none" w:sz="0" w:space="0" w:color="auto"/>
            <w:left w:val="none" w:sz="0" w:space="0" w:color="auto"/>
            <w:bottom w:val="none" w:sz="0" w:space="0" w:color="auto"/>
            <w:right w:val="none" w:sz="0" w:space="0" w:color="auto"/>
          </w:divBdr>
        </w:div>
        <w:div w:id="646203933">
          <w:marLeft w:val="0"/>
          <w:marRight w:val="0"/>
          <w:marTop w:val="0"/>
          <w:marBottom w:val="0"/>
          <w:divBdr>
            <w:top w:val="none" w:sz="0" w:space="0" w:color="auto"/>
            <w:left w:val="none" w:sz="0" w:space="0" w:color="auto"/>
            <w:bottom w:val="none" w:sz="0" w:space="0" w:color="auto"/>
            <w:right w:val="none" w:sz="0" w:space="0" w:color="auto"/>
          </w:divBdr>
        </w:div>
        <w:div w:id="791020492">
          <w:marLeft w:val="0"/>
          <w:marRight w:val="0"/>
          <w:marTop w:val="0"/>
          <w:marBottom w:val="0"/>
          <w:divBdr>
            <w:top w:val="none" w:sz="0" w:space="0" w:color="auto"/>
            <w:left w:val="none" w:sz="0" w:space="0" w:color="auto"/>
            <w:bottom w:val="none" w:sz="0" w:space="0" w:color="auto"/>
            <w:right w:val="none" w:sz="0" w:space="0" w:color="auto"/>
          </w:divBdr>
        </w:div>
        <w:div w:id="924412648">
          <w:marLeft w:val="0"/>
          <w:marRight w:val="0"/>
          <w:marTop w:val="0"/>
          <w:marBottom w:val="0"/>
          <w:divBdr>
            <w:top w:val="none" w:sz="0" w:space="0" w:color="auto"/>
            <w:left w:val="none" w:sz="0" w:space="0" w:color="auto"/>
            <w:bottom w:val="none" w:sz="0" w:space="0" w:color="auto"/>
            <w:right w:val="none" w:sz="0" w:space="0" w:color="auto"/>
          </w:divBdr>
        </w:div>
        <w:div w:id="1048073563">
          <w:marLeft w:val="0"/>
          <w:marRight w:val="0"/>
          <w:marTop w:val="0"/>
          <w:marBottom w:val="0"/>
          <w:divBdr>
            <w:top w:val="none" w:sz="0" w:space="0" w:color="auto"/>
            <w:left w:val="none" w:sz="0" w:space="0" w:color="auto"/>
            <w:bottom w:val="none" w:sz="0" w:space="0" w:color="auto"/>
            <w:right w:val="none" w:sz="0" w:space="0" w:color="auto"/>
          </w:divBdr>
        </w:div>
        <w:div w:id="1241715745">
          <w:marLeft w:val="0"/>
          <w:marRight w:val="0"/>
          <w:marTop w:val="0"/>
          <w:marBottom w:val="0"/>
          <w:divBdr>
            <w:top w:val="none" w:sz="0" w:space="0" w:color="auto"/>
            <w:left w:val="none" w:sz="0" w:space="0" w:color="auto"/>
            <w:bottom w:val="none" w:sz="0" w:space="0" w:color="auto"/>
            <w:right w:val="none" w:sz="0" w:space="0" w:color="auto"/>
          </w:divBdr>
        </w:div>
        <w:div w:id="1533297670">
          <w:marLeft w:val="0"/>
          <w:marRight w:val="0"/>
          <w:marTop w:val="0"/>
          <w:marBottom w:val="0"/>
          <w:divBdr>
            <w:top w:val="none" w:sz="0" w:space="0" w:color="auto"/>
            <w:left w:val="none" w:sz="0" w:space="0" w:color="auto"/>
            <w:bottom w:val="none" w:sz="0" w:space="0" w:color="auto"/>
            <w:right w:val="none" w:sz="0" w:space="0" w:color="auto"/>
          </w:divBdr>
        </w:div>
        <w:div w:id="1755083044">
          <w:marLeft w:val="0"/>
          <w:marRight w:val="0"/>
          <w:marTop w:val="0"/>
          <w:marBottom w:val="0"/>
          <w:divBdr>
            <w:top w:val="none" w:sz="0" w:space="0" w:color="auto"/>
            <w:left w:val="none" w:sz="0" w:space="0" w:color="auto"/>
            <w:bottom w:val="none" w:sz="0" w:space="0" w:color="auto"/>
            <w:right w:val="none" w:sz="0" w:space="0" w:color="auto"/>
          </w:divBdr>
        </w:div>
        <w:div w:id="1785153093">
          <w:marLeft w:val="0"/>
          <w:marRight w:val="0"/>
          <w:marTop w:val="0"/>
          <w:marBottom w:val="0"/>
          <w:divBdr>
            <w:top w:val="none" w:sz="0" w:space="0" w:color="auto"/>
            <w:left w:val="none" w:sz="0" w:space="0" w:color="auto"/>
            <w:bottom w:val="none" w:sz="0" w:space="0" w:color="auto"/>
            <w:right w:val="none" w:sz="0" w:space="0" w:color="auto"/>
          </w:divBdr>
        </w:div>
        <w:div w:id="1835488058">
          <w:marLeft w:val="0"/>
          <w:marRight w:val="0"/>
          <w:marTop w:val="0"/>
          <w:marBottom w:val="0"/>
          <w:divBdr>
            <w:top w:val="none" w:sz="0" w:space="0" w:color="auto"/>
            <w:left w:val="none" w:sz="0" w:space="0" w:color="auto"/>
            <w:bottom w:val="none" w:sz="0" w:space="0" w:color="auto"/>
            <w:right w:val="none" w:sz="0" w:space="0" w:color="auto"/>
          </w:divBdr>
        </w:div>
        <w:div w:id="2059474058">
          <w:marLeft w:val="0"/>
          <w:marRight w:val="0"/>
          <w:marTop w:val="0"/>
          <w:marBottom w:val="0"/>
          <w:divBdr>
            <w:top w:val="none" w:sz="0" w:space="0" w:color="auto"/>
            <w:left w:val="none" w:sz="0" w:space="0" w:color="auto"/>
            <w:bottom w:val="none" w:sz="0" w:space="0" w:color="auto"/>
            <w:right w:val="none" w:sz="0" w:space="0" w:color="auto"/>
          </w:divBdr>
        </w:div>
        <w:div w:id="2127505823">
          <w:marLeft w:val="0"/>
          <w:marRight w:val="0"/>
          <w:marTop w:val="0"/>
          <w:marBottom w:val="0"/>
          <w:divBdr>
            <w:top w:val="none" w:sz="0" w:space="0" w:color="auto"/>
            <w:left w:val="none" w:sz="0" w:space="0" w:color="auto"/>
            <w:bottom w:val="none" w:sz="0" w:space="0" w:color="auto"/>
            <w:right w:val="none" w:sz="0" w:space="0" w:color="auto"/>
          </w:divBdr>
        </w:div>
        <w:div w:id="2135516444">
          <w:marLeft w:val="0"/>
          <w:marRight w:val="0"/>
          <w:marTop w:val="0"/>
          <w:marBottom w:val="0"/>
          <w:divBdr>
            <w:top w:val="none" w:sz="0" w:space="0" w:color="auto"/>
            <w:left w:val="none" w:sz="0" w:space="0" w:color="auto"/>
            <w:bottom w:val="none" w:sz="0" w:space="0" w:color="auto"/>
            <w:right w:val="none" w:sz="0" w:space="0" w:color="auto"/>
          </w:divBdr>
        </w:div>
      </w:divsChild>
    </w:div>
    <w:div w:id="1272317579">
      <w:bodyDiv w:val="1"/>
      <w:marLeft w:val="0"/>
      <w:marRight w:val="0"/>
      <w:marTop w:val="0"/>
      <w:marBottom w:val="0"/>
      <w:divBdr>
        <w:top w:val="none" w:sz="0" w:space="0" w:color="auto"/>
        <w:left w:val="none" w:sz="0" w:space="0" w:color="auto"/>
        <w:bottom w:val="none" w:sz="0" w:space="0" w:color="auto"/>
        <w:right w:val="none" w:sz="0" w:space="0" w:color="auto"/>
      </w:divBdr>
      <w:divsChild>
        <w:div w:id="806439429">
          <w:marLeft w:val="0"/>
          <w:marRight w:val="0"/>
          <w:marTop w:val="0"/>
          <w:marBottom w:val="0"/>
          <w:divBdr>
            <w:top w:val="none" w:sz="0" w:space="0" w:color="auto"/>
            <w:left w:val="none" w:sz="0" w:space="0" w:color="auto"/>
            <w:bottom w:val="none" w:sz="0" w:space="0" w:color="auto"/>
            <w:right w:val="none" w:sz="0" w:space="0" w:color="auto"/>
          </w:divBdr>
        </w:div>
        <w:div w:id="843545063">
          <w:marLeft w:val="0"/>
          <w:marRight w:val="0"/>
          <w:marTop w:val="0"/>
          <w:marBottom w:val="0"/>
          <w:divBdr>
            <w:top w:val="none" w:sz="0" w:space="0" w:color="auto"/>
            <w:left w:val="none" w:sz="0" w:space="0" w:color="auto"/>
            <w:bottom w:val="none" w:sz="0" w:space="0" w:color="auto"/>
            <w:right w:val="none" w:sz="0" w:space="0" w:color="auto"/>
          </w:divBdr>
        </w:div>
        <w:div w:id="1070885837">
          <w:marLeft w:val="0"/>
          <w:marRight w:val="0"/>
          <w:marTop w:val="0"/>
          <w:marBottom w:val="0"/>
          <w:divBdr>
            <w:top w:val="none" w:sz="0" w:space="0" w:color="auto"/>
            <w:left w:val="none" w:sz="0" w:space="0" w:color="auto"/>
            <w:bottom w:val="none" w:sz="0" w:space="0" w:color="auto"/>
            <w:right w:val="none" w:sz="0" w:space="0" w:color="auto"/>
          </w:divBdr>
        </w:div>
        <w:div w:id="1227257601">
          <w:marLeft w:val="0"/>
          <w:marRight w:val="0"/>
          <w:marTop w:val="0"/>
          <w:marBottom w:val="0"/>
          <w:divBdr>
            <w:top w:val="none" w:sz="0" w:space="0" w:color="auto"/>
            <w:left w:val="none" w:sz="0" w:space="0" w:color="auto"/>
            <w:bottom w:val="none" w:sz="0" w:space="0" w:color="auto"/>
            <w:right w:val="none" w:sz="0" w:space="0" w:color="auto"/>
          </w:divBdr>
        </w:div>
        <w:div w:id="1447238873">
          <w:marLeft w:val="0"/>
          <w:marRight w:val="0"/>
          <w:marTop w:val="0"/>
          <w:marBottom w:val="0"/>
          <w:divBdr>
            <w:top w:val="none" w:sz="0" w:space="0" w:color="auto"/>
            <w:left w:val="none" w:sz="0" w:space="0" w:color="auto"/>
            <w:bottom w:val="none" w:sz="0" w:space="0" w:color="auto"/>
            <w:right w:val="none" w:sz="0" w:space="0" w:color="auto"/>
          </w:divBdr>
        </w:div>
        <w:div w:id="2146239711">
          <w:marLeft w:val="0"/>
          <w:marRight w:val="0"/>
          <w:marTop w:val="0"/>
          <w:marBottom w:val="0"/>
          <w:divBdr>
            <w:top w:val="none" w:sz="0" w:space="0" w:color="auto"/>
            <w:left w:val="none" w:sz="0" w:space="0" w:color="auto"/>
            <w:bottom w:val="none" w:sz="0" w:space="0" w:color="auto"/>
            <w:right w:val="none" w:sz="0" w:space="0" w:color="auto"/>
          </w:divBdr>
        </w:div>
      </w:divsChild>
    </w:div>
    <w:div w:id="1353260068">
      <w:bodyDiv w:val="1"/>
      <w:marLeft w:val="0"/>
      <w:marRight w:val="0"/>
      <w:marTop w:val="0"/>
      <w:marBottom w:val="0"/>
      <w:divBdr>
        <w:top w:val="none" w:sz="0" w:space="0" w:color="auto"/>
        <w:left w:val="none" w:sz="0" w:space="0" w:color="auto"/>
        <w:bottom w:val="none" w:sz="0" w:space="0" w:color="auto"/>
        <w:right w:val="none" w:sz="0" w:space="0" w:color="auto"/>
      </w:divBdr>
      <w:divsChild>
        <w:div w:id="163982201">
          <w:marLeft w:val="0"/>
          <w:marRight w:val="0"/>
          <w:marTop w:val="0"/>
          <w:marBottom w:val="0"/>
          <w:divBdr>
            <w:top w:val="none" w:sz="0" w:space="0" w:color="auto"/>
            <w:left w:val="none" w:sz="0" w:space="0" w:color="auto"/>
            <w:bottom w:val="none" w:sz="0" w:space="0" w:color="auto"/>
            <w:right w:val="none" w:sz="0" w:space="0" w:color="auto"/>
          </w:divBdr>
        </w:div>
        <w:div w:id="275646713">
          <w:marLeft w:val="0"/>
          <w:marRight w:val="0"/>
          <w:marTop w:val="0"/>
          <w:marBottom w:val="0"/>
          <w:divBdr>
            <w:top w:val="none" w:sz="0" w:space="0" w:color="auto"/>
            <w:left w:val="none" w:sz="0" w:space="0" w:color="auto"/>
            <w:bottom w:val="none" w:sz="0" w:space="0" w:color="auto"/>
            <w:right w:val="none" w:sz="0" w:space="0" w:color="auto"/>
          </w:divBdr>
        </w:div>
        <w:div w:id="552354009">
          <w:marLeft w:val="0"/>
          <w:marRight w:val="0"/>
          <w:marTop w:val="0"/>
          <w:marBottom w:val="0"/>
          <w:divBdr>
            <w:top w:val="none" w:sz="0" w:space="0" w:color="auto"/>
            <w:left w:val="none" w:sz="0" w:space="0" w:color="auto"/>
            <w:bottom w:val="none" w:sz="0" w:space="0" w:color="auto"/>
            <w:right w:val="none" w:sz="0" w:space="0" w:color="auto"/>
          </w:divBdr>
        </w:div>
        <w:div w:id="964384246">
          <w:marLeft w:val="0"/>
          <w:marRight w:val="0"/>
          <w:marTop w:val="0"/>
          <w:marBottom w:val="0"/>
          <w:divBdr>
            <w:top w:val="none" w:sz="0" w:space="0" w:color="auto"/>
            <w:left w:val="none" w:sz="0" w:space="0" w:color="auto"/>
            <w:bottom w:val="none" w:sz="0" w:space="0" w:color="auto"/>
            <w:right w:val="none" w:sz="0" w:space="0" w:color="auto"/>
          </w:divBdr>
        </w:div>
        <w:div w:id="1410468261">
          <w:marLeft w:val="0"/>
          <w:marRight w:val="0"/>
          <w:marTop w:val="0"/>
          <w:marBottom w:val="0"/>
          <w:divBdr>
            <w:top w:val="none" w:sz="0" w:space="0" w:color="auto"/>
            <w:left w:val="none" w:sz="0" w:space="0" w:color="auto"/>
            <w:bottom w:val="none" w:sz="0" w:space="0" w:color="auto"/>
            <w:right w:val="none" w:sz="0" w:space="0" w:color="auto"/>
          </w:divBdr>
        </w:div>
        <w:div w:id="1902130874">
          <w:marLeft w:val="0"/>
          <w:marRight w:val="0"/>
          <w:marTop w:val="0"/>
          <w:marBottom w:val="0"/>
          <w:divBdr>
            <w:top w:val="none" w:sz="0" w:space="0" w:color="auto"/>
            <w:left w:val="none" w:sz="0" w:space="0" w:color="auto"/>
            <w:bottom w:val="none" w:sz="0" w:space="0" w:color="auto"/>
            <w:right w:val="none" w:sz="0" w:space="0" w:color="auto"/>
          </w:divBdr>
        </w:div>
      </w:divsChild>
    </w:div>
    <w:div w:id="1357461846">
      <w:bodyDiv w:val="1"/>
      <w:marLeft w:val="0"/>
      <w:marRight w:val="0"/>
      <w:marTop w:val="0"/>
      <w:marBottom w:val="0"/>
      <w:divBdr>
        <w:top w:val="none" w:sz="0" w:space="0" w:color="auto"/>
        <w:left w:val="none" w:sz="0" w:space="0" w:color="auto"/>
        <w:bottom w:val="none" w:sz="0" w:space="0" w:color="auto"/>
        <w:right w:val="none" w:sz="0" w:space="0" w:color="auto"/>
      </w:divBdr>
      <w:divsChild>
        <w:div w:id="13239737">
          <w:marLeft w:val="0"/>
          <w:marRight w:val="0"/>
          <w:marTop w:val="0"/>
          <w:marBottom w:val="0"/>
          <w:divBdr>
            <w:top w:val="none" w:sz="0" w:space="0" w:color="auto"/>
            <w:left w:val="none" w:sz="0" w:space="0" w:color="auto"/>
            <w:bottom w:val="none" w:sz="0" w:space="0" w:color="auto"/>
            <w:right w:val="none" w:sz="0" w:space="0" w:color="auto"/>
          </w:divBdr>
        </w:div>
        <w:div w:id="106969935">
          <w:marLeft w:val="0"/>
          <w:marRight w:val="0"/>
          <w:marTop w:val="0"/>
          <w:marBottom w:val="0"/>
          <w:divBdr>
            <w:top w:val="none" w:sz="0" w:space="0" w:color="auto"/>
            <w:left w:val="none" w:sz="0" w:space="0" w:color="auto"/>
            <w:bottom w:val="none" w:sz="0" w:space="0" w:color="auto"/>
            <w:right w:val="none" w:sz="0" w:space="0" w:color="auto"/>
          </w:divBdr>
        </w:div>
        <w:div w:id="235864540">
          <w:marLeft w:val="0"/>
          <w:marRight w:val="0"/>
          <w:marTop w:val="0"/>
          <w:marBottom w:val="0"/>
          <w:divBdr>
            <w:top w:val="none" w:sz="0" w:space="0" w:color="auto"/>
            <w:left w:val="none" w:sz="0" w:space="0" w:color="auto"/>
            <w:bottom w:val="none" w:sz="0" w:space="0" w:color="auto"/>
            <w:right w:val="none" w:sz="0" w:space="0" w:color="auto"/>
          </w:divBdr>
        </w:div>
        <w:div w:id="352340645">
          <w:marLeft w:val="0"/>
          <w:marRight w:val="0"/>
          <w:marTop w:val="0"/>
          <w:marBottom w:val="0"/>
          <w:divBdr>
            <w:top w:val="none" w:sz="0" w:space="0" w:color="auto"/>
            <w:left w:val="none" w:sz="0" w:space="0" w:color="auto"/>
            <w:bottom w:val="none" w:sz="0" w:space="0" w:color="auto"/>
            <w:right w:val="none" w:sz="0" w:space="0" w:color="auto"/>
          </w:divBdr>
        </w:div>
        <w:div w:id="358817417">
          <w:marLeft w:val="0"/>
          <w:marRight w:val="0"/>
          <w:marTop w:val="0"/>
          <w:marBottom w:val="0"/>
          <w:divBdr>
            <w:top w:val="none" w:sz="0" w:space="0" w:color="auto"/>
            <w:left w:val="none" w:sz="0" w:space="0" w:color="auto"/>
            <w:bottom w:val="none" w:sz="0" w:space="0" w:color="auto"/>
            <w:right w:val="none" w:sz="0" w:space="0" w:color="auto"/>
          </w:divBdr>
        </w:div>
        <w:div w:id="549539593">
          <w:marLeft w:val="0"/>
          <w:marRight w:val="0"/>
          <w:marTop w:val="0"/>
          <w:marBottom w:val="0"/>
          <w:divBdr>
            <w:top w:val="none" w:sz="0" w:space="0" w:color="auto"/>
            <w:left w:val="none" w:sz="0" w:space="0" w:color="auto"/>
            <w:bottom w:val="none" w:sz="0" w:space="0" w:color="auto"/>
            <w:right w:val="none" w:sz="0" w:space="0" w:color="auto"/>
          </w:divBdr>
        </w:div>
        <w:div w:id="930311713">
          <w:marLeft w:val="0"/>
          <w:marRight w:val="0"/>
          <w:marTop w:val="0"/>
          <w:marBottom w:val="0"/>
          <w:divBdr>
            <w:top w:val="none" w:sz="0" w:space="0" w:color="auto"/>
            <w:left w:val="none" w:sz="0" w:space="0" w:color="auto"/>
            <w:bottom w:val="none" w:sz="0" w:space="0" w:color="auto"/>
            <w:right w:val="none" w:sz="0" w:space="0" w:color="auto"/>
          </w:divBdr>
        </w:div>
        <w:div w:id="962347623">
          <w:marLeft w:val="0"/>
          <w:marRight w:val="0"/>
          <w:marTop w:val="0"/>
          <w:marBottom w:val="0"/>
          <w:divBdr>
            <w:top w:val="none" w:sz="0" w:space="0" w:color="auto"/>
            <w:left w:val="none" w:sz="0" w:space="0" w:color="auto"/>
            <w:bottom w:val="none" w:sz="0" w:space="0" w:color="auto"/>
            <w:right w:val="none" w:sz="0" w:space="0" w:color="auto"/>
          </w:divBdr>
        </w:div>
        <w:div w:id="987132276">
          <w:marLeft w:val="0"/>
          <w:marRight w:val="0"/>
          <w:marTop w:val="0"/>
          <w:marBottom w:val="0"/>
          <w:divBdr>
            <w:top w:val="none" w:sz="0" w:space="0" w:color="auto"/>
            <w:left w:val="none" w:sz="0" w:space="0" w:color="auto"/>
            <w:bottom w:val="none" w:sz="0" w:space="0" w:color="auto"/>
            <w:right w:val="none" w:sz="0" w:space="0" w:color="auto"/>
          </w:divBdr>
        </w:div>
        <w:div w:id="1002970549">
          <w:marLeft w:val="0"/>
          <w:marRight w:val="0"/>
          <w:marTop w:val="0"/>
          <w:marBottom w:val="0"/>
          <w:divBdr>
            <w:top w:val="none" w:sz="0" w:space="0" w:color="auto"/>
            <w:left w:val="none" w:sz="0" w:space="0" w:color="auto"/>
            <w:bottom w:val="none" w:sz="0" w:space="0" w:color="auto"/>
            <w:right w:val="none" w:sz="0" w:space="0" w:color="auto"/>
          </w:divBdr>
        </w:div>
        <w:div w:id="1187671071">
          <w:marLeft w:val="0"/>
          <w:marRight w:val="0"/>
          <w:marTop w:val="0"/>
          <w:marBottom w:val="0"/>
          <w:divBdr>
            <w:top w:val="none" w:sz="0" w:space="0" w:color="auto"/>
            <w:left w:val="none" w:sz="0" w:space="0" w:color="auto"/>
            <w:bottom w:val="none" w:sz="0" w:space="0" w:color="auto"/>
            <w:right w:val="none" w:sz="0" w:space="0" w:color="auto"/>
          </w:divBdr>
        </w:div>
        <w:div w:id="1484931554">
          <w:marLeft w:val="0"/>
          <w:marRight w:val="0"/>
          <w:marTop w:val="0"/>
          <w:marBottom w:val="0"/>
          <w:divBdr>
            <w:top w:val="none" w:sz="0" w:space="0" w:color="auto"/>
            <w:left w:val="none" w:sz="0" w:space="0" w:color="auto"/>
            <w:bottom w:val="none" w:sz="0" w:space="0" w:color="auto"/>
            <w:right w:val="none" w:sz="0" w:space="0" w:color="auto"/>
          </w:divBdr>
        </w:div>
        <w:div w:id="1661540436">
          <w:marLeft w:val="0"/>
          <w:marRight w:val="0"/>
          <w:marTop w:val="0"/>
          <w:marBottom w:val="0"/>
          <w:divBdr>
            <w:top w:val="none" w:sz="0" w:space="0" w:color="auto"/>
            <w:left w:val="none" w:sz="0" w:space="0" w:color="auto"/>
            <w:bottom w:val="none" w:sz="0" w:space="0" w:color="auto"/>
            <w:right w:val="none" w:sz="0" w:space="0" w:color="auto"/>
          </w:divBdr>
        </w:div>
        <w:div w:id="2005742510">
          <w:marLeft w:val="0"/>
          <w:marRight w:val="0"/>
          <w:marTop w:val="0"/>
          <w:marBottom w:val="0"/>
          <w:divBdr>
            <w:top w:val="none" w:sz="0" w:space="0" w:color="auto"/>
            <w:left w:val="none" w:sz="0" w:space="0" w:color="auto"/>
            <w:bottom w:val="none" w:sz="0" w:space="0" w:color="auto"/>
            <w:right w:val="none" w:sz="0" w:space="0" w:color="auto"/>
          </w:divBdr>
        </w:div>
      </w:divsChild>
    </w:div>
    <w:div w:id="1422337937">
      <w:bodyDiv w:val="1"/>
      <w:marLeft w:val="0"/>
      <w:marRight w:val="0"/>
      <w:marTop w:val="0"/>
      <w:marBottom w:val="0"/>
      <w:divBdr>
        <w:top w:val="none" w:sz="0" w:space="0" w:color="auto"/>
        <w:left w:val="none" w:sz="0" w:space="0" w:color="auto"/>
        <w:bottom w:val="none" w:sz="0" w:space="0" w:color="auto"/>
        <w:right w:val="none" w:sz="0" w:space="0" w:color="auto"/>
      </w:divBdr>
      <w:divsChild>
        <w:div w:id="56251550">
          <w:marLeft w:val="0"/>
          <w:marRight w:val="0"/>
          <w:marTop w:val="0"/>
          <w:marBottom w:val="0"/>
          <w:divBdr>
            <w:top w:val="none" w:sz="0" w:space="0" w:color="auto"/>
            <w:left w:val="none" w:sz="0" w:space="0" w:color="auto"/>
            <w:bottom w:val="none" w:sz="0" w:space="0" w:color="auto"/>
            <w:right w:val="none" w:sz="0" w:space="0" w:color="auto"/>
          </w:divBdr>
        </w:div>
        <w:div w:id="58793687">
          <w:marLeft w:val="0"/>
          <w:marRight w:val="0"/>
          <w:marTop w:val="0"/>
          <w:marBottom w:val="0"/>
          <w:divBdr>
            <w:top w:val="none" w:sz="0" w:space="0" w:color="auto"/>
            <w:left w:val="none" w:sz="0" w:space="0" w:color="auto"/>
            <w:bottom w:val="none" w:sz="0" w:space="0" w:color="auto"/>
            <w:right w:val="none" w:sz="0" w:space="0" w:color="auto"/>
          </w:divBdr>
        </w:div>
        <w:div w:id="414594385">
          <w:marLeft w:val="0"/>
          <w:marRight w:val="0"/>
          <w:marTop w:val="0"/>
          <w:marBottom w:val="0"/>
          <w:divBdr>
            <w:top w:val="none" w:sz="0" w:space="0" w:color="auto"/>
            <w:left w:val="none" w:sz="0" w:space="0" w:color="auto"/>
            <w:bottom w:val="none" w:sz="0" w:space="0" w:color="auto"/>
            <w:right w:val="none" w:sz="0" w:space="0" w:color="auto"/>
          </w:divBdr>
        </w:div>
        <w:div w:id="444735453">
          <w:marLeft w:val="0"/>
          <w:marRight w:val="0"/>
          <w:marTop w:val="0"/>
          <w:marBottom w:val="0"/>
          <w:divBdr>
            <w:top w:val="none" w:sz="0" w:space="0" w:color="auto"/>
            <w:left w:val="none" w:sz="0" w:space="0" w:color="auto"/>
            <w:bottom w:val="none" w:sz="0" w:space="0" w:color="auto"/>
            <w:right w:val="none" w:sz="0" w:space="0" w:color="auto"/>
          </w:divBdr>
        </w:div>
        <w:div w:id="593168885">
          <w:marLeft w:val="0"/>
          <w:marRight w:val="0"/>
          <w:marTop w:val="0"/>
          <w:marBottom w:val="0"/>
          <w:divBdr>
            <w:top w:val="none" w:sz="0" w:space="0" w:color="auto"/>
            <w:left w:val="none" w:sz="0" w:space="0" w:color="auto"/>
            <w:bottom w:val="none" w:sz="0" w:space="0" w:color="auto"/>
            <w:right w:val="none" w:sz="0" w:space="0" w:color="auto"/>
          </w:divBdr>
        </w:div>
        <w:div w:id="617374011">
          <w:marLeft w:val="0"/>
          <w:marRight w:val="0"/>
          <w:marTop w:val="0"/>
          <w:marBottom w:val="0"/>
          <w:divBdr>
            <w:top w:val="none" w:sz="0" w:space="0" w:color="auto"/>
            <w:left w:val="none" w:sz="0" w:space="0" w:color="auto"/>
            <w:bottom w:val="none" w:sz="0" w:space="0" w:color="auto"/>
            <w:right w:val="none" w:sz="0" w:space="0" w:color="auto"/>
          </w:divBdr>
        </w:div>
        <w:div w:id="648553335">
          <w:marLeft w:val="0"/>
          <w:marRight w:val="0"/>
          <w:marTop w:val="0"/>
          <w:marBottom w:val="0"/>
          <w:divBdr>
            <w:top w:val="none" w:sz="0" w:space="0" w:color="auto"/>
            <w:left w:val="none" w:sz="0" w:space="0" w:color="auto"/>
            <w:bottom w:val="none" w:sz="0" w:space="0" w:color="auto"/>
            <w:right w:val="none" w:sz="0" w:space="0" w:color="auto"/>
          </w:divBdr>
        </w:div>
        <w:div w:id="687755400">
          <w:marLeft w:val="0"/>
          <w:marRight w:val="0"/>
          <w:marTop w:val="0"/>
          <w:marBottom w:val="0"/>
          <w:divBdr>
            <w:top w:val="none" w:sz="0" w:space="0" w:color="auto"/>
            <w:left w:val="none" w:sz="0" w:space="0" w:color="auto"/>
            <w:bottom w:val="none" w:sz="0" w:space="0" w:color="auto"/>
            <w:right w:val="none" w:sz="0" w:space="0" w:color="auto"/>
          </w:divBdr>
        </w:div>
        <w:div w:id="707025181">
          <w:marLeft w:val="0"/>
          <w:marRight w:val="0"/>
          <w:marTop w:val="0"/>
          <w:marBottom w:val="0"/>
          <w:divBdr>
            <w:top w:val="none" w:sz="0" w:space="0" w:color="auto"/>
            <w:left w:val="none" w:sz="0" w:space="0" w:color="auto"/>
            <w:bottom w:val="none" w:sz="0" w:space="0" w:color="auto"/>
            <w:right w:val="none" w:sz="0" w:space="0" w:color="auto"/>
          </w:divBdr>
        </w:div>
        <w:div w:id="903375776">
          <w:marLeft w:val="0"/>
          <w:marRight w:val="0"/>
          <w:marTop w:val="0"/>
          <w:marBottom w:val="0"/>
          <w:divBdr>
            <w:top w:val="none" w:sz="0" w:space="0" w:color="auto"/>
            <w:left w:val="none" w:sz="0" w:space="0" w:color="auto"/>
            <w:bottom w:val="none" w:sz="0" w:space="0" w:color="auto"/>
            <w:right w:val="none" w:sz="0" w:space="0" w:color="auto"/>
          </w:divBdr>
        </w:div>
        <w:div w:id="961692911">
          <w:marLeft w:val="0"/>
          <w:marRight w:val="0"/>
          <w:marTop w:val="0"/>
          <w:marBottom w:val="0"/>
          <w:divBdr>
            <w:top w:val="none" w:sz="0" w:space="0" w:color="auto"/>
            <w:left w:val="none" w:sz="0" w:space="0" w:color="auto"/>
            <w:bottom w:val="none" w:sz="0" w:space="0" w:color="auto"/>
            <w:right w:val="none" w:sz="0" w:space="0" w:color="auto"/>
          </w:divBdr>
        </w:div>
        <w:div w:id="1006906412">
          <w:marLeft w:val="0"/>
          <w:marRight w:val="0"/>
          <w:marTop w:val="0"/>
          <w:marBottom w:val="0"/>
          <w:divBdr>
            <w:top w:val="none" w:sz="0" w:space="0" w:color="auto"/>
            <w:left w:val="none" w:sz="0" w:space="0" w:color="auto"/>
            <w:bottom w:val="none" w:sz="0" w:space="0" w:color="auto"/>
            <w:right w:val="none" w:sz="0" w:space="0" w:color="auto"/>
          </w:divBdr>
        </w:div>
        <w:div w:id="1333677958">
          <w:marLeft w:val="0"/>
          <w:marRight w:val="0"/>
          <w:marTop w:val="0"/>
          <w:marBottom w:val="0"/>
          <w:divBdr>
            <w:top w:val="none" w:sz="0" w:space="0" w:color="auto"/>
            <w:left w:val="none" w:sz="0" w:space="0" w:color="auto"/>
            <w:bottom w:val="none" w:sz="0" w:space="0" w:color="auto"/>
            <w:right w:val="none" w:sz="0" w:space="0" w:color="auto"/>
          </w:divBdr>
        </w:div>
        <w:div w:id="1400791850">
          <w:marLeft w:val="0"/>
          <w:marRight w:val="0"/>
          <w:marTop w:val="0"/>
          <w:marBottom w:val="0"/>
          <w:divBdr>
            <w:top w:val="none" w:sz="0" w:space="0" w:color="auto"/>
            <w:left w:val="none" w:sz="0" w:space="0" w:color="auto"/>
            <w:bottom w:val="none" w:sz="0" w:space="0" w:color="auto"/>
            <w:right w:val="none" w:sz="0" w:space="0" w:color="auto"/>
          </w:divBdr>
        </w:div>
        <w:div w:id="1636175283">
          <w:marLeft w:val="0"/>
          <w:marRight w:val="0"/>
          <w:marTop w:val="0"/>
          <w:marBottom w:val="0"/>
          <w:divBdr>
            <w:top w:val="none" w:sz="0" w:space="0" w:color="auto"/>
            <w:left w:val="none" w:sz="0" w:space="0" w:color="auto"/>
            <w:bottom w:val="none" w:sz="0" w:space="0" w:color="auto"/>
            <w:right w:val="none" w:sz="0" w:space="0" w:color="auto"/>
          </w:divBdr>
        </w:div>
        <w:div w:id="1821605776">
          <w:marLeft w:val="0"/>
          <w:marRight w:val="0"/>
          <w:marTop w:val="0"/>
          <w:marBottom w:val="0"/>
          <w:divBdr>
            <w:top w:val="none" w:sz="0" w:space="0" w:color="auto"/>
            <w:left w:val="none" w:sz="0" w:space="0" w:color="auto"/>
            <w:bottom w:val="none" w:sz="0" w:space="0" w:color="auto"/>
            <w:right w:val="none" w:sz="0" w:space="0" w:color="auto"/>
          </w:divBdr>
        </w:div>
        <w:div w:id="1853687099">
          <w:marLeft w:val="0"/>
          <w:marRight w:val="0"/>
          <w:marTop w:val="0"/>
          <w:marBottom w:val="0"/>
          <w:divBdr>
            <w:top w:val="none" w:sz="0" w:space="0" w:color="auto"/>
            <w:left w:val="none" w:sz="0" w:space="0" w:color="auto"/>
            <w:bottom w:val="none" w:sz="0" w:space="0" w:color="auto"/>
            <w:right w:val="none" w:sz="0" w:space="0" w:color="auto"/>
          </w:divBdr>
        </w:div>
        <w:div w:id="1855462944">
          <w:marLeft w:val="0"/>
          <w:marRight w:val="0"/>
          <w:marTop w:val="0"/>
          <w:marBottom w:val="0"/>
          <w:divBdr>
            <w:top w:val="none" w:sz="0" w:space="0" w:color="auto"/>
            <w:left w:val="none" w:sz="0" w:space="0" w:color="auto"/>
            <w:bottom w:val="none" w:sz="0" w:space="0" w:color="auto"/>
            <w:right w:val="none" w:sz="0" w:space="0" w:color="auto"/>
          </w:divBdr>
        </w:div>
        <w:div w:id="1938247216">
          <w:marLeft w:val="0"/>
          <w:marRight w:val="0"/>
          <w:marTop w:val="0"/>
          <w:marBottom w:val="0"/>
          <w:divBdr>
            <w:top w:val="none" w:sz="0" w:space="0" w:color="auto"/>
            <w:left w:val="none" w:sz="0" w:space="0" w:color="auto"/>
            <w:bottom w:val="none" w:sz="0" w:space="0" w:color="auto"/>
            <w:right w:val="none" w:sz="0" w:space="0" w:color="auto"/>
          </w:divBdr>
        </w:div>
        <w:div w:id="2025589947">
          <w:marLeft w:val="0"/>
          <w:marRight w:val="0"/>
          <w:marTop w:val="0"/>
          <w:marBottom w:val="0"/>
          <w:divBdr>
            <w:top w:val="none" w:sz="0" w:space="0" w:color="auto"/>
            <w:left w:val="none" w:sz="0" w:space="0" w:color="auto"/>
            <w:bottom w:val="none" w:sz="0" w:space="0" w:color="auto"/>
            <w:right w:val="none" w:sz="0" w:space="0" w:color="auto"/>
          </w:divBdr>
        </w:div>
        <w:div w:id="2047287598">
          <w:marLeft w:val="0"/>
          <w:marRight w:val="0"/>
          <w:marTop w:val="0"/>
          <w:marBottom w:val="0"/>
          <w:divBdr>
            <w:top w:val="none" w:sz="0" w:space="0" w:color="auto"/>
            <w:left w:val="none" w:sz="0" w:space="0" w:color="auto"/>
            <w:bottom w:val="none" w:sz="0" w:space="0" w:color="auto"/>
            <w:right w:val="none" w:sz="0" w:space="0" w:color="auto"/>
          </w:divBdr>
        </w:div>
      </w:divsChild>
    </w:div>
    <w:div w:id="1503156441">
      <w:bodyDiv w:val="1"/>
      <w:marLeft w:val="0"/>
      <w:marRight w:val="0"/>
      <w:marTop w:val="0"/>
      <w:marBottom w:val="0"/>
      <w:divBdr>
        <w:top w:val="none" w:sz="0" w:space="0" w:color="auto"/>
        <w:left w:val="none" w:sz="0" w:space="0" w:color="auto"/>
        <w:bottom w:val="none" w:sz="0" w:space="0" w:color="auto"/>
        <w:right w:val="none" w:sz="0" w:space="0" w:color="auto"/>
      </w:divBdr>
      <w:divsChild>
        <w:div w:id="84502537">
          <w:marLeft w:val="0"/>
          <w:marRight w:val="0"/>
          <w:marTop w:val="0"/>
          <w:marBottom w:val="0"/>
          <w:divBdr>
            <w:top w:val="none" w:sz="0" w:space="0" w:color="auto"/>
            <w:left w:val="none" w:sz="0" w:space="0" w:color="auto"/>
            <w:bottom w:val="none" w:sz="0" w:space="0" w:color="auto"/>
            <w:right w:val="none" w:sz="0" w:space="0" w:color="auto"/>
          </w:divBdr>
        </w:div>
        <w:div w:id="125321299">
          <w:marLeft w:val="0"/>
          <w:marRight w:val="0"/>
          <w:marTop w:val="0"/>
          <w:marBottom w:val="0"/>
          <w:divBdr>
            <w:top w:val="none" w:sz="0" w:space="0" w:color="auto"/>
            <w:left w:val="none" w:sz="0" w:space="0" w:color="auto"/>
            <w:bottom w:val="none" w:sz="0" w:space="0" w:color="auto"/>
            <w:right w:val="none" w:sz="0" w:space="0" w:color="auto"/>
          </w:divBdr>
        </w:div>
        <w:div w:id="204683155">
          <w:marLeft w:val="0"/>
          <w:marRight w:val="0"/>
          <w:marTop w:val="0"/>
          <w:marBottom w:val="0"/>
          <w:divBdr>
            <w:top w:val="none" w:sz="0" w:space="0" w:color="auto"/>
            <w:left w:val="none" w:sz="0" w:space="0" w:color="auto"/>
            <w:bottom w:val="none" w:sz="0" w:space="0" w:color="auto"/>
            <w:right w:val="none" w:sz="0" w:space="0" w:color="auto"/>
          </w:divBdr>
        </w:div>
        <w:div w:id="219247938">
          <w:marLeft w:val="0"/>
          <w:marRight w:val="0"/>
          <w:marTop w:val="0"/>
          <w:marBottom w:val="0"/>
          <w:divBdr>
            <w:top w:val="none" w:sz="0" w:space="0" w:color="auto"/>
            <w:left w:val="none" w:sz="0" w:space="0" w:color="auto"/>
            <w:bottom w:val="none" w:sz="0" w:space="0" w:color="auto"/>
            <w:right w:val="none" w:sz="0" w:space="0" w:color="auto"/>
          </w:divBdr>
        </w:div>
        <w:div w:id="237904674">
          <w:marLeft w:val="0"/>
          <w:marRight w:val="0"/>
          <w:marTop w:val="0"/>
          <w:marBottom w:val="0"/>
          <w:divBdr>
            <w:top w:val="none" w:sz="0" w:space="0" w:color="auto"/>
            <w:left w:val="none" w:sz="0" w:space="0" w:color="auto"/>
            <w:bottom w:val="none" w:sz="0" w:space="0" w:color="auto"/>
            <w:right w:val="none" w:sz="0" w:space="0" w:color="auto"/>
          </w:divBdr>
        </w:div>
        <w:div w:id="259413168">
          <w:marLeft w:val="0"/>
          <w:marRight w:val="0"/>
          <w:marTop w:val="0"/>
          <w:marBottom w:val="0"/>
          <w:divBdr>
            <w:top w:val="none" w:sz="0" w:space="0" w:color="auto"/>
            <w:left w:val="none" w:sz="0" w:space="0" w:color="auto"/>
            <w:bottom w:val="none" w:sz="0" w:space="0" w:color="auto"/>
            <w:right w:val="none" w:sz="0" w:space="0" w:color="auto"/>
          </w:divBdr>
        </w:div>
        <w:div w:id="399134709">
          <w:marLeft w:val="0"/>
          <w:marRight w:val="0"/>
          <w:marTop w:val="0"/>
          <w:marBottom w:val="0"/>
          <w:divBdr>
            <w:top w:val="none" w:sz="0" w:space="0" w:color="auto"/>
            <w:left w:val="none" w:sz="0" w:space="0" w:color="auto"/>
            <w:bottom w:val="none" w:sz="0" w:space="0" w:color="auto"/>
            <w:right w:val="none" w:sz="0" w:space="0" w:color="auto"/>
          </w:divBdr>
        </w:div>
        <w:div w:id="452794879">
          <w:marLeft w:val="0"/>
          <w:marRight w:val="0"/>
          <w:marTop w:val="0"/>
          <w:marBottom w:val="0"/>
          <w:divBdr>
            <w:top w:val="none" w:sz="0" w:space="0" w:color="auto"/>
            <w:left w:val="none" w:sz="0" w:space="0" w:color="auto"/>
            <w:bottom w:val="none" w:sz="0" w:space="0" w:color="auto"/>
            <w:right w:val="none" w:sz="0" w:space="0" w:color="auto"/>
          </w:divBdr>
        </w:div>
        <w:div w:id="474494444">
          <w:marLeft w:val="0"/>
          <w:marRight w:val="0"/>
          <w:marTop w:val="0"/>
          <w:marBottom w:val="0"/>
          <w:divBdr>
            <w:top w:val="none" w:sz="0" w:space="0" w:color="auto"/>
            <w:left w:val="none" w:sz="0" w:space="0" w:color="auto"/>
            <w:bottom w:val="none" w:sz="0" w:space="0" w:color="auto"/>
            <w:right w:val="none" w:sz="0" w:space="0" w:color="auto"/>
          </w:divBdr>
        </w:div>
        <w:div w:id="627512733">
          <w:marLeft w:val="0"/>
          <w:marRight w:val="0"/>
          <w:marTop w:val="0"/>
          <w:marBottom w:val="0"/>
          <w:divBdr>
            <w:top w:val="none" w:sz="0" w:space="0" w:color="auto"/>
            <w:left w:val="none" w:sz="0" w:space="0" w:color="auto"/>
            <w:bottom w:val="none" w:sz="0" w:space="0" w:color="auto"/>
            <w:right w:val="none" w:sz="0" w:space="0" w:color="auto"/>
          </w:divBdr>
        </w:div>
        <w:div w:id="726344098">
          <w:marLeft w:val="0"/>
          <w:marRight w:val="0"/>
          <w:marTop w:val="0"/>
          <w:marBottom w:val="0"/>
          <w:divBdr>
            <w:top w:val="none" w:sz="0" w:space="0" w:color="auto"/>
            <w:left w:val="none" w:sz="0" w:space="0" w:color="auto"/>
            <w:bottom w:val="none" w:sz="0" w:space="0" w:color="auto"/>
            <w:right w:val="none" w:sz="0" w:space="0" w:color="auto"/>
          </w:divBdr>
        </w:div>
        <w:div w:id="781459248">
          <w:marLeft w:val="0"/>
          <w:marRight w:val="0"/>
          <w:marTop w:val="0"/>
          <w:marBottom w:val="0"/>
          <w:divBdr>
            <w:top w:val="none" w:sz="0" w:space="0" w:color="auto"/>
            <w:left w:val="none" w:sz="0" w:space="0" w:color="auto"/>
            <w:bottom w:val="none" w:sz="0" w:space="0" w:color="auto"/>
            <w:right w:val="none" w:sz="0" w:space="0" w:color="auto"/>
          </w:divBdr>
        </w:div>
        <w:div w:id="885221887">
          <w:marLeft w:val="0"/>
          <w:marRight w:val="0"/>
          <w:marTop w:val="0"/>
          <w:marBottom w:val="0"/>
          <w:divBdr>
            <w:top w:val="none" w:sz="0" w:space="0" w:color="auto"/>
            <w:left w:val="none" w:sz="0" w:space="0" w:color="auto"/>
            <w:bottom w:val="none" w:sz="0" w:space="0" w:color="auto"/>
            <w:right w:val="none" w:sz="0" w:space="0" w:color="auto"/>
          </w:divBdr>
        </w:div>
        <w:div w:id="895235595">
          <w:marLeft w:val="0"/>
          <w:marRight w:val="0"/>
          <w:marTop w:val="0"/>
          <w:marBottom w:val="0"/>
          <w:divBdr>
            <w:top w:val="none" w:sz="0" w:space="0" w:color="auto"/>
            <w:left w:val="none" w:sz="0" w:space="0" w:color="auto"/>
            <w:bottom w:val="none" w:sz="0" w:space="0" w:color="auto"/>
            <w:right w:val="none" w:sz="0" w:space="0" w:color="auto"/>
          </w:divBdr>
        </w:div>
        <w:div w:id="1008363069">
          <w:marLeft w:val="0"/>
          <w:marRight w:val="0"/>
          <w:marTop w:val="0"/>
          <w:marBottom w:val="0"/>
          <w:divBdr>
            <w:top w:val="none" w:sz="0" w:space="0" w:color="auto"/>
            <w:left w:val="none" w:sz="0" w:space="0" w:color="auto"/>
            <w:bottom w:val="none" w:sz="0" w:space="0" w:color="auto"/>
            <w:right w:val="none" w:sz="0" w:space="0" w:color="auto"/>
          </w:divBdr>
        </w:div>
        <w:div w:id="1028069944">
          <w:marLeft w:val="0"/>
          <w:marRight w:val="0"/>
          <w:marTop w:val="0"/>
          <w:marBottom w:val="0"/>
          <w:divBdr>
            <w:top w:val="none" w:sz="0" w:space="0" w:color="auto"/>
            <w:left w:val="none" w:sz="0" w:space="0" w:color="auto"/>
            <w:bottom w:val="none" w:sz="0" w:space="0" w:color="auto"/>
            <w:right w:val="none" w:sz="0" w:space="0" w:color="auto"/>
          </w:divBdr>
        </w:div>
        <w:div w:id="1086150572">
          <w:marLeft w:val="0"/>
          <w:marRight w:val="0"/>
          <w:marTop w:val="0"/>
          <w:marBottom w:val="0"/>
          <w:divBdr>
            <w:top w:val="none" w:sz="0" w:space="0" w:color="auto"/>
            <w:left w:val="none" w:sz="0" w:space="0" w:color="auto"/>
            <w:bottom w:val="none" w:sz="0" w:space="0" w:color="auto"/>
            <w:right w:val="none" w:sz="0" w:space="0" w:color="auto"/>
          </w:divBdr>
        </w:div>
        <w:div w:id="1153832408">
          <w:marLeft w:val="0"/>
          <w:marRight w:val="0"/>
          <w:marTop w:val="0"/>
          <w:marBottom w:val="0"/>
          <w:divBdr>
            <w:top w:val="none" w:sz="0" w:space="0" w:color="auto"/>
            <w:left w:val="none" w:sz="0" w:space="0" w:color="auto"/>
            <w:bottom w:val="none" w:sz="0" w:space="0" w:color="auto"/>
            <w:right w:val="none" w:sz="0" w:space="0" w:color="auto"/>
          </w:divBdr>
        </w:div>
        <w:div w:id="1165392956">
          <w:marLeft w:val="0"/>
          <w:marRight w:val="0"/>
          <w:marTop w:val="0"/>
          <w:marBottom w:val="0"/>
          <w:divBdr>
            <w:top w:val="none" w:sz="0" w:space="0" w:color="auto"/>
            <w:left w:val="none" w:sz="0" w:space="0" w:color="auto"/>
            <w:bottom w:val="none" w:sz="0" w:space="0" w:color="auto"/>
            <w:right w:val="none" w:sz="0" w:space="0" w:color="auto"/>
          </w:divBdr>
        </w:div>
        <w:div w:id="1243485847">
          <w:marLeft w:val="0"/>
          <w:marRight w:val="0"/>
          <w:marTop w:val="0"/>
          <w:marBottom w:val="0"/>
          <w:divBdr>
            <w:top w:val="none" w:sz="0" w:space="0" w:color="auto"/>
            <w:left w:val="none" w:sz="0" w:space="0" w:color="auto"/>
            <w:bottom w:val="none" w:sz="0" w:space="0" w:color="auto"/>
            <w:right w:val="none" w:sz="0" w:space="0" w:color="auto"/>
          </w:divBdr>
        </w:div>
        <w:div w:id="1273896280">
          <w:marLeft w:val="0"/>
          <w:marRight w:val="0"/>
          <w:marTop w:val="0"/>
          <w:marBottom w:val="0"/>
          <w:divBdr>
            <w:top w:val="none" w:sz="0" w:space="0" w:color="auto"/>
            <w:left w:val="none" w:sz="0" w:space="0" w:color="auto"/>
            <w:bottom w:val="none" w:sz="0" w:space="0" w:color="auto"/>
            <w:right w:val="none" w:sz="0" w:space="0" w:color="auto"/>
          </w:divBdr>
        </w:div>
        <w:div w:id="1368337096">
          <w:marLeft w:val="0"/>
          <w:marRight w:val="0"/>
          <w:marTop w:val="0"/>
          <w:marBottom w:val="0"/>
          <w:divBdr>
            <w:top w:val="none" w:sz="0" w:space="0" w:color="auto"/>
            <w:left w:val="none" w:sz="0" w:space="0" w:color="auto"/>
            <w:bottom w:val="none" w:sz="0" w:space="0" w:color="auto"/>
            <w:right w:val="none" w:sz="0" w:space="0" w:color="auto"/>
          </w:divBdr>
        </w:div>
        <w:div w:id="1405833916">
          <w:marLeft w:val="0"/>
          <w:marRight w:val="0"/>
          <w:marTop w:val="0"/>
          <w:marBottom w:val="0"/>
          <w:divBdr>
            <w:top w:val="none" w:sz="0" w:space="0" w:color="auto"/>
            <w:left w:val="none" w:sz="0" w:space="0" w:color="auto"/>
            <w:bottom w:val="none" w:sz="0" w:space="0" w:color="auto"/>
            <w:right w:val="none" w:sz="0" w:space="0" w:color="auto"/>
          </w:divBdr>
        </w:div>
        <w:div w:id="1436711544">
          <w:marLeft w:val="0"/>
          <w:marRight w:val="0"/>
          <w:marTop w:val="0"/>
          <w:marBottom w:val="0"/>
          <w:divBdr>
            <w:top w:val="none" w:sz="0" w:space="0" w:color="auto"/>
            <w:left w:val="none" w:sz="0" w:space="0" w:color="auto"/>
            <w:bottom w:val="none" w:sz="0" w:space="0" w:color="auto"/>
            <w:right w:val="none" w:sz="0" w:space="0" w:color="auto"/>
          </w:divBdr>
        </w:div>
        <w:div w:id="1476947588">
          <w:marLeft w:val="0"/>
          <w:marRight w:val="0"/>
          <w:marTop w:val="0"/>
          <w:marBottom w:val="0"/>
          <w:divBdr>
            <w:top w:val="none" w:sz="0" w:space="0" w:color="auto"/>
            <w:left w:val="none" w:sz="0" w:space="0" w:color="auto"/>
            <w:bottom w:val="none" w:sz="0" w:space="0" w:color="auto"/>
            <w:right w:val="none" w:sz="0" w:space="0" w:color="auto"/>
          </w:divBdr>
        </w:div>
        <w:div w:id="1481574195">
          <w:marLeft w:val="0"/>
          <w:marRight w:val="0"/>
          <w:marTop w:val="0"/>
          <w:marBottom w:val="0"/>
          <w:divBdr>
            <w:top w:val="none" w:sz="0" w:space="0" w:color="auto"/>
            <w:left w:val="none" w:sz="0" w:space="0" w:color="auto"/>
            <w:bottom w:val="none" w:sz="0" w:space="0" w:color="auto"/>
            <w:right w:val="none" w:sz="0" w:space="0" w:color="auto"/>
          </w:divBdr>
        </w:div>
        <w:div w:id="1622834721">
          <w:marLeft w:val="0"/>
          <w:marRight w:val="0"/>
          <w:marTop w:val="0"/>
          <w:marBottom w:val="0"/>
          <w:divBdr>
            <w:top w:val="none" w:sz="0" w:space="0" w:color="auto"/>
            <w:left w:val="none" w:sz="0" w:space="0" w:color="auto"/>
            <w:bottom w:val="none" w:sz="0" w:space="0" w:color="auto"/>
            <w:right w:val="none" w:sz="0" w:space="0" w:color="auto"/>
          </w:divBdr>
        </w:div>
        <w:div w:id="1642534785">
          <w:marLeft w:val="0"/>
          <w:marRight w:val="0"/>
          <w:marTop w:val="0"/>
          <w:marBottom w:val="0"/>
          <w:divBdr>
            <w:top w:val="none" w:sz="0" w:space="0" w:color="auto"/>
            <w:left w:val="none" w:sz="0" w:space="0" w:color="auto"/>
            <w:bottom w:val="none" w:sz="0" w:space="0" w:color="auto"/>
            <w:right w:val="none" w:sz="0" w:space="0" w:color="auto"/>
          </w:divBdr>
        </w:div>
        <w:div w:id="1685133701">
          <w:marLeft w:val="0"/>
          <w:marRight w:val="0"/>
          <w:marTop w:val="0"/>
          <w:marBottom w:val="0"/>
          <w:divBdr>
            <w:top w:val="none" w:sz="0" w:space="0" w:color="auto"/>
            <w:left w:val="none" w:sz="0" w:space="0" w:color="auto"/>
            <w:bottom w:val="none" w:sz="0" w:space="0" w:color="auto"/>
            <w:right w:val="none" w:sz="0" w:space="0" w:color="auto"/>
          </w:divBdr>
        </w:div>
        <w:div w:id="1784421733">
          <w:marLeft w:val="0"/>
          <w:marRight w:val="0"/>
          <w:marTop w:val="0"/>
          <w:marBottom w:val="0"/>
          <w:divBdr>
            <w:top w:val="none" w:sz="0" w:space="0" w:color="auto"/>
            <w:left w:val="none" w:sz="0" w:space="0" w:color="auto"/>
            <w:bottom w:val="none" w:sz="0" w:space="0" w:color="auto"/>
            <w:right w:val="none" w:sz="0" w:space="0" w:color="auto"/>
          </w:divBdr>
        </w:div>
        <w:div w:id="1813016192">
          <w:marLeft w:val="0"/>
          <w:marRight w:val="0"/>
          <w:marTop w:val="0"/>
          <w:marBottom w:val="0"/>
          <w:divBdr>
            <w:top w:val="none" w:sz="0" w:space="0" w:color="auto"/>
            <w:left w:val="none" w:sz="0" w:space="0" w:color="auto"/>
            <w:bottom w:val="none" w:sz="0" w:space="0" w:color="auto"/>
            <w:right w:val="none" w:sz="0" w:space="0" w:color="auto"/>
          </w:divBdr>
        </w:div>
        <w:div w:id="1907178271">
          <w:marLeft w:val="0"/>
          <w:marRight w:val="0"/>
          <w:marTop w:val="0"/>
          <w:marBottom w:val="0"/>
          <w:divBdr>
            <w:top w:val="none" w:sz="0" w:space="0" w:color="auto"/>
            <w:left w:val="none" w:sz="0" w:space="0" w:color="auto"/>
            <w:bottom w:val="none" w:sz="0" w:space="0" w:color="auto"/>
            <w:right w:val="none" w:sz="0" w:space="0" w:color="auto"/>
          </w:divBdr>
        </w:div>
        <w:div w:id="2061705324">
          <w:marLeft w:val="0"/>
          <w:marRight w:val="0"/>
          <w:marTop w:val="0"/>
          <w:marBottom w:val="0"/>
          <w:divBdr>
            <w:top w:val="none" w:sz="0" w:space="0" w:color="auto"/>
            <w:left w:val="none" w:sz="0" w:space="0" w:color="auto"/>
            <w:bottom w:val="none" w:sz="0" w:space="0" w:color="auto"/>
            <w:right w:val="none" w:sz="0" w:space="0" w:color="auto"/>
          </w:divBdr>
        </w:div>
        <w:div w:id="2126070098">
          <w:marLeft w:val="0"/>
          <w:marRight w:val="0"/>
          <w:marTop w:val="0"/>
          <w:marBottom w:val="0"/>
          <w:divBdr>
            <w:top w:val="none" w:sz="0" w:space="0" w:color="auto"/>
            <w:left w:val="none" w:sz="0" w:space="0" w:color="auto"/>
            <w:bottom w:val="none" w:sz="0" w:space="0" w:color="auto"/>
            <w:right w:val="none" w:sz="0" w:space="0" w:color="auto"/>
          </w:divBdr>
        </w:div>
      </w:divsChild>
    </w:div>
    <w:div w:id="1601989026">
      <w:bodyDiv w:val="1"/>
      <w:marLeft w:val="0"/>
      <w:marRight w:val="0"/>
      <w:marTop w:val="0"/>
      <w:marBottom w:val="0"/>
      <w:divBdr>
        <w:top w:val="none" w:sz="0" w:space="0" w:color="auto"/>
        <w:left w:val="none" w:sz="0" w:space="0" w:color="auto"/>
        <w:bottom w:val="none" w:sz="0" w:space="0" w:color="auto"/>
        <w:right w:val="none" w:sz="0" w:space="0" w:color="auto"/>
      </w:divBdr>
      <w:divsChild>
        <w:div w:id="12074166">
          <w:marLeft w:val="0"/>
          <w:marRight w:val="0"/>
          <w:marTop w:val="0"/>
          <w:marBottom w:val="0"/>
          <w:divBdr>
            <w:top w:val="none" w:sz="0" w:space="0" w:color="auto"/>
            <w:left w:val="none" w:sz="0" w:space="0" w:color="auto"/>
            <w:bottom w:val="none" w:sz="0" w:space="0" w:color="auto"/>
            <w:right w:val="none" w:sz="0" w:space="0" w:color="auto"/>
          </w:divBdr>
        </w:div>
        <w:div w:id="453252580">
          <w:marLeft w:val="0"/>
          <w:marRight w:val="0"/>
          <w:marTop w:val="0"/>
          <w:marBottom w:val="0"/>
          <w:divBdr>
            <w:top w:val="none" w:sz="0" w:space="0" w:color="auto"/>
            <w:left w:val="none" w:sz="0" w:space="0" w:color="auto"/>
            <w:bottom w:val="none" w:sz="0" w:space="0" w:color="auto"/>
            <w:right w:val="none" w:sz="0" w:space="0" w:color="auto"/>
          </w:divBdr>
        </w:div>
        <w:div w:id="571549554">
          <w:marLeft w:val="0"/>
          <w:marRight w:val="0"/>
          <w:marTop w:val="0"/>
          <w:marBottom w:val="0"/>
          <w:divBdr>
            <w:top w:val="none" w:sz="0" w:space="0" w:color="auto"/>
            <w:left w:val="none" w:sz="0" w:space="0" w:color="auto"/>
            <w:bottom w:val="none" w:sz="0" w:space="0" w:color="auto"/>
            <w:right w:val="none" w:sz="0" w:space="0" w:color="auto"/>
          </w:divBdr>
        </w:div>
        <w:div w:id="698049582">
          <w:marLeft w:val="0"/>
          <w:marRight w:val="0"/>
          <w:marTop w:val="0"/>
          <w:marBottom w:val="0"/>
          <w:divBdr>
            <w:top w:val="none" w:sz="0" w:space="0" w:color="auto"/>
            <w:left w:val="none" w:sz="0" w:space="0" w:color="auto"/>
            <w:bottom w:val="none" w:sz="0" w:space="0" w:color="auto"/>
            <w:right w:val="none" w:sz="0" w:space="0" w:color="auto"/>
          </w:divBdr>
        </w:div>
        <w:div w:id="1161315664">
          <w:marLeft w:val="0"/>
          <w:marRight w:val="0"/>
          <w:marTop w:val="0"/>
          <w:marBottom w:val="0"/>
          <w:divBdr>
            <w:top w:val="none" w:sz="0" w:space="0" w:color="auto"/>
            <w:left w:val="none" w:sz="0" w:space="0" w:color="auto"/>
            <w:bottom w:val="none" w:sz="0" w:space="0" w:color="auto"/>
            <w:right w:val="none" w:sz="0" w:space="0" w:color="auto"/>
          </w:divBdr>
        </w:div>
        <w:div w:id="1321344511">
          <w:marLeft w:val="0"/>
          <w:marRight w:val="0"/>
          <w:marTop w:val="0"/>
          <w:marBottom w:val="0"/>
          <w:divBdr>
            <w:top w:val="none" w:sz="0" w:space="0" w:color="auto"/>
            <w:left w:val="none" w:sz="0" w:space="0" w:color="auto"/>
            <w:bottom w:val="none" w:sz="0" w:space="0" w:color="auto"/>
            <w:right w:val="none" w:sz="0" w:space="0" w:color="auto"/>
          </w:divBdr>
        </w:div>
        <w:div w:id="1404373846">
          <w:marLeft w:val="0"/>
          <w:marRight w:val="0"/>
          <w:marTop w:val="0"/>
          <w:marBottom w:val="0"/>
          <w:divBdr>
            <w:top w:val="none" w:sz="0" w:space="0" w:color="auto"/>
            <w:left w:val="none" w:sz="0" w:space="0" w:color="auto"/>
            <w:bottom w:val="none" w:sz="0" w:space="0" w:color="auto"/>
            <w:right w:val="none" w:sz="0" w:space="0" w:color="auto"/>
          </w:divBdr>
        </w:div>
        <w:div w:id="1430783143">
          <w:marLeft w:val="0"/>
          <w:marRight w:val="0"/>
          <w:marTop w:val="0"/>
          <w:marBottom w:val="0"/>
          <w:divBdr>
            <w:top w:val="none" w:sz="0" w:space="0" w:color="auto"/>
            <w:left w:val="none" w:sz="0" w:space="0" w:color="auto"/>
            <w:bottom w:val="none" w:sz="0" w:space="0" w:color="auto"/>
            <w:right w:val="none" w:sz="0" w:space="0" w:color="auto"/>
          </w:divBdr>
        </w:div>
        <w:div w:id="1457210783">
          <w:marLeft w:val="0"/>
          <w:marRight w:val="0"/>
          <w:marTop w:val="0"/>
          <w:marBottom w:val="0"/>
          <w:divBdr>
            <w:top w:val="none" w:sz="0" w:space="0" w:color="auto"/>
            <w:left w:val="none" w:sz="0" w:space="0" w:color="auto"/>
            <w:bottom w:val="none" w:sz="0" w:space="0" w:color="auto"/>
            <w:right w:val="none" w:sz="0" w:space="0" w:color="auto"/>
          </w:divBdr>
        </w:div>
        <w:div w:id="1665275955">
          <w:marLeft w:val="0"/>
          <w:marRight w:val="0"/>
          <w:marTop w:val="0"/>
          <w:marBottom w:val="0"/>
          <w:divBdr>
            <w:top w:val="none" w:sz="0" w:space="0" w:color="auto"/>
            <w:left w:val="none" w:sz="0" w:space="0" w:color="auto"/>
            <w:bottom w:val="none" w:sz="0" w:space="0" w:color="auto"/>
            <w:right w:val="none" w:sz="0" w:space="0" w:color="auto"/>
          </w:divBdr>
        </w:div>
        <w:div w:id="1692760138">
          <w:marLeft w:val="0"/>
          <w:marRight w:val="0"/>
          <w:marTop w:val="0"/>
          <w:marBottom w:val="0"/>
          <w:divBdr>
            <w:top w:val="none" w:sz="0" w:space="0" w:color="auto"/>
            <w:left w:val="none" w:sz="0" w:space="0" w:color="auto"/>
            <w:bottom w:val="none" w:sz="0" w:space="0" w:color="auto"/>
            <w:right w:val="none" w:sz="0" w:space="0" w:color="auto"/>
          </w:divBdr>
        </w:div>
        <w:div w:id="1731420896">
          <w:marLeft w:val="0"/>
          <w:marRight w:val="0"/>
          <w:marTop w:val="0"/>
          <w:marBottom w:val="0"/>
          <w:divBdr>
            <w:top w:val="none" w:sz="0" w:space="0" w:color="auto"/>
            <w:left w:val="none" w:sz="0" w:space="0" w:color="auto"/>
            <w:bottom w:val="none" w:sz="0" w:space="0" w:color="auto"/>
            <w:right w:val="none" w:sz="0" w:space="0" w:color="auto"/>
          </w:divBdr>
        </w:div>
        <w:div w:id="1903054481">
          <w:marLeft w:val="0"/>
          <w:marRight w:val="0"/>
          <w:marTop w:val="0"/>
          <w:marBottom w:val="0"/>
          <w:divBdr>
            <w:top w:val="none" w:sz="0" w:space="0" w:color="auto"/>
            <w:left w:val="none" w:sz="0" w:space="0" w:color="auto"/>
            <w:bottom w:val="none" w:sz="0" w:space="0" w:color="auto"/>
            <w:right w:val="none" w:sz="0" w:space="0" w:color="auto"/>
          </w:divBdr>
        </w:div>
        <w:div w:id="2055034688">
          <w:marLeft w:val="0"/>
          <w:marRight w:val="0"/>
          <w:marTop w:val="0"/>
          <w:marBottom w:val="0"/>
          <w:divBdr>
            <w:top w:val="none" w:sz="0" w:space="0" w:color="auto"/>
            <w:left w:val="none" w:sz="0" w:space="0" w:color="auto"/>
            <w:bottom w:val="none" w:sz="0" w:space="0" w:color="auto"/>
            <w:right w:val="none" w:sz="0" w:space="0" w:color="auto"/>
          </w:divBdr>
        </w:div>
      </w:divsChild>
    </w:div>
    <w:div w:id="1694380192">
      <w:bodyDiv w:val="1"/>
      <w:marLeft w:val="0"/>
      <w:marRight w:val="0"/>
      <w:marTop w:val="0"/>
      <w:marBottom w:val="0"/>
      <w:divBdr>
        <w:top w:val="none" w:sz="0" w:space="0" w:color="auto"/>
        <w:left w:val="none" w:sz="0" w:space="0" w:color="auto"/>
        <w:bottom w:val="none" w:sz="0" w:space="0" w:color="auto"/>
        <w:right w:val="none" w:sz="0" w:space="0" w:color="auto"/>
      </w:divBdr>
    </w:div>
    <w:div w:id="1802579739">
      <w:bodyDiv w:val="1"/>
      <w:marLeft w:val="0"/>
      <w:marRight w:val="0"/>
      <w:marTop w:val="0"/>
      <w:marBottom w:val="0"/>
      <w:divBdr>
        <w:top w:val="none" w:sz="0" w:space="0" w:color="auto"/>
        <w:left w:val="none" w:sz="0" w:space="0" w:color="auto"/>
        <w:bottom w:val="none" w:sz="0" w:space="0" w:color="auto"/>
        <w:right w:val="none" w:sz="0" w:space="0" w:color="auto"/>
      </w:divBdr>
      <w:divsChild>
        <w:div w:id="61486789">
          <w:marLeft w:val="0"/>
          <w:marRight w:val="0"/>
          <w:marTop w:val="0"/>
          <w:marBottom w:val="0"/>
          <w:divBdr>
            <w:top w:val="none" w:sz="0" w:space="0" w:color="auto"/>
            <w:left w:val="none" w:sz="0" w:space="0" w:color="auto"/>
            <w:bottom w:val="none" w:sz="0" w:space="0" w:color="auto"/>
            <w:right w:val="none" w:sz="0" w:space="0" w:color="auto"/>
          </w:divBdr>
        </w:div>
        <w:div w:id="178392517">
          <w:marLeft w:val="0"/>
          <w:marRight w:val="0"/>
          <w:marTop w:val="0"/>
          <w:marBottom w:val="0"/>
          <w:divBdr>
            <w:top w:val="none" w:sz="0" w:space="0" w:color="auto"/>
            <w:left w:val="none" w:sz="0" w:space="0" w:color="auto"/>
            <w:bottom w:val="none" w:sz="0" w:space="0" w:color="auto"/>
            <w:right w:val="none" w:sz="0" w:space="0" w:color="auto"/>
          </w:divBdr>
        </w:div>
        <w:div w:id="214774663">
          <w:marLeft w:val="0"/>
          <w:marRight w:val="0"/>
          <w:marTop w:val="0"/>
          <w:marBottom w:val="0"/>
          <w:divBdr>
            <w:top w:val="none" w:sz="0" w:space="0" w:color="auto"/>
            <w:left w:val="none" w:sz="0" w:space="0" w:color="auto"/>
            <w:bottom w:val="none" w:sz="0" w:space="0" w:color="auto"/>
            <w:right w:val="none" w:sz="0" w:space="0" w:color="auto"/>
          </w:divBdr>
        </w:div>
        <w:div w:id="250431191">
          <w:marLeft w:val="0"/>
          <w:marRight w:val="0"/>
          <w:marTop w:val="0"/>
          <w:marBottom w:val="0"/>
          <w:divBdr>
            <w:top w:val="none" w:sz="0" w:space="0" w:color="auto"/>
            <w:left w:val="none" w:sz="0" w:space="0" w:color="auto"/>
            <w:bottom w:val="none" w:sz="0" w:space="0" w:color="auto"/>
            <w:right w:val="none" w:sz="0" w:space="0" w:color="auto"/>
          </w:divBdr>
        </w:div>
        <w:div w:id="251470800">
          <w:marLeft w:val="0"/>
          <w:marRight w:val="0"/>
          <w:marTop w:val="0"/>
          <w:marBottom w:val="0"/>
          <w:divBdr>
            <w:top w:val="none" w:sz="0" w:space="0" w:color="auto"/>
            <w:left w:val="none" w:sz="0" w:space="0" w:color="auto"/>
            <w:bottom w:val="none" w:sz="0" w:space="0" w:color="auto"/>
            <w:right w:val="none" w:sz="0" w:space="0" w:color="auto"/>
          </w:divBdr>
        </w:div>
        <w:div w:id="272439306">
          <w:marLeft w:val="0"/>
          <w:marRight w:val="0"/>
          <w:marTop w:val="0"/>
          <w:marBottom w:val="0"/>
          <w:divBdr>
            <w:top w:val="none" w:sz="0" w:space="0" w:color="auto"/>
            <w:left w:val="none" w:sz="0" w:space="0" w:color="auto"/>
            <w:bottom w:val="none" w:sz="0" w:space="0" w:color="auto"/>
            <w:right w:val="none" w:sz="0" w:space="0" w:color="auto"/>
          </w:divBdr>
        </w:div>
        <w:div w:id="294408803">
          <w:marLeft w:val="0"/>
          <w:marRight w:val="0"/>
          <w:marTop w:val="0"/>
          <w:marBottom w:val="0"/>
          <w:divBdr>
            <w:top w:val="none" w:sz="0" w:space="0" w:color="auto"/>
            <w:left w:val="none" w:sz="0" w:space="0" w:color="auto"/>
            <w:bottom w:val="none" w:sz="0" w:space="0" w:color="auto"/>
            <w:right w:val="none" w:sz="0" w:space="0" w:color="auto"/>
          </w:divBdr>
        </w:div>
        <w:div w:id="301541358">
          <w:marLeft w:val="0"/>
          <w:marRight w:val="0"/>
          <w:marTop w:val="0"/>
          <w:marBottom w:val="0"/>
          <w:divBdr>
            <w:top w:val="none" w:sz="0" w:space="0" w:color="auto"/>
            <w:left w:val="none" w:sz="0" w:space="0" w:color="auto"/>
            <w:bottom w:val="none" w:sz="0" w:space="0" w:color="auto"/>
            <w:right w:val="none" w:sz="0" w:space="0" w:color="auto"/>
          </w:divBdr>
        </w:div>
        <w:div w:id="442501418">
          <w:marLeft w:val="0"/>
          <w:marRight w:val="0"/>
          <w:marTop w:val="0"/>
          <w:marBottom w:val="0"/>
          <w:divBdr>
            <w:top w:val="none" w:sz="0" w:space="0" w:color="auto"/>
            <w:left w:val="none" w:sz="0" w:space="0" w:color="auto"/>
            <w:bottom w:val="none" w:sz="0" w:space="0" w:color="auto"/>
            <w:right w:val="none" w:sz="0" w:space="0" w:color="auto"/>
          </w:divBdr>
        </w:div>
        <w:div w:id="454249671">
          <w:marLeft w:val="0"/>
          <w:marRight w:val="0"/>
          <w:marTop w:val="0"/>
          <w:marBottom w:val="0"/>
          <w:divBdr>
            <w:top w:val="none" w:sz="0" w:space="0" w:color="auto"/>
            <w:left w:val="none" w:sz="0" w:space="0" w:color="auto"/>
            <w:bottom w:val="none" w:sz="0" w:space="0" w:color="auto"/>
            <w:right w:val="none" w:sz="0" w:space="0" w:color="auto"/>
          </w:divBdr>
        </w:div>
        <w:div w:id="629169915">
          <w:marLeft w:val="0"/>
          <w:marRight w:val="0"/>
          <w:marTop w:val="0"/>
          <w:marBottom w:val="0"/>
          <w:divBdr>
            <w:top w:val="none" w:sz="0" w:space="0" w:color="auto"/>
            <w:left w:val="none" w:sz="0" w:space="0" w:color="auto"/>
            <w:bottom w:val="none" w:sz="0" w:space="0" w:color="auto"/>
            <w:right w:val="none" w:sz="0" w:space="0" w:color="auto"/>
          </w:divBdr>
        </w:div>
        <w:div w:id="686949931">
          <w:marLeft w:val="0"/>
          <w:marRight w:val="0"/>
          <w:marTop w:val="0"/>
          <w:marBottom w:val="0"/>
          <w:divBdr>
            <w:top w:val="none" w:sz="0" w:space="0" w:color="auto"/>
            <w:left w:val="none" w:sz="0" w:space="0" w:color="auto"/>
            <w:bottom w:val="none" w:sz="0" w:space="0" w:color="auto"/>
            <w:right w:val="none" w:sz="0" w:space="0" w:color="auto"/>
          </w:divBdr>
        </w:div>
        <w:div w:id="707681530">
          <w:marLeft w:val="0"/>
          <w:marRight w:val="0"/>
          <w:marTop w:val="0"/>
          <w:marBottom w:val="0"/>
          <w:divBdr>
            <w:top w:val="none" w:sz="0" w:space="0" w:color="auto"/>
            <w:left w:val="none" w:sz="0" w:space="0" w:color="auto"/>
            <w:bottom w:val="none" w:sz="0" w:space="0" w:color="auto"/>
            <w:right w:val="none" w:sz="0" w:space="0" w:color="auto"/>
          </w:divBdr>
        </w:div>
        <w:div w:id="708065478">
          <w:marLeft w:val="0"/>
          <w:marRight w:val="0"/>
          <w:marTop w:val="0"/>
          <w:marBottom w:val="0"/>
          <w:divBdr>
            <w:top w:val="none" w:sz="0" w:space="0" w:color="auto"/>
            <w:left w:val="none" w:sz="0" w:space="0" w:color="auto"/>
            <w:bottom w:val="none" w:sz="0" w:space="0" w:color="auto"/>
            <w:right w:val="none" w:sz="0" w:space="0" w:color="auto"/>
          </w:divBdr>
        </w:div>
        <w:div w:id="822430496">
          <w:marLeft w:val="0"/>
          <w:marRight w:val="0"/>
          <w:marTop w:val="0"/>
          <w:marBottom w:val="0"/>
          <w:divBdr>
            <w:top w:val="none" w:sz="0" w:space="0" w:color="auto"/>
            <w:left w:val="none" w:sz="0" w:space="0" w:color="auto"/>
            <w:bottom w:val="none" w:sz="0" w:space="0" w:color="auto"/>
            <w:right w:val="none" w:sz="0" w:space="0" w:color="auto"/>
          </w:divBdr>
        </w:div>
        <w:div w:id="862790971">
          <w:marLeft w:val="0"/>
          <w:marRight w:val="0"/>
          <w:marTop w:val="0"/>
          <w:marBottom w:val="0"/>
          <w:divBdr>
            <w:top w:val="none" w:sz="0" w:space="0" w:color="auto"/>
            <w:left w:val="none" w:sz="0" w:space="0" w:color="auto"/>
            <w:bottom w:val="none" w:sz="0" w:space="0" w:color="auto"/>
            <w:right w:val="none" w:sz="0" w:space="0" w:color="auto"/>
          </w:divBdr>
        </w:div>
        <w:div w:id="909771932">
          <w:marLeft w:val="0"/>
          <w:marRight w:val="0"/>
          <w:marTop w:val="0"/>
          <w:marBottom w:val="0"/>
          <w:divBdr>
            <w:top w:val="none" w:sz="0" w:space="0" w:color="auto"/>
            <w:left w:val="none" w:sz="0" w:space="0" w:color="auto"/>
            <w:bottom w:val="none" w:sz="0" w:space="0" w:color="auto"/>
            <w:right w:val="none" w:sz="0" w:space="0" w:color="auto"/>
          </w:divBdr>
        </w:div>
        <w:div w:id="916522168">
          <w:marLeft w:val="0"/>
          <w:marRight w:val="0"/>
          <w:marTop w:val="0"/>
          <w:marBottom w:val="0"/>
          <w:divBdr>
            <w:top w:val="none" w:sz="0" w:space="0" w:color="auto"/>
            <w:left w:val="none" w:sz="0" w:space="0" w:color="auto"/>
            <w:bottom w:val="none" w:sz="0" w:space="0" w:color="auto"/>
            <w:right w:val="none" w:sz="0" w:space="0" w:color="auto"/>
          </w:divBdr>
        </w:div>
        <w:div w:id="939021005">
          <w:marLeft w:val="0"/>
          <w:marRight w:val="0"/>
          <w:marTop w:val="0"/>
          <w:marBottom w:val="0"/>
          <w:divBdr>
            <w:top w:val="none" w:sz="0" w:space="0" w:color="auto"/>
            <w:left w:val="none" w:sz="0" w:space="0" w:color="auto"/>
            <w:bottom w:val="none" w:sz="0" w:space="0" w:color="auto"/>
            <w:right w:val="none" w:sz="0" w:space="0" w:color="auto"/>
          </w:divBdr>
        </w:div>
        <w:div w:id="969434009">
          <w:marLeft w:val="0"/>
          <w:marRight w:val="0"/>
          <w:marTop w:val="0"/>
          <w:marBottom w:val="0"/>
          <w:divBdr>
            <w:top w:val="none" w:sz="0" w:space="0" w:color="auto"/>
            <w:left w:val="none" w:sz="0" w:space="0" w:color="auto"/>
            <w:bottom w:val="none" w:sz="0" w:space="0" w:color="auto"/>
            <w:right w:val="none" w:sz="0" w:space="0" w:color="auto"/>
          </w:divBdr>
        </w:div>
        <w:div w:id="1007824357">
          <w:marLeft w:val="0"/>
          <w:marRight w:val="0"/>
          <w:marTop w:val="0"/>
          <w:marBottom w:val="0"/>
          <w:divBdr>
            <w:top w:val="none" w:sz="0" w:space="0" w:color="auto"/>
            <w:left w:val="none" w:sz="0" w:space="0" w:color="auto"/>
            <w:bottom w:val="none" w:sz="0" w:space="0" w:color="auto"/>
            <w:right w:val="none" w:sz="0" w:space="0" w:color="auto"/>
          </w:divBdr>
        </w:div>
        <w:div w:id="1010333836">
          <w:marLeft w:val="0"/>
          <w:marRight w:val="0"/>
          <w:marTop w:val="0"/>
          <w:marBottom w:val="0"/>
          <w:divBdr>
            <w:top w:val="none" w:sz="0" w:space="0" w:color="auto"/>
            <w:left w:val="none" w:sz="0" w:space="0" w:color="auto"/>
            <w:bottom w:val="none" w:sz="0" w:space="0" w:color="auto"/>
            <w:right w:val="none" w:sz="0" w:space="0" w:color="auto"/>
          </w:divBdr>
        </w:div>
        <w:div w:id="1029062033">
          <w:marLeft w:val="0"/>
          <w:marRight w:val="0"/>
          <w:marTop w:val="0"/>
          <w:marBottom w:val="0"/>
          <w:divBdr>
            <w:top w:val="none" w:sz="0" w:space="0" w:color="auto"/>
            <w:left w:val="none" w:sz="0" w:space="0" w:color="auto"/>
            <w:bottom w:val="none" w:sz="0" w:space="0" w:color="auto"/>
            <w:right w:val="none" w:sz="0" w:space="0" w:color="auto"/>
          </w:divBdr>
        </w:div>
        <w:div w:id="1246106788">
          <w:marLeft w:val="0"/>
          <w:marRight w:val="0"/>
          <w:marTop w:val="0"/>
          <w:marBottom w:val="0"/>
          <w:divBdr>
            <w:top w:val="none" w:sz="0" w:space="0" w:color="auto"/>
            <w:left w:val="none" w:sz="0" w:space="0" w:color="auto"/>
            <w:bottom w:val="none" w:sz="0" w:space="0" w:color="auto"/>
            <w:right w:val="none" w:sz="0" w:space="0" w:color="auto"/>
          </w:divBdr>
        </w:div>
        <w:div w:id="1288317997">
          <w:marLeft w:val="0"/>
          <w:marRight w:val="0"/>
          <w:marTop w:val="0"/>
          <w:marBottom w:val="0"/>
          <w:divBdr>
            <w:top w:val="none" w:sz="0" w:space="0" w:color="auto"/>
            <w:left w:val="none" w:sz="0" w:space="0" w:color="auto"/>
            <w:bottom w:val="none" w:sz="0" w:space="0" w:color="auto"/>
            <w:right w:val="none" w:sz="0" w:space="0" w:color="auto"/>
          </w:divBdr>
        </w:div>
        <w:div w:id="1298535432">
          <w:marLeft w:val="0"/>
          <w:marRight w:val="0"/>
          <w:marTop w:val="0"/>
          <w:marBottom w:val="0"/>
          <w:divBdr>
            <w:top w:val="none" w:sz="0" w:space="0" w:color="auto"/>
            <w:left w:val="none" w:sz="0" w:space="0" w:color="auto"/>
            <w:bottom w:val="none" w:sz="0" w:space="0" w:color="auto"/>
            <w:right w:val="none" w:sz="0" w:space="0" w:color="auto"/>
          </w:divBdr>
        </w:div>
        <w:div w:id="1315405213">
          <w:marLeft w:val="0"/>
          <w:marRight w:val="0"/>
          <w:marTop w:val="0"/>
          <w:marBottom w:val="0"/>
          <w:divBdr>
            <w:top w:val="none" w:sz="0" w:space="0" w:color="auto"/>
            <w:left w:val="none" w:sz="0" w:space="0" w:color="auto"/>
            <w:bottom w:val="none" w:sz="0" w:space="0" w:color="auto"/>
            <w:right w:val="none" w:sz="0" w:space="0" w:color="auto"/>
          </w:divBdr>
        </w:div>
        <w:div w:id="1340742469">
          <w:marLeft w:val="0"/>
          <w:marRight w:val="0"/>
          <w:marTop w:val="0"/>
          <w:marBottom w:val="0"/>
          <w:divBdr>
            <w:top w:val="none" w:sz="0" w:space="0" w:color="auto"/>
            <w:left w:val="none" w:sz="0" w:space="0" w:color="auto"/>
            <w:bottom w:val="none" w:sz="0" w:space="0" w:color="auto"/>
            <w:right w:val="none" w:sz="0" w:space="0" w:color="auto"/>
          </w:divBdr>
        </w:div>
        <w:div w:id="1404378087">
          <w:marLeft w:val="0"/>
          <w:marRight w:val="0"/>
          <w:marTop w:val="0"/>
          <w:marBottom w:val="0"/>
          <w:divBdr>
            <w:top w:val="none" w:sz="0" w:space="0" w:color="auto"/>
            <w:left w:val="none" w:sz="0" w:space="0" w:color="auto"/>
            <w:bottom w:val="none" w:sz="0" w:space="0" w:color="auto"/>
            <w:right w:val="none" w:sz="0" w:space="0" w:color="auto"/>
          </w:divBdr>
        </w:div>
        <w:div w:id="1430344775">
          <w:marLeft w:val="0"/>
          <w:marRight w:val="0"/>
          <w:marTop w:val="0"/>
          <w:marBottom w:val="0"/>
          <w:divBdr>
            <w:top w:val="none" w:sz="0" w:space="0" w:color="auto"/>
            <w:left w:val="none" w:sz="0" w:space="0" w:color="auto"/>
            <w:bottom w:val="none" w:sz="0" w:space="0" w:color="auto"/>
            <w:right w:val="none" w:sz="0" w:space="0" w:color="auto"/>
          </w:divBdr>
        </w:div>
        <w:div w:id="1478493258">
          <w:marLeft w:val="0"/>
          <w:marRight w:val="0"/>
          <w:marTop w:val="0"/>
          <w:marBottom w:val="0"/>
          <w:divBdr>
            <w:top w:val="none" w:sz="0" w:space="0" w:color="auto"/>
            <w:left w:val="none" w:sz="0" w:space="0" w:color="auto"/>
            <w:bottom w:val="none" w:sz="0" w:space="0" w:color="auto"/>
            <w:right w:val="none" w:sz="0" w:space="0" w:color="auto"/>
          </w:divBdr>
        </w:div>
        <w:div w:id="1549993425">
          <w:marLeft w:val="0"/>
          <w:marRight w:val="0"/>
          <w:marTop w:val="0"/>
          <w:marBottom w:val="0"/>
          <w:divBdr>
            <w:top w:val="none" w:sz="0" w:space="0" w:color="auto"/>
            <w:left w:val="none" w:sz="0" w:space="0" w:color="auto"/>
            <w:bottom w:val="none" w:sz="0" w:space="0" w:color="auto"/>
            <w:right w:val="none" w:sz="0" w:space="0" w:color="auto"/>
          </w:divBdr>
        </w:div>
        <w:div w:id="1591810772">
          <w:marLeft w:val="0"/>
          <w:marRight w:val="0"/>
          <w:marTop w:val="0"/>
          <w:marBottom w:val="0"/>
          <w:divBdr>
            <w:top w:val="none" w:sz="0" w:space="0" w:color="auto"/>
            <w:left w:val="none" w:sz="0" w:space="0" w:color="auto"/>
            <w:bottom w:val="none" w:sz="0" w:space="0" w:color="auto"/>
            <w:right w:val="none" w:sz="0" w:space="0" w:color="auto"/>
          </w:divBdr>
        </w:div>
        <w:div w:id="1994681566">
          <w:marLeft w:val="0"/>
          <w:marRight w:val="0"/>
          <w:marTop w:val="0"/>
          <w:marBottom w:val="0"/>
          <w:divBdr>
            <w:top w:val="none" w:sz="0" w:space="0" w:color="auto"/>
            <w:left w:val="none" w:sz="0" w:space="0" w:color="auto"/>
            <w:bottom w:val="none" w:sz="0" w:space="0" w:color="auto"/>
            <w:right w:val="none" w:sz="0" w:space="0" w:color="auto"/>
          </w:divBdr>
        </w:div>
      </w:divsChild>
    </w:div>
    <w:div w:id="1960262905">
      <w:bodyDiv w:val="1"/>
      <w:marLeft w:val="0"/>
      <w:marRight w:val="0"/>
      <w:marTop w:val="0"/>
      <w:marBottom w:val="0"/>
      <w:divBdr>
        <w:top w:val="none" w:sz="0" w:space="0" w:color="auto"/>
        <w:left w:val="none" w:sz="0" w:space="0" w:color="auto"/>
        <w:bottom w:val="none" w:sz="0" w:space="0" w:color="auto"/>
        <w:right w:val="none" w:sz="0" w:space="0" w:color="auto"/>
      </w:divBdr>
      <w:divsChild>
        <w:div w:id="29915642">
          <w:marLeft w:val="0"/>
          <w:marRight w:val="0"/>
          <w:marTop w:val="0"/>
          <w:marBottom w:val="0"/>
          <w:divBdr>
            <w:top w:val="none" w:sz="0" w:space="0" w:color="auto"/>
            <w:left w:val="none" w:sz="0" w:space="0" w:color="auto"/>
            <w:bottom w:val="none" w:sz="0" w:space="0" w:color="auto"/>
            <w:right w:val="none" w:sz="0" w:space="0" w:color="auto"/>
          </w:divBdr>
        </w:div>
        <w:div w:id="54208209">
          <w:marLeft w:val="0"/>
          <w:marRight w:val="0"/>
          <w:marTop w:val="0"/>
          <w:marBottom w:val="0"/>
          <w:divBdr>
            <w:top w:val="none" w:sz="0" w:space="0" w:color="auto"/>
            <w:left w:val="none" w:sz="0" w:space="0" w:color="auto"/>
            <w:bottom w:val="none" w:sz="0" w:space="0" w:color="auto"/>
            <w:right w:val="none" w:sz="0" w:space="0" w:color="auto"/>
          </w:divBdr>
        </w:div>
        <w:div w:id="122039664">
          <w:marLeft w:val="0"/>
          <w:marRight w:val="0"/>
          <w:marTop w:val="0"/>
          <w:marBottom w:val="0"/>
          <w:divBdr>
            <w:top w:val="none" w:sz="0" w:space="0" w:color="auto"/>
            <w:left w:val="none" w:sz="0" w:space="0" w:color="auto"/>
            <w:bottom w:val="none" w:sz="0" w:space="0" w:color="auto"/>
            <w:right w:val="none" w:sz="0" w:space="0" w:color="auto"/>
          </w:divBdr>
        </w:div>
        <w:div w:id="313532538">
          <w:marLeft w:val="0"/>
          <w:marRight w:val="0"/>
          <w:marTop w:val="0"/>
          <w:marBottom w:val="0"/>
          <w:divBdr>
            <w:top w:val="none" w:sz="0" w:space="0" w:color="auto"/>
            <w:left w:val="none" w:sz="0" w:space="0" w:color="auto"/>
            <w:bottom w:val="none" w:sz="0" w:space="0" w:color="auto"/>
            <w:right w:val="none" w:sz="0" w:space="0" w:color="auto"/>
          </w:divBdr>
        </w:div>
        <w:div w:id="597906346">
          <w:marLeft w:val="0"/>
          <w:marRight w:val="0"/>
          <w:marTop w:val="0"/>
          <w:marBottom w:val="0"/>
          <w:divBdr>
            <w:top w:val="none" w:sz="0" w:space="0" w:color="auto"/>
            <w:left w:val="none" w:sz="0" w:space="0" w:color="auto"/>
            <w:bottom w:val="none" w:sz="0" w:space="0" w:color="auto"/>
            <w:right w:val="none" w:sz="0" w:space="0" w:color="auto"/>
          </w:divBdr>
        </w:div>
        <w:div w:id="615138085">
          <w:marLeft w:val="0"/>
          <w:marRight w:val="0"/>
          <w:marTop w:val="0"/>
          <w:marBottom w:val="0"/>
          <w:divBdr>
            <w:top w:val="none" w:sz="0" w:space="0" w:color="auto"/>
            <w:left w:val="none" w:sz="0" w:space="0" w:color="auto"/>
            <w:bottom w:val="none" w:sz="0" w:space="0" w:color="auto"/>
            <w:right w:val="none" w:sz="0" w:space="0" w:color="auto"/>
          </w:divBdr>
        </w:div>
        <w:div w:id="637957013">
          <w:marLeft w:val="0"/>
          <w:marRight w:val="0"/>
          <w:marTop w:val="0"/>
          <w:marBottom w:val="0"/>
          <w:divBdr>
            <w:top w:val="none" w:sz="0" w:space="0" w:color="auto"/>
            <w:left w:val="none" w:sz="0" w:space="0" w:color="auto"/>
            <w:bottom w:val="none" w:sz="0" w:space="0" w:color="auto"/>
            <w:right w:val="none" w:sz="0" w:space="0" w:color="auto"/>
          </w:divBdr>
        </w:div>
        <w:div w:id="884219806">
          <w:marLeft w:val="0"/>
          <w:marRight w:val="0"/>
          <w:marTop w:val="0"/>
          <w:marBottom w:val="0"/>
          <w:divBdr>
            <w:top w:val="none" w:sz="0" w:space="0" w:color="auto"/>
            <w:left w:val="none" w:sz="0" w:space="0" w:color="auto"/>
            <w:bottom w:val="none" w:sz="0" w:space="0" w:color="auto"/>
            <w:right w:val="none" w:sz="0" w:space="0" w:color="auto"/>
          </w:divBdr>
        </w:div>
        <w:div w:id="1119690124">
          <w:marLeft w:val="0"/>
          <w:marRight w:val="0"/>
          <w:marTop w:val="0"/>
          <w:marBottom w:val="0"/>
          <w:divBdr>
            <w:top w:val="none" w:sz="0" w:space="0" w:color="auto"/>
            <w:left w:val="none" w:sz="0" w:space="0" w:color="auto"/>
            <w:bottom w:val="none" w:sz="0" w:space="0" w:color="auto"/>
            <w:right w:val="none" w:sz="0" w:space="0" w:color="auto"/>
          </w:divBdr>
        </w:div>
        <w:div w:id="1123960797">
          <w:marLeft w:val="0"/>
          <w:marRight w:val="0"/>
          <w:marTop w:val="0"/>
          <w:marBottom w:val="0"/>
          <w:divBdr>
            <w:top w:val="none" w:sz="0" w:space="0" w:color="auto"/>
            <w:left w:val="none" w:sz="0" w:space="0" w:color="auto"/>
            <w:bottom w:val="none" w:sz="0" w:space="0" w:color="auto"/>
            <w:right w:val="none" w:sz="0" w:space="0" w:color="auto"/>
          </w:divBdr>
        </w:div>
        <w:div w:id="1320885797">
          <w:marLeft w:val="0"/>
          <w:marRight w:val="0"/>
          <w:marTop w:val="0"/>
          <w:marBottom w:val="0"/>
          <w:divBdr>
            <w:top w:val="none" w:sz="0" w:space="0" w:color="auto"/>
            <w:left w:val="none" w:sz="0" w:space="0" w:color="auto"/>
            <w:bottom w:val="none" w:sz="0" w:space="0" w:color="auto"/>
            <w:right w:val="none" w:sz="0" w:space="0" w:color="auto"/>
          </w:divBdr>
        </w:div>
        <w:div w:id="1750879661">
          <w:marLeft w:val="0"/>
          <w:marRight w:val="0"/>
          <w:marTop w:val="0"/>
          <w:marBottom w:val="0"/>
          <w:divBdr>
            <w:top w:val="none" w:sz="0" w:space="0" w:color="auto"/>
            <w:left w:val="none" w:sz="0" w:space="0" w:color="auto"/>
            <w:bottom w:val="none" w:sz="0" w:space="0" w:color="auto"/>
            <w:right w:val="none" w:sz="0" w:space="0" w:color="auto"/>
          </w:divBdr>
        </w:div>
        <w:div w:id="1887791794">
          <w:marLeft w:val="0"/>
          <w:marRight w:val="0"/>
          <w:marTop w:val="0"/>
          <w:marBottom w:val="0"/>
          <w:divBdr>
            <w:top w:val="none" w:sz="0" w:space="0" w:color="auto"/>
            <w:left w:val="none" w:sz="0" w:space="0" w:color="auto"/>
            <w:bottom w:val="none" w:sz="0" w:space="0" w:color="auto"/>
            <w:right w:val="none" w:sz="0" w:space="0" w:color="auto"/>
          </w:divBdr>
        </w:div>
        <w:div w:id="2007316661">
          <w:marLeft w:val="0"/>
          <w:marRight w:val="0"/>
          <w:marTop w:val="0"/>
          <w:marBottom w:val="0"/>
          <w:divBdr>
            <w:top w:val="none" w:sz="0" w:space="0" w:color="auto"/>
            <w:left w:val="none" w:sz="0" w:space="0" w:color="auto"/>
            <w:bottom w:val="none" w:sz="0" w:space="0" w:color="auto"/>
            <w:right w:val="none" w:sz="0" w:space="0" w:color="auto"/>
          </w:divBdr>
        </w:div>
        <w:div w:id="2106994101">
          <w:marLeft w:val="0"/>
          <w:marRight w:val="0"/>
          <w:marTop w:val="0"/>
          <w:marBottom w:val="0"/>
          <w:divBdr>
            <w:top w:val="none" w:sz="0" w:space="0" w:color="auto"/>
            <w:left w:val="none" w:sz="0" w:space="0" w:color="auto"/>
            <w:bottom w:val="none" w:sz="0" w:space="0" w:color="auto"/>
            <w:right w:val="none" w:sz="0" w:space="0" w:color="auto"/>
          </w:divBdr>
        </w:div>
      </w:divsChild>
    </w:div>
    <w:div w:id="1973363194">
      <w:bodyDiv w:val="1"/>
      <w:marLeft w:val="0"/>
      <w:marRight w:val="0"/>
      <w:marTop w:val="0"/>
      <w:marBottom w:val="0"/>
      <w:divBdr>
        <w:top w:val="none" w:sz="0" w:space="0" w:color="auto"/>
        <w:left w:val="none" w:sz="0" w:space="0" w:color="auto"/>
        <w:bottom w:val="none" w:sz="0" w:space="0" w:color="auto"/>
        <w:right w:val="none" w:sz="0" w:space="0" w:color="auto"/>
      </w:divBdr>
      <w:divsChild>
        <w:div w:id="11341929">
          <w:marLeft w:val="0"/>
          <w:marRight w:val="0"/>
          <w:marTop w:val="0"/>
          <w:marBottom w:val="0"/>
          <w:divBdr>
            <w:top w:val="none" w:sz="0" w:space="0" w:color="auto"/>
            <w:left w:val="none" w:sz="0" w:space="0" w:color="auto"/>
            <w:bottom w:val="none" w:sz="0" w:space="0" w:color="auto"/>
            <w:right w:val="none" w:sz="0" w:space="0" w:color="auto"/>
          </w:divBdr>
        </w:div>
        <w:div w:id="29259635">
          <w:marLeft w:val="0"/>
          <w:marRight w:val="0"/>
          <w:marTop w:val="0"/>
          <w:marBottom w:val="0"/>
          <w:divBdr>
            <w:top w:val="none" w:sz="0" w:space="0" w:color="auto"/>
            <w:left w:val="none" w:sz="0" w:space="0" w:color="auto"/>
            <w:bottom w:val="none" w:sz="0" w:space="0" w:color="auto"/>
            <w:right w:val="none" w:sz="0" w:space="0" w:color="auto"/>
          </w:divBdr>
        </w:div>
        <w:div w:id="37557866">
          <w:marLeft w:val="0"/>
          <w:marRight w:val="0"/>
          <w:marTop w:val="0"/>
          <w:marBottom w:val="0"/>
          <w:divBdr>
            <w:top w:val="none" w:sz="0" w:space="0" w:color="auto"/>
            <w:left w:val="none" w:sz="0" w:space="0" w:color="auto"/>
            <w:bottom w:val="none" w:sz="0" w:space="0" w:color="auto"/>
            <w:right w:val="none" w:sz="0" w:space="0" w:color="auto"/>
          </w:divBdr>
        </w:div>
        <w:div w:id="41371179">
          <w:marLeft w:val="0"/>
          <w:marRight w:val="0"/>
          <w:marTop w:val="0"/>
          <w:marBottom w:val="0"/>
          <w:divBdr>
            <w:top w:val="none" w:sz="0" w:space="0" w:color="auto"/>
            <w:left w:val="none" w:sz="0" w:space="0" w:color="auto"/>
            <w:bottom w:val="none" w:sz="0" w:space="0" w:color="auto"/>
            <w:right w:val="none" w:sz="0" w:space="0" w:color="auto"/>
          </w:divBdr>
        </w:div>
        <w:div w:id="59984079">
          <w:marLeft w:val="0"/>
          <w:marRight w:val="0"/>
          <w:marTop w:val="0"/>
          <w:marBottom w:val="0"/>
          <w:divBdr>
            <w:top w:val="none" w:sz="0" w:space="0" w:color="auto"/>
            <w:left w:val="none" w:sz="0" w:space="0" w:color="auto"/>
            <w:bottom w:val="none" w:sz="0" w:space="0" w:color="auto"/>
            <w:right w:val="none" w:sz="0" w:space="0" w:color="auto"/>
          </w:divBdr>
        </w:div>
        <w:div w:id="59985119">
          <w:marLeft w:val="0"/>
          <w:marRight w:val="0"/>
          <w:marTop w:val="0"/>
          <w:marBottom w:val="0"/>
          <w:divBdr>
            <w:top w:val="none" w:sz="0" w:space="0" w:color="auto"/>
            <w:left w:val="none" w:sz="0" w:space="0" w:color="auto"/>
            <w:bottom w:val="none" w:sz="0" w:space="0" w:color="auto"/>
            <w:right w:val="none" w:sz="0" w:space="0" w:color="auto"/>
          </w:divBdr>
        </w:div>
        <w:div w:id="67923457">
          <w:marLeft w:val="0"/>
          <w:marRight w:val="0"/>
          <w:marTop w:val="0"/>
          <w:marBottom w:val="0"/>
          <w:divBdr>
            <w:top w:val="none" w:sz="0" w:space="0" w:color="auto"/>
            <w:left w:val="none" w:sz="0" w:space="0" w:color="auto"/>
            <w:bottom w:val="none" w:sz="0" w:space="0" w:color="auto"/>
            <w:right w:val="none" w:sz="0" w:space="0" w:color="auto"/>
          </w:divBdr>
        </w:div>
        <w:div w:id="109326321">
          <w:marLeft w:val="0"/>
          <w:marRight w:val="0"/>
          <w:marTop w:val="0"/>
          <w:marBottom w:val="0"/>
          <w:divBdr>
            <w:top w:val="none" w:sz="0" w:space="0" w:color="auto"/>
            <w:left w:val="none" w:sz="0" w:space="0" w:color="auto"/>
            <w:bottom w:val="none" w:sz="0" w:space="0" w:color="auto"/>
            <w:right w:val="none" w:sz="0" w:space="0" w:color="auto"/>
          </w:divBdr>
        </w:div>
        <w:div w:id="134882425">
          <w:marLeft w:val="0"/>
          <w:marRight w:val="0"/>
          <w:marTop w:val="0"/>
          <w:marBottom w:val="0"/>
          <w:divBdr>
            <w:top w:val="none" w:sz="0" w:space="0" w:color="auto"/>
            <w:left w:val="none" w:sz="0" w:space="0" w:color="auto"/>
            <w:bottom w:val="none" w:sz="0" w:space="0" w:color="auto"/>
            <w:right w:val="none" w:sz="0" w:space="0" w:color="auto"/>
          </w:divBdr>
        </w:div>
        <w:div w:id="142281768">
          <w:marLeft w:val="0"/>
          <w:marRight w:val="0"/>
          <w:marTop w:val="0"/>
          <w:marBottom w:val="0"/>
          <w:divBdr>
            <w:top w:val="none" w:sz="0" w:space="0" w:color="auto"/>
            <w:left w:val="none" w:sz="0" w:space="0" w:color="auto"/>
            <w:bottom w:val="none" w:sz="0" w:space="0" w:color="auto"/>
            <w:right w:val="none" w:sz="0" w:space="0" w:color="auto"/>
          </w:divBdr>
        </w:div>
        <w:div w:id="220363630">
          <w:marLeft w:val="0"/>
          <w:marRight w:val="0"/>
          <w:marTop w:val="0"/>
          <w:marBottom w:val="0"/>
          <w:divBdr>
            <w:top w:val="none" w:sz="0" w:space="0" w:color="auto"/>
            <w:left w:val="none" w:sz="0" w:space="0" w:color="auto"/>
            <w:bottom w:val="none" w:sz="0" w:space="0" w:color="auto"/>
            <w:right w:val="none" w:sz="0" w:space="0" w:color="auto"/>
          </w:divBdr>
        </w:div>
        <w:div w:id="244996057">
          <w:marLeft w:val="0"/>
          <w:marRight w:val="0"/>
          <w:marTop w:val="0"/>
          <w:marBottom w:val="0"/>
          <w:divBdr>
            <w:top w:val="none" w:sz="0" w:space="0" w:color="auto"/>
            <w:left w:val="none" w:sz="0" w:space="0" w:color="auto"/>
            <w:bottom w:val="none" w:sz="0" w:space="0" w:color="auto"/>
            <w:right w:val="none" w:sz="0" w:space="0" w:color="auto"/>
          </w:divBdr>
        </w:div>
        <w:div w:id="305404159">
          <w:marLeft w:val="0"/>
          <w:marRight w:val="0"/>
          <w:marTop w:val="0"/>
          <w:marBottom w:val="0"/>
          <w:divBdr>
            <w:top w:val="none" w:sz="0" w:space="0" w:color="auto"/>
            <w:left w:val="none" w:sz="0" w:space="0" w:color="auto"/>
            <w:bottom w:val="none" w:sz="0" w:space="0" w:color="auto"/>
            <w:right w:val="none" w:sz="0" w:space="0" w:color="auto"/>
          </w:divBdr>
        </w:div>
        <w:div w:id="319237370">
          <w:marLeft w:val="0"/>
          <w:marRight w:val="0"/>
          <w:marTop w:val="0"/>
          <w:marBottom w:val="0"/>
          <w:divBdr>
            <w:top w:val="none" w:sz="0" w:space="0" w:color="auto"/>
            <w:left w:val="none" w:sz="0" w:space="0" w:color="auto"/>
            <w:bottom w:val="none" w:sz="0" w:space="0" w:color="auto"/>
            <w:right w:val="none" w:sz="0" w:space="0" w:color="auto"/>
          </w:divBdr>
        </w:div>
        <w:div w:id="350450487">
          <w:marLeft w:val="0"/>
          <w:marRight w:val="0"/>
          <w:marTop w:val="0"/>
          <w:marBottom w:val="0"/>
          <w:divBdr>
            <w:top w:val="none" w:sz="0" w:space="0" w:color="auto"/>
            <w:left w:val="none" w:sz="0" w:space="0" w:color="auto"/>
            <w:bottom w:val="none" w:sz="0" w:space="0" w:color="auto"/>
            <w:right w:val="none" w:sz="0" w:space="0" w:color="auto"/>
          </w:divBdr>
        </w:div>
        <w:div w:id="399599822">
          <w:marLeft w:val="0"/>
          <w:marRight w:val="0"/>
          <w:marTop w:val="0"/>
          <w:marBottom w:val="0"/>
          <w:divBdr>
            <w:top w:val="none" w:sz="0" w:space="0" w:color="auto"/>
            <w:left w:val="none" w:sz="0" w:space="0" w:color="auto"/>
            <w:bottom w:val="none" w:sz="0" w:space="0" w:color="auto"/>
            <w:right w:val="none" w:sz="0" w:space="0" w:color="auto"/>
          </w:divBdr>
        </w:div>
        <w:div w:id="409159924">
          <w:marLeft w:val="0"/>
          <w:marRight w:val="0"/>
          <w:marTop w:val="0"/>
          <w:marBottom w:val="0"/>
          <w:divBdr>
            <w:top w:val="none" w:sz="0" w:space="0" w:color="auto"/>
            <w:left w:val="none" w:sz="0" w:space="0" w:color="auto"/>
            <w:bottom w:val="none" w:sz="0" w:space="0" w:color="auto"/>
            <w:right w:val="none" w:sz="0" w:space="0" w:color="auto"/>
          </w:divBdr>
        </w:div>
        <w:div w:id="429590585">
          <w:marLeft w:val="0"/>
          <w:marRight w:val="0"/>
          <w:marTop w:val="0"/>
          <w:marBottom w:val="0"/>
          <w:divBdr>
            <w:top w:val="none" w:sz="0" w:space="0" w:color="auto"/>
            <w:left w:val="none" w:sz="0" w:space="0" w:color="auto"/>
            <w:bottom w:val="none" w:sz="0" w:space="0" w:color="auto"/>
            <w:right w:val="none" w:sz="0" w:space="0" w:color="auto"/>
          </w:divBdr>
        </w:div>
        <w:div w:id="477455537">
          <w:marLeft w:val="0"/>
          <w:marRight w:val="0"/>
          <w:marTop w:val="0"/>
          <w:marBottom w:val="0"/>
          <w:divBdr>
            <w:top w:val="none" w:sz="0" w:space="0" w:color="auto"/>
            <w:left w:val="none" w:sz="0" w:space="0" w:color="auto"/>
            <w:bottom w:val="none" w:sz="0" w:space="0" w:color="auto"/>
            <w:right w:val="none" w:sz="0" w:space="0" w:color="auto"/>
          </w:divBdr>
        </w:div>
        <w:div w:id="522325698">
          <w:marLeft w:val="0"/>
          <w:marRight w:val="0"/>
          <w:marTop w:val="0"/>
          <w:marBottom w:val="0"/>
          <w:divBdr>
            <w:top w:val="none" w:sz="0" w:space="0" w:color="auto"/>
            <w:left w:val="none" w:sz="0" w:space="0" w:color="auto"/>
            <w:bottom w:val="none" w:sz="0" w:space="0" w:color="auto"/>
            <w:right w:val="none" w:sz="0" w:space="0" w:color="auto"/>
          </w:divBdr>
        </w:div>
        <w:div w:id="575625191">
          <w:marLeft w:val="0"/>
          <w:marRight w:val="0"/>
          <w:marTop w:val="0"/>
          <w:marBottom w:val="0"/>
          <w:divBdr>
            <w:top w:val="none" w:sz="0" w:space="0" w:color="auto"/>
            <w:left w:val="none" w:sz="0" w:space="0" w:color="auto"/>
            <w:bottom w:val="none" w:sz="0" w:space="0" w:color="auto"/>
            <w:right w:val="none" w:sz="0" w:space="0" w:color="auto"/>
          </w:divBdr>
        </w:div>
        <w:div w:id="587545684">
          <w:marLeft w:val="0"/>
          <w:marRight w:val="0"/>
          <w:marTop w:val="0"/>
          <w:marBottom w:val="0"/>
          <w:divBdr>
            <w:top w:val="none" w:sz="0" w:space="0" w:color="auto"/>
            <w:left w:val="none" w:sz="0" w:space="0" w:color="auto"/>
            <w:bottom w:val="none" w:sz="0" w:space="0" w:color="auto"/>
            <w:right w:val="none" w:sz="0" w:space="0" w:color="auto"/>
          </w:divBdr>
        </w:div>
        <w:div w:id="627787031">
          <w:marLeft w:val="0"/>
          <w:marRight w:val="0"/>
          <w:marTop w:val="0"/>
          <w:marBottom w:val="0"/>
          <w:divBdr>
            <w:top w:val="none" w:sz="0" w:space="0" w:color="auto"/>
            <w:left w:val="none" w:sz="0" w:space="0" w:color="auto"/>
            <w:bottom w:val="none" w:sz="0" w:space="0" w:color="auto"/>
            <w:right w:val="none" w:sz="0" w:space="0" w:color="auto"/>
          </w:divBdr>
        </w:div>
        <w:div w:id="660159469">
          <w:marLeft w:val="0"/>
          <w:marRight w:val="0"/>
          <w:marTop w:val="0"/>
          <w:marBottom w:val="0"/>
          <w:divBdr>
            <w:top w:val="none" w:sz="0" w:space="0" w:color="auto"/>
            <w:left w:val="none" w:sz="0" w:space="0" w:color="auto"/>
            <w:bottom w:val="none" w:sz="0" w:space="0" w:color="auto"/>
            <w:right w:val="none" w:sz="0" w:space="0" w:color="auto"/>
          </w:divBdr>
        </w:div>
        <w:div w:id="746880749">
          <w:marLeft w:val="0"/>
          <w:marRight w:val="0"/>
          <w:marTop w:val="0"/>
          <w:marBottom w:val="0"/>
          <w:divBdr>
            <w:top w:val="none" w:sz="0" w:space="0" w:color="auto"/>
            <w:left w:val="none" w:sz="0" w:space="0" w:color="auto"/>
            <w:bottom w:val="none" w:sz="0" w:space="0" w:color="auto"/>
            <w:right w:val="none" w:sz="0" w:space="0" w:color="auto"/>
          </w:divBdr>
        </w:div>
        <w:div w:id="783040703">
          <w:marLeft w:val="0"/>
          <w:marRight w:val="0"/>
          <w:marTop w:val="0"/>
          <w:marBottom w:val="0"/>
          <w:divBdr>
            <w:top w:val="none" w:sz="0" w:space="0" w:color="auto"/>
            <w:left w:val="none" w:sz="0" w:space="0" w:color="auto"/>
            <w:bottom w:val="none" w:sz="0" w:space="0" w:color="auto"/>
            <w:right w:val="none" w:sz="0" w:space="0" w:color="auto"/>
          </w:divBdr>
        </w:div>
        <w:div w:id="825048223">
          <w:marLeft w:val="0"/>
          <w:marRight w:val="0"/>
          <w:marTop w:val="0"/>
          <w:marBottom w:val="0"/>
          <w:divBdr>
            <w:top w:val="none" w:sz="0" w:space="0" w:color="auto"/>
            <w:left w:val="none" w:sz="0" w:space="0" w:color="auto"/>
            <w:bottom w:val="none" w:sz="0" w:space="0" w:color="auto"/>
            <w:right w:val="none" w:sz="0" w:space="0" w:color="auto"/>
          </w:divBdr>
        </w:div>
        <w:div w:id="870917042">
          <w:marLeft w:val="0"/>
          <w:marRight w:val="0"/>
          <w:marTop w:val="0"/>
          <w:marBottom w:val="0"/>
          <w:divBdr>
            <w:top w:val="none" w:sz="0" w:space="0" w:color="auto"/>
            <w:left w:val="none" w:sz="0" w:space="0" w:color="auto"/>
            <w:bottom w:val="none" w:sz="0" w:space="0" w:color="auto"/>
            <w:right w:val="none" w:sz="0" w:space="0" w:color="auto"/>
          </w:divBdr>
        </w:div>
        <w:div w:id="872349774">
          <w:marLeft w:val="0"/>
          <w:marRight w:val="0"/>
          <w:marTop w:val="0"/>
          <w:marBottom w:val="0"/>
          <w:divBdr>
            <w:top w:val="none" w:sz="0" w:space="0" w:color="auto"/>
            <w:left w:val="none" w:sz="0" w:space="0" w:color="auto"/>
            <w:bottom w:val="none" w:sz="0" w:space="0" w:color="auto"/>
            <w:right w:val="none" w:sz="0" w:space="0" w:color="auto"/>
          </w:divBdr>
        </w:div>
        <w:div w:id="873276861">
          <w:marLeft w:val="0"/>
          <w:marRight w:val="0"/>
          <w:marTop w:val="0"/>
          <w:marBottom w:val="0"/>
          <w:divBdr>
            <w:top w:val="none" w:sz="0" w:space="0" w:color="auto"/>
            <w:left w:val="none" w:sz="0" w:space="0" w:color="auto"/>
            <w:bottom w:val="none" w:sz="0" w:space="0" w:color="auto"/>
            <w:right w:val="none" w:sz="0" w:space="0" w:color="auto"/>
          </w:divBdr>
        </w:div>
        <w:div w:id="875703850">
          <w:marLeft w:val="0"/>
          <w:marRight w:val="0"/>
          <w:marTop w:val="0"/>
          <w:marBottom w:val="0"/>
          <w:divBdr>
            <w:top w:val="none" w:sz="0" w:space="0" w:color="auto"/>
            <w:left w:val="none" w:sz="0" w:space="0" w:color="auto"/>
            <w:bottom w:val="none" w:sz="0" w:space="0" w:color="auto"/>
            <w:right w:val="none" w:sz="0" w:space="0" w:color="auto"/>
          </w:divBdr>
        </w:div>
        <w:div w:id="909464543">
          <w:marLeft w:val="0"/>
          <w:marRight w:val="0"/>
          <w:marTop w:val="0"/>
          <w:marBottom w:val="0"/>
          <w:divBdr>
            <w:top w:val="none" w:sz="0" w:space="0" w:color="auto"/>
            <w:left w:val="none" w:sz="0" w:space="0" w:color="auto"/>
            <w:bottom w:val="none" w:sz="0" w:space="0" w:color="auto"/>
            <w:right w:val="none" w:sz="0" w:space="0" w:color="auto"/>
          </w:divBdr>
        </w:div>
        <w:div w:id="913200561">
          <w:marLeft w:val="0"/>
          <w:marRight w:val="0"/>
          <w:marTop w:val="0"/>
          <w:marBottom w:val="0"/>
          <w:divBdr>
            <w:top w:val="none" w:sz="0" w:space="0" w:color="auto"/>
            <w:left w:val="none" w:sz="0" w:space="0" w:color="auto"/>
            <w:bottom w:val="none" w:sz="0" w:space="0" w:color="auto"/>
            <w:right w:val="none" w:sz="0" w:space="0" w:color="auto"/>
          </w:divBdr>
        </w:div>
        <w:div w:id="923731271">
          <w:marLeft w:val="0"/>
          <w:marRight w:val="0"/>
          <w:marTop w:val="0"/>
          <w:marBottom w:val="0"/>
          <w:divBdr>
            <w:top w:val="none" w:sz="0" w:space="0" w:color="auto"/>
            <w:left w:val="none" w:sz="0" w:space="0" w:color="auto"/>
            <w:bottom w:val="none" w:sz="0" w:space="0" w:color="auto"/>
            <w:right w:val="none" w:sz="0" w:space="0" w:color="auto"/>
          </w:divBdr>
        </w:div>
        <w:div w:id="1065758259">
          <w:marLeft w:val="0"/>
          <w:marRight w:val="0"/>
          <w:marTop w:val="0"/>
          <w:marBottom w:val="0"/>
          <w:divBdr>
            <w:top w:val="none" w:sz="0" w:space="0" w:color="auto"/>
            <w:left w:val="none" w:sz="0" w:space="0" w:color="auto"/>
            <w:bottom w:val="none" w:sz="0" w:space="0" w:color="auto"/>
            <w:right w:val="none" w:sz="0" w:space="0" w:color="auto"/>
          </w:divBdr>
        </w:div>
        <w:div w:id="1084186271">
          <w:marLeft w:val="0"/>
          <w:marRight w:val="0"/>
          <w:marTop w:val="0"/>
          <w:marBottom w:val="0"/>
          <w:divBdr>
            <w:top w:val="none" w:sz="0" w:space="0" w:color="auto"/>
            <w:left w:val="none" w:sz="0" w:space="0" w:color="auto"/>
            <w:bottom w:val="none" w:sz="0" w:space="0" w:color="auto"/>
            <w:right w:val="none" w:sz="0" w:space="0" w:color="auto"/>
          </w:divBdr>
        </w:div>
        <w:div w:id="1089231989">
          <w:marLeft w:val="0"/>
          <w:marRight w:val="0"/>
          <w:marTop w:val="0"/>
          <w:marBottom w:val="0"/>
          <w:divBdr>
            <w:top w:val="none" w:sz="0" w:space="0" w:color="auto"/>
            <w:left w:val="none" w:sz="0" w:space="0" w:color="auto"/>
            <w:bottom w:val="none" w:sz="0" w:space="0" w:color="auto"/>
            <w:right w:val="none" w:sz="0" w:space="0" w:color="auto"/>
          </w:divBdr>
        </w:div>
        <w:div w:id="1110246197">
          <w:marLeft w:val="0"/>
          <w:marRight w:val="0"/>
          <w:marTop w:val="0"/>
          <w:marBottom w:val="0"/>
          <w:divBdr>
            <w:top w:val="none" w:sz="0" w:space="0" w:color="auto"/>
            <w:left w:val="none" w:sz="0" w:space="0" w:color="auto"/>
            <w:bottom w:val="none" w:sz="0" w:space="0" w:color="auto"/>
            <w:right w:val="none" w:sz="0" w:space="0" w:color="auto"/>
          </w:divBdr>
        </w:div>
        <w:div w:id="1142963234">
          <w:marLeft w:val="0"/>
          <w:marRight w:val="0"/>
          <w:marTop w:val="0"/>
          <w:marBottom w:val="0"/>
          <w:divBdr>
            <w:top w:val="none" w:sz="0" w:space="0" w:color="auto"/>
            <w:left w:val="none" w:sz="0" w:space="0" w:color="auto"/>
            <w:bottom w:val="none" w:sz="0" w:space="0" w:color="auto"/>
            <w:right w:val="none" w:sz="0" w:space="0" w:color="auto"/>
          </w:divBdr>
        </w:div>
        <w:div w:id="1157648665">
          <w:marLeft w:val="0"/>
          <w:marRight w:val="0"/>
          <w:marTop w:val="0"/>
          <w:marBottom w:val="0"/>
          <w:divBdr>
            <w:top w:val="none" w:sz="0" w:space="0" w:color="auto"/>
            <w:left w:val="none" w:sz="0" w:space="0" w:color="auto"/>
            <w:bottom w:val="none" w:sz="0" w:space="0" w:color="auto"/>
            <w:right w:val="none" w:sz="0" w:space="0" w:color="auto"/>
          </w:divBdr>
        </w:div>
        <w:div w:id="1170103991">
          <w:marLeft w:val="0"/>
          <w:marRight w:val="0"/>
          <w:marTop w:val="0"/>
          <w:marBottom w:val="0"/>
          <w:divBdr>
            <w:top w:val="none" w:sz="0" w:space="0" w:color="auto"/>
            <w:left w:val="none" w:sz="0" w:space="0" w:color="auto"/>
            <w:bottom w:val="none" w:sz="0" w:space="0" w:color="auto"/>
            <w:right w:val="none" w:sz="0" w:space="0" w:color="auto"/>
          </w:divBdr>
        </w:div>
        <w:div w:id="1215585817">
          <w:marLeft w:val="0"/>
          <w:marRight w:val="0"/>
          <w:marTop w:val="0"/>
          <w:marBottom w:val="0"/>
          <w:divBdr>
            <w:top w:val="none" w:sz="0" w:space="0" w:color="auto"/>
            <w:left w:val="none" w:sz="0" w:space="0" w:color="auto"/>
            <w:bottom w:val="none" w:sz="0" w:space="0" w:color="auto"/>
            <w:right w:val="none" w:sz="0" w:space="0" w:color="auto"/>
          </w:divBdr>
        </w:div>
        <w:div w:id="1222517983">
          <w:marLeft w:val="0"/>
          <w:marRight w:val="0"/>
          <w:marTop w:val="0"/>
          <w:marBottom w:val="0"/>
          <w:divBdr>
            <w:top w:val="none" w:sz="0" w:space="0" w:color="auto"/>
            <w:left w:val="none" w:sz="0" w:space="0" w:color="auto"/>
            <w:bottom w:val="none" w:sz="0" w:space="0" w:color="auto"/>
            <w:right w:val="none" w:sz="0" w:space="0" w:color="auto"/>
          </w:divBdr>
        </w:div>
        <w:div w:id="1246264693">
          <w:marLeft w:val="0"/>
          <w:marRight w:val="0"/>
          <w:marTop w:val="0"/>
          <w:marBottom w:val="0"/>
          <w:divBdr>
            <w:top w:val="none" w:sz="0" w:space="0" w:color="auto"/>
            <w:left w:val="none" w:sz="0" w:space="0" w:color="auto"/>
            <w:bottom w:val="none" w:sz="0" w:space="0" w:color="auto"/>
            <w:right w:val="none" w:sz="0" w:space="0" w:color="auto"/>
          </w:divBdr>
        </w:div>
        <w:div w:id="1279490087">
          <w:marLeft w:val="0"/>
          <w:marRight w:val="0"/>
          <w:marTop w:val="0"/>
          <w:marBottom w:val="0"/>
          <w:divBdr>
            <w:top w:val="none" w:sz="0" w:space="0" w:color="auto"/>
            <w:left w:val="none" w:sz="0" w:space="0" w:color="auto"/>
            <w:bottom w:val="none" w:sz="0" w:space="0" w:color="auto"/>
            <w:right w:val="none" w:sz="0" w:space="0" w:color="auto"/>
          </w:divBdr>
        </w:div>
        <w:div w:id="1317802291">
          <w:marLeft w:val="0"/>
          <w:marRight w:val="0"/>
          <w:marTop w:val="0"/>
          <w:marBottom w:val="0"/>
          <w:divBdr>
            <w:top w:val="none" w:sz="0" w:space="0" w:color="auto"/>
            <w:left w:val="none" w:sz="0" w:space="0" w:color="auto"/>
            <w:bottom w:val="none" w:sz="0" w:space="0" w:color="auto"/>
            <w:right w:val="none" w:sz="0" w:space="0" w:color="auto"/>
          </w:divBdr>
        </w:div>
        <w:div w:id="1354308593">
          <w:marLeft w:val="0"/>
          <w:marRight w:val="0"/>
          <w:marTop w:val="0"/>
          <w:marBottom w:val="0"/>
          <w:divBdr>
            <w:top w:val="none" w:sz="0" w:space="0" w:color="auto"/>
            <w:left w:val="none" w:sz="0" w:space="0" w:color="auto"/>
            <w:bottom w:val="none" w:sz="0" w:space="0" w:color="auto"/>
            <w:right w:val="none" w:sz="0" w:space="0" w:color="auto"/>
          </w:divBdr>
        </w:div>
        <w:div w:id="1361123614">
          <w:marLeft w:val="0"/>
          <w:marRight w:val="0"/>
          <w:marTop w:val="0"/>
          <w:marBottom w:val="0"/>
          <w:divBdr>
            <w:top w:val="none" w:sz="0" w:space="0" w:color="auto"/>
            <w:left w:val="none" w:sz="0" w:space="0" w:color="auto"/>
            <w:bottom w:val="none" w:sz="0" w:space="0" w:color="auto"/>
            <w:right w:val="none" w:sz="0" w:space="0" w:color="auto"/>
          </w:divBdr>
        </w:div>
        <w:div w:id="1410544495">
          <w:marLeft w:val="0"/>
          <w:marRight w:val="0"/>
          <w:marTop w:val="0"/>
          <w:marBottom w:val="0"/>
          <w:divBdr>
            <w:top w:val="none" w:sz="0" w:space="0" w:color="auto"/>
            <w:left w:val="none" w:sz="0" w:space="0" w:color="auto"/>
            <w:bottom w:val="none" w:sz="0" w:space="0" w:color="auto"/>
            <w:right w:val="none" w:sz="0" w:space="0" w:color="auto"/>
          </w:divBdr>
        </w:div>
        <w:div w:id="1411003013">
          <w:marLeft w:val="0"/>
          <w:marRight w:val="0"/>
          <w:marTop w:val="0"/>
          <w:marBottom w:val="0"/>
          <w:divBdr>
            <w:top w:val="none" w:sz="0" w:space="0" w:color="auto"/>
            <w:left w:val="none" w:sz="0" w:space="0" w:color="auto"/>
            <w:bottom w:val="none" w:sz="0" w:space="0" w:color="auto"/>
            <w:right w:val="none" w:sz="0" w:space="0" w:color="auto"/>
          </w:divBdr>
        </w:div>
        <w:div w:id="1434089828">
          <w:marLeft w:val="0"/>
          <w:marRight w:val="0"/>
          <w:marTop w:val="0"/>
          <w:marBottom w:val="0"/>
          <w:divBdr>
            <w:top w:val="none" w:sz="0" w:space="0" w:color="auto"/>
            <w:left w:val="none" w:sz="0" w:space="0" w:color="auto"/>
            <w:bottom w:val="none" w:sz="0" w:space="0" w:color="auto"/>
            <w:right w:val="none" w:sz="0" w:space="0" w:color="auto"/>
          </w:divBdr>
        </w:div>
        <w:div w:id="1459374318">
          <w:marLeft w:val="0"/>
          <w:marRight w:val="0"/>
          <w:marTop w:val="0"/>
          <w:marBottom w:val="0"/>
          <w:divBdr>
            <w:top w:val="none" w:sz="0" w:space="0" w:color="auto"/>
            <w:left w:val="none" w:sz="0" w:space="0" w:color="auto"/>
            <w:bottom w:val="none" w:sz="0" w:space="0" w:color="auto"/>
            <w:right w:val="none" w:sz="0" w:space="0" w:color="auto"/>
          </w:divBdr>
        </w:div>
        <w:div w:id="1480684992">
          <w:marLeft w:val="0"/>
          <w:marRight w:val="0"/>
          <w:marTop w:val="0"/>
          <w:marBottom w:val="0"/>
          <w:divBdr>
            <w:top w:val="none" w:sz="0" w:space="0" w:color="auto"/>
            <w:left w:val="none" w:sz="0" w:space="0" w:color="auto"/>
            <w:bottom w:val="none" w:sz="0" w:space="0" w:color="auto"/>
            <w:right w:val="none" w:sz="0" w:space="0" w:color="auto"/>
          </w:divBdr>
        </w:div>
        <w:div w:id="1488747024">
          <w:marLeft w:val="0"/>
          <w:marRight w:val="0"/>
          <w:marTop w:val="0"/>
          <w:marBottom w:val="0"/>
          <w:divBdr>
            <w:top w:val="none" w:sz="0" w:space="0" w:color="auto"/>
            <w:left w:val="none" w:sz="0" w:space="0" w:color="auto"/>
            <w:bottom w:val="none" w:sz="0" w:space="0" w:color="auto"/>
            <w:right w:val="none" w:sz="0" w:space="0" w:color="auto"/>
          </w:divBdr>
        </w:div>
        <w:div w:id="1520437377">
          <w:marLeft w:val="0"/>
          <w:marRight w:val="0"/>
          <w:marTop w:val="0"/>
          <w:marBottom w:val="0"/>
          <w:divBdr>
            <w:top w:val="none" w:sz="0" w:space="0" w:color="auto"/>
            <w:left w:val="none" w:sz="0" w:space="0" w:color="auto"/>
            <w:bottom w:val="none" w:sz="0" w:space="0" w:color="auto"/>
            <w:right w:val="none" w:sz="0" w:space="0" w:color="auto"/>
          </w:divBdr>
        </w:div>
        <w:div w:id="1671060621">
          <w:marLeft w:val="0"/>
          <w:marRight w:val="0"/>
          <w:marTop w:val="0"/>
          <w:marBottom w:val="0"/>
          <w:divBdr>
            <w:top w:val="none" w:sz="0" w:space="0" w:color="auto"/>
            <w:left w:val="none" w:sz="0" w:space="0" w:color="auto"/>
            <w:bottom w:val="none" w:sz="0" w:space="0" w:color="auto"/>
            <w:right w:val="none" w:sz="0" w:space="0" w:color="auto"/>
          </w:divBdr>
        </w:div>
        <w:div w:id="1804691915">
          <w:marLeft w:val="0"/>
          <w:marRight w:val="0"/>
          <w:marTop w:val="0"/>
          <w:marBottom w:val="0"/>
          <w:divBdr>
            <w:top w:val="none" w:sz="0" w:space="0" w:color="auto"/>
            <w:left w:val="none" w:sz="0" w:space="0" w:color="auto"/>
            <w:bottom w:val="none" w:sz="0" w:space="0" w:color="auto"/>
            <w:right w:val="none" w:sz="0" w:space="0" w:color="auto"/>
          </w:divBdr>
        </w:div>
        <w:div w:id="1820420668">
          <w:marLeft w:val="0"/>
          <w:marRight w:val="0"/>
          <w:marTop w:val="0"/>
          <w:marBottom w:val="0"/>
          <w:divBdr>
            <w:top w:val="none" w:sz="0" w:space="0" w:color="auto"/>
            <w:left w:val="none" w:sz="0" w:space="0" w:color="auto"/>
            <w:bottom w:val="none" w:sz="0" w:space="0" w:color="auto"/>
            <w:right w:val="none" w:sz="0" w:space="0" w:color="auto"/>
          </w:divBdr>
        </w:div>
        <w:div w:id="1830974015">
          <w:marLeft w:val="0"/>
          <w:marRight w:val="0"/>
          <w:marTop w:val="0"/>
          <w:marBottom w:val="0"/>
          <w:divBdr>
            <w:top w:val="none" w:sz="0" w:space="0" w:color="auto"/>
            <w:left w:val="none" w:sz="0" w:space="0" w:color="auto"/>
            <w:bottom w:val="none" w:sz="0" w:space="0" w:color="auto"/>
            <w:right w:val="none" w:sz="0" w:space="0" w:color="auto"/>
          </w:divBdr>
        </w:div>
        <w:div w:id="1853298226">
          <w:marLeft w:val="0"/>
          <w:marRight w:val="0"/>
          <w:marTop w:val="0"/>
          <w:marBottom w:val="0"/>
          <w:divBdr>
            <w:top w:val="none" w:sz="0" w:space="0" w:color="auto"/>
            <w:left w:val="none" w:sz="0" w:space="0" w:color="auto"/>
            <w:bottom w:val="none" w:sz="0" w:space="0" w:color="auto"/>
            <w:right w:val="none" w:sz="0" w:space="0" w:color="auto"/>
          </w:divBdr>
        </w:div>
        <w:div w:id="1920871925">
          <w:marLeft w:val="0"/>
          <w:marRight w:val="0"/>
          <w:marTop w:val="0"/>
          <w:marBottom w:val="0"/>
          <w:divBdr>
            <w:top w:val="none" w:sz="0" w:space="0" w:color="auto"/>
            <w:left w:val="none" w:sz="0" w:space="0" w:color="auto"/>
            <w:bottom w:val="none" w:sz="0" w:space="0" w:color="auto"/>
            <w:right w:val="none" w:sz="0" w:space="0" w:color="auto"/>
          </w:divBdr>
        </w:div>
        <w:div w:id="1944456166">
          <w:marLeft w:val="0"/>
          <w:marRight w:val="0"/>
          <w:marTop w:val="0"/>
          <w:marBottom w:val="0"/>
          <w:divBdr>
            <w:top w:val="none" w:sz="0" w:space="0" w:color="auto"/>
            <w:left w:val="none" w:sz="0" w:space="0" w:color="auto"/>
            <w:bottom w:val="none" w:sz="0" w:space="0" w:color="auto"/>
            <w:right w:val="none" w:sz="0" w:space="0" w:color="auto"/>
          </w:divBdr>
        </w:div>
        <w:div w:id="1983659092">
          <w:marLeft w:val="0"/>
          <w:marRight w:val="0"/>
          <w:marTop w:val="0"/>
          <w:marBottom w:val="0"/>
          <w:divBdr>
            <w:top w:val="none" w:sz="0" w:space="0" w:color="auto"/>
            <w:left w:val="none" w:sz="0" w:space="0" w:color="auto"/>
            <w:bottom w:val="none" w:sz="0" w:space="0" w:color="auto"/>
            <w:right w:val="none" w:sz="0" w:space="0" w:color="auto"/>
          </w:divBdr>
        </w:div>
        <w:div w:id="1996032943">
          <w:marLeft w:val="0"/>
          <w:marRight w:val="0"/>
          <w:marTop w:val="0"/>
          <w:marBottom w:val="0"/>
          <w:divBdr>
            <w:top w:val="none" w:sz="0" w:space="0" w:color="auto"/>
            <w:left w:val="none" w:sz="0" w:space="0" w:color="auto"/>
            <w:bottom w:val="none" w:sz="0" w:space="0" w:color="auto"/>
            <w:right w:val="none" w:sz="0" w:space="0" w:color="auto"/>
          </w:divBdr>
        </w:div>
        <w:div w:id="2003311790">
          <w:marLeft w:val="0"/>
          <w:marRight w:val="0"/>
          <w:marTop w:val="0"/>
          <w:marBottom w:val="0"/>
          <w:divBdr>
            <w:top w:val="none" w:sz="0" w:space="0" w:color="auto"/>
            <w:left w:val="none" w:sz="0" w:space="0" w:color="auto"/>
            <w:bottom w:val="none" w:sz="0" w:space="0" w:color="auto"/>
            <w:right w:val="none" w:sz="0" w:space="0" w:color="auto"/>
          </w:divBdr>
        </w:div>
        <w:div w:id="2003656192">
          <w:marLeft w:val="0"/>
          <w:marRight w:val="0"/>
          <w:marTop w:val="0"/>
          <w:marBottom w:val="0"/>
          <w:divBdr>
            <w:top w:val="none" w:sz="0" w:space="0" w:color="auto"/>
            <w:left w:val="none" w:sz="0" w:space="0" w:color="auto"/>
            <w:bottom w:val="none" w:sz="0" w:space="0" w:color="auto"/>
            <w:right w:val="none" w:sz="0" w:space="0" w:color="auto"/>
          </w:divBdr>
        </w:div>
        <w:div w:id="2044358543">
          <w:marLeft w:val="0"/>
          <w:marRight w:val="0"/>
          <w:marTop w:val="0"/>
          <w:marBottom w:val="0"/>
          <w:divBdr>
            <w:top w:val="none" w:sz="0" w:space="0" w:color="auto"/>
            <w:left w:val="none" w:sz="0" w:space="0" w:color="auto"/>
            <w:bottom w:val="none" w:sz="0" w:space="0" w:color="auto"/>
            <w:right w:val="none" w:sz="0" w:space="0" w:color="auto"/>
          </w:divBdr>
        </w:div>
        <w:div w:id="2055959157">
          <w:marLeft w:val="0"/>
          <w:marRight w:val="0"/>
          <w:marTop w:val="0"/>
          <w:marBottom w:val="0"/>
          <w:divBdr>
            <w:top w:val="none" w:sz="0" w:space="0" w:color="auto"/>
            <w:left w:val="none" w:sz="0" w:space="0" w:color="auto"/>
            <w:bottom w:val="none" w:sz="0" w:space="0" w:color="auto"/>
            <w:right w:val="none" w:sz="0" w:space="0" w:color="auto"/>
          </w:divBdr>
        </w:div>
        <w:div w:id="2100128644">
          <w:marLeft w:val="0"/>
          <w:marRight w:val="0"/>
          <w:marTop w:val="0"/>
          <w:marBottom w:val="0"/>
          <w:divBdr>
            <w:top w:val="none" w:sz="0" w:space="0" w:color="auto"/>
            <w:left w:val="none" w:sz="0" w:space="0" w:color="auto"/>
            <w:bottom w:val="none" w:sz="0" w:space="0" w:color="auto"/>
            <w:right w:val="none" w:sz="0" w:space="0" w:color="auto"/>
          </w:divBdr>
        </w:div>
        <w:div w:id="2103407567">
          <w:marLeft w:val="0"/>
          <w:marRight w:val="0"/>
          <w:marTop w:val="0"/>
          <w:marBottom w:val="0"/>
          <w:divBdr>
            <w:top w:val="none" w:sz="0" w:space="0" w:color="auto"/>
            <w:left w:val="none" w:sz="0" w:space="0" w:color="auto"/>
            <w:bottom w:val="none" w:sz="0" w:space="0" w:color="auto"/>
            <w:right w:val="none" w:sz="0" w:space="0" w:color="auto"/>
          </w:divBdr>
        </w:div>
      </w:divsChild>
    </w:div>
  </w:divs>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https://komi.pfdo.ru/personal/organization-municipal-task-programs?dp-2-sort=name" TargetMode="External"/><Relationship Id="rId13" Type="http://schemas.openxmlformats.org/officeDocument/2006/relationships/hyperlink" Target="https://komi.pfdo.ru/personal/organization-municipal-task-programs?dp-2-sort=direction_id" TargetMode="External"/><Relationship Id="rId18" Type="http://schemas.openxmlformats.org/officeDocument/2006/relationships/footer" Target="footer5.xml"/><Relationship Id="rId26" Type="http://schemas.openxmlformats.org/officeDocument/2006/relationships/image" Target="media/image2.png"/><Relationship Id="rId3" Type="http://schemas.openxmlformats.org/officeDocument/2006/relationships/settings" Target="settings.xml"/><Relationship Id="rId21" Type="http://schemas.openxmlformats.org/officeDocument/2006/relationships/footer" Target="footer8.xml"/><Relationship Id="rId34"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komi.pfdo.ru/personal/organization-municipal-task-programs?dp-2-sort=name" TargetMode="External"/><Relationship Id="rId17" Type="http://schemas.openxmlformats.org/officeDocument/2006/relationships/footer" Target="footer4.xml"/><Relationship Id="rId25" Type="http://schemas.openxmlformats.org/officeDocument/2006/relationships/hyperlink" Target="http://www.yak1ass.ru/"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oter" Target="footer7.xml"/><Relationship Id="rId29" Type="http://schemas.openxmlformats.org/officeDocument/2006/relationships/footer" Target="footer1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1.xml"/><Relationship Id="rId24" Type="http://schemas.openxmlformats.org/officeDocument/2006/relationships/footer" Target="footer10.xml"/><Relationship Id="rId32" Type="http://schemas.openxmlformats.org/officeDocument/2006/relationships/footer" Target="footer16.xml"/><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header" Target="header1.xml"/><Relationship Id="rId28" Type="http://schemas.openxmlformats.org/officeDocument/2006/relationships/footer" Target="footer12.xml"/><Relationship Id="rId10" Type="http://schemas.openxmlformats.org/officeDocument/2006/relationships/hyperlink" Target="https://keres-gosweb.gosuslugi.ru/svedeniya-ob-obrazovatelnoy-organizatsii/struktura-i-organy-upravleniya-obrazovatelnoy-organizatsiey/" TargetMode="External"/><Relationship Id="rId19" Type="http://schemas.openxmlformats.org/officeDocument/2006/relationships/footer" Target="footer6.xml"/><Relationship Id="rId31" Type="http://schemas.openxmlformats.org/officeDocument/2006/relationships/footer" Target="footer15.xml"/><Relationship Id="rId4" Type="http://schemas.openxmlformats.org/officeDocument/2006/relationships/webSettings" Target="webSettings.xml"/><Relationship Id="rId9" Type="http://schemas.openxmlformats.org/officeDocument/2006/relationships/hyperlink" Target="https://komi.pfdo.ru/personal/organization-municipal-task-programs?dp-2-sort=direction_id" TargetMode="External"/><Relationship Id="rId14" Type="http://schemas.openxmlformats.org/officeDocument/2006/relationships/footer" Target="footer1.xml"/><Relationship Id="rId22" Type="http://schemas.openxmlformats.org/officeDocument/2006/relationships/footer" Target="footer9.xml"/><Relationship Id="rId27" Type="http://schemas.openxmlformats.org/officeDocument/2006/relationships/footer" Target="footer11.xml"/><Relationship Id="rId30" Type="http://schemas.openxmlformats.org/officeDocument/2006/relationships/footer" Target="footer14.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manualLayout>
          <c:layoutTarget val="inner"/>
          <c:xMode val="edge"/>
          <c:yMode val="edge"/>
          <c:x val="9.2352782825223759E-2"/>
          <c:y val="7.3648555124639276E-2"/>
          <c:w val="0.60670839222021589"/>
          <c:h val="0.71088964625690465"/>
        </c:manualLayout>
      </c:layout>
      <c:barChart>
        <c:barDir val="col"/>
        <c:grouping val="clustered"/>
        <c:ser>
          <c:idx val="0"/>
          <c:order val="0"/>
          <c:tx>
            <c:strRef>
              <c:f>Лист1!$B$1</c:f>
              <c:strCache>
                <c:ptCount val="1"/>
                <c:pt idx="0">
                  <c:v>начальная школа</c:v>
                </c:pt>
              </c:strCache>
            </c:strRef>
          </c:tx>
          <c:cat>
            <c:strRef>
              <c:f>Лист1!$A$2:$A$5</c:f>
              <c:strCache>
                <c:ptCount val="3"/>
                <c:pt idx="0">
                  <c:v>2020-2021</c:v>
                </c:pt>
                <c:pt idx="1">
                  <c:v>2021-2022</c:v>
                </c:pt>
                <c:pt idx="2">
                  <c:v>2022-2023</c:v>
                </c:pt>
              </c:strCache>
            </c:strRef>
          </c:cat>
          <c:val>
            <c:numRef>
              <c:f>Лист1!$B$2:$B$5</c:f>
              <c:numCache>
                <c:formatCode>General</c:formatCode>
                <c:ptCount val="4"/>
                <c:pt idx="0">
                  <c:v>13</c:v>
                </c:pt>
                <c:pt idx="1">
                  <c:v>14</c:v>
                </c:pt>
                <c:pt idx="2">
                  <c:v>9</c:v>
                </c:pt>
              </c:numCache>
            </c:numRef>
          </c:val>
        </c:ser>
        <c:ser>
          <c:idx val="1"/>
          <c:order val="1"/>
          <c:tx>
            <c:strRef>
              <c:f>Лист1!$C$1</c:f>
              <c:strCache>
                <c:ptCount val="1"/>
                <c:pt idx="0">
                  <c:v>основная школа</c:v>
                </c:pt>
              </c:strCache>
            </c:strRef>
          </c:tx>
          <c:cat>
            <c:strRef>
              <c:f>Лист1!$A$2:$A$5</c:f>
              <c:strCache>
                <c:ptCount val="3"/>
                <c:pt idx="0">
                  <c:v>2020-2021</c:v>
                </c:pt>
                <c:pt idx="1">
                  <c:v>2021-2022</c:v>
                </c:pt>
                <c:pt idx="2">
                  <c:v>2022-2023</c:v>
                </c:pt>
              </c:strCache>
            </c:strRef>
          </c:cat>
          <c:val>
            <c:numRef>
              <c:f>Лист1!$C$2:$C$5</c:f>
              <c:numCache>
                <c:formatCode>General</c:formatCode>
                <c:ptCount val="4"/>
                <c:pt idx="0">
                  <c:v>26</c:v>
                </c:pt>
                <c:pt idx="1">
                  <c:v>21</c:v>
                </c:pt>
                <c:pt idx="2">
                  <c:v>19</c:v>
                </c:pt>
              </c:numCache>
            </c:numRef>
          </c:val>
        </c:ser>
        <c:ser>
          <c:idx val="2"/>
          <c:order val="2"/>
          <c:tx>
            <c:strRef>
              <c:f>Лист1!$D$1</c:f>
              <c:strCache>
                <c:ptCount val="1"/>
                <c:pt idx="0">
                  <c:v>средняя школа</c:v>
                </c:pt>
              </c:strCache>
            </c:strRef>
          </c:tx>
          <c:cat>
            <c:strRef>
              <c:f>Лист1!$A$2:$A$5</c:f>
              <c:strCache>
                <c:ptCount val="3"/>
                <c:pt idx="0">
                  <c:v>2020-2021</c:v>
                </c:pt>
                <c:pt idx="1">
                  <c:v>2021-2022</c:v>
                </c:pt>
                <c:pt idx="2">
                  <c:v>2022-2023</c:v>
                </c:pt>
              </c:strCache>
            </c:strRef>
          </c:cat>
          <c:val>
            <c:numRef>
              <c:f>Лист1!$D$2:$D$5</c:f>
              <c:numCache>
                <c:formatCode>General</c:formatCode>
                <c:ptCount val="4"/>
                <c:pt idx="0">
                  <c:v>8</c:v>
                </c:pt>
                <c:pt idx="1">
                  <c:v>4</c:v>
                </c:pt>
                <c:pt idx="2">
                  <c:v>5</c:v>
                </c:pt>
              </c:numCache>
            </c:numRef>
          </c:val>
        </c:ser>
        <c:ser>
          <c:idx val="3"/>
          <c:order val="3"/>
          <c:tx>
            <c:strRef>
              <c:f>Лист1!$E$1</c:f>
              <c:strCache>
                <c:ptCount val="1"/>
                <c:pt idx="0">
                  <c:v>всего по школе</c:v>
                </c:pt>
              </c:strCache>
            </c:strRef>
          </c:tx>
          <c:cat>
            <c:strRef>
              <c:f>Лист1!$A$2:$A$5</c:f>
              <c:strCache>
                <c:ptCount val="3"/>
                <c:pt idx="0">
                  <c:v>2020-2021</c:v>
                </c:pt>
                <c:pt idx="1">
                  <c:v>2021-2022</c:v>
                </c:pt>
                <c:pt idx="2">
                  <c:v>2022-2023</c:v>
                </c:pt>
              </c:strCache>
            </c:strRef>
          </c:cat>
          <c:val>
            <c:numRef>
              <c:f>Лист1!$E$2:$E$5</c:f>
              <c:numCache>
                <c:formatCode>General</c:formatCode>
                <c:ptCount val="4"/>
                <c:pt idx="0">
                  <c:v>47</c:v>
                </c:pt>
                <c:pt idx="1">
                  <c:v>39</c:v>
                </c:pt>
                <c:pt idx="2">
                  <c:v>33</c:v>
                </c:pt>
              </c:numCache>
            </c:numRef>
          </c:val>
        </c:ser>
        <c:ser>
          <c:idx val="4"/>
          <c:order val="4"/>
          <c:tx>
            <c:strRef>
              <c:f>Лист1!$F$1</c:f>
              <c:strCache>
                <c:ptCount val="1"/>
                <c:pt idx="0">
                  <c:v>Столбец1</c:v>
                </c:pt>
              </c:strCache>
            </c:strRef>
          </c:tx>
          <c:cat>
            <c:strRef>
              <c:f>Лист1!$A$2:$A$5</c:f>
              <c:strCache>
                <c:ptCount val="3"/>
                <c:pt idx="0">
                  <c:v>2020-2021</c:v>
                </c:pt>
                <c:pt idx="1">
                  <c:v>2021-2022</c:v>
                </c:pt>
                <c:pt idx="2">
                  <c:v>2022-2023</c:v>
                </c:pt>
              </c:strCache>
            </c:strRef>
          </c:cat>
          <c:val>
            <c:numRef>
              <c:f>Лист1!$F$2:$F$5</c:f>
              <c:numCache>
                <c:formatCode>General</c:formatCode>
                <c:ptCount val="4"/>
              </c:numCache>
            </c:numRef>
          </c:val>
        </c:ser>
        <c:axId val="105339136"/>
        <c:axId val="105357312"/>
      </c:barChart>
      <c:catAx>
        <c:axId val="105339136"/>
        <c:scaling>
          <c:orientation val="minMax"/>
        </c:scaling>
        <c:axPos val="b"/>
        <c:numFmt formatCode="General" sourceLinked="1"/>
        <c:tickLblPos val="nextTo"/>
        <c:crossAx val="105357312"/>
        <c:crosses val="autoZero"/>
        <c:auto val="1"/>
        <c:lblAlgn val="ctr"/>
        <c:lblOffset val="100"/>
      </c:catAx>
      <c:valAx>
        <c:axId val="105357312"/>
        <c:scaling>
          <c:orientation val="minMax"/>
        </c:scaling>
        <c:axPos val="l"/>
        <c:majorGridlines/>
        <c:numFmt formatCode="General" sourceLinked="1"/>
        <c:tickLblPos val="nextTo"/>
        <c:crossAx val="105339136"/>
        <c:crosses val="autoZero"/>
        <c:crossBetween val="between"/>
      </c:valAx>
    </c:plotArea>
    <c:legend>
      <c:legendPos val="r"/>
      <c:legendEntry>
        <c:idx val="4"/>
        <c:delete val="1"/>
      </c:legendEntry>
    </c:legend>
    <c:plotVisOnly val="1"/>
    <c:dispBlanksAs val="gap"/>
  </c:chart>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0</TotalTime>
  <Pages>72</Pages>
  <Words>21642</Words>
  <Characters>123360</Characters>
  <Application>Microsoft Office Word</Application>
  <DocSecurity>0</DocSecurity>
  <Lines>1028</Lines>
  <Paragraphs>289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144713</CharactersWithSpaces>
  <SharedDoc>false</SharedDoc>
  <HLinks>
    <vt:vector size="36" baseType="variant">
      <vt:variant>
        <vt:i4>7733288</vt:i4>
      </vt:variant>
      <vt:variant>
        <vt:i4>18</vt:i4>
      </vt:variant>
      <vt:variant>
        <vt:i4>0</vt:i4>
      </vt:variant>
      <vt:variant>
        <vt:i4>5</vt:i4>
      </vt:variant>
      <vt:variant>
        <vt:lpwstr>http://www.yak1ass.ru/</vt:lpwstr>
      </vt:variant>
      <vt:variant>
        <vt:lpwstr/>
      </vt:variant>
      <vt:variant>
        <vt:i4>5374008</vt:i4>
      </vt:variant>
      <vt:variant>
        <vt:i4>15</vt:i4>
      </vt:variant>
      <vt:variant>
        <vt:i4>0</vt:i4>
      </vt:variant>
      <vt:variant>
        <vt:i4>5</vt:i4>
      </vt:variant>
      <vt:variant>
        <vt:lpwstr>https://komi.pfdo.ru/personal/organization-municipal-task-programs?dp-2-sort=direction_id</vt:lpwstr>
      </vt:variant>
      <vt:variant>
        <vt:lpwstr/>
      </vt:variant>
      <vt:variant>
        <vt:i4>4849681</vt:i4>
      </vt:variant>
      <vt:variant>
        <vt:i4>12</vt:i4>
      </vt:variant>
      <vt:variant>
        <vt:i4>0</vt:i4>
      </vt:variant>
      <vt:variant>
        <vt:i4>5</vt:i4>
      </vt:variant>
      <vt:variant>
        <vt:lpwstr>https://komi.pfdo.ru/personal/organization-municipal-task-programs?dp-2-sort=name</vt:lpwstr>
      </vt:variant>
      <vt:variant>
        <vt:lpwstr/>
      </vt:variant>
      <vt:variant>
        <vt:i4>8126560</vt:i4>
      </vt:variant>
      <vt:variant>
        <vt:i4>6</vt:i4>
      </vt:variant>
      <vt:variant>
        <vt:i4>0</vt:i4>
      </vt:variant>
      <vt:variant>
        <vt:i4>5</vt:i4>
      </vt:variant>
      <vt:variant>
        <vt:lpwstr>https://keres-gosweb.gosuslugi.ru/svedeniya-ob-obrazovatelnoy-organizatsii/struktura-i-organy-upravleniya-obrazovatelnoy-organizatsiey/</vt:lpwstr>
      </vt:variant>
      <vt:variant>
        <vt:lpwstr/>
      </vt:variant>
      <vt:variant>
        <vt:i4>5374008</vt:i4>
      </vt:variant>
      <vt:variant>
        <vt:i4>3</vt:i4>
      </vt:variant>
      <vt:variant>
        <vt:i4>0</vt:i4>
      </vt:variant>
      <vt:variant>
        <vt:i4>5</vt:i4>
      </vt:variant>
      <vt:variant>
        <vt:lpwstr>https://komi.pfdo.ru/personal/organization-municipal-task-programs?dp-2-sort=direction_id</vt:lpwstr>
      </vt:variant>
      <vt:variant>
        <vt:lpwstr/>
      </vt:variant>
      <vt:variant>
        <vt:i4>4849681</vt:i4>
      </vt:variant>
      <vt:variant>
        <vt:i4>0</vt:i4>
      </vt:variant>
      <vt:variant>
        <vt:i4>0</vt:i4>
      </vt:variant>
      <vt:variant>
        <vt:i4>5</vt:i4>
      </vt:variant>
      <vt:variant>
        <vt:lpwstr>https://komi.pfdo.ru/personal/organization-municipal-task-programs?dp-2-sort=name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Зимина</dc:creator>
  <cp:lastModifiedBy>ПК</cp:lastModifiedBy>
  <cp:revision>2</cp:revision>
  <dcterms:created xsi:type="dcterms:W3CDTF">2023-10-30T09:18:00Z</dcterms:created>
  <dcterms:modified xsi:type="dcterms:W3CDTF">2023-10-30T09:18:00Z</dcterms:modified>
</cp:coreProperties>
</file>